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12" w:rsidRPr="008507C7" w:rsidRDefault="001A2D12" w:rsidP="001A2D12">
      <w:pPr>
        <w:tabs>
          <w:tab w:val="left" w:pos="708"/>
          <w:tab w:val="center" w:pos="4677"/>
          <w:tab w:val="right" w:pos="9355"/>
        </w:tabs>
        <w:spacing w:after="0" w:line="240" w:lineRule="auto"/>
        <w:jc w:val="right"/>
        <w:rPr>
          <w:rFonts w:ascii="Times New Roman" w:eastAsia="Times New Roman" w:hAnsi="Times New Roman" w:cs="Times New Roman"/>
          <w:sz w:val="24"/>
          <w:szCs w:val="24"/>
        </w:rPr>
      </w:pPr>
      <w:r w:rsidRPr="008507C7">
        <w:rPr>
          <w:rFonts w:ascii="Times New Roman" w:eastAsia="Times New Roman" w:hAnsi="Times New Roman" w:cs="Times New Roman"/>
          <w:sz w:val="24"/>
          <w:szCs w:val="24"/>
        </w:rPr>
        <w:t>Утверждаю</w:t>
      </w:r>
    </w:p>
    <w:p w:rsidR="00C746ED" w:rsidRDefault="00C746ED" w:rsidP="001A2D12">
      <w:pPr>
        <w:tabs>
          <w:tab w:val="left" w:pos="708"/>
          <w:tab w:val="center" w:pos="4677"/>
          <w:tab w:val="right" w:pos="9355"/>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МК</w:t>
      </w:r>
      <w:r w:rsidR="001A2D12" w:rsidRPr="008507C7">
        <w:rPr>
          <w:rFonts w:ascii="Times New Roman" w:eastAsia="Times New Roman" w:hAnsi="Times New Roman" w:cs="Times New Roman"/>
          <w:sz w:val="24"/>
          <w:szCs w:val="24"/>
        </w:rPr>
        <w:t xml:space="preserve">ОУ </w:t>
      </w:r>
      <w:r>
        <w:rPr>
          <w:rFonts w:ascii="Times New Roman" w:eastAsia="Times New Roman" w:hAnsi="Times New Roman" w:cs="Times New Roman"/>
          <w:sz w:val="24"/>
          <w:szCs w:val="24"/>
        </w:rPr>
        <w:t xml:space="preserve">«КСОШ </w:t>
      </w:r>
    </w:p>
    <w:p w:rsidR="001A2D12" w:rsidRPr="008507C7" w:rsidRDefault="00C746ED" w:rsidP="001A2D12">
      <w:pPr>
        <w:tabs>
          <w:tab w:val="left" w:pos="708"/>
          <w:tab w:val="center" w:pos="4677"/>
          <w:tab w:val="right" w:pos="9355"/>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 </w:t>
      </w:r>
      <w:proofErr w:type="spellStart"/>
      <w:r>
        <w:rPr>
          <w:rFonts w:ascii="Times New Roman" w:eastAsia="Times New Roman" w:hAnsi="Times New Roman" w:cs="Times New Roman"/>
          <w:sz w:val="24"/>
          <w:szCs w:val="24"/>
        </w:rPr>
        <w:t>Р.Гамзатова</w:t>
      </w:r>
      <w:proofErr w:type="spellEnd"/>
      <w:r w:rsidR="001A2D12" w:rsidRPr="008507C7">
        <w:rPr>
          <w:rFonts w:ascii="Times New Roman" w:eastAsia="Times New Roman" w:hAnsi="Times New Roman" w:cs="Times New Roman"/>
          <w:sz w:val="24"/>
          <w:szCs w:val="24"/>
        </w:rPr>
        <w:t xml:space="preserve">                            </w:t>
      </w:r>
    </w:p>
    <w:p w:rsidR="00A03731" w:rsidRDefault="00C746ED" w:rsidP="001A2D12">
      <w:pPr>
        <w:spacing w:after="0" w:line="360" w:lineRule="auto"/>
        <w:ind w:firstLine="709"/>
        <w:jc w:val="right"/>
        <w:rPr>
          <w:rFonts w:ascii="Times New Roman" w:hAnsi="Times New Roman" w:cs="Times New Roman"/>
          <w:sz w:val="28"/>
          <w:szCs w:val="28"/>
        </w:rPr>
      </w:pPr>
      <w:r>
        <w:rPr>
          <w:rFonts w:ascii="Times New Roman" w:eastAsia="Times New Roman" w:hAnsi="Times New Roman" w:cs="Times New Roman"/>
          <w:sz w:val="24"/>
          <w:szCs w:val="24"/>
        </w:rPr>
        <w:t>______________Исмаилов Г.А.</w:t>
      </w:r>
    </w:p>
    <w:p w:rsidR="00A03731" w:rsidRPr="00A03731" w:rsidRDefault="00A03731" w:rsidP="00A03731">
      <w:pPr>
        <w:rPr>
          <w:rFonts w:ascii="Times New Roman" w:hAnsi="Times New Roman" w:cs="Times New Roman"/>
          <w:sz w:val="28"/>
          <w:szCs w:val="28"/>
        </w:rPr>
      </w:pPr>
    </w:p>
    <w:p w:rsidR="00A03731" w:rsidRDefault="00A03731" w:rsidP="00A03731">
      <w:pPr>
        <w:rPr>
          <w:rFonts w:ascii="Times New Roman" w:hAnsi="Times New Roman" w:cs="Times New Roman"/>
          <w:sz w:val="28"/>
          <w:szCs w:val="28"/>
        </w:rPr>
      </w:pPr>
    </w:p>
    <w:p w:rsidR="00A03731" w:rsidRDefault="00A03731" w:rsidP="00A03731">
      <w:pPr>
        <w:rPr>
          <w:rFonts w:ascii="Times New Roman" w:hAnsi="Times New Roman" w:cs="Times New Roman"/>
          <w:sz w:val="28"/>
          <w:szCs w:val="28"/>
        </w:rPr>
      </w:pPr>
    </w:p>
    <w:p w:rsidR="00A03731" w:rsidRPr="00A03731" w:rsidRDefault="00A03731" w:rsidP="00A03731">
      <w:pPr>
        <w:rPr>
          <w:rFonts w:ascii="Times New Roman" w:hAnsi="Times New Roman" w:cs="Times New Roman"/>
          <w:sz w:val="28"/>
          <w:szCs w:val="28"/>
        </w:rPr>
      </w:pPr>
    </w:p>
    <w:p w:rsidR="00A03731" w:rsidRPr="00A03731" w:rsidRDefault="00A03731" w:rsidP="00A03731">
      <w:pPr>
        <w:rPr>
          <w:rFonts w:ascii="Times New Roman" w:hAnsi="Times New Roman" w:cs="Times New Roman"/>
          <w:sz w:val="28"/>
          <w:szCs w:val="28"/>
        </w:rPr>
      </w:pPr>
    </w:p>
    <w:p w:rsidR="00A03731" w:rsidRDefault="00A03731" w:rsidP="00A03731">
      <w:pPr>
        <w:rPr>
          <w:rFonts w:ascii="Times New Roman" w:hAnsi="Times New Roman" w:cs="Times New Roman"/>
          <w:sz w:val="28"/>
          <w:szCs w:val="28"/>
        </w:rPr>
      </w:pPr>
    </w:p>
    <w:p w:rsidR="00A03731" w:rsidRDefault="00A03731" w:rsidP="00A03731">
      <w:pPr>
        <w:tabs>
          <w:tab w:val="left" w:pos="3906"/>
        </w:tabs>
        <w:spacing w:after="0" w:line="360" w:lineRule="auto"/>
        <w:ind w:firstLine="709"/>
        <w:jc w:val="center"/>
        <w:rPr>
          <w:rFonts w:ascii="Times New Roman" w:hAnsi="Times New Roman" w:cs="Times New Roman"/>
          <w:b/>
          <w:sz w:val="40"/>
          <w:szCs w:val="40"/>
        </w:rPr>
      </w:pPr>
      <w:r w:rsidRPr="00A03731">
        <w:rPr>
          <w:rFonts w:ascii="Times New Roman" w:hAnsi="Times New Roman" w:cs="Times New Roman"/>
          <w:b/>
          <w:sz w:val="40"/>
          <w:szCs w:val="40"/>
        </w:rPr>
        <w:t xml:space="preserve">Программа сопровождения </w:t>
      </w:r>
    </w:p>
    <w:p w:rsidR="00A03731" w:rsidRDefault="00A03731" w:rsidP="00A03731">
      <w:pPr>
        <w:tabs>
          <w:tab w:val="left" w:pos="3906"/>
        </w:tabs>
        <w:spacing w:after="0" w:line="360" w:lineRule="auto"/>
        <w:ind w:firstLine="709"/>
        <w:jc w:val="center"/>
        <w:rPr>
          <w:rFonts w:ascii="Times New Roman" w:hAnsi="Times New Roman" w:cs="Times New Roman"/>
          <w:b/>
          <w:sz w:val="40"/>
          <w:szCs w:val="40"/>
        </w:rPr>
      </w:pPr>
      <w:r w:rsidRPr="00A03731">
        <w:rPr>
          <w:rFonts w:ascii="Times New Roman" w:hAnsi="Times New Roman" w:cs="Times New Roman"/>
          <w:b/>
          <w:sz w:val="40"/>
          <w:szCs w:val="40"/>
        </w:rPr>
        <w:t>Школьной службы примирения.</w:t>
      </w:r>
    </w:p>
    <w:p w:rsidR="00A03731" w:rsidRPr="00A03731" w:rsidRDefault="00A03731" w:rsidP="00A03731">
      <w:pPr>
        <w:rPr>
          <w:rFonts w:ascii="Times New Roman" w:hAnsi="Times New Roman" w:cs="Times New Roman"/>
          <w:sz w:val="40"/>
          <w:szCs w:val="40"/>
        </w:rPr>
      </w:pPr>
    </w:p>
    <w:p w:rsidR="00A03731" w:rsidRPr="00A03731" w:rsidRDefault="00A03731" w:rsidP="00A03731">
      <w:pPr>
        <w:spacing w:after="0" w:line="360" w:lineRule="auto"/>
        <w:ind w:firstLine="709"/>
        <w:jc w:val="right"/>
        <w:rPr>
          <w:rFonts w:ascii="Times New Roman" w:hAnsi="Times New Roman" w:cs="Times New Roman"/>
          <w:sz w:val="40"/>
          <w:szCs w:val="40"/>
        </w:rPr>
      </w:pPr>
    </w:p>
    <w:p w:rsidR="00A03731" w:rsidRPr="00A03731" w:rsidRDefault="00A03731" w:rsidP="00A03731">
      <w:pPr>
        <w:spacing w:after="0" w:line="360" w:lineRule="auto"/>
        <w:ind w:firstLine="709"/>
        <w:jc w:val="right"/>
        <w:rPr>
          <w:rFonts w:ascii="Times New Roman" w:hAnsi="Times New Roman" w:cs="Times New Roman"/>
          <w:sz w:val="40"/>
          <w:szCs w:val="40"/>
        </w:rPr>
      </w:pPr>
    </w:p>
    <w:p w:rsidR="00A03731" w:rsidRDefault="00A03731" w:rsidP="00A03731">
      <w:pPr>
        <w:spacing w:after="0" w:line="360" w:lineRule="auto"/>
        <w:ind w:firstLine="709"/>
        <w:jc w:val="right"/>
        <w:rPr>
          <w:rFonts w:ascii="Times New Roman" w:hAnsi="Times New Roman" w:cs="Times New Roman"/>
          <w:sz w:val="40"/>
          <w:szCs w:val="40"/>
        </w:rPr>
      </w:pPr>
    </w:p>
    <w:p w:rsidR="00A03731" w:rsidRPr="00A03731" w:rsidRDefault="00A03731" w:rsidP="00C746ED">
      <w:pPr>
        <w:tabs>
          <w:tab w:val="left" w:pos="7169"/>
        </w:tabs>
        <w:spacing w:after="0" w:line="360" w:lineRule="auto"/>
        <w:ind w:firstLine="709"/>
        <w:jc w:val="right"/>
        <w:rPr>
          <w:rFonts w:ascii="Times New Roman" w:hAnsi="Times New Roman" w:cs="Times New Roman"/>
          <w:b/>
          <w:sz w:val="40"/>
          <w:szCs w:val="40"/>
        </w:rPr>
      </w:pPr>
    </w:p>
    <w:p w:rsidR="00841265" w:rsidRDefault="00841265" w:rsidP="00A03731">
      <w:pPr>
        <w:tabs>
          <w:tab w:val="left" w:pos="7169"/>
        </w:tabs>
        <w:spacing w:after="0" w:line="360" w:lineRule="auto"/>
        <w:ind w:firstLine="709"/>
        <w:jc w:val="right"/>
        <w:rPr>
          <w:rFonts w:ascii="Times New Roman" w:hAnsi="Times New Roman" w:cs="Times New Roman"/>
          <w:sz w:val="40"/>
          <w:szCs w:val="40"/>
        </w:rPr>
      </w:pPr>
    </w:p>
    <w:p w:rsidR="00A03731" w:rsidRDefault="00A03731" w:rsidP="00A03731">
      <w:pPr>
        <w:tabs>
          <w:tab w:val="left" w:pos="7169"/>
        </w:tabs>
        <w:spacing w:after="0" w:line="360" w:lineRule="auto"/>
        <w:ind w:firstLine="709"/>
        <w:jc w:val="right"/>
        <w:rPr>
          <w:rFonts w:ascii="Times New Roman" w:hAnsi="Times New Roman" w:cs="Times New Roman"/>
          <w:sz w:val="40"/>
          <w:szCs w:val="40"/>
        </w:rPr>
      </w:pPr>
    </w:p>
    <w:p w:rsidR="00A03731" w:rsidRDefault="00A03731" w:rsidP="00A03731">
      <w:pPr>
        <w:tabs>
          <w:tab w:val="left" w:pos="7169"/>
        </w:tabs>
        <w:spacing w:after="0" w:line="360" w:lineRule="auto"/>
        <w:ind w:firstLine="709"/>
        <w:jc w:val="right"/>
        <w:rPr>
          <w:rFonts w:ascii="Times New Roman" w:hAnsi="Times New Roman" w:cs="Times New Roman"/>
          <w:sz w:val="40"/>
          <w:szCs w:val="40"/>
        </w:rPr>
      </w:pPr>
    </w:p>
    <w:p w:rsidR="00A03731" w:rsidRDefault="00A03731" w:rsidP="00A03731">
      <w:pPr>
        <w:tabs>
          <w:tab w:val="left" w:pos="7169"/>
        </w:tabs>
        <w:spacing w:after="0" w:line="360" w:lineRule="auto"/>
        <w:ind w:firstLine="709"/>
        <w:jc w:val="right"/>
        <w:rPr>
          <w:rFonts w:ascii="Times New Roman" w:hAnsi="Times New Roman" w:cs="Times New Roman"/>
          <w:sz w:val="40"/>
          <w:szCs w:val="40"/>
        </w:rPr>
      </w:pPr>
    </w:p>
    <w:p w:rsidR="00A03731" w:rsidRDefault="00A03731" w:rsidP="00C746ED">
      <w:pPr>
        <w:tabs>
          <w:tab w:val="left" w:pos="7169"/>
        </w:tabs>
        <w:spacing w:after="0" w:line="360" w:lineRule="auto"/>
        <w:rPr>
          <w:rFonts w:ascii="Times New Roman" w:hAnsi="Times New Roman" w:cs="Times New Roman"/>
          <w:sz w:val="40"/>
          <w:szCs w:val="40"/>
        </w:rPr>
      </w:pPr>
    </w:p>
    <w:p w:rsidR="00C746ED" w:rsidRDefault="00C746ED" w:rsidP="00C746ED">
      <w:pPr>
        <w:tabs>
          <w:tab w:val="left" w:pos="7169"/>
        </w:tabs>
        <w:spacing w:after="0" w:line="360" w:lineRule="auto"/>
        <w:rPr>
          <w:rFonts w:ascii="Times New Roman" w:hAnsi="Times New Roman" w:cs="Times New Roman"/>
          <w:sz w:val="40"/>
          <w:szCs w:val="40"/>
        </w:rPr>
      </w:pPr>
    </w:p>
    <w:p w:rsidR="00C746ED" w:rsidRDefault="00C746ED" w:rsidP="00C746ED">
      <w:pPr>
        <w:tabs>
          <w:tab w:val="left" w:pos="7169"/>
        </w:tabs>
        <w:spacing w:after="0" w:line="360" w:lineRule="auto"/>
        <w:rPr>
          <w:rFonts w:ascii="Times New Roman" w:hAnsi="Times New Roman" w:cs="Times New Roman"/>
          <w:sz w:val="40"/>
          <w:szCs w:val="40"/>
        </w:rPr>
      </w:pPr>
    </w:p>
    <w:p w:rsidR="001F1551" w:rsidRDefault="001F1551" w:rsidP="00A03731">
      <w:pPr>
        <w:tabs>
          <w:tab w:val="left" w:pos="716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1F1551" w:rsidRDefault="001F1551" w:rsidP="001F1551">
      <w:pPr>
        <w:tabs>
          <w:tab w:val="left" w:pos="7169"/>
        </w:tabs>
        <w:spacing w:after="0" w:line="360" w:lineRule="auto"/>
        <w:ind w:firstLine="709"/>
        <w:jc w:val="both"/>
        <w:rPr>
          <w:rFonts w:ascii="Times New Roman" w:hAnsi="Times New Roman" w:cs="Times New Roman"/>
          <w:sz w:val="28"/>
          <w:szCs w:val="28"/>
        </w:rPr>
      </w:pPr>
      <w:r w:rsidRPr="001F1551">
        <w:rPr>
          <w:rFonts w:ascii="Times New Roman" w:hAnsi="Times New Roman" w:cs="Times New Roman"/>
          <w:sz w:val="28"/>
          <w:szCs w:val="28"/>
        </w:rPr>
        <w:t>В школе дети проводят большую часть своего времени, общаются с огромным количеством людей и часто сталкиваются с ситуациями, когда нужно принять решение самостоятельно (без участия родителей: советом или инициативой), не откладывая на потом. Получается, что</w:t>
      </w:r>
      <w:r>
        <w:rPr>
          <w:rFonts w:ascii="Times New Roman" w:hAnsi="Times New Roman" w:cs="Times New Roman"/>
          <w:sz w:val="28"/>
          <w:szCs w:val="28"/>
        </w:rPr>
        <w:t xml:space="preserve"> в школе наши дети учатся жить. </w:t>
      </w:r>
      <w:r w:rsidRPr="001F1551">
        <w:rPr>
          <w:rFonts w:ascii="Times New Roman" w:hAnsi="Times New Roman" w:cs="Times New Roman"/>
          <w:sz w:val="28"/>
          <w:szCs w:val="28"/>
        </w:rPr>
        <w:t>Многие родители и педагоги среди качеств, которые, как они считают, необходимы нашим детям, называют самостоятельность. Но при этом взрослые забывают, что условием формирования той самой самостоятельности является предоставление ребенку возможности самому решать затруднительные вопросы, находить выходы из конфликтных ситуаций. Окружающим подростка людям кажется, что в случае воплощения в жизнь самостоятельно принятого решения ученик «наломает дров» и поэтому из благих намерений мы спешим подсказать ему выход из ситуации, а то и активно поучаствовать в её разрешении. При этом каждый взрослый преследует свою цель: педагог - поддержание дисциплины и высоких показателей по поведению детей в школе, родители - избежать вызовов в школу, иметь возможность рассказать об успехах ребенка родственни</w:t>
      </w:r>
      <w:r>
        <w:rPr>
          <w:rFonts w:ascii="Times New Roman" w:hAnsi="Times New Roman" w:cs="Times New Roman"/>
          <w:sz w:val="28"/>
          <w:szCs w:val="28"/>
        </w:rPr>
        <w:t>кам, друзьям, сослуживцам и др.</w:t>
      </w:r>
    </w:p>
    <w:p w:rsidR="001F1551" w:rsidRDefault="001F1551" w:rsidP="001F1551">
      <w:pPr>
        <w:tabs>
          <w:tab w:val="left" w:pos="7169"/>
        </w:tabs>
        <w:spacing w:after="0" w:line="360" w:lineRule="auto"/>
        <w:ind w:firstLine="709"/>
        <w:jc w:val="both"/>
        <w:rPr>
          <w:rFonts w:ascii="Times New Roman" w:hAnsi="Times New Roman" w:cs="Times New Roman"/>
          <w:sz w:val="28"/>
          <w:szCs w:val="28"/>
        </w:rPr>
      </w:pPr>
      <w:r w:rsidRPr="001F1551">
        <w:rPr>
          <w:rFonts w:ascii="Times New Roman" w:hAnsi="Times New Roman" w:cs="Times New Roman"/>
          <w:sz w:val="28"/>
          <w:szCs w:val="28"/>
        </w:rPr>
        <w:t>А чего же хочет в этой ситуации подросток? Удовлетворить свои потребности: быть услышанным, понятым, доказать, что его слово чего - то стоит. Существует вполне легальный способ дать ему такую возможность, когда регулирование конфликтной ситуации осуществляется с участием третьей стороны. Такую деятельность принято называть медиацией.</w:t>
      </w:r>
      <w:r w:rsidRPr="001F1551">
        <w:rPr>
          <w:rFonts w:ascii="Times New Roman" w:hAnsi="Times New Roman" w:cs="Times New Roman"/>
          <w:sz w:val="28"/>
          <w:szCs w:val="28"/>
        </w:rPr>
        <w:br/>
        <w:t>Медиация - специальный вид деятельности, заключающийся в оптимизации с участием третьей стороны процесса нахождения конфликтующими сторонами решения проблемы, которое позволяет прекратить конфликт. Медиация является одним из наиболее древних и всеобщих способов разрешения конфликтов</w:t>
      </w:r>
    </w:p>
    <w:p w:rsidR="001F1551" w:rsidRDefault="001F1551" w:rsidP="001F1551">
      <w:pPr>
        <w:tabs>
          <w:tab w:val="left" w:pos="7169"/>
        </w:tabs>
        <w:spacing w:after="0" w:line="360" w:lineRule="auto"/>
        <w:ind w:firstLine="709"/>
        <w:jc w:val="both"/>
        <w:rPr>
          <w:rFonts w:ascii="Times New Roman" w:hAnsi="Times New Roman" w:cs="Times New Roman"/>
          <w:sz w:val="28"/>
          <w:szCs w:val="28"/>
        </w:rPr>
      </w:pPr>
      <w:r w:rsidRPr="001F1551">
        <w:rPr>
          <w:rFonts w:ascii="Times New Roman" w:hAnsi="Times New Roman" w:cs="Times New Roman"/>
          <w:sz w:val="28"/>
          <w:szCs w:val="28"/>
        </w:rPr>
        <w:t xml:space="preserve">Для решения разного рода конфликтов (не только школьных) возможно использование метода медиации. Программа примирения в семье - это </w:t>
      </w:r>
      <w:r w:rsidRPr="001F1551">
        <w:rPr>
          <w:rFonts w:ascii="Times New Roman" w:hAnsi="Times New Roman" w:cs="Times New Roman"/>
          <w:sz w:val="28"/>
          <w:szCs w:val="28"/>
        </w:rPr>
        <w:lastRenderedPageBreak/>
        <w:t xml:space="preserve">преодоление несправедливости во внутрисемейных отношениях, поскольку именно в </w:t>
      </w:r>
      <w:proofErr w:type="spellStart"/>
      <w:r w:rsidRPr="001F1551">
        <w:rPr>
          <w:rFonts w:ascii="Times New Roman" w:hAnsi="Times New Roman" w:cs="Times New Roman"/>
          <w:sz w:val="28"/>
          <w:szCs w:val="28"/>
        </w:rPr>
        <w:t>дисфункциональности</w:t>
      </w:r>
      <w:proofErr w:type="spellEnd"/>
      <w:r w:rsidRPr="001F1551">
        <w:rPr>
          <w:rFonts w:ascii="Times New Roman" w:hAnsi="Times New Roman" w:cs="Times New Roman"/>
          <w:sz w:val="28"/>
          <w:szCs w:val="28"/>
        </w:rPr>
        <w:t xml:space="preserve"> семьи нередко заложены причины </w:t>
      </w:r>
      <w:proofErr w:type="spellStart"/>
      <w:r w:rsidRPr="001F1551">
        <w:rPr>
          <w:rFonts w:ascii="Times New Roman" w:hAnsi="Times New Roman" w:cs="Times New Roman"/>
          <w:sz w:val="28"/>
          <w:szCs w:val="28"/>
        </w:rPr>
        <w:t>девиантного</w:t>
      </w:r>
      <w:proofErr w:type="spellEnd"/>
      <w:r w:rsidRPr="001F1551">
        <w:rPr>
          <w:rFonts w:ascii="Times New Roman" w:hAnsi="Times New Roman" w:cs="Times New Roman"/>
          <w:sz w:val="28"/>
          <w:szCs w:val="28"/>
        </w:rPr>
        <w:t xml:space="preserve"> поведения подростка. В этом случае ставится задача на преодоление разрушительных в целом для семьи взаимодействий ее членов. Кризис семьи может потребовать и более глубоких форм, таких, например, как семейная терапия, но программа примирения даст возможность сделать шаг членам семьи по осознанию необходимости собственных усилий и изменений. Еще один пример использования данного метода - школьная конференция (разрешение конфликтов между классами, учеником </w:t>
      </w:r>
      <w:r>
        <w:rPr>
          <w:rFonts w:ascii="Times New Roman" w:hAnsi="Times New Roman" w:cs="Times New Roman"/>
          <w:sz w:val="28"/>
          <w:szCs w:val="28"/>
        </w:rPr>
        <w:t>и классом, классом и учителем).</w:t>
      </w:r>
    </w:p>
    <w:p w:rsidR="001F1551" w:rsidRDefault="001F1551" w:rsidP="001F1551">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Опираясь на выше изложенную информацию можно прийти к выводу о том, что в современном обществе существует необходимость создания Школьной службы примирения, в работе которой широко используется данный метод разрешения конфликтных ситуаций.</w:t>
      </w:r>
    </w:p>
    <w:p w:rsidR="001F1551" w:rsidRDefault="001F1551" w:rsidP="001F1551">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программа раскрывает стр</w:t>
      </w:r>
      <w:r w:rsidR="00C746ED">
        <w:rPr>
          <w:rFonts w:ascii="Times New Roman" w:hAnsi="Times New Roman" w:cs="Times New Roman"/>
          <w:sz w:val="28"/>
          <w:szCs w:val="28"/>
        </w:rPr>
        <w:t>уктуру работы данной службы в МК</w:t>
      </w:r>
      <w:r>
        <w:rPr>
          <w:rFonts w:ascii="Times New Roman" w:hAnsi="Times New Roman" w:cs="Times New Roman"/>
          <w:sz w:val="28"/>
          <w:szCs w:val="28"/>
        </w:rPr>
        <w:t xml:space="preserve">ОУ </w:t>
      </w:r>
      <w:r w:rsidR="00C746ED">
        <w:rPr>
          <w:rFonts w:ascii="Times New Roman" w:hAnsi="Times New Roman" w:cs="Times New Roman"/>
          <w:sz w:val="28"/>
          <w:szCs w:val="28"/>
        </w:rPr>
        <w:t xml:space="preserve">«КСОШ им. </w:t>
      </w:r>
      <w:proofErr w:type="spellStart"/>
      <w:r w:rsidR="00C746ED">
        <w:rPr>
          <w:rFonts w:ascii="Times New Roman" w:hAnsi="Times New Roman" w:cs="Times New Roman"/>
          <w:sz w:val="28"/>
          <w:szCs w:val="28"/>
        </w:rPr>
        <w:t>Р.Гамзатова</w:t>
      </w:r>
      <w:proofErr w:type="spellEnd"/>
      <w:r w:rsidR="00C746ED">
        <w:rPr>
          <w:rFonts w:ascii="Times New Roman" w:hAnsi="Times New Roman" w:cs="Times New Roman"/>
          <w:sz w:val="28"/>
          <w:szCs w:val="28"/>
        </w:rPr>
        <w:t>»</w:t>
      </w:r>
      <w:r>
        <w:rPr>
          <w:rFonts w:ascii="Times New Roman" w:hAnsi="Times New Roman" w:cs="Times New Roman"/>
          <w:sz w:val="28"/>
          <w:szCs w:val="28"/>
        </w:rPr>
        <w:t>.</w:t>
      </w:r>
    </w:p>
    <w:p w:rsidR="001F1551" w:rsidRDefault="001F1551" w:rsidP="001F1551">
      <w:pPr>
        <w:tabs>
          <w:tab w:val="left" w:pos="7169"/>
        </w:tabs>
        <w:spacing w:after="0" w:line="360" w:lineRule="auto"/>
        <w:ind w:firstLine="709"/>
        <w:jc w:val="both"/>
        <w:rPr>
          <w:rFonts w:ascii="Times New Roman" w:hAnsi="Times New Roman" w:cs="Times New Roman"/>
          <w:sz w:val="28"/>
          <w:szCs w:val="28"/>
        </w:rPr>
      </w:pPr>
      <w:r w:rsidRPr="001F1551">
        <w:rPr>
          <w:rFonts w:ascii="Times New Roman" w:hAnsi="Times New Roman" w:cs="Times New Roman"/>
          <w:sz w:val="28"/>
          <w:szCs w:val="28"/>
        </w:rPr>
        <w:t>Цель</w:t>
      </w:r>
      <w:r>
        <w:rPr>
          <w:rFonts w:ascii="Times New Roman" w:hAnsi="Times New Roman" w:cs="Times New Roman"/>
          <w:sz w:val="28"/>
          <w:szCs w:val="28"/>
        </w:rPr>
        <w:t xml:space="preserve"> данной программы –</w:t>
      </w:r>
      <w:r w:rsidRPr="001F1551">
        <w:rPr>
          <w:rFonts w:ascii="Times New Roman" w:hAnsi="Times New Roman" w:cs="Times New Roman"/>
          <w:sz w:val="28"/>
          <w:szCs w:val="28"/>
        </w:rPr>
        <w:t xml:space="preserve"> социализация </w:t>
      </w:r>
      <w:proofErr w:type="gramStart"/>
      <w:r w:rsidRPr="001F1551">
        <w:rPr>
          <w:rFonts w:ascii="Times New Roman" w:hAnsi="Times New Roman" w:cs="Times New Roman"/>
          <w:sz w:val="28"/>
          <w:szCs w:val="28"/>
        </w:rPr>
        <w:t>обучающихся</w:t>
      </w:r>
      <w:proofErr w:type="gramEnd"/>
      <w:r w:rsidRPr="001F1551">
        <w:rPr>
          <w:rFonts w:ascii="Times New Roman" w:hAnsi="Times New Roman" w:cs="Times New Roman"/>
          <w:sz w:val="28"/>
          <w:szCs w:val="28"/>
        </w:rPr>
        <w:t xml:space="preserve"> через технологии конструктивного общения (формирование правовой культуры).</w:t>
      </w:r>
    </w:p>
    <w:p w:rsidR="001F1551" w:rsidRPr="001F1551" w:rsidRDefault="001F1551" w:rsidP="001F1551">
      <w:pPr>
        <w:tabs>
          <w:tab w:val="left" w:pos="7169"/>
        </w:tabs>
        <w:spacing w:after="0" w:line="360" w:lineRule="auto"/>
        <w:ind w:firstLine="709"/>
        <w:jc w:val="both"/>
        <w:rPr>
          <w:rFonts w:ascii="Times New Roman" w:hAnsi="Times New Roman" w:cs="Times New Roman"/>
          <w:sz w:val="28"/>
          <w:szCs w:val="28"/>
        </w:rPr>
      </w:pPr>
      <w:r w:rsidRPr="001F1551">
        <w:rPr>
          <w:rFonts w:ascii="Times New Roman" w:hAnsi="Times New Roman" w:cs="Times New Roman"/>
          <w:sz w:val="28"/>
          <w:szCs w:val="28"/>
        </w:rPr>
        <w:t>Приоритетные задачи:</w:t>
      </w:r>
    </w:p>
    <w:p w:rsidR="001F1551" w:rsidRPr="001F1551" w:rsidRDefault="001F1551" w:rsidP="001F1551">
      <w:pPr>
        <w:pStyle w:val="a3"/>
        <w:numPr>
          <w:ilvl w:val="0"/>
          <w:numId w:val="1"/>
        </w:numPr>
        <w:tabs>
          <w:tab w:val="left" w:pos="7169"/>
        </w:tabs>
        <w:spacing w:after="0" w:line="360" w:lineRule="auto"/>
        <w:jc w:val="both"/>
        <w:rPr>
          <w:rFonts w:ascii="Times New Roman" w:hAnsi="Times New Roman" w:cs="Times New Roman"/>
          <w:sz w:val="28"/>
          <w:szCs w:val="28"/>
        </w:rPr>
      </w:pPr>
      <w:r w:rsidRPr="001F1551">
        <w:rPr>
          <w:rFonts w:ascii="Times New Roman" w:hAnsi="Times New Roman" w:cs="Times New Roman"/>
          <w:sz w:val="28"/>
          <w:szCs w:val="28"/>
        </w:rPr>
        <w:t>создание условий реализации программ примирения для участников школьных конфликтов;</w:t>
      </w:r>
    </w:p>
    <w:p w:rsidR="001F1551" w:rsidRPr="001F1551" w:rsidRDefault="001F1551" w:rsidP="001F1551">
      <w:pPr>
        <w:pStyle w:val="a3"/>
        <w:numPr>
          <w:ilvl w:val="0"/>
          <w:numId w:val="1"/>
        </w:numPr>
        <w:tabs>
          <w:tab w:val="left" w:pos="7169"/>
        </w:tabs>
        <w:spacing w:after="0" w:line="360" w:lineRule="auto"/>
        <w:jc w:val="both"/>
        <w:rPr>
          <w:rFonts w:ascii="Times New Roman" w:hAnsi="Times New Roman" w:cs="Times New Roman"/>
          <w:sz w:val="28"/>
          <w:szCs w:val="28"/>
        </w:rPr>
      </w:pPr>
      <w:r w:rsidRPr="001F1551">
        <w:rPr>
          <w:rFonts w:ascii="Times New Roman" w:hAnsi="Times New Roman" w:cs="Times New Roman"/>
          <w:sz w:val="28"/>
          <w:szCs w:val="28"/>
        </w:rPr>
        <w:t>самовыражение каждого члена службы через участие в работе Службы;</w:t>
      </w:r>
    </w:p>
    <w:p w:rsidR="001F1551" w:rsidRPr="001F1551" w:rsidRDefault="001F1551" w:rsidP="001F1551">
      <w:pPr>
        <w:pStyle w:val="a3"/>
        <w:numPr>
          <w:ilvl w:val="0"/>
          <w:numId w:val="1"/>
        </w:numPr>
        <w:tabs>
          <w:tab w:val="left" w:pos="7169"/>
        </w:tabs>
        <w:spacing w:after="0" w:line="360" w:lineRule="auto"/>
        <w:jc w:val="both"/>
        <w:rPr>
          <w:rFonts w:ascii="Times New Roman" w:hAnsi="Times New Roman" w:cs="Times New Roman"/>
          <w:sz w:val="28"/>
          <w:szCs w:val="28"/>
        </w:rPr>
      </w:pPr>
      <w:r w:rsidRPr="001F1551">
        <w:rPr>
          <w:rFonts w:ascii="Times New Roman" w:hAnsi="Times New Roman" w:cs="Times New Roman"/>
          <w:sz w:val="28"/>
          <w:szCs w:val="28"/>
        </w:rPr>
        <w:t>обеспечение отношений сотрудничества между учителями и обучающимися;</w:t>
      </w:r>
    </w:p>
    <w:p w:rsidR="001F1551" w:rsidRPr="001F1551" w:rsidRDefault="001F1551" w:rsidP="001F1551">
      <w:pPr>
        <w:pStyle w:val="a3"/>
        <w:numPr>
          <w:ilvl w:val="0"/>
          <w:numId w:val="1"/>
        </w:numPr>
        <w:tabs>
          <w:tab w:val="left" w:pos="7169"/>
        </w:tabs>
        <w:spacing w:after="0" w:line="360" w:lineRule="auto"/>
        <w:jc w:val="both"/>
        <w:rPr>
          <w:rFonts w:ascii="Times New Roman" w:hAnsi="Times New Roman" w:cs="Times New Roman"/>
          <w:sz w:val="28"/>
          <w:szCs w:val="28"/>
        </w:rPr>
      </w:pPr>
      <w:r w:rsidRPr="001F1551">
        <w:rPr>
          <w:rFonts w:ascii="Times New Roman" w:hAnsi="Times New Roman" w:cs="Times New Roman"/>
          <w:sz w:val="28"/>
          <w:szCs w:val="28"/>
        </w:rPr>
        <w:t>ранняя профилактика правонарушений и преступлений.</w:t>
      </w:r>
    </w:p>
    <w:p w:rsidR="001F1551" w:rsidRPr="00795890" w:rsidRDefault="001F1551" w:rsidP="00914474">
      <w:pPr>
        <w:pStyle w:val="a4"/>
        <w:spacing w:before="0" w:beforeAutospacing="0" w:after="0" w:afterAutospacing="0" w:line="360" w:lineRule="auto"/>
        <w:ind w:firstLine="709"/>
        <w:jc w:val="both"/>
        <w:rPr>
          <w:sz w:val="28"/>
          <w:szCs w:val="28"/>
        </w:rPr>
      </w:pPr>
      <w:r w:rsidRPr="00795890">
        <w:rPr>
          <w:sz w:val="28"/>
          <w:szCs w:val="28"/>
        </w:rPr>
        <w:t>Целевая группа: обучающиеся, с</w:t>
      </w:r>
      <w:r w:rsidR="00C746ED">
        <w:rPr>
          <w:sz w:val="28"/>
          <w:szCs w:val="28"/>
        </w:rPr>
        <w:t>отрудники, родители и опекуны МК</w:t>
      </w:r>
      <w:r w:rsidRPr="00795890">
        <w:rPr>
          <w:sz w:val="28"/>
          <w:szCs w:val="28"/>
        </w:rPr>
        <w:t xml:space="preserve">ОУ </w:t>
      </w:r>
      <w:r w:rsidR="00C746ED">
        <w:rPr>
          <w:sz w:val="28"/>
          <w:szCs w:val="28"/>
        </w:rPr>
        <w:t xml:space="preserve">«КСОШ им. </w:t>
      </w:r>
      <w:proofErr w:type="spellStart"/>
      <w:r w:rsidR="00C746ED">
        <w:rPr>
          <w:sz w:val="28"/>
          <w:szCs w:val="28"/>
        </w:rPr>
        <w:t>Р.Гамзатова</w:t>
      </w:r>
      <w:proofErr w:type="spellEnd"/>
      <w:r w:rsidR="00C746ED">
        <w:rPr>
          <w:sz w:val="28"/>
          <w:szCs w:val="28"/>
        </w:rPr>
        <w:t>»</w:t>
      </w:r>
      <w:r w:rsidRPr="00795890">
        <w:rPr>
          <w:sz w:val="28"/>
          <w:szCs w:val="28"/>
        </w:rPr>
        <w:t>.</w:t>
      </w:r>
    </w:p>
    <w:p w:rsidR="001F1551" w:rsidRPr="00795890" w:rsidRDefault="00914474" w:rsidP="00914474">
      <w:pPr>
        <w:pStyle w:val="a4"/>
        <w:spacing w:before="0" w:beforeAutospacing="0" w:after="0" w:afterAutospacing="0" w:line="360" w:lineRule="auto"/>
        <w:ind w:firstLine="709"/>
        <w:jc w:val="both"/>
        <w:rPr>
          <w:sz w:val="28"/>
          <w:szCs w:val="28"/>
        </w:rPr>
      </w:pPr>
      <w:r w:rsidRPr="00795890">
        <w:rPr>
          <w:sz w:val="28"/>
          <w:szCs w:val="28"/>
        </w:rPr>
        <w:t>Необходимая документация:</w:t>
      </w:r>
    </w:p>
    <w:p w:rsidR="00914474" w:rsidRDefault="00914474" w:rsidP="00914474">
      <w:pPr>
        <w:pStyle w:val="a4"/>
        <w:numPr>
          <w:ilvl w:val="0"/>
          <w:numId w:val="2"/>
        </w:numPr>
        <w:spacing w:before="0" w:beforeAutospacing="0" w:after="0" w:afterAutospacing="0" w:line="360" w:lineRule="auto"/>
        <w:jc w:val="both"/>
        <w:rPr>
          <w:sz w:val="28"/>
          <w:szCs w:val="28"/>
        </w:rPr>
      </w:pPr>
      <w:r>
        <w:rPr>
          <w:sz w:val="28"/>
          <w:szCs w:val="28"/>
        </w:rPr>
        <w:t>Положение о Школьной службе примирения (Приложение № 1).</w:t>
      </w:r>
    </w:p>
    <w:p w:rsidR="00914474" w:rsidRDefault="00914474" w:rsidP="00914474">
      <w:pPr>
        <w:pStyle w:val="a4"/>
        <w:numPr>
          <w:ilvl w:val="0"/>
          <w:numId w:val="2"/>
        </w:numPr>
        <w:spacing w:before="0" w:beforeAutospacing="0" w:after="0" w:afterAutospacing="0" w:line="360" w:lineRule="auto"/>
        <w:jc w:val="both"/>
        <w:rPr>
          <w:sz w:val="28"/>
          <w:szCs w:val="28"/>
        </w:rPr>
      </w:pPr>
      <w:r>
        <w:rPr>
          <w:sz w:val="28"/>
          <w:szCs w:val="28"/>
        </w:rPr>
        <w:lastRenderedPageBreak/>
        <w:t>Устав Школьной службы примирения (Приложение № 2)</w:t>
      </w:r>
    </w:p>
    <w:p w:rsidR="00914474" w:rsidRDefault="00914474" w:rsidP="00914474">
      <w:pPr>
        <w:pStyle w:val="a4"/>
        <w:numPr>
          <w:ilvl w:val="0"/>
          <w:numId w:val="2"/>
        </w:numPr>
        <w:spacing w:before="0" w:beforeAutospacing="0" w:after="0" w:afterAutospacing="0" w:line="360" w:lineRule="auto"/>
        <w:jc w:val="both"/>
        <w:rPr>
          <w:sz w:val="28"/>
          <w:szCs w:val="28"/>
        </w:rPr>
      </w:pPr>
      <w:r>
        <w:rPr>
          <w:sz w:val="28"/>
          <w:szCs w:val="28"/>
        </w:rPr>
        <w:t xml:space="preserve">Журнал </w:t>
      </w:r>
      <w:r w:rsidR="008C0ECC">
        <w:rPr>
          <w:sz w:val="28"/>
          <w:szCs w:val="28"/>
        </w:rPr>
        <w:t xml:space="preserve">регистрации случаев </w:t>
      </w:r>
      <w:r>
        <w:rPr>
          <w:sz w:val="28"/>
          <w:szCs w:val="28"/>
        </w:rPr>
        <w:t>(Приложение № 3)</w:t>
      </w:r>
    </w:p>
    <w:p w:rsidR="00914474" w:rsidRDefault="00914474" w:rsidP="00914474">
      <w:pPr>
        <w:pStyle w:val="a4"/>
        <w:numPr>
          <w:ilvl w:val="0"/>
          <w:numId w:val="2"/>
        </w:numPr>
        <w:spacing w:before="0" w:beforeAutospacing="0" w:after="0" w:afterAutospacing="0" w:line="360" w:lineRule="auto"/>
        <w:jc w:val="both"/>
        <w:rPr>
          <w:sz w:val="28"/>
          <w:szCs w:val="28"/>
        </w:rPr>
      </w:pPr>
      <w:r>
        <w:rPr>
          <w:sz w:val="28"/>
          <w:szCs w:val="28"/>
        </w:rPr>
        <w:t>Регистрационная карточка (Приложение № 4).</w:t>
      </w:r>
    </w:p>
    <w:p w:rsidR="00914474" w:rsidRPr="00914474" w:rsidRDefault="00914474" w:rsidP="00914474">
      <w:pPr>
        <w:pStyle w:val="a4"/>
        <w:numPr>
          <w:ilvl w:val="0"/>
          <w:numId w:val="2"/>
        </w:numPr>
        <w:spacing w:before="0" w:beforeAutospacing="0" w:after="0" w:afterAutospacing="0" w:line="360" w:lineRule="auto"/>
        <w:jc w:val="both"/>
        <w:rPr>
          <w:sz w:val="28"/>
          <w:szCs w:val="28"/>
        </w:rPr>
      </w:pPr>
      <w:r>
        <w:rPr>
          <w:sz w:val="28"/>
          <w:szCs w:val="28"/>
        </w:rPr>
        <w:t>Примирительный договор (Приложение № 5)</w:t>
      </w:r>
    </w:p>
    <w:p w:rsidR="00914474" w:rsidRDefault="00914474" w:rsidP="00914474">
      <w:pPr>
        <w:pStyle w:val="a4"/>
        <w:spacing w:before="0" w:beforeAutospacing="0" w:after="0" w:afterAutospacing="0" w:line="360" w:lineRule="auto"/>
        <w:ind w:firstLine="709"/>
        <w:jc w:val="both"/>
        <w:rPr>
          <w:sz w:val="28"/>
          <w:szCs w:val="28"/>
        </w:rPr>
      </w:pPr>
      <w:r>
        <w:rPr>
          <w:sz w:val="28"/>
          <w:szCs w:val="28"/>
        </w:rPr>
        <w:t xml:space="preserve">Данная программа рассчитана на 1 учебный год. В соответствии с этим был составлен следующий план работы Школьной службы примирения. </w:t>
      </w:r>
    </w:p>
    <w:p w:rsidR="00914474" w:rsidRDefault="00914474" w:rsidP="00914474">
      <w:pPr>
        <w:tabs>
          <w:tab w:val="left" w:pos="716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План работы </w:t>
      </w:r>
    </w:p>
    <w:p w:rsidR="00914474" w:rsidRDefault="00914474" w:rsidP="00914474">
      <w:pPr>
        <w:tabs>
          <w:tab w:val="left" w:pos="716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Школьной службы примирения </w:t>
      </w:r>
    </w:p>
    <w:p w:rsidR="001F1551" w:rsidRDefault="00C746ED" w:rsidP="00914474">
      <w:pPr>
        <w:tabs>
          <w:tab w:val="left" w:pos="716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на 2015 -2016</w:t>
      </w:r>
      <w:r w:rsidR="00914474">
        <w:rPr>
          <w:rFonts w:ascii="Times New Roman" w:hAnsi="Times New Roman" w:cs="Times New Roman"/>
          <w:b/>
          <w:sz w:val="28"/>
          <w:szCs w:val="28"/>
        </w:rPr>
        <w:t xml:space="preserve"> уч. г.</w:t>
      </w:r>
    </w:p>
    <w:tbl>
      <w:tblPr>
        <w:tblStyle w:val="a7"/>
        <w:tblW w:w="0" w:type="auto"/>
        <w:tblLook w:val="04A0" w:firstRow="1" w:lastRow="0" w:firstColumn="1" w:lastColumn="0" w:noHBand="0" w:noVBand="1"/>
      </w:tblPr>
      <w:tblGrid>
        <w:gridCol w:w="675"/>
        <w:gridCol w:w="5705"/>
        <w:gridCol w:w="3191"/>
      </w:tblGrid>
      <w:tr w:rsidR="00914474" w:rsidRPr="00914474" w:rsidTr="002D7623">
        <w:tc>
          <w:tcPr>
            <w:tcW w:w="675" w:type="dxa"/>
          </w:tcPr>
          <w:p w:rsidR="00914474" w:rsidRPr="00914474" w:rsidRDefault="00914474" w:rsidP="00914474">
            <w:pPr>
              <w:jc w:val="center"/>
              <w:rPr>
                <w:rFonts w:ascii="Times New Roman" w:eastAsia="Times New Roman" w:hAnsi="Times New Roman" w:cs="Times New Roman"/>
                <w:b/>
                <w:sz w:val="28"/>
                <w:szCs w:val="28"/>
              </w:rPr>
            </w:pPr>
            <w:proofErr w:type="gramStart"/>
            <w:r w:rsidRPr="00914474">
              <w:rPr>
                <w:rFonts w:ascii="Times New Roman" w:eastAsia="Times New Roman" w:hAnsi="Times New Roman" w:cs="Times New Roman"/>
                <w:b/>
                <w:sz w:val="28"/>
                <w:szCs w:val="28"/>
              </w:rPr>
              <w:t>п</w:t>
            </w:r>
            <w:proofErr w:type="gramEnd"/>
            <w:r w:rsidRPr="00914474">
              <w:rPr>
                <w:rFonts w:ascii="Times New Roman" w:eastAsia="Times New Roman" w:hAnsi="Times New Roman" w:cs="Times New Roman"/>
                <w:b/>
                <w:sz w:val="28"/>
                <w:szCs w:val="28"/>
                <w:lang w:val="en-US"/>
              </w:rPr>
              <w:t>/</w:t>
            </w:r>
            <w:r w:rsidRPr="00914474">
              <w:rPr>
                <w:rFonts w:ascii="Times New Roman" w:eastAsia="Times New Roman" w:hAnsi="Times New Roman" w:cs="Times New Roman"/>
                <w:b/>
                <w:sz w:val="28"/>
                <w:szCs w:val="28"/>
              </w:rPr>
              <w:t>п</w:t>
            </w:r>
          </w:p>
        </w:tc>
        <w:tc>
          <w:tcPr>
            <w:tcW w:w="5705" w:type="dxa"/>
          </w:tcPr>
          <w:p w:rsidR="00914474" w:rsidRPr="00914474" w:rsidRDefault="00914474" w:rsidP="00914474">
            <w:pPr>
              <w:jc w:val="center"/>
              <w:rPr>
                <w:rFonts w:ascii="Times New Roman" w:eastAsia="Times New Roman" w:hAnsi="Times New Roman" w:cs="Times New Roman"/>
                <w:b/>
                <w:sz w:val="28"/>
                <w:szCs w:val="28"/>
              </w:rPr>
            </w:pPr>
            <w:r w:rsidRPr="00914474">
              <w:rPr>
                <w:rFonts w:ascii="Times New Roman" w:eastAsia="Times New Roman" w:hAnsi="Times New Roman" w:cs="Times New Roman"/>
                <w:b/>
                <w:sz w:val="28"/>
                <w:szCs w:val="28"/>
              </w:rPr>
              <w:t xml:space="preserve">Мероприятие </w:t>
            </w:r>
          </w:p>
        </w:tc>
        <w:tc>
          <w:tcPr>
            <w:tcW w:w="3191" w:type="dxa"/>
          </w:tcPr>
          <w:p w:rsidR="00914474" w:rsidRPr="00914474" w:rsidRDefault="00914474" w:rsidP="00914474">
            <w:pPr>
              <w:jc w:val="center"/>
              <w:rPr>
                <w:rFonts w:ascii="Times New Roman" w:eastAsia="Times New Roman" w:hAnsi="Times New Roman" w:cs="Times New Roman"/>
                <w:b/>
                <w:sz w:val="28"/>
                <w:szCs w:val="28"/>
              </w:rPr>
            </w:pPr>
            <w:r w:rsidRPr="00914474">
              <w:rPr>
                <w:rFonts w:ascii="Times New Roman" w:eastAsia="Times New Roman" w:hAnsi="Times New Roman" w:cs="Times New Roman"/>
                <w:b/>
                <w:sz w:val="28"/>
                <w:szCs w:val="28"/>
              </w:rPr>
              <w:t>Сроки проведения</w:t>
            </w:r>
          </w:p>
        </w:tc>
      </w:tr>
      <w:tr w:rsidR="00914474" w:rsidRPr="00914474" w:rsidTr="002D7623">
        <w:tc>
          <w:tcPr>
            <w:tcW w:w="67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1</w:t>
            </w:r>
          </w:p>
        </w:tc>
        <w:tc>
          <w:tcPr>
            <w:tcW w:w="5705" w:type="dxa"/>
          </w:tcPr>
          <w:p w:rsidR="00914474" w:rsidRPr="00914474" w:rsidRDefault="00914474" w:rsidP="00177F63">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Орг</w:t>
            </w:r>
            <w:r w:rsidR="00177F63">
              <w:rPr>
                <w:rFonts w:ascii="Times New Roman" w:eastAsia="Times New Roman" w:hAnsi="Times New Roman" w:cs="Times New Roman"/>
                <w:sz w:val="28"/>
                <w:szCs w:val="28"/>
              </w:rPr>
              <w:t>анизационно-методическая работа</w:t>
            </w:r>
          </w:p>
        </w:tc>
        <w:tc>
          <w:tcPr>
            <w:tcW w:w="3191"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w:t>
            </w:r>
            <w:r w:rsidR="00C746ED">
              <w:rPr>
                <w:rFonts w:ascii="Times New Roman" w:eastAsia="Times New Roman" w:hAnsi="Times New Roman" w:cs="Times New Roman"/>
                <w:sz w:val="28"/>
                <w:szCs w:val="28"/>
              </w:rPr>
              <w:t xml:space="preserve"> 2015</w:t>
            </w:r>
            <w:r w:rsidR="00914474" w:rsidRPr="00914474">
              <w:rPr>
                <w:rFonts w:ascii="Times New Roman" w:eastAsia="Times New Roman" w:hAnsi="Times New Roman" w:cs="Times New Roman"/>
                <w:sz w:val="28"/>
                <w:szCs w:val="28"/>
              </w:rPr>
              <w:t xml:space="preserve"> г.</w:t>
            </w:r>
          </w:p>
        </w:tc>
      </w:tr>
      <w:tr w:rsidR="00914474" w:rsidRPr="00914474" w:rsidTr="002D7623">
        <w:tc>
          <w:tcPr>
            <w:tcW w:w="67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2</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Формирование группы медиаторов</w:t>
            </w:r>
          </w:p>
        </w:tc>
        <w:tc>
          <w:tcPr>
            <w:tcW w:w="3191"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w:t>
            </w:r>
            <w:r w:rsidR="00C746ED">
              <w:rPr>
                <w:rFonts w:ascii="Times New Roman" w:eastAsia="Times New Roman" w:hAnsi="Times New Roman" w:cs="Times New Roman"/>
                <w:sz w:val="28"/>
                <w:szCs w:val="28"/>
              </w:rPr>
              <w:t xml:space="preserve"> 2015</w:t>
            </w:r>
            <w:r w:rsidR="00914474" w:rsidRPr="00914474">
              <w:rPr>
                <w:rFonts w:ascii="Times New Roman" w:eastAsia="Times New Roman" w:hAnsi="Times New Roman" w:cs="Times New Roman"/>
                <w:sz w:val="28"/>
                <w:szCs w:val="28"/>
              </w:rPr>
              <w:t xml:space="preserve"> г.</w:t>
            </w:r>
          </w:p>
        </w:tc>
      </w:tr>
      <w:tr w:rsidR="00914474" w:rsidRPr="00914474" w:rsidTr="002D7623">
        <w:tc>
          <w:tcPr>
            <w:tcW w:w="67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3</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Проведение обучающего курса для медиаторов.</w:t>
            </w:r>
          </w:p>
        </w:tc>
        <w:tc>
          <w:tcPr>
            <w:tcW w:w="3191" w:type="dxa"/>
          </w:tcPr>
          <w:p w:rsidR="00177F63"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 октябрь </w:t>
            </w:r>
          </w:p>
          <w:p w:rsidR="00914474" w:rsidRPr="00914474" w:rsidRDefault="00C746ED"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2015</w:t>
            </w:r>
            <w:r w:rsidR="00914474" w:rsidRPr="00914474">
              <w:rPr>
                <w:rFonts w:ascii="Times New Roman" w:eastAsia="Times New Roman" w:hAnsi="Times New Roman" w:cs="Times New Roman"/>
                <w:sz w:val="28"/>
                <w:szCs w:val="28"/>
              </w:rPr>
              <w:t xml:space="preserve"> г. </w:t>
            </w:r>
          </w:p>
        </w:tc>
      </w:tr>
      <w:tr w:rsidR="00914474" w:rsidRPr="00914474" w:rsidTr="002D7623">
        <w:tc>
          <w:tcPr>
            <w:tcW w:w="67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4</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Выпуск информационного стенда, буклетов, предоставление информации на сайт школы о школьной службе примирения</w:t>
            </w:r>
          </w:p>
        </w:tc>
        <w:tc>
          <w:tcPr>
            <w:tcW w:w="3191"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Октябрь </w:t>
            </w:r>
            <w:r w:rsidR="00C746ED">
              <w:rPr>
                <w:rFonts w:ascii="Times New Roman" w:eastAsia="Times New Roman" w:hAnsi="Times New Roman" w:cs="Times New Roman"/>
                <w:sz w:val="28"/>
                <w:szCs w:val="28"/>
              </w:rPr>
              <w:t xml:space="preserve"> 2015</w:t>
            </w:r>
            <w:r w:rsidR="00914474" w:rsidRPr="00914474">
              <w:rPr>
                <w:rFonts w:ascii="Times New Roman" w:eastAsia="Times New Roman" w:hAnsi="Times New Roman" w:cs="Times New Roman"/>
                <w:sz w:val="28"/>
                <w:szCs w:val="28"/>
              </w:rPr>
              <w:t xml:space="preserve"> г.</w:t>
            </w:r>
          </w:p>
        </w:tc>
      </w:tr>
      <w:tr w:rsidR="00914474" w:rsidRPr="00914474" w:rsidTr="00177F63">
        <w:trPr>
          <w:trHeight w:val="744"/>
        </w:trPr>
        <w:tc>
          <w:tcPr>
            <w:tcW w:w="67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5</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Выступление на классных часах с рассказом о работе школьной службе примирения</w:t>
            </w:r>
          </w:p>
        </w:tc>
        <w:tc>
          <w:tcPr>
            <w:tcW w:w="3191"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 - ноябрь</w:t>
            </w:r>
            <w:r w:rsidR="00C746ED">
              <w:rPr>
                <w:rFonts w:ascii="Times New Roman" w:eastAsia="Times New Roman" w:hAnsi="Times New Roman" w:cs="Times New Roman"/>
                <w:sz w:val="28"/>
                <w:szCs w:val="28"/>
              </w:rPr>
              <w:t xml:space="preserve"> 2015</w:t>
            </w:r>
            <w:r w:rsidR="00914474" w:rsidRPr="00914474">
              <w:rPr>
                <w:rFonts w:ascii="Times New Roman" w:eastAsia="Times New Roman" w:hAnsi="Times New Roman" w:cs="Times New Roman"/>
                <w:sz w:val="28"/>
                <w:szCs w:val="28"/>
              </w:rPr>
              <w:t xml:space="preserve"> г.</w:t>
            </w:r>
          </w:p>
        </w:tc>
      </w:tr>
      <w:tr w:rsidR="00177F63" w:rsidRPr="00914474" w:rsidTr="00177F63">
        <w:trPr>
          <w:trHeight w:val="334"/>
        </w:trPr>
        <w:tc>
          <w:tcPr>
            <w:tcW w:w="675" w:type="dxa"/>
          </w:tcPr>
          <w:p w:rsidR="00177F63"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705" w:type="dxa"/>
          </w:tcPr>
          <w:p w:rsidR="00177F63" w:rsidRPr="00914474" w:rsidRDefault="00177F63" w:rsidP="00177F63">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 xml:space="preserve">Выступление на </w:t>
            </w:r>
            <w:proofErr w:type="gramStart"/>
            <w:r>
              <w:rPr>
                <w:rFonts w:ascii="Times New Roman" w:eastAsia="Times New Roman" w:hAnsi="Times New Roman" w:cs="Times New Roman"/>
                <w:sz w:val="28"/>
                <w:szCs w:val="28"/>
              </w:rPr>
              <w:t>родительский</w:t>
            </w:r>
            <w:proofErr w:type="gramEnd"/>
            <w:r>
              <w:rPr>
                <w:rFonts w:ascii="Times New Roman" w:eastAsia="Times New Roman" w:hAnsi="Times New Roman" w:cs="Times New Roman"/>
                <w:sz w:val="28"/>
                <w:szCs w:val="28"/>
              </w:rPr>
              <w:t xml:space="preserve"> собраниях</w:t>
            </w:r>
            <w:r w:rsidRPr="00914474">
              <w:rPr>
                <w:rFonts w:ascii="Times New Roman" w:eastAsia="Times New Roman" w:hAnsi="Times New Roman" w:cs="Times New Roman"/>
                <w:sz w:val="28"/>
                <w:szCs w:val="28"/>
              </w:rPr>
              <w:t xml:space="preserve"> с рассказом о работе школьной службе примирения</w:t>
            </w:r>
          </w:p>
        </w:tc>
        <w:tc>
          <w:tcPr>
            <w:tcW w:w="3191" w:type="dxa"/>
          </w:tcPr>
          <w:p w:rsidR="00177F63"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 - ноябрь</w:t>
            </w:r>
            <w:r w:rsidR="00C746ED">
              <w:rPr>
                <w:rFonts w:ascii="Times New Roman" w:eastAsia="Times New Roman" w:hAnsi="Times New Roman" w:cs="Times New Roman"/>
                <w:sz w:val="28"/>
                <w:szCs w:val="28"/>
              </w:rPr>
              <w:t xml:space="preserve"> 2015</w:t>
            </w:r>
            <w:r w:rsidRPr="00914474">
              <w:rPr>
                <w:rFonts w:ascii="Times New Roman" w:eastAsia="Times New Roman" w:hAnsi="Times New Roman" w:cs="Times New Roman"/>
                <w:sz w:val="28"/>
                <w:szCs w:val="28"/>
              </w:rPr>
              <w:t xml:space="preserve"> г.</w:t>
            </w:r>
          </w:p>
        </w:tc>
      </w:tr>
      <w:tr w:rsidR="00914474" w:rsidRPr="00914474" w:rsidTr="002D7623">
        <w:tc>
          <w:tcPr>
            <w:tcW w:w="675"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Заседание членов службы примирения</w:t>
            </w:r>
          </w:p>
        </w:tc>
        <w:tc>
          <w:tcPr>
            <w:tcW w:w="3191"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2-ая неделя</w:t>
            </w:r>
          </w:p>
        </w:tc>
      </w:tr>
      <w:tr w:rsidR="00914474" w:rsidRPr="00914474" w:rsidTr="002D7623">
        <w:trPr>
          <w:trHeight w:val="454"/>
        </w:trPr>
        <w:tc>
          <w:tcPr>
            <w:tcW w:w="675"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Сбор заявок  для рассмотрения</w:t>
            </w:r>
          </w:p>
        </w:tc>
        <w:tc>
          <w:tcPr>
            <w:tcW w:w="3191"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В течение периода</w:t>
            </w:r>
          </w:p>
        </w:tc>
      </w:tr>
      <w:tr w:rsidR="00914474" w:rsidRPr="00914474" w:rsidTr="002D7623">
        <w:trPr>
          <w:trHeight w:val="377"/>
        </w:trPr>
        <w:tc>
          <w:tcPr>
            <w:tcW w:w="675"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705" w:type="dxa"/>
          </w:tcPr>
          <w:p w:rsidR="00914474" w:rsidRPr="00914474" w:rsidRDefault="00C746ED"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Посещение Районного </w:t>
            </w:r>
            <w:r w:rsidR="00914474" w:rsidRPr="00914474">
              <w:rPr>
                <w:rFonts w:ascii="Times New Roman" w:eastAsia="Times New Roman" w:hAnsi="Times New Roman" w:cs="Times New Roman"/>
                <w:sz w:val="28"/>
                <w:szCs w:val="28"/>
              </w:rPr>
              <w:t>Суда</w:t>
            </w:r>
          </w:p>
        </w:tc>
        <w:tc>
          <w:tcPr>
            <w:tcW w:w="3191"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Октябрь </w:t>
            </w:r>
            <w:r w:rsidR="00C746ED">
              <w:rPr>
                <w:rFonts w:ascii="Times New Roman" w:eastAsia="Times New Roman" w:hAnsi="Times New Roman" w:cs="Times New Roman"/>
                <w:sz w:val="28"/>
                <w:szCs w:val="28"/>
              </w:rPr>
              <w:t>2015</w:t>
            </w:r>
            <w:r w:rsidR="00914474" w:rsidRPr="00914474">
              <w:rPr>
                <w:rFonts w:ascii="Times New Roman" w:eastAsia="Times New Roman" w:hAnsi="Times New Roman" w:cs="Times New Roman"/>
                <w:sz w:val="28"/>
                <w:szCs w:val="28"/>
              </w:rPr>
              <w:t xml:space="preserve"> г.</w:t>
            </w:r>
          </w:p>
        </w:tc>
      </w:tr>
      <w:tr w:rsidR="00914474" w:rsidRPr="00914474" w:rsidTr="002D7623">
        <w:trPr>
          <w:trHeight w:val="298"/>
        </w:trPr>
        <w:tc>
          <w:tcPr>
            <w:tcW w:w="675"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color w:val="000000"/>
                <w:sz w:val="28"/>
                <w:szCs w:val="28"/>
              </w:rPr>
              <w:t>Проведение программ примирения по запросам инспекторов ОВД ОДН с предоставлением последним отчетов о проведенной восстановительной работе</w:t>
            </w:r>
          </w:p>
        </w:tc>
        <w:tc>
          <w:tcPr>
            <w:tcW w:w="3191"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По запросам</w:t>
            </w:r>
          </w:p>
        </w:tc>
      </w:tr>
      <w:tr w:rsidR="00914474" w:rsidRPr="00914474" w:rsidTr="002D7623">
        <w:trPr>
          <w:trHeight w:val="376"/>
        </w:trPr>
        <w:tc>
          <w:tcPr>
            <w:tcW w:w="675"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color w:val="000000"/>
                <w:sz w:val="28"/>
                <w:szCs w:val="28"/>
              </w:rPr>
              <w:t>Проведение программ примирения по запросам руководителя муниципальной службы примирения с предоставлением последним отчетов о проведенной восстановительной работе</w:t>
            </w:r>
          </w:p>
        </w:tc>
        <w:tc>
          <w:tcPr>
            <w:tcW w:w="3191"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По запросам</w:t>
            </w:r>
          </w:p>
        </w:tc>
      </w:tr>
      <w:tr w:rsidR="00914474" w:rsidRPr="00914474" w:rsidTr="002D7623">
        <w:trPr>
          <w:trHeight w:val="506"/>
        </w:trPr>
        <w:tc>
          <w:tcPr>
            <w:tcW w:w="675"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color w:val="000000"/>
                <w:sz w:val="28"/>
                <w:szCs w:val="28"/>
              </w:rPr>
              <w:t>Сотрудничество с Советом профилактики, возможность проведения ВП с подачи членов Совета профилактики</w:t>
            </w:r>
          </w:p>
        </w:tc>
        <w:tc>
          <w:tcPr>
            <w:tcW w:w="3191"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По запросам</w:t>
            </w:r>
          </w:p>
        </w:tc>
      </w:tr>
      <w:tr w:rsidR="00914474" w:rsidRPr="00914474" w:rsidTr="002D7623">
        <w:trPr>
          <w:trHeight w:val="376"/>
        </w:trPr>
        <w:tc>
          <w:tcPr>
            <w:tcW w:w="675" w:type="dxa"/>
          </w:tcPr>
          <w:p w:rsidR="00914474" w:rsidRPr="00914474" w:rsidRDefault="00177F63"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705" w:type="dxa"/>
          </w:tcPr>
          <w:p w:rsidR="00914474" w:rsidRPr="00914474" w:rsidRDefault="00914474" w:rsidP="00914474">
            <w:pPr>
              <w:jc w:val="center"/>
              <w:rPr>
                <w:rFonts w:ascii="Times New Roman" w:eastAsia="Times New Roman" w:hAnsi="Times New Roman" w:cs="Times New Roman"/>
                <w:sz w:val="28"/>
                <w:szCs w:val="28"/>
              </w:rPr>
            </w:pPr>
            <w:r w:rsidRPr="00914474">
              <w:rPr>
                <w:rFonts w:ascii="Times New Roman" w:eastAsia="Times New Roman" w:hAnsi="Times New Roman" w:cs="Times New Roman"/>
                <w:sz w:val="28"/>
                <w:szCs w:val="28"/>
              </w:rPr>
              <w:t xml:space="preserve">Подведение итогов работы службы  </w:t>
            </w:r>
          </w:p>
        </w:tc>
        <w:tc>
          <w:tcPr>
            <w:tcW w:w="3191" w:type="dxa"/>
          </w:tcPr>
          <w:p w:rsidR="00914474" w:rsidRPr="00914474" w:rsidRDefault="00C746ED" w:rsidP="009144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Мая 2016</w:t>
            </w:r>
            <w:bookmarkStart w:id="0" w:name="_GoBack"/>
            <w:bookmarkEnd w:id="0"/>
            <w:r w:rsidR="00914474" w:rsidRPr="00914474">
              <w:rPr>
                <w:rFonts w:ascii="Times New Roman" w:eastAsia="Times New Roman" w:hAnsi="Times New Roman" w:cs="Times New Roman"/>
                <w:sz w:val="28"/>
                <w:szCs w:val="28"/>
              </w:rPr>
              <w:t xml:space="preserve"> г.</w:t>
            </w:r>
          </w:p>
        </w:tc>
      </w:tr>
    </w:tbl>
    <w:p w:rsidR="00914474" w:rsidRDefault="00914474" w:rsidP="00914474">
      <w:pPr>
        <w:tabs>
          <w:tab w:val="left" w:pos="7169"/>
        </w:tabs>
        <w:spacing w:after="0" w:line="360" w:lineRule="auto"/>
        <w:ind w:firstLine="709"/>
        <w:jc w:val="both"/>
        <w:rPr>
          <w:rFonts w:ascii="Times New Roman" w:hAnsi="Times New Roman" w:cs="Times New Roman"/>
          <w:sz w:val="28"/>
          <w:szCs w:val="28"/>
        </w:rPr>
      </w:pPr>
    </w:p>
    <w:p w:rsidR="00177F63" w:rsidRPr="00AC424F" w:rsidRDefault="00177F63" w:rsidP="00177F63">
      <w:pPr>
        <w:tabs>
          <w:tab w:val="left" w:pos="7169"/>
        </w:tabs>
        <w:spacing w:after="0" w:line="360" w:lineRule="auto"/>
        <w:ind w:firstLine="709"/>
        <w:jc w:val="both"/>
        <w:rPr>
          <w:rFonts w:ascii="Times New Roman" w:hAnsi="Times New Roman" w:cs="Times New Roman"/>
          <w:b/>
          <w:sz w:val="28"/>
          <w:szCs w:val="28"/>
        </w:rPr>
      </w:pPr>
      <w:r w:rsidRPr="00AC424F">
        <w:rPr>
          <w:rFonts w:ascii="Times New Roman" w:hAnsi="Times New Roman" w:cs="Times New Roman"/>
          <w:b/>
          <w:sz w:val="28"/>
          <w:szCs w:val="28"/>
        </w:rPr>
        <w:lastRenderedPageBreak/>
        <w:t xml:space="preserve">Краткое описание </w:t>
      </w:r>
      <w:r w:rsidR="00AC424F" w:rsidRPr="00AC424F">
        <w:rPr>
          <w:rFonts w:ascii="Times New Roman" w:hAnsi="Times New Roman" w:cs="Times New Roman"/>
          <w:b/>
          <w:sz w:val="28"/>
          <w:szCs w:val="28"/>
        </w:rPr>
        <w:t>обучающего курса для медиаторов</w:t>
      </w:r>
      <w:r w:rsidRPr="00AC424F">
        <w:rPr>
          <w:rFonts w:ascii="Times New Roman" w:hAnsi="Times New Roman" w:cs="Times New Roman"/>
          <w:b/>
          <w:sz w:val="28"/>
          <w:szCs w:val="28"/>
        </w:rPr>
        <w:t xml:space="preserve"> </w:t>
      </w:r>
      <w:r w:rsidR="00AC424F" w:rsidRPr="00AC424F">
        <w:rPr>
          <w:rFonts w:ascii="Times New Roman" w:hAnsi="Times New Roman" w:cs="Times New Roman"/>
          <w:b/>
          <w:sz w:val="28"/>
          <w:szCs w:val="28"/>
        </w:rPr>
        <w:t xml:space="preserve"> </w:t>
      </w:r>
    </w:p>
    <w:p w:rsidR="000C15C7" w:rsidRPr="00177F63" w:rsidRDefault="00177F63" w:rsidP="000C15C7">
      <w:pPr>
        <w:tabs>
          <w:tab w:val="left" w:pos="7169"/>
        </w:tabs>
        <w:spacing w:after="0" w:line="360" w:lineRule="auto"/>
        <w:ind w:firstLine="709"/>
        <w:jc w:val="both"/>
        <w:rPr>
          <w:rFonts w:ascii="Times New Roman" w:hAnsi="Times New Roman" w:cs="Times New Roman"/>
          <w:sz w:val="28"/>
          <w:szCs w:val="28"/>
        </w:rPr>
      </w:pPr>
      <w:r w:rsidRPr="00177F63">
        <w:rPr>
          <w:rFonts w:ascii="Times New Roman" w:hAnsi="Times New Roman" w:cs="Times New Roman"/>
          <w:sz w:val="28"/>
          <w:szCs w:val="28"/>
        </w:rPr>
        <w:t>1</w:t>
      </w:r>
      <w:r w:rsidR="00BF1A92">
        <w:rPr>
          <w:rFonts w:ascii="Times New Roman" w:hAnsi="Times New Roman" w:cs="Times New Roman"/>
          <w:sz w:val="28"/>
          <w:szCs w:val="28"/>
        </w:rPr>
        <w:t xml:space="preserve"> блок</w:t>
      </w:r>
      <w:r w:rsidRPr="00177F63">
        <w:rPr>
          <w:rFonts w:ascii="Times New Roman" w:hAnsi="Times New Roman" w:cs="Times New Roman"/>
          <w:sz w:val="28"/>
          <w:szCs w:val="28"/>
        </w:rPr>
        <w:t>.</w:t>
      </w:r>
      <w:r w:rsidR="000C15C7">
        <w:rPr>
          <w:rFonts w:ascii="Times New Roman" w:hAnsi="Times New Roman" w:cs="Times New Roman"/>
          <w:sz w:val="28"/>
          <w:szCs w:val="28"/>
        </w:rPr>
        <w:t xml:space="preserve"> </w:t>
      </w:r>
      <w:r w:rsidR="00BF1A92">
        <w:rPr>
          <w:rFonts w:ascii="Times New Roman" w:hAnsi="Times New Roman" w:cs="Times New Roman"/>
          <w:sz w:val="28"/>
          <w:szCs w:val="28"/>
        </w:rPr>
        <w:t xml:space="preserve"> </w:t>
      </w:r>
      <w:r w:rsidR="000C15C7" w:rsidRPr="00177F63">
        <w:rPr>
          <w:rFonts w:ascii="Times New Roman" w:hAnsi="Times New Roman" w:cs="Times New Roman"/>
          <w:sz w:val="28"/>
          <w:szCs w:val="28"/>
        </w:rPr>
        <w:t xml:space="preserve"> «</w:t>
      </w:r>
      <w:r w:rsidR="0007531E">
        <w:rPr>
          <w:rFonts w:ascii="Times New Roman" w:hAnsi="Times New Roman" w:cs="Times New Roman"/>
          <w:sz w:val="28"/>
          <w:szCs w:val="28"/>
        </w:rPr>
        <w:t>Ш</w:t>
      </w:r>
      <w:r w:rsidR="000C15C7" w:rsidRPr="00177F63">
        <w:rPr>
          <w:rFonts w:ascii="Times New Roman" w:hAnsi="Times New Roman" w:cs="Times New Roman"/>
          <w:sz w:val="28"/>
          <w:szCs w:val="28"/>
        </w:rPr>
        <w:t>кольн</w:t>
      </w:r>
      <w:r w:rsidR="0007531E">
        <w:rPr>
          <w:rFonts w:ascii="Times New Roman" w:hAnsi="Times New Roman" w:cs="Times New Roman"/>
          <w:sz w:val="28"/>
          <w:szCs w:val="28"/>
        </w:rPr>
        <w:t>ая</w:t>
      </w:r>
      <w:r w:rsidR="000C15C7" w:rsidRPr="00177F63">
        <w:rPr>
          <w:rFonts w:ascii="Times New Roman" w:hAnsi="Times New Roman" w:cs="Times New Roman"/>
          <w:sz w:val="28"/>
          <w:szCs w:val="28"/>
        </w:rPr>
        <w:t xml:space="preserve"> служб</w:t>
      </w:r>
      <w:r w:rsidR="0007531E">
        <w:rPr>
          <w:rFonts w:ascii="Times New Roman" w:hAnsi="Times New Roman" w:cs="Times New Roman"/>
          <w:sz w:val="28"/>
          <w:szCs w:val="28"/>
        </w:rPr>
        <w:t>а</w:t>
      </w:r>
      <w:r w:rsidR="000C15C7" w:rsidRPr="00177F63">
        <w:rPr>
          <w:rFonts w:ascii="Times New Roman" w:hAnsi="Times New Roman" w:cs="Times New Roman"/>
          <w:sz w:val="28"/>
          <w:szCs w:val="28"/>
        </w:rPr>
        <w:t xml:space="preserve"> прим</w:t>
      </w:r>
      <w:r w:rsidR="000C15C7">
        <w:rPr>
          <w:rFonts w:ascii="Times New Roman" w:hAnsi="Times New Roman" w:cs="Times New Roman"/>
          <w:sz w:val="28"/>
          <w:szCs w:val="28"/>
        </w:rPr>
        <w:t>ире</w:t>
      </w:r>
      <w:r w:rsidR="000C15C7" w:rsidRPr="00177F63">
        <w:rPr>
          <w:rFonts w:ascii="Times New Roman" w:hAnsi="Times New Roman" w:cs="Times New Roman"/>
          <w:sz w:val="28"/>
          <w:szCs w:val="28"/>
        </w:rPr>
        <w:t xml:space="preserve">ния» </w:t>
      </w:r>
    </w:p>
    <w:p w:rsidR="000C15C7" w:rsidRPr="00177F63" w:rsidRDefault="000C15C7" w:rsidP="000C15C7">
      <w:pPr>
        <w:tabs>
          <w:tab w:val="left" w:pos="7169"/>
        </w:tabs>
        <w:spacing w:after="0" w:line="360" w:lineRule="auto"/>
        <w:ind w:firstLine="709"/>
        <w:jc w:val="both"/>
        <w:rPr>
          <w:rFonts w:ascii="Times New Roman" w:hAnsi="Times New Roman" w:cs="Times New Roman"/>
          <w:sz w:val="28"/>
          <w:szCs w:val="28"/>
        </w:rPr>
      </w:pPr>
      <w:r w:rsidRPr="00177F63">
        <w:rPr>
          <w:rFonts w:ascii="Times New Roman" w:hAnsi="Times New Roman" w:cs="Times New Roman"/>
          <w:sz w:val="28"/>
          <w:szCs w:val="28"/>
        </w:rPr>
        <w:t>Тренинг представляет</w:t>
      </w:r>
      <w:r>
        <w:rPr>
          <w:rFonts w:ascii="Times New Roman" w:hAnsi="Times New Roman" w:cs="Times New Roman"/>
          <w:sz w:val="28"/>
          <w:szCs w:val="28"/>
        </w:rPr>
        <w:t xml:space="preserve"> собой разбор и обсуждение особенностей работы службы примирения в школе. Рассматриваются психолого-педагогические и социально-юридические аспекты работы данной службы.(2 часа)</w:t>
      </w:r>
    </w:p>
    <w:p w:rsidR="000C15C7" w:rsidRPr="00177F63" w:rsidRDefault="000C15C7" w:rsidP="000C15C7">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1A92">
        <w:rPr>
          <w:rFonts w:ascii="Times New Roman" w:hAnsi="Times New Roman" w:cs="Times New Roman"/>
          <w:sz w:val="28"/>
          <w:szCs w:val="28"/>
        </w:rPr>
        <w:t xml:space="preserve"> блок</w:t>
      </w:r>
      <w:r w:rsidRPr="00177F63">
        <w:rPr>
          <w:rFonts w:ascii="Times New Roman" w:hAnsi="Times New Roman" w:cs="Times New Roman"/>
          <w:sz w:val="28"/>
          <w:szCs w:val="28"/>
        </w:rPr>
        <w:t xml:space="preserve">. </w:t>
      </w:r>
      <w:r w:rsidR="00BF1A92">
        <w:rPr>
          <w:rFonts w:ascii="Times New Roman" w:hAnsi="Times New Roman" w:cs="Times New Roman"/>
          <w:sz w:val="28"/>
          <w:szCs w:val="28"/>
        </w:rPr>
        <w:t xml:space="preserve"> </w:t>
      </w:r>
      <w:r w:rsidRPr="00177F63">
        <w:rPr>
          <w:rFonts w:ascii="Times New Roman" w:hAnsi="Times New Roman" w:cs="Times New Roman"/>
          <w:sz w:val="28"/>
          <w:szCs w:val="28"/>
        </w:rPr>
        <w:t xml:space="preserve"> </w:t>
      </w:r>
      <w:r w:rsidR="00BF1A92">
        <w:rPr>
          <w:rFonts w:ascii="Times New Roman" w:hAnsi="Times New Roman" w:cs="Times New Roman"/>
          <w:sz w:val="28"/>
          <w:szCs w:val="28"/>
        </w:rPr>
        <w:t>«Коммуникация»</w:t>
      </w:r>
    </w:p>
    <w:p w:rsidR="000C15C7" w:rsidRPr="00177F63" w:rsidRDefault="000C15C7" w:rsidP="000C15C7">
      <w:pPr>
        <w:tabs>
          <w:tab w:val="left" w:pos="7169"/>
        </w:tabs>
        <w:spacing w:after="0" w:line="360" w:lineRule="auto"/>
        <w:ind w:firstLine="709"/>
        <w:jc w:val="both"/>
        <w:rPr>
          <w:rFonts w:ascii="Times New Roman" w:hAnsi="Times New Roman" w:cs="Times New Roman"/>
          <w:sz w:val="28"/>
          <w:szCs w:val="28"/>
        </w:rPr>
      </w:pPr>
      <w:r w:rsidRPr="00177F63">
        <w:rPr>
          <w:rFonts w:ascii="Times New Roman" w:hAnsi="Times New Roman" w:cs="Times New Roman"/>
          <w:sz w:val="28"/>
          <w:szCs w:val="28"/>
        </w:rPr>
        <w:t>На тренинге подро</w:t>
      </w:r>
      <w:r>
        <w:rPr>
          <w:rFonts w:ascii="Times New Roman" w:hAnsi="Times New Roman" w:cs="Times New Roman"/>
          <w:sz w:val="28"/>
          <w:szCs w:val="28"/>
        </w:rPr>
        <w:t>бно рассматривается процесс ком</w:t>
      </w:r>
      <w:r w:rsidRPr="00177F63">
        <w:rPr>
          <w:rFonts w:ascii="Times New Roman" w:hAnsi="Times New Roman" w:cs="Times New Roman"/>
          <w:sz w:val="28"/>
          <w:szCs w:val="28"/>
        </w:rPr>
        <w:t>муникации, возникающие при конфликтной</w:t>
      </w:r>
      <w:r>
        <w:rPr>
          <w:rFonts w:ascii="Times New Roman" w:hAnsi="Times New Roman" w:cs="Times New Roman"/>
          <w:sz w:val="28"/>
          <w:szCs w:val="28"/>
        </w:rPr>
        <w:t xml:space="preserve"> коммуника</w:t>
      </w:r>
      <w:r w:rsidRPr="00177F63">
        <w:rPr>
          <w:rFonts w:ascii="Times New Roman" w:hAnsi="Times New Roman" w:cs="Times New Roman"/>
          <w:sz w:val="28"/>
          <w:szCs w:val="28"/>
        </w:rPr>
        <w:t>ции сложности, с которыми может столкнуться медиатор,</w:t>
      </w:r>
      <w:r>
        <w:rPr>
          <w:rFonts w:ascii="Times New Roman" w:hAnsi="Times New Roman" w:cs="Times New Roman"/>
          <w:sz w:val="28"/>
          <w:szCs w:val="28"/>
        </w:rPr>
        <w:t xml:space="preserve"> </w:t>
      </w:r>
      <w:r w:rsidRPr="00177F63">
        <w:rPr>
          <w:rFonts w:ascii="Times New Roman" w:hAnsi="Times New Roman" w:cs="Times New Roman"/>
          <w:sz w:val="28"/>
          <w:szCs w:val="28"/>
        </w:rPr>
        <w:t>«обычная» коммуникаци</w:t>
      </w:r>
      <w:r>
        <w:rPr>
          <w:rFonts w:ascii="Times New Roman" w:hAnsi="Times New Roman" w:cs="Times New Roman"/>
          <w:sz w:val="28"/>
          <w:szCs w:val="28"/>
        </w:rPr>
        <w:t>я и восстановительная коммуника</w:t>
      </w:r>
      <w:r w:rsidRPr="00177F63">
        <w:rPr>
          <w:rFonts w:ascii="Times New Roman" w:hAnsi="Times New Roman" w:cs="Times New Roman"/>
          <w:sz w:val="28"/>
          <w:szCs w:val="28"/>
        </w:rPr>
        <w:t>ция как деятельность по восстановлению понимания</w:t>
      </w:r>
      <w:r>
        <w:rPr>
          <w:rFonts w:ascii="Times New Roman" w:hAnsi="Times New Roman" w:cs="Times New Roman"/>
          <w:sz w:val="28"/>
          <w:szCs w:val="28"/>
        </w:rPr>
        <w:t>, овладение техникой активного слушания.</w:t>
      </w:r>
    </w:p>
    <w:p w:rsidR="000C15C7" w:rsidRDefault="000C15C7" w:rsidP="000C15C7">
      <w:pPr>
        <w:tabs>
          <w:tab w:val="left" w:pos="7169"/>
        </w:tabs>
        <w:spacing w:after="0" w:line="360" w:lineRule="auto"/>
        <w:ind w:firstLine="709"/>
        <w:jc w:val="both"/>
        <w:rPr>
          <w:rFonts w:ascii="Times New Roman" w:hAnsi="Times New Roman" w:cs="Times New Roman"/>
          <w:sz w:val="28"/>
          <w:szCs w:val="28"/>
        </w:rPr>
      </w:pPr>
      <w:r w:rsidRPr="00177F63">
        <w:rPr>
          <w:rFonts w:ascii="Times New Roman" w:hAnsi="Times New Roman" w:cs="Times New Roman"/>
          <w:sz w:val="28"/>
          <w:szCs w:val="28"/>
        </w:rPr>
        <w:t>На тренинге отраба</w:t>
      </w:r>
      <w:r>
        <w:rPr>
          <w:rFonts w:ascii="Times New Roman" w:hAnsi="Times New Roman" w:cs="Times New Roman"/>
          <w:sz w:val="28"/>
          <w:szCs w:val="28"/>
        </w:rPr>
        <w:t xml:space="preserve">тываются коммуникативные навыки </w:t>
      </w:r>
      <w:r w:rsidRPr="00177F63">
        <w:rPr>
          <w:rFonts w:ascii="Times New Roman" w:hAnsi="Times New Roman" w:cs="Times New Roman"/>
          <w:sz w:val="28"/>
          <w:szCs w:val="28"/>
        </w:rPr>
        <w:t>необходимые для успешного проведени</w:t>
      </w:r>
      <w:r>
        <w:rPr>
          <w:rFonts w:ascii="Times New Roman" w:hAnsi="Times New Roman" w:cs="Times New Roman"/>
          <w:sz w:val="28"/>
          <w:szCs w:val="28"/>
        </w:rPr>
        <w:t>я восстановитель</w:t>
      </w:r>
      <w:r w:rsidRPr="00177F63">
        <w:rPr>
          <w:rFonts w:ascii="Times New Roman" w:hAnsi="Times New Roman" w:cs="Times New Roman"/>
          <w:sz w:val="28"/>
          <w:szCs w:val="28"/>
        </w:rPr>
        <w:t>ных программ.</w:t>
      </w:r>
      <w:r>
        <w:rPr>
          <w:rFonts w:ascii="Times New Roman" w:hAnsi="Times New Roman" w:cs="Times New Roman"/>
          <w:sz w:val="28"/>
          <w:szCs w:val="28"/>
        </w:rPr>
        <w:t xml:space="preserve"> (3 часа)</w:t>
      </w:r>
    </w:p>
    <w:p w:rsidR="000C15C7" w:rsidRDefault="000C15C7" w:rsidP="000C15C7">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F1A92">
        <w:rPr>
          <w:rFonts w:ascii="Times New Roman" w:hAnsi="Times New Roman" w:cs="Times New Roman"/>
          <w:sz w:val="28"/>
          <w:szCs w:val="28"/>
        </w:rPr>
        <w:t xml:space="preserve"> блок</w:t>
      </w:r>
      <w:r>
        <w:rPr>
          <w:rFonts w:ascii="Times New Roman" w:hAnsi="Times New Roman" w:cs="Times New Roman"/>
          <w:sz w:val="28"/>
          <w:szCs w:val="28"/>
        </w:rPr>
        <w:t xml:space="preserve">. </w:t>
      </w:r>
      <w:r w:rsidR="00BF1A92">
        <w:rPr>
          <w:rFonts w:ascii="Times New Roman" w:hAnsi="Times New Roman" w:cs="Times New Roman"/>
          <w:sz w:val="28"/>
          <w:szCs w:val="28"/>
        </w:rPr>
        <w:t>«У</w:t>
      </w:r>
      <w:r>
        <w:rPr>
          <w:rFonts w:ascii="Times New Roman" w:hAnsi="Times New Roman" w:cs="Times New Roman"/>
          <w:sz w:val="28"/>
          <w:szCs w:val="28"/>
        </w:rPr>
        <w:t>правлени</w:t>
      </w:r>
      <w:r w:rsidR="00962A2D">
        <w:rPr>
          <w:rFonts w:ascii="Times New Roman" w:hAnsi="Times New Roman" w:cs="Times New Roman"/>
          <w:sz w:val="28"/>
          <w:szCs w:val="28"/>
        </w:rPr>
        <w:t>е</w:t>
      </w:r>
      <w:r>
        <w:rPr>
          <w:rFonts w:ascii="Times New Roman" w:hAnsi="Times New Roman" w:cs="Times New Roman"/>
          <w:sz w:val="28"/>
          <w:szCs w:val="28"/>
        </w:rPr>
        <w:t xml:space="preserve"> эмоци</w:t>
      </w:r>
      <w:r w:rsidR="00BF1A92">
        <w:rPr>
          <w:rFonts w:ascii="Times New Roman" w:hAnsi="Times New Roman" w:cs="Times New Roman"/>
          <w:sz w:val="28"/>
          <w:szCs w:val="28"/>
        </w:rPr>
        <w:t>ями»</w:t>
      </w:r>
      <w:r>
        <w:rPr>
          <w:rFonts w:ascii="Times New Roman" w:hAnsi="Times New Roman" w:cs="Times New Roman"/>
          <w:sz w:val="28"/>
          <w:szCs w:val="28"/>
        </w:rPr>
        <w:t>.</w:t>
      </w:r>
    </w:p>
    <w:p w:rsidR="000C15C7" w:rsidRDefault="00BF1A92" w:rsidP="000C15C7">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техник по управлению своим эмоциональным фоном, определение внешних признаком эмоционального состояние человека. (3 часа)</w:t>
      </w:r>
    </w:p>
    <w:p w:rsidR="00BF1A92" w:rsidRDefault="00BF1A92" w:rsidP="000C15C7">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блок. «Как разобраться в конфликтной ситуации?»</w:t>
      </w:r>
    </w:p>
    <w:p w:rsidR="00BF1A92" w:rsidRDefault="00BF1A92" w:rsidP="000C15C7">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аспекты понятий «конфликт» и «конфликтная ситуация», виды </w:t>
      </w:r>
      <w:proofErr w:type="spellStart"/>
      <w:r>
        <w:rPr>
          <w:rFonts w:ascii="Times New Roman" w:hAnsi="Times New Roman" w:cs="Times New Roman"/>
          <w:sz w:val="28"/>
          <w:szCs w:val="28"/>
        </w:rPr>
        <w:t>внутришкольных</w:t>
      </w:r>
      <w:proofErr w:type="spellEnd"/>
      <w:r>
        <w:rPr>
          <w:rFonts w:ascii="Times New Roman" w:hAnsi="Times New Roman" w:cs="Times New Roman"/>
          <w:sz w:val="28"/>
          <w:szCs w:val="28"/>
        </w:rPr>
        <w:t xml:space="preserve"> конфликтов, стратегии урегулирования конфликтов, разбор конфликтных ситуаций. (7 часов)</w:t>
      </w:r>
    </w:p>
    <w:p w:rsidR="00BF1A92" w:rsidRDefault="00BF1A92" w:rsidP="000C15C7">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блок. «Как эффективно перевести переговоры?»</w:t>
      </w:r>
    </w:p>
    <w:p w:rsidR="00BF1A92" w:rsidRDefault="00BF1A92" w:rsidP="000C15C7">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рекомендаций по успешному проведению переговоров, практические аспекты ведения переговоров.</w:t>
      </w:r>
      <w:r w:rsidR="0007531E">
        <w:rPr>
          <w:rFonts w:ascii="Times New Roman" w:hAnsi="Times New Roman" w:cs="Times New Roman"/>
          <w:sz w:val="28"/>
          <w:szCs w:val="28"/>
        </w:rPr>
        <w:t xml:space="preserve"> (2 часа)</w:t>
      </w:r>
    </w:p>
    <w:p w:rsidR="0007531E" w:rsidRDefault="0007531E" w:rsidP="0007531E">
      <w:pPr>
        <w:tabs>
          <w:tab w:val="left" w:pos="716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Тематическое планирование обучающего курса медиаторов. </w:t>
      </w:r>
    </w:p>
    <w:tbl>
      <w:tblPr>
        <w:tblStyle w:val="a7"/>
        <w:tblW w:w="0" w:type="auto"/>
        <w:tblLook w:val="04A0" w:firstRow="1" w:lastRow="0" w:firstColumn="1" w:lastColumn="0" w:noHBand="0" w:noVBand="1"/>
      </w:tblPr>
      <w:tblGrid>
        <w:gridCol w:w="3190"/>
        <w:gridCol w:w="2021"/>
        <w:gridCol w:w="4360"/>
      </w:tblGrid>
      <w:tr w:rsidR="0007531E" w:rsidTr="0007531E">
        <w:tc>
          <w:tcPr>
            <w:tcW w:w="3190" w:type="dxa"/>
          </w:tcPr>
          <w:p w:rsidR="0007531E" w:rsidRDefault="0007531E" w:rsidP="0007531E">
            <w:pPr>
              <w:tabs>
                <w:tab w:val="left" w:pos="7169"/>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w:t>
            </w:r>
          </w:p>
        </w:tc>
        <w:tc>
          <w:tcPr>
            <w:tcW w:w="2021" w:type="dxa"/>
          </w:tcPr>
          <w:p w:rsidR="0007531E" w:rsidRDefault="0007531E" w:rsidP="0007531E">
            <w:pPr>
              <w:tabs>
                <w:tab w:val="left" w:pos="7169"/>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c>
          <w:tcPr>
            <w:tcW w:w="4360" w:type="dxa"/>
          </w:tcPr>
          <w:p w:rsidR="0007531E" w:rsidRDefault="0007531E" w:rsidP="0007531E">
            <w:pPr>
              <w:tabs>
                <w:tab w:val="left" w:pos="7169"/>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Занятия.</w:t>
            </w:r>
          </w:p>
        </w:tc>
      </w:tr>
      <w:tr w:rsidR="0007531E" w:rsidTr="0007531E">
        <w:tc>
          <w:tcPr>
            <w:tcW w:w="3190" w:type="dxa"/>
          </w:tcPr>
          <w:p w:rsidR="0007531E" w:rsidRPr="0007531E" w:rsidRDefault="0007531E" w:rsidP="0007531E">
            <w:pPr>
              <w:tabs>
                <w:tab w:val="left" w:pos="7169"/>
              </w:tabs>
              <w:spacing w:line="360" w:lineRule="auto"/>
              <w:jc w:val="center"/>
              <w:rPr>
                <w:rFonts w:ascii="Times New Roman" w:hAnsi="Times New Roman" w:cs="Times New Roman"/>
                <w:sz w:val="28"/>
                <w:szCs w:val="28"/>
              </w:rPr>
            </w:pPr>
            <w:r w:rsidRPr="0007531E">
              <w:rPr>
                <w:rFonts w:ascii="Times New Roman" w:hAnsi="Times New Roman" w:cs="Times New Roman"/>
                <w:sz w:val="28"/>
                <w:szCs w:val="28"/>
              </w:rPr>
              <w:t>«Школьная служба примирения»</w:t>
            </w:r>
          </w:p>
        </w:tc>
        <w:tc>
          <w:tcPr>
            <w:tcW w:w="2021" w:type="dxa"/>
          </w:tcPr>
          <w:p w:rsidR="0007531E" w:rsidRPr="0007531E" w:rsidRDefault="0007531E" w:rsidP="0007531E">
            <w:pPr>
              <w:tabs>
                <w:tab w:val="left" w:pos="7169"/>
              </w:tabs>
              <w:spacing w:line="360" w:lineRule="auto"/>
              <w:jc w:val="center"/>
              <w:rPr>
                <w:rFonts w:ascii="Times New Roman" w:hAnsi="Times New Roman" w:cs="Times New Roman"/>
                <w:sz w:val="28"/>
                <w:szCs w:val="28"/>
              </w:rPr>
            </w:pPr>
            <w:r w:rsidRPr="0007531E">
              <w:rPr>
                <w:rFonts w:ascii="Times New Roman" w:hAnsi="Times New Roman" w:cs="Times New Roman"/>
                <w:sz w:val="28"/>
                <w:szCs w:val="28"/>
              </w:rPr>
              <w:t>2</w:t>
            </w:r>
          </w:p>
        </w:tc>
        <w:tc>
          <w:tcPr>
            <w:tcW w:w="4360" w:type="dxa"/>
          </w:tcPr>
          <w:p w:rsidR="0007531E" w:rsidRP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Психолого-педагогические и социально-юридические аспекты работы</w:t>
            </w:r>
          </w:p>
        </w:tc>
      </w:tr>
      <w:tr w:rsidR="0007531E" w:rsidTr="00962A2D">
        <w:trPr>
          <w:trHeight w:val="4810"/>
        </w:trPr>
        <w:tc>
          <w:tcPr>
            <w:tcW w:w="3190" w:type="dxa"/>
          </w:tcPr>
          <w:p w:rsidR="0007531E" w:rsidRP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«Коммуникация»</w:t>
            </w:r>
          </w:p>
        </w:tc>
        <w:tc>
          <w:tcPr>
            <w:tcW w:w="2021" w:type="dxa"/>
          </w:tcPr>
          <w:p w:rsidR="0007531E" w:rsidRP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360" w:type="dxa"/>
          </w:tcPr>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1.  Теоретические аспекты.</w:t>
            </w:r>
          </w:p>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2. Задание «Будь внимателен»</w:t>
            </w:r>
          </w:p>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3. Задание «</w:t>
            </w:r>
            <w:proofErr w:type="gramStart"/>
            <w:r>
              <w:rPr>
                <w:rFonts w:ascii="Times New Roman" w:hAnsi="Times New Roman" w:cs="Times New Roman"/>
                <w:sz w:val="28"/>
                <w:szCs w:val="28"/>
              </w:rPr>
              <w:t>Длинный-короткий</w:t>
            </w:r>
            <w:proofErr w:type="gramEnd"/>
            <w:r>
              <w:rPr>
                <w:rFonts w:ascii="Times New Roman" w:hAnsi="Times New Roman" w:cs="Times New Roman"/>
                <w:sz w:val="28"/>
                <w:szCs w:val="28"/>
              </w:rPr>
              <w:t>»</w:t>
            </w:r>
          </w:p>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001A2D12">
              <w:rPr>
                <w:rFonts w:ascii="Times New Roman" w:hAnsi="Times New Roman" w:cs="Times New Roman"/>
                <w:sz w:val="28"/>
                <w:szCs w:val="28"/>
              </w:rPr>
              <w:t>З</w:t>
            </w:r>
            <w:r>
              <w:rPr>
                <w:rFonts w:ascii="Times New Roman" w:hAnsi="Times New Roman" w:cs="Times New Roman"/>
                <w:sz w:val="28"/>
                <w:szCs w:val="28"/>
              </w:rPr>
              <w:t>адание «Послушай и повтори»</w:t>
            </w:r>
          </w:p>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5. Задание «Вольный перевод»</w:t>
            </w:r>
          </w:p>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6. Задание «Хитрый шифр»</w:t>
            </w:r>
          </w:p>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7. Задание «Почемучки»</w:t>
            </w:r>
          </w:p>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8. Задание «Угадай-ка»</w:t>
            </w:r>
          </w:p>
          <w:p w:rsidR="0007531E" w:rsidRDefault="0007531E"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9. Задание «Резюме».</w:t>
            </w:r>
          </w:p>
          <w:p w:rsidR="0007531E" w:rsidRPr="0007531E"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10</w:t>
            </w:r>
            <w:r w:rsidR="0007531E">
              <w:rPr>
                <w:rFonts w:ascii="Times New Roman" w:hAnsi="Times New Roman" w:cs="Times New Roman"/>
                <w:sz w:val="28"/>
                <w:szCs w:val="28"/>
              </w:rPr>
              <w:t>. Закрепление.</w:t>
            </w:r>
          </w:p>
        </w:tc>
      </w:tr>
      <w:tr w:rsidR="0007531E" w:rsidTr="0007531E">
        <w:tc>
          <w:tcPr>
            <w:tcW w:w="3190" w:type="dxa"/>
          </w:tcPr>
          <w:p w:rsidR="0007531E" w:rsidRPr="0007531E"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«Управление эмоциями».</w:t>
            </w:r>
          </w:p>
        </w:tc>
        <w:tc>
          <w:tcPr>
            <w:tcW w:w="2021" w:type="dxa"/>
          </w:tcPr>
          <w:p w:rsidR="0007531E" w:rsidRPr="0007531E" w:rsidRDefault="00962A2D"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360" w:type="dxa"/>
          </w:tcPr>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1.  Теоретические аспекты.</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2. Задание «Смешные лица»</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3. Задание «Превращение»</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001A2D12">
              <w:rPr>
                <w:rFonts w:ascii="Times New Roman" w:hAnsi="Times New Roman" w:cs="Times New Roman"/>
                <w:sz w:val="28"/>
                <w:szCs w:val="28"/>
              </w:rPr>
              <w:t>З</w:t>
            </w:r>
            <w:r>
              <w:rPr>
                <w:rFonts w:ascii="Times New Roman" w:hAnsi="Times New Roman" w:cs="Times New Roman"/>
                <w:sz w:val="28"/>
                <w:szCs w:val="28"/>
              </w:rPr>
              <w:t>адание «</w:t>
            </w:r>
            <w:proofErr w:type="spellStart"/>
            <w:r>
              <w:rPr>
                <w:rFonts w:ascii="Times New Roman" w:hAnsi="Times New Roman" w:cs="Times New Roman"/>
                <w:sz w:val="28"/>
                <w:szCs w:val="28"/>
              </w:rPr>
              <w:t>Грустяшки-улыбашки</w:t>
            </w:r>
            <w:proofErr w:type="spellEnd"/>
            <w:r>
              <w:rPr>
                <w:rFonts w:ascii="Times New Roman" w:hAnsi="Times New Roman" w:cs="Times New Roman"/>
                <w:sz w:val="28"/>
                <w:szCs w:val="28"/>
              </w:rPr>
              <w:t>»</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5. Задание «Что мы чувствуем и почему?»</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6. Задание «Комплимент»</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7. Задание «Признание в любви»</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8. Задание «</w:t>
            </w:r>
            <w:proofErr w:type="gramStart"/>
            <w:r>
              <w:rPr>
                <w:rFonts w:ascii="Times New Roman" w:hAnsi="Times New Roman" w:cs="Times New Roman"/>
                <w:sz w:val="28"/>
                <w:szCs w:val="28"/>
              </w:rPr>
              <w:t>Плохо-хорошо</w:t>
            </w:r>
            <w:proofErr w:type="gramEnd"/>
            <w:r>
              <w:rPr>
                <w:rFonts w:ascii="Times New Roman" w:hAnsi="Times New Roman" w:cs="Times New Roman"/>
                <w:sz w:val="28"/>
                <w:szCs w:val="28"/>
              </w:rPr>
              <w:t>»</w:t>
            </w:r>
          </w:p>
          <w:p w:rsidR="0007531E" w:rsidRPr="0007531E"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9. Закрепление.</w:t>
            </w:r>
          </w:p>
        </w:tc>
      </w:tr>
      <w:tr w:rsidR="0007531E" w:rsidTr="0007531E">
        <w:tc>
          <w:tcPr>
            <w:tcW w:w="3190" w:type="dxa"/>
          </w:tcPr>
          <w:p w:rsidR="0007531E" w:rsidRPr="0007531E" w:rsidRDefault="00962A2D"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«Как разобраться в конфликтной ситуации?»</w:t>
            </w:r>
          </w:p>
        </w:tc>
        <w:tc>
          <w:tcPr>
            <w:tcW w:w="2021" w:type="dxa"/>
          </w:tcPr>
          <w:p w:rsidR="0007531E" w:rsidRPr="0007531E" w:rsidRDefault="00962A2D"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360" w:type="dxa"/>
          </w:tcPr>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1.  Теоретические аспекты.</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2. Конфликты между родителями и детьми.</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3. Конфликты </w:t>
            </w:r>
            <w:proofErr w:type="gramStart"/>
            <w:r>
              <w:rPr>
                <w:rFonts w:ascii="Times New Roman" w:hAnsi="Times New Roman" w:cs="Times New Roman"/>
                <w:sz w:val="28"/>
                <w:szCs w:val="28"/>
              </w:rPr>
              <w:t>между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педагогам</w:t>
            </w:r>
            <w:proofErr w:type="gramEnd"/>
            <w:r>
              <w:rPr>
                <w:rFonts w:ascii="Times New Roman" w:hAnsi="Times New Roman" w:cs="Times New Roman"/>
                <w:sz w:val="28"/>
                <w:szCs w:val="28"/>
              </w:rPr>
              <w:t xml:space="preserve"> и учеником</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4. Конфликты между учеником и группой учащихся того же класса.</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5. Конфликты между двумя учениками одного класса.</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6. Конфликты между родителями и классным руководителем.</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7. Задание «Как в сказке»</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8. Задание «Инсценировка»</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9. Задание «Измени финал».</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10. Задание «Меняемся ролями»</w:t>
            </w:r>
          </w:p>
          <w:p w:rsidR="0007531E" w:rsidRPr="0007531E"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11. Закрепление.</w:t>
            </w:r>
          </w:p>
        </w:tc>
      </w:tr>
      <w:tr w:rsidR="0007531E" w:rsidTr="0007531E">
        <w:tc>
          <w:tcPr>
            <w:tcW w:w="3190" w:type="dxa"/>
          </w:tcPr>
          <w:p w:rsidR="00962A2D" w:rsidRDefault="00962A2D" w:rsidP="00962A2D">
            <w:pPr>
              <w:tabs>
                <w:tab w:val="left" w:pos="716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эффективно перевести переговоры?»</w:t>
            </w:r>
          </w:p>
          <w:p w:rsidR="0007531E" w:rsidRPr="0007531E" w:rsidRDefault="0007531E" w:rsidP="0007531E">
            <w:pPr>
              <w:tabs>
                <w:tab w:val="left" w:pos="7169"/>
              </w:tabs>
              <w:spacing w:line="360" w:lineRule="auto"/>
              <w:jc w:val="center"/>
              <w:rPr>
                <w:rFonts w:ascii="Times New Roman" w:hAnsi="Times New Roman" w:cs="Times New Roman"/>
                <w:sz w:val="28"/>
                <w:szCs w:val="28"/>
              </w:rPr>
            </w:pPr>
          </w:p>
        </w:tc>
        <w:tc>
          <w:tcPr>
            <w:tcW w:w="2021" w:type="dxa"/>
          </w:tcPr>
          <w:p w:rsidR="0007531E" w:rsidRPr="0007531E" w:rsidRDefault="00962A2D" w:rsidP="0007531E">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360" w:type="dxa"/>
          </w:tcPr>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1.  Теоретические аспекты.</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2. Задание «Громче!»</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3. Задание «Одно из двух»</w:t>
            </w:r>
          </w:p>
          <w:p w:rsidR="00962A2D" w:rsidRDefault="00962A2D"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001A2D12">
              <w:rPr>
                <w:rFonts w:ascii="Times New Roman" w:hAnsi="Times New Roman" w:cs="Times New Roman"/>
                <w:sz w:val="28"/>
                <w:szCs w:val="28"/>
              </w:rPr>
              <w:t>З</w:t>
            </w:r>
            <w:r>
              <w:rPr>
                <w:rFonts w:ascii="Times New Roman" w:hAnsi="Times New Roman" w:cs="Times New Roman"/>
                <w:sz w:val="28"/>
                <w:szCs w:val="28"/>
              </w:rPr>
              <w:t xml:space="preserve">адание </w:t>
            </w:r>
            <w:r w:rsidR="001A2D12">
              <w:rPr>
                <w:rFonts w:ascii="Times New Roman" w:hAnsi="Times New Roman" w:cs="Times New Roman"/>
                <w:sz w:val="28"/>
                <w:szCs w:val="28"/>
              </w:rPr>
              <w:t>на обработку техники перефразирования.</w:t>
            </w:r>
          </w:p>
          <w:p w:rsidR="0007531E" w:rsidRPr="0007531E" w:rsidRDefault="001A2D12" w:rsidP="00962A2D">
            <w:pPr>
              <w:tabs>
                <w:tab w:val="left" w:pos="7169"/>
              </w:tabs>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962A2D">
              <w:rPr>
                <w:rFonts w:ascii="Times New Roman" w:hAnsi="Times New Roman" w:cs="Times New Roman"/>
                <w:sz w:val="28"/>
                <w:szCs w:val="28"/>
              </w:rPr>
              <w:t>. Закрепление.</w:t>
            </w:r>
          </w:p>
        </w:tc>
      </w:tr>
    </w:tbl>
    <w:p w:rsidR="0007531E" w:rsidRPr="0007531E" w:rsidRDefault="0007531E" w:rsidP="0007531E">
      <w:pPr>
        <w:tabs>
          <w:tab w:val="left" w:pos="7169"/>
        </w:tabs>
        <w:spacing w:after="0" w:line="360" w:lineRule="auto"/>
        <w:ind w:firstLine="709"/>
        <w:jc w:val="center"/>
        <w:rPr>
          <w:rFonts w:ascii="Times New Roman" w:hAnsi="Times New Roman" w:cs="Times New Roman"/>
          <w:b/>
          <w:sz w:val="28"/>
          <w:szCs w:val="28"/>
        </w:rPr>
      </w:pPr>
    </w:p>
    <w:p w:rsidR="00AC424F" w:rsidRPr="00AC424F" w:rsidRDefault="00AC424F"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AC424F">
      <w:pPr>
        <w:rPr>
          <w:rFonts w:ascii="Times New Roman" w:hAnsi="Times New Roman" w:cs="Times New Roman"/>
          <w:sz w:val="28"/>
          <w:szCs w:val="28"/>
        </w:rPr>
      </w:pPr>
    </w:p>
    <w:p w:rsidR="00795890" w:rsidRDefault="00795890" w:rsidP="00795890">
      <w:pPr>
        <w:spacing w:line="360" w:lineRule="auto"/>
        <w:rPr>
          <w:rFonts w:ascii="Times New Roman" w:hAnsi="Times New Roman" w:cs="Times New Roman"/>
          <w:sz w:val="28"/>
          <w:szCs w:val="28"/>
        </w:rPr>
      </w:pPr>
      <w:r w:rsidRPr="00795890">
        <w:rPr>
          <w:rFonts w:ascii="Times New Roman" w:hAnsi="Times New Roman" w:cs="Times New Roman"/>
          <w:b/>
          <w:sz w:val="28"/>
          <w:szCs w:val="28"/>
        </w:rPr>
        <w:lastRenderedPageBreak/>
        <w:t>Список литературы</w:t>
      </w:r>
      <w:r w:rsidRPr="00795890">
        <w:rPr>
          <w:rFonts w:ascii="Times New Roman" w:hAnsi="Times New Roman" w:cs="Times New Roman"/>
          <w:sz w:val="28"/>
          <w:szCs w:val="28"/>
        </w:rPr>
        <w:br/>
        <w:t xml:space="preserve">1. </w:t>
      </w:r>
      <w:proofErr w:type="spellStart"/>
      <w:r w:rsidRPr="00795890">
        <w:rPr>
          <w:rFonts w:ascii="Times New Roman" w:hAnsi="Times New Roman" w:cs="Times New Roman"/>
          <w:sz w:val="28"/>
          <w:szCs w:val="28"/>
        </w:rPr>
        <w:t>Зедгенидзе</w:t>
      </w:r>
      <w:proofErr w:type="spellEnd"/>
      <w:r w:rsidRPr="00795890">
        <w:rPr>
          <w:rFonts w:ascii="Times New Roman" w:hAnsi="Times New Roman" w:cs="Times New Roman"/>
          <w:sz w:val="28"/>
          <w:szCs w:val="28"/>
        </w:rPr>
        <w:t xml:space="preserve"> В. Я. Предупреждение и разрешение конфликтов у дошкольников: пособие для практических работников ДОУ. - М.: Айрис - пресс, 2006. - 112 с.</w:t>
      </w:r>
      <w:r w:rsidRPr="00795890">
        <w:rPr>
          <w:rFonts w:ascii="Times New Roman" w:hAnsi="Times New Roman" w:cs="Times New Roman"/>
          <w:sz w:val="28"/>
          <w:szCs w:val="28"/>
        </w:rPr>
        <w:br/>
        <w:t xml:space="preserve">2. </w:t>
      </w:r>
      <w:proofErr w:type="gramStart"/>
      <w:r w:rsidRPr="00795890">
        <w:rPr>
          <w:rFonts w:ascii="Times New Roman" w:hAnsi="Times New Roman" w:cs="Times New Roman"/>
          <w:sz w:val="28"/>
          <w:szCs w:val="28"/>
        </w:rPr>
        <w:t>Коновалов</w:t>
      </w:r>
      <w:proofErr w:type="gramEnd"/>
      <w:r w:rsidRPr="00795890">
        <w:rPr>
          <w:rFonts w:ascii="Times New Roman" w:hAnsi="Times New Roman" w:cs="Times New Roman"/>
          <w:sz w:val="28"/>
          <w:szCs w:val="28"/>
        </w:rPr>
        <w:t xml:space="preserve"> А. Четыре шага к восстановительной работе с пространством школы// Восстановительная ювенальная юстиция. Сборник статей. М.: МОО Центр «СПР», 2005, с. 113</w:t>
      </w:r>
    </w:p>
    <w:p w:rsidR="001A2D12" w:rsidRDefault="00795890" w:rsidP="001A2D1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795890">
        <w:rPr>
          <w:rFonts w:ascii="Times New Roman" w:hAnsi="Times New Roman" w:cs="Times New Roman"/>
          <w:sz w:val="28"/>
          <w:szCs w:val="28"/>
        </w:rPr>
        <w:t>Коновалов А.Ю.</w:t>
      </w:r>
      <w:r>
        <w:rPr>
          <w:rFonts w:ascii="Times New Roman" w:hAnsi="Times New Roman" w:cs="Times New Roman"/>
          <w:sz w:val="28"/>
          <w:szCs w:val="28"/>
        </w:rPr>
        <w:t xml:space="preserve"> </w:t>
      </w:r>
      <w:r w:rsidRPr="00795890">
        <w:rPr>
          <w:rFonts w:ascii="Times New Roman" w:hAnsi="Times New Roman" w:cs="Times New Roman"/>
          <w:sz w:val="28"/>
          <w:szCs w:val="28"/>
        </w:rPr>
        <w:t>Школьная служба примирения и в</w:t>
      </w:r>
      <w:r>
        <w:rPr>
          <w:rFonts w:ascii="Times New Roman" w:hAnsi="Times New Roman" w:cs="Times New Roman"/>
          <w:sz w:val="28"/>
          <w:szCs w:val="28"/>
        </w:rPr>
        <w:t>осстановительная культура вза</w:t>
      </w:r>
      <w:r w:rsidRPr="00795890">
        <w:rPr>
          <w:rFonts w:ascii="Times New Roman" w:hAnsi="Times New Roman" w:cs="Times New Roman"/>
          <w:sz w:val="28"/>
          <w:szCs w:val="28"/>
        </w:rPr>
        <w:t>имоотношений: практическое руковод</w:t>
      </w:r>
      <w:r>
        <w:rPr>
          <w:rFonts w:ascii="Times New Roman" w:hAnsi="Times New Roman" w:cs="Times New Roman"/>
          <w:sz w:val="28"/>
          <w:szCs w:val="28"/>
        </w:rPr>
        <w:t>ство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од общей редакцией </w:t>
      </w:r>
      <w:proofErr w:type="spellStart"/>
      <w:r>
        <w:rPr>
          <w:rFonts w:ascii="Times New Roman" w:hAnsi="Times New Roman" w:cs="Times New Roman"/>
          <w:sz w:val="28"/>
          <w:szCs w:val="28"/>
        </w:rPr>
        <w:t>Кар</w:t>
      </w:r>
      <w:r w:rsidRPr="00795890">
        <w:rPr>
          <w:rFonts w:ascii="Times New Roman" w:hAnsi="Times New Roman" w:cs="Times New Roman"/>
          <w:sz w:val="28"/>
          <w:szCs w:val="28"/>
        </w:rPr>
        <w:t>нозовой</w:t>
      </w:r>
      <w:proofErr w:type="spellEnd"/>
      <w:r w:rsidRPr="00795890">
        <w:rPr>
          <w:rFonts w:ascii="Times New Roman" w:hAnsi="Times New Roman" w:cs="Times New Roman"/>
          <w:sz w:val="28"/>
          <w:szCs w:val="28"/>
        </w:rPr>
        <w:t xml:space="preserve"> Л.М. – М.: МОО Центр «Суд</w:t>
      </w:r>
      <w:r>
        <w:rPr>
          <w:rFonts w:ascii="Times New Roman" w:hAnsi="Times New Roman" w:cs="Times New Roman"/>
          <w:sz w:val="28"/>
          <w:szCs w:val="28"/>
        </w:rPr>
        <w:t xml:space="preserve">ебно-правовая реформа», 2012. – </w:t>
      </w:r>
      <w:r w:rsidRPr="00795890">
        <w:rPr>
          <w:rFonts w:ascii="Times New Roman" w:hAnsi="Times New Roman" w:cs="Times New Roman"/>
          <w:sz w:val="28"/>
          <w:szCs w:val="28"/>
        </w:rPr>
        <w:t>256 с.</w:t>
      </w:r>
      <w:r w:rsidRPr="00795890">
        <w:rPr>
          <w:rFonts w:ascii="Times New Roman" w:hAnsi="Times New Roman" w:cs="Times New Roman"/>
          <w:sz w:val="28"/>
          <w:szCs w:val="28"/>
        </w:rPr>
        <w:br/>
        <w:t xml:space="preserve">4. </w:t>
      </w:r>
      <w:proofErr w:type="spellStart"/>
      <w:r w:rsidRPr="00795890">
        <w:rPr>
          <w:rFonts w:ascii="Times New Roman" w:hAnsi="Times New Roman" w:cs="Times New Roman"/>
          <w:sz w:val="28"/>
          <w:szCs w:val="28"/>
        </w:rPr>
        <w:t>Лукманов</w:t>
      </w:r>
      <w:proofErr w:type="spellEnd"/>
      <w:r w:rsidRPr="00795890">
        <w:rPr>
          <w:rFonts w:ascii="Times New Roman" w:hAnsi="Times New Roman" w:cs="Times New Roman"/>
          <w:sz w:val="28"/>
          <w:szCs w:val="28"/>
        </w:rPr>
        <w:t xml:space="preserve"> Е. В. Психология школьного конфликта// Справочник заместителя директора школы. - №5 - 2008. - с. 61 - 67.</w:t>
      </w:r>
      <w:r w:rsidRPr="00795890">
        <w:rPr>
          <w:rFonts w:ascii="Times New Roman" w:hAnsi="Times New Roman" w:cs="Times New Roman"/>
          <w:sz w:val="28"/>
          <w:szCs w:val="28"/>
        </w:rPr>
        <w:br/>
        <w:t xml:space="preserve">5. </w:t>
      </w:r>
      <w:proofErr w:type="spellStart"/>
      <w:r w:rsidRPr="00795890">
        <w:rPr>
          <w:rFonts w:ascii="Times New Roman" w:hAnsi="Times New Roman" w:cs="Times New Roman"/>
          <w:sz w:val="28"/>
          <w:szCs w:val="28"/>
        </w:rPr>
        <w:t>Овчинникова</w:t>
      </w:r>
      <w:proofErr w:type="spellEnd"/>
      <w:r w:rsidRPr="00795890">
        <w:rPr>
          <w:rFonts w:ascii="Times New Roman" w:hAnsi="Times New Roman" w:cs="Times New Roman"/>
          <w:sz w:val="28"/>
          <w:szCs w:val="28"/>
        </w:rPr>
        <w:t xml:space="preserve"> Т. </w:t>
      </w:r>
      <w:proofErr w:type="gramStart"/>
      <w:r w:rsidRPr="00795890">
        <w:rPr>
          <w:rFonts w:ascii="Times New Roman" w:hAnsi="Times New Roman" w:cs="Times New Roman"/>
          <w:sz w:val="28"/>
          <w:szCs w:val="28"/>
        </w:rPr>
        <w:t>С</w:t>
      </w:r>
      <w:proofErr w:type="gramEnd"/>
      <w:r w:rsidRPr="00795890">
        <w:rPr>
          <w:rFonts w:ascii="Times New Roman" w:hAnsi="Times New Roman" w:cs="Times New Roman"/>
          <w:sz w:val="28"/>
          <w:szCs w:val="28"/>
        </w:rPr>
        <w:t xml:space="preserve">, </w:t>
      </w:r>
      <w:proofErr w:type="gramStart"/>
      <w:r w:rsidRPr="00795890">
        <w:rPr>
          <w:rFonts w:ascii="Times New Roman" w:hAnsi="Times New Roman" w:cs="Times New Roman"/>
          <w:sz w:val="28"/>
          <w:szCs w:val="28"/>
        </w:rPr>
        <w:t>Павлович</w:t>
      </w:r>
      <w:proofErr w:type="gramEnd"/>
      <w:r w:rsidRPr="00795890">
        <w:rPr>
          <w:rFonts w:ascii="Times New Roman" w:hAnsi="Times New Roman" w:cs="Times New Roman"/>
          <w:sz w:val="28"/>
          <w:szCs w:val="28"/>
        </w:rPr>
        <w:t xml:space="preserve"> Г. А. Служба примирения в образовательном учреждении. - Тюмень: </w:t>
      </w:r>
      <w:proofErr w:type="spellStart"/>
      <w:proofErr w:type="gramStart"/>
      <w:r w:rsidRPr="00795890">
        <w:rPr>
          <w:rFonts w:ascii="Times New Roman" w:hAnsi="Times New Roman" w:cs="Times New Roman"/>
          <w:sz w:val="28"/>
          <w:szCs w:val="28"/>
        </w:rPr>
        <w:t>Изд</w:t>
      </w:r>
      <w:proofErr w:type="spellEnd"/>
      <w:proofErr w:type="gramEnd"/>
      <w:r w:rsidRPr="00795890">
        <w:rPr>
          <w:rFonts w:ascii="Times New Roman" w:hAnsi="Times New Roman" w:cs="Times New Roman"/>
          <w:sz w:val="28"/>
          <w:szCs w:val="28"/>
        </w:rPr>
        <w:t xml:space="preserve"> - во предпринимателя </w:t>
      </w:r>
      <w:proofErr w:type="spellStart"/>
      <w:r w:rsidRPr="00795890">
        <w:rPr>
          <w:rFonts w:ascii="Times New Roman" w:hAnsi="Times New Roman" w:cs="Times New Roman"/>
          <w:sz w:val="28"/>
          <w:szCs w:val="28"/>
        </w:rPr>
        <w:t>Заякина</w:t>
      </w:r>
      <w:proofErr w:type="spellEnd"/>
      <w:r w:rsidRPr="00795890">
        <w:rPr>
          <w:rFonts w:ascii="Times New Roman" w:hAnsi="Times New Roman" w:cs="Times New Roman"/>
          <w:sz w:val="28"/>
          <w:szCs w:val="28"/>
        </w:rPr>
        <w:t xml:space="preserve"> В. В., 2008. - 54 с.</w:t>
      </w:r>
      <w:r w:rsidRPr="00795890">
        <w:rPr>
          <w:rFonts w:ascii="Times New Roman" w:hAnsi="Times New Roman" w:cs="Times New Roman"/>
          <w:sz w:val="28"/>
          <w:szCs w:val="28"/>
        </w:rPr>
        <w:br/>
        <w:t xml:space="preserve">6. </w:t>
      </w:r>
      <w:proofErr w:type="spellStart"/>
      <w:r w:rsidRPr="00795890">
        <w:rPr>
          <w:rFonts w:ascii="Times New Roman" w:hAnsi="Times New Roman" w:cs="Times New Roman"/>
          <w:sz w:val="28"/>
          <w:szCs w:val="28"/>
        </w:rPr>
        <w:t>Овчинникова</w:t>
      </w:r>
      <w:proofErr w:type="spellEnd"/>
      <w:r w:rsidRPr="00795890">
        <w:rPr>
          <w:rFonts w:ascii="Times New Roman" w:hAnsi="Times New Roman" w:cs="Times New Roman"/>
          <w:sz w:val="28"/>
          <w:szCs w:val="28"/>
        </w:rPr>
        <w:t xml:space="preserve"> Т. С. Технология восстановительного правосудия в социально </w:t>
      </w:r>
      <w:proofErr w:type="gramStart"/>
      <w:r w:rsidRPr="00795890">
        <w:rPr>
          <w:rFonts w:ascii="Times New Roman" w:hAnsi="Times New Roman" w:cs="Times New Roman"/>
          <w:sz w:val="28"/>
          <w:szCs w:val="28"/>
        </w:rPr>
        <w:t>-п</w:t>
      </w:r>
      <w:proofErr w:type="gramEnd"/>
      <w:r w:rsidRPr="00795890">
        <w:rPr>
          <w:rFonts w:ascii="Times New Roman" w:hAnsi="Times New Roman" w:cs="Times New Roman"/>
          <w:sz w:val="28"/>
          <w:szCs w:val="28"/>
        </w:rPr>
        <w:t>едагогической деятельности. - Тюмень: Тюменский издательский дом, 2006. - 29 с.</w:t>
      </w:r>
      <w:r w:rsidRPr="00795890">
        <w:rPr>
          <w:rFonts w:ascii="Times New Roman" w:hAnsi="Times New Roman" w:cs="Times New Roman"/>
          <w:sz w:val="28"/>
          <w:szCs w:val="28"/>
        </w:rPr>
        <w:br/>
        <w:t>7. Рабочая книга ведущего программ восстановительного правосудия, Центр «СПР» -31с.</w:t>
      </w:r>
      <w:r w:rsidRPr="00795890">
        <w:rPr>
          <w:rFonts w:ascii="Times New Roman" w:hAnsi="Times New Roman" w:cs="Times New Roman"/>
          <w:sz w:val="28"/>
          <w:szCs w:val="28"/>
        </w:rPr>
        <w:br/>
        <w:t xml:space="preserve">8. </w:t>
      </w:r>
      <w:proofErr w:type="gramStart"/>
      <w:r w:rsidRPr="00795890">
        <w:rPr>
          <w:rFonts w:ascii="Times New Roman" w:hAnsi="Times New Roman" w:cs="Times New Roman"/>
          <w:sz w:val="28"/>
          <w:szCs w:val="28"/>
        </w:rPr>
        <w:t>Современная</w:t>
      </w:r>
      <w:proofErr w:type="gramEnd"/>
      <w:r w:rsidRPr="00795890">
        <w:rPr>
          <w:rFonts w:ascii="Times New Roman" w:hAnsi="Times New Roman" w:cs="Times New Roman"/>
          <w:sz w:val="28"/>
          <w:szCs w:val="28"/>
        </w:rPr>
        <w:t xml:space="preserve"> </w:t>
      </w:r>
      <w:proofErr w:type="spellStart"/>
      <w:r w:rsidRPr="00795890">
        <w:rPr>
          <w:rFonts w:ascii="Times New Roman" w:hAnsi="Times New Roman" w:cs="Times New Roman"/>
          <w:sz w:val="28"/>
          <w:szCs w:val="28"/>
        </w:rPr>
        <w:t>конфликтология</w:t>
      </w:r>
      <w:proofErr w:type="spellEnd"/>
      <w:r w:rsidRPr="00795890">
        <w:rPr>
          <w:rFonts w:ascii="Times New Roman" w:hAnsi="Times New Roman" w:cs="Times New Roman"/>
          <w:sz w:val="28"/>
          <w:szCs w:val="28"/>
        </w:rPr>
        <w:t xml:space="preserve"> в контексте культуры мира. Москва, 2001. - 415 с.</w:t>
      </w:r>
    </w:p>
    <w:p w:rsidR="00AC424F" w:rsidRPr="00AC424F" w:rsidRDefault="001A2D12" w:rsidP="001A2D1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9. Школьная служба восстановительной медиации (примирения). Система подготовки медиаторов. 5-9 классы: практические занятия, </w:t>
      </w:r>
      <w:proofErr w:type="spellStart"/>
      <w:r>
        <w:rPr>
          <w:rFonts w:ascii="Times New Roman" w:hAnsi="Times New Roman" w:cs="Times New Roman"/>
          <w:sz w:val="28"/>
          <w:szCs w:val="28"/>
        </w:rPr>
        <w:t>тренинговые</w:t>
      </w:r>
      <w:proofErr w:type="spellEnd"/>
      <w:r>
        <w:rPr>
          <w:rFonts w:ascii="Times New Roman" w:hAnsi="Times New Roman" w:cs="Times New Roman"/>
          <w:sz w:val="28"/>
          <w:szCs w:val="28"/>
        </w:rPr>
        <w:t xml:space="preserve"> занятия </w:t>
      </w:r>
      <w:r w:rsidRPr="001A2D12">
        <w:rPr>
          <w:rFonts w:ascii="Times New Roman" w:hAnsi="Times New Roman" w:cs="Times New Roman"/>
          <w:sz w:val="28"/>
          <w:szCs w:val="28"/>
        </w:rPr>
        <w:t>/</w:t>
      </w:r>
      <w:r>
        <w:rPr>
          <w:rFonts w:ascii="Times New Roman" w:hAnsi="Times New Roman" w:cs="Times New Roman"/>
          <w:sz w:val="28"/>
          <w:szCs w:val="28"/>
        </w:rPr>
        <w:t xml:space="preserve"> авт. – сост. О. А. Уварова. – Волгоград: Учитель, 2014.</w:t>
      </w:r>
      <w:r w:rsidR="00795890" w:rsidRPr="00795890">
        <w:rPr>
          <w:rFonts w:ascii="Times New Roman" w:hAnsi="Times New Roman" w:cs="Times New Roman"/>
          <w:sz w:val="28"/>
          <w:szCs w:val="28"/>
        </w:rPr>
        <w:br/>
      </w:r>
      <w:r>
        <w:rPr>
          <w:rFonts w:ascii="Times New Roman" w:hAnsi="Times New Roman" w:cs="Times New Roman"/>
          <w:sz w:val="28"/>
          <w:szCs w:val="28"/>
        </w:rPr>
        <w:t>10</w:t>
      </w:r>
      <w:r w:rsidR="00795890" w:rsidRPr="00795890">
        <w:rPr>
          <w:rFonts w:ascii="Times New Roman" w:hAnsi="Times New Roman" w:cs="Times New Roman"/>
          <w:sz w:val="28"/>
          <w:szCs w:val="28"/>
        </w:rPr>
        <w:t>. Школьная служба примирения: от идеи к действиям // «Педагогическое обозрение» - Ноябрь 2010 № 10 (107) с. 8-9</w:t>
      </w:r>
      <w:r w:rsidR="00795890" w:rsidRPr="00795890">
        <w:rPr>
          <w:rFonts w:ascii="Times New Roman" w:hAnsi="Times New Roman" w:cs="Times New Roman"/>
          <w:sz w:val="28"/>
          <w:szCs w:val="28"/>
        </w:rPr>
        <w:br/>
        <w:t>1</w:t>
      </w:r>
      <w:r>
        <w:rPr>
          <w:rFonts w:ascii="Times New Roman" w:hAnsi="Times New Roman" w:cs="Times New Roman"/>
          <w:sz w:val="28"/>
          <w:szCs w:val="28"/>
        </w:rPr>
        <w:t>1</w:t>
      </w:r>
      <w:r w:rsidR="00795890" w:rsidRPr="00795890">
        <w:rPr>
          <w:rFonts w:ascii="Times New Roman" w:hAnsi="Times New Roman" w:cs="Times New Roman"/>
          <w:sz w:val="28"/>
          <w:szCs w:val="28"/>
        </w:rPr>
        <w:t xml:space="preserve">. Шнейдер Л. Б. </w:t>
      </w:r>
      <w:proofErr w:type="spellStart"/>
      <w:r w:rsidR="00795890" w:rsidRPr="00795890">
        <w:rPr>
          <w:rFonts w:ascii="Times New Roman" w:hAnsi="Times New Roman" w:cs="Times New Roman"/>
          <w:sz w:val="28"/>
          <w:szCs w:val="28"/>
        </w:rPr>
        <w:t>Девиантное</w:t>
      </w:r>
      <w:proofErr w:type="spellEnd"/>
      <w:r w:rsidR="00795890" w:rsidRPr="00795890">
        <w:rPr>
          <w:rFonts w:ascii="Times New Roman" w:hAnsi="Times New Roman" w:cs="Times New Roman"/>
          <w:sz w:val="28"/>
          <w:szCs w:val="28"/>
        </w:rPr>
        <w:t xml:space="preserve"> поведение детей и подростков. - М.: Академический Проект, 2005 - 336 с.</w:t>
      </w:r>
      <w:r w:rsidR="00795890" w:rsidRPr="00795890">
        <w:rPr>
          <w:rFonts w:ascii="Times New Roman" w:hAnsi="Times New Roman" w:cs="Times New Roman"/>
          <w:sz w:val="28"/>
          <w:szCs w:val="28"/>
        </w:rPr>
        <w:br/>
      </w:r>
    </w:p>
    <w:p w:rsidR="00AC424F" w:rsidRDefault="00AC424F" w:rsidP="00AC424F">
      <w:pPr>
        <w:tabs>
          <w:tab w:val="left" w:pos="1780"/>
        </w:tabs>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AC424F" w:rsidRDefault="00AC424F" w:rsidP="00AC424F">
      <w:pPr>
        <w:tabs>
          <w:tab w:val="left" w:pos="1780"/>
        </w:tabs>
        <w:rPr>
          <w:rFonts w:ascii="Times New Roman" w:hAnsi="Times New Roman" w:cs="Times New Roman"/>
          <w:b/>
          <w:sz w:val="28"/>
          <w:szCs w:val="28"/>
        </w:rPr>
      </w:pPr>
      <w:r>
        <w:rPr>
          <w:rFonts w:ascii="Times New Roman" w:hAnsi="Times New Roman" w:cs="Times New Roman"/>
          <w:b/>
          <w:sz w:val="28"/>
          <w:szCs w:val="28"/>
        </w:rPr>
        <w:t>Приложение № 1.</w:t>
      </w:r>
    </w:p>
    <w:p w:rsidR="00AC424F" w:rsidRPr="00B27C60" w:rsidRDefault="00AC424F" w:rsidP="00AC424F">
      <w:pPr>
        <w:spacing w:after="0" w:line="360" w:lineRule="auto"/>
        <w:ind w:firstLine="709"/>
        <w:jc w:val="center"/>
        <w:rPr>
          <w:rFonts w:ascii="Times New Roman" w:eastAsia="Calibri" w:hAnsi="Times New Roman" w:cs="Times New Roman"/>
          <w:b/>
          <w:sz w:val="28"/>
          <w:szCs w:val="28"/>
        </w:rPr>
      </w:pPr>
      <w:r w:rsidRPr="00B27C60">
        <w:rPr>
          <w:rFonts w:ascii="Times New Roman" w:eastAsia="Calibri" w:hAnsi="Times New Roman" w:cs="Times New Roman"/>
          <w:b/>
          <w:sz w:val="28"/>
          <w:szCs w:val="28"/>
        </w:rPr>
        <w:t>Положение</w:t>
      </w:r>
    </w:p>
    <w:p w:rsidR="00AC424F" w:rsidRPr="00B27C60" w:rsidRDefault="00AC424F" w:rsidP="00AC424F">
      <w:pPr>
        <w:spacing w:after="0" w:line="360" w:lineRule="auto"/>
        <w:ind w:firstLine="709"/>
        <w:jc w:val="center"/>
        <w:rPr>
          <w:rFonts w:ascii="Times New Roman" w:eastAsia="Calibri" w:hAnsi="Times New Roman" w:cs="Times New Roman"/>
          <w:b/>
          <w:sz w:val="28"/>
          <w:szCs w:val="28"/>
        </w:rPr>
      </w:pPr>
      <w:r w:rsidRPr="00B27C60">
        <w:rPr>
          <w:rFonts w:ascii="Times New Roman" w:eastAsia="Calibri" w:hAnsi="Times New Roman" w:cs="Times New Roman"/>
          <w:b/>
          <w:sz w:val="28"/>
          <w:szCs w:val="28"/>
        </w:rPr>
        <w:t xml:space="preserve">о </w:t>
      </w:r>
      <w:r w:rsidR="008C0ECC">
        <w:rPr>
          <w:rFonts w:ascii="Times New Roman" w:eastAsia="Calibri" w:hAnsi="Times New Roman" w:cs="Times New Roman"/>
          <w:b/>
          <w:sz w:val="28"/>
          <w:szCs w:val="28"/>
        </w:rPr>
        <w:t xml:space="preserve">Школьной </w:t>
      </w:r>
      <w:r w:rsidRPr="00B27C60">
        <w:rPr>
          <w:rFonts w:ascii="Times New Roman" w:eastAsia="Calibri" w:hAnsi="Times New Roman" w:cs="Times New Roman"/>
          <w:b/>
          <w:sz w:val="28"/>
          <w:szCs w:val="28"/>
        </w:rPr>
        <w:t>службе примирения</w:t>
      </w:r>
    </w:p>
    <w:p w:rsidR="00AC424F" w:rsidRPr="00B27C60" w:rsidRDefault="00AC424F" w:rsidP="00AC424F">
      <w:pPr>
        <w:spacing w:after="0" w:line="360" w:lineRule="auto"/>
        <w:ind w:firstLine="709"/>
        <w:jc w:val="both"/>
        <w:rPr>
          <w:rFonts w:ascii="Times New Roman" w:eastAsia="Calibri" w:hAnsi="Times New Roman" w:cs="Times New Roman"/>
          <w:b/>
          <w:sz w:val="28"/>
          <w:szCs w:val="28"/>
        </w:rPr>
      </w:pPr>
    </w:p>
    <w:p w:rsidR="00AC424F" w:rsidRPr="00B27C60" w:rsidRDefault="00AC424F" w:rsidP="00AC424F">
      <w:pPr>
        <w:numPr>
          <w:ilvl w:val="0"/>
          <w:numId w:val="3"/>
        </w:numPr>
        <w:spacing w:after="0" w:line="360" w:lineRule="auto"/>
        <w:jc w:val="both"/>
        <w:rPr>
          <w:rFonts w:ascii="Times New Roman" w:eastAsia="Calibri" w:hAnsi="Times New Roman" w:cs="Times New Roman"/>
          <w:b/>
          <w:sz w:val="28"/>
          <w:szCs w:val="28"/>
        </w:rPr>
      </w:pPr>
      <w:r w:rsidRPr="00B27C60">
        <w:rPr>
          <w:rFonts w:ascii="Times New Roman" w:eastAsia="Calibri" w:hAnsi="Times New Roman" w:cs="Times New Roman"/>
          <w:b/>
          <w:sz w:val="28"/>
          <w:szCs w:val="28"/>
        </w:rPr>
        <w:t>Общие положения.</w:t>
      </w:r>
    </w:p>
    <w:p w:rsidR="00AC424F" w:rsidRPr="00B27C60" w:rsidRDefault="00AC424F" w:rsidP="00AC424F">
      <w:pPr>
        <w:numPr>
          <w:ilvl w:val="1"/>
          <w:numId w:val="3"/>
        </w:numPr>
        <w:tabs>
          <w:tab w:val="clear" w:pos="1605"/>
          <w:tab w:val="num" w:pos="1080"/>
        </w:tabs>
        <w:spacing w:after="0" w:line="360" w:lineRule="auto"/>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Служба примирения является социальной службой, действующей в школе на основе добровольческих усилий учащихся.</w:t>
      </w:r>
    </w:p>
    <w:p w:rsidR="00AC424F" w:rsidRPr="00B27C60" w:rsidRDefault="00AC424F" w:rsidP="00AC424F">
      <w:pPr>
        <w:numPr>
          <w:ilvl w:val="1"/>
          <w:numId w:val="3"/>
        </w:numPr>
        <w:tabs>
          <w:tab w:val="clear" w:pos="1605"/>
          <w:tab w:val="num" w:pos="1080"/>
        </w:tabs>
        <w:spacing w:after="0" w:line="360" w:lineRule="auto"/>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Служба примирения действует на основании действующего законодательства, Устава школы и настоящего Положения.</w:t>
      </w:r>
    </w:p>
    <w:p w:rsidR="00AC424F" w:rsidRPr="00B27C60" w:rsidRDefault="00AC424F" w:rsidP="00AC424F">
      <w:pPr>
        <w:numPr>
          <w:ilvl w:val="0"/>
          <w:numId w:val="3"/>
        </w:numPr>
        <w:spacing w:after="0" w:line="360" w:lineRule="auto"/>
        <w:jc w:val="both"/>
        <w:rPr>
          <w:rFonts w:ascii="Times New Roman" w:eastAsia="Calibri" w:hAnsi="Times New Roman" w:cs="Times New Roman"/>
          <w:b/>
          <w:sz w:val="28"/>
          <w:szCs w:val="28"/>
        </w:rPr>
      </w:pPr>
      <w:r w:rsidRPr="00B27C60">
        <w:rPr>
          <w:rFonts w:ascii="Times New Roman" w:eastAsia="Calibri" w:hAnsi="Times New Roman" w:cs="Times New Roman"/>
          <w:b/>
          <w:sz w:val="28"/>
          <w:szCs w:val="28"/>
        </w:rPr>
        <w:t>Цели и задачи примирения.</w:t>
      </w:r>
    </w:p>
    <w:p w:rsidR="00AC424F" w:rsidRPr="00B27C60" w:rsidRDefault="00AC424F" w:rsidP="00AC424F">
      <w:pPr>
        <w:numPr>
          <w:ilvl w:val="1"/>
          <w:numId w:val="3"/>
        </w:numPr>
        <w:tabs>
          <w:tab w:val="clear" w:pos="1605"/>
          <w:tab w:val="num" w:pos="1080"/>
        </w:tabs>
        <w:spacing w:after="0" w:line="360" w:lineRule="auto"/>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Целью деятельности 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w:t>
      </w:r>
    </w:p>
    <w:p w:rsidR="00AC424F" w:rsidRPr="00B27C60" w:rsidRDefault="00AC424F" w:rsidP="00AC424F">
      <w:pPr>
        <w:numPr>
          <w:ilvl w:val="1"/>
          <w:numId w:val="3"/>
        </w:numPr>
        <w:tabs>
          <w:tab w:val="clear" w:pos="1605"/>
          <w:tab w:val="num" w:pos="1080"/>
        </w:tabs>
        <w:spacing w:after="0" w:line="360" w:lineRule="auto"/>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Задачами деятельности службы примирения являются:</w:t>
      </w:r>
    </w:p>
    <w:p w:rsidR="00AC424F" w:rsidRPr="00B27C60" w:rsidRDefault="00AC424F" w:rsidP="00AC424F">
      <w:pPr>
        <w:numPr>
          <w:ilvl w:val="2"/>
          <w:numId w:val="3"/>
        </w:numPr>
        <w:spacing w:after="0" w:line="360" w:lineRule="auto"/>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Проведение примирительных программ для участников школьных конфликтов и ситуаций криминального характера.</w:t>
      </w:r>
    </w:p>
    <w:p w:rsidR="00AC424F" w:rsidRPr="00B27C60" w:rsidRDefault="00AC424F" w:rsidP="00AC424F">
      <w:pPr>
        <w:numPr>
          <w:ilvl w:val="2"/>
          <w:numId w:val="3"/>
        </w:numPr>
        <w:spacing w:after="0" w:line="360" w:lineRule="auto"/>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Обучение школьников методам урегулирования конфликтов.</w:t>
      </w:r>
    </w:p>
    <w:p w:rsidR="00AC424F" w:rsidRPr="00B27C60" w:rsidRDefault="00AC424F" w:rsidP="00AC424F">
      <w:pPr>
        <w:spacing w:after="0" w:line="360" w:lineRule="auto"/>
        <w:ind w:firstLine="709"/>
        <w:jc w:val="both"/>
        <w:rPr>
          <w:rFonts w:ascii="Times New Roman" w:eastAsia="Calibri" w:hAnsi="Times New Roman" w:cs="Times New Roman"/>
          <w:b/>
          <w:sz w:val="28"/>
          <w:szCs w:val="28"/>
        </w:rPr>
      </w:pPr>
      <w:r w:rsidRPr="00B27C60">
        <w:rPr>
          <w:rFonts w:ascii="Times New Roman" w:eastAsia="Calibri" w:hAnsi="Times New Roman" w:cs="Times New Roman"/>
          <w:b/>
          <w:sz w:val="28"/>
          <w:szCs w:val="28"/>
        </w:rPr>
        <w:t xml:space="preserve">3. </w:t>
      </w:r>
      <w:r w:rsidRPr="00B27C60">
        <w:rPr>
          <w:rFonts w:ascii="Times New Roman" w:eastAsia="Calibri" w:hAnsi="Times New Roman" w:cs="Times New Roman"/>
          <w:sz w:val="28"/>
          <w:szCs w:val="28"/>
        </w:rPr>
        <w:t xml:space="preserve"> </w:t>
      </w:r>
      <w:r w:rsidRPr="00B27C60">
        <w:rPr>
          <w:rFonts w:ascii="Times New Roman" w:eastAsia="Calibri" w:hAnsi="Times New Roman" w:cs="Times New Roman"/>
          <w:b/>
          <w:sz w:val="28"/>
          <w:szCs w:val="28"/>
        </w:rPr>
        <w:t>Принципы деятельности службы примирения.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3.1. Деятельность службы примирения основана на следующих принципах:</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3.1.1. Принцип добровольности, предлагающий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3.1.2. Принцип конфиденциальности, предполагающий обязательство службы примирения не разглашать полученные в ходе сведения. Исключение составляет информация о возможном нанесении ущерба для жизни, здоровья и безопасности.</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lastRenderedPageBreak/>
        <w:t>3.1.3. Принцип нейтральности,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p>
    <w:p w:rsidR="00AC424F" w:rsidRPr="00B27C60" w:rsidRDefault="00AC424F" w:rsidP="00AC424F">
      <w:pPr>
        <w:spacing w:after="0" w:line="360" w:lineRule="auto"/>
        <w:ind w:firstLine="709"/>
        <w:jc w:val="both"/>
        <w:rPr>
          <w:rFonts w:ascii="Times New Roman" w:eastAsia="Calibri" w:hAnsi="Times New Roman" w:cs="Times New Roman"/>
          <w:b/>
          <w:sz w:val="28"/>
          <w:szCs w:val="28"/>
        </w:rPr>
      </w:pPr>
      <w:r w:rsidRPr="00B27C60">
        <w:rPr>
          <w:rFonts w:ascii="Times New Roman" w:eastAsia="Calibri" w:hAnsi="Times New Roman" w:cs="Times New Roman"/>
          <w:b/>
          <w:sz w:val="28"/>
          <w:szCs w:val="28"/>
        </w:rPr>
        <w:t>4. Порядок формирования службы примирения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 xml:space="preserve">4.1. В состав службы примирения могут входить школьники </w:t>
      </w:r>
      <w:r w:rsidR="008C0ECC">
        <w:rPr>
          <w:rFonts w:ascii="Times New Roman" w:eastAsia="Calibri" w:hAnsi="Times New Roman" w:cs="Times New Roman"/>
          <w:sz w:val="28"/>
          <w:szCs w:val="28"/>
        </w:rPr>
        <w:t>7</w:t>
      </w:r>
      <w:r w:rsidRPr="00B27C60">
        <w:rPr>
          <w:rFonts w:ascii="Times New Roman" w:eastAsia="Calibri" w:hAnsi="Times New Roman" w:cs="Times New Roman"/>
          <w:sz w:val="28"/>
          <w:szCs w:val="28"/>
        </w:rPr>
        <w:t>-1</w:t>
      </w:r>
      <w:r w:rsidR="008C0ECC">
        <w:rPr>
          <w:rFonts w:ascii="Times New Roman" w:eastAsia="Calibri" w:hAnsi="Times New Roman" w:cs="Times New Roman"/>
          <w:sz w:val="28"/>
          <w:szCs w:val="28"/>
        </w:rPr>
        <w:t>0</w:t>
      </w:r>
      <w:r w:rsidRPr="00B27C60">
        <w:rPr>
          <w:rFonts w:ascii="Times New Roman" w:eastAsia="Calibri" w:hAnsi="Times New Roman" w:cs="Times New Roman"/>
          <w:sz w:val="28"/>
          <w:szCs w:val="28"/>
        </w:rPr>
        <w:t xml:space="preserve"> классов, прошедшие обучение проведению примирительных программ.</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4.2. Руководителем службы может быть социальный педагог, психолог или иной педагогический работник школы, на которого возлагаются обязанности по руководству службой примирения приказом директора школы.</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4.3. Вопросы членства в службе примирения, требований к школьникам, входящим в состав службы, и иные вопросы, не регламентированные настоящим Положением, могут определяться Уставом, принимаемым службой примирения самостоятельно.</w:t>
      </w:r>
    </w:p>
    <w:p w:rsidR="00AC424F" w:rsidRPr="00B27C60" w:rsidRDefault="00AC424F" w:rsidP="00AC424F">
      <w:pPr>
        <w:spacing w:after="0" w:line="360" w:lineRule="auto"/>
        <w:ind w:firstLine="709"/>
        <w:jc w:val="both"/>
        <w:rPr>
          <w:rFonts w:ascii="Times New Roman" w:eastAsia="Calibri" w:hAnsi="Times New Roman" w:cs="Times New Roman"/>
          <w:b/>
          <w:sz w:val="28"/>
          <w:szCs w:val="28"/>
        </w:rPr>
      </w:pPr>
      <w:r w:rsidRPr="00B27C60">
        <w:rPr>
          <w:rFonts w:ascii="Times New Roman" w:eastAsia="Calibri" w:hAnsi="Times New Roman" w:cs="Times New Roman"/>
          <w:b/>
          <w:sz w:val="28"/>
          <w:szCs w:val="28"/>
        </w:rPr>
        <w:t>5. Порядок работы службы примирения.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5.1. Служба примирения может получать информацию о случаях конфликтного или криминального характера от педагогов, учащихся, администрации школы, членов службы примирения. Служба примирения принимает решение о возможности или невозможности примирительной программ в каждом конкретном случае самостоятельно. При необходимости о принятом решении информируются должностные лица школы.</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5.2.  Примирительная программа начинается в случае согласия конфликтующих сторон на участие в данной программе. Если действия одной или обеих сторон могут быть квалифицированы как правонарушение для проведения программы также необходимо согласие родителей.</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5.3</w:t>
      </w:r>
      <w:proofErr w:type="gramStart"/>
      <w:r w:rsidRPr="00B27C60">
        <w:rPr>
          <w:rFonts w:ascii="Times New Roman" w:eastAsia="Calibri" w:hAnsi="Times New Roman" w:cs="Times New Roman"/>
          <w:sz w:val="28"/>
          <w:szCs w:val="28"/>
        </w:rPr>
        <w:t xml:space="preserve">  В</w:t>
      </w:r>
      <w:proofErr w:type="gramEnd"/>
      <w:r w:rsidRPr="00B27C60">
        <w:rPr>
          <w:rFonts w:ascii="Times New Roman" w:eastAsia="Calibri" w:hAnsi="Times New Roman" w:cs="Times New Roman"/>
          <w:sz w:val="28"/>
          <w:szCs w:val="28"/>
        </w:rPr>
        <w:t xml:space="preserve"> случае, если примирительная программа планируется на этапе дознания или следствия, то о ее проведении ставится в известность </w:t>
      </w:r>
      <w:r w:rsidRPr="00B27C60">
        <w:rPr>
          <w:rFonts w:ascii="Times New Roman" w:eastAsia="Calibri" w:hAnsi="Times New Roman" w:cs="Times New Roman"/>
          <w:sz w:val="28"/>
          <w:szCs w:val="28"/>
        </w:rPr>
        <w:lastRenderedPageBreak/>
        <w:t>администрация школы и при необходимости производится согласование с соответствующими органами внутренних дел.</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5.4. Переговоры с родителями и должностными лицами проводит руководитель службы примирения.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5.5. В случае</w:t>
      </w:r>
      <w:proofErr w:type="gramStart"/>
      <w:r w:rsidRPr="00B27C60">
        <w:rPr>
          <w:rFonts w:ascii="Times New Roman" w:eastAsia="Calibri" w:hAnsi="Times New Roman" w:cs="Times New Roman"/>
          <w:sz w:val="28"/>
          <w:szCs w:val="28"/>
        </w:rPr>
        <w:t>,</w:t>
      </w:r>
      <w:proofErr w:type="gramEnd"/>
      <w:r w:rsidRPr="00B27C60">
        <w:rPr>
          <w:rFonts w:ascii="Times New Roman" w:eastAsia="Calibri" w:hAnsi="Times New Roman" w:cs="Times New Roman"/>
          <w:sz w:val="28"/>
          <w:szCs w:val="28"/>
        </w:rPr>
        <w:t xml:space="preserve"> если конфликтующие стороны не достигли 10-летнего возраста, примирительная программа проводится с согласия классного руководителя.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5.6. Примирительная программа не может проводиться по фактам правонарушений, связанных с употреблением наркотиков и крайними проявлениями жестокости. В примирительной программе не могут участвовать лица, имеющие психические заболевания.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5.7. Служба примирения самостоятельно определяет сроки и этапы проведения программы в каждом отдельном случае.</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5.8. В случае если в ходе примирительной программы конфликтующие стороны пришли к соглашению, достигнутые результаты фиксируются в примирительном договоре.</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5.9. При необходимости служба примирения передает копию примирительного договора администрации школы.</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5.10. Служба примирения осуществляет контроль над выполнением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w:t>
      </w:r>
      <w:proofErr w:type="gramStart"/>
      <w:r w:rsidRPr="00B27C60">
        <w:rPr>
          <w:rFonts w:ascii="Times New Roman" w:eastAsia="Calibri" w:hAnsi="Times New Roman" w:cs="Times New Roman"/>
          <w:sz w:val="28"/>
          <w:szCs w:val="28"/>
        </w:rPr>
        <w:t>ств сл</w:t>
      </w:r>
      <w:proofErr w:type="gramEnd"/>
      <w:r w:rsidRPr="00B27C60">
        <w:rPr>
          <w:rFonts w:ascii="Times New Roman" w:eastAsia="Calibri" w:hAnsi="Times New Roman" w:cs="Times New Roman"/>
          <w:sz w:val="28"/>
          <w:szCs w:val="28"/>
        </w:rPr>
        <w:t>ужба примирения помогает сторонам осознать причины трудностей и пути их преодоления.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5.11. При необходимости служба примирения содействует в предоставлении участникам примирительной программы доступа к услугам по социальной реабилитации.</w:t>
      </w:r>
    </w:p>
    <w:p w:rsidR="00AC424F" w:rsidRPr="00B27C60" w:rsidRDefault="00AC424F" w:rsidP="00AC424F">
      <w:pPr>
        <w:spacing w:after="0" w:line="360" w:lineRule="auto"/>
        <w:ind w:firstLine="709"/>
        <w:jc w:val="both"/>
        <w:rPr>
          <w:rFonts w:ascii="Times New Roman" w:eastAsia="Calibri" w:hAnsi="Times New Roman" w:cs="Times New Roman"/>
          <w:b/>
          <w:sz w:val="28"/>
          <w:szCs w:val="28"/>
        </w:rPr>
      </w:pPr>
      <w:r w:rsidRPr="00B27C60">
        <w:rPr>
          <w:rFonts w:ascii="Times New Roman" w:eastAsia="Calibri" w:hAnsi="Times New Roman" w:cs="Times New Roman"/>
          <w:b/>
          <w:sz w:val="28"/>
          <w:szCs w:val="28"/>
        </w:rPr>
        <w:t>6. Организация деятельности службы примирения.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 xml:space="preserve">6.1. Службе примирения по согласованию с администрацией школы предоставляется помещение для сборов и проведения примирительных программ, а также возможность использовать иные ресурсы школы – такие, </w:t>
      </w:r>
      <w:r w:rsidRPr="00B27C60">
        <w:rPr>
          <w:rFonts w:ascii="Times New Roman" w:eastAsia="Calibri" w:hAnsi="Times New Roman" w:cs="Times New Roman"/>
          <w:sz w:val="28"/>
          <w:szCs w:val="28"/>
        </w:rPr>
        <w:lastRenderedPageBreak/>
        <w:t>как оборудование, оргтехника, канцелярские принадлежности, средства информации и другие.</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6.2. Должностные лица школы оказывают службе примирения содействие в распространении информации о деятельности службы среди педагогов и школьников.</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 xml:space="preserve">6.3. Служба примирения имеет право пользоваться услугами психолога, социального педагога и других специалистов школы. </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6.4. Администрация школы содействует службе примирения в организации взаимодействия с социальными службами и другими организациями.</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6.5. В случае</w:t>
      </w:r>
      <w:proofErr w:type="gramStart"/>
      <w:r w:rsidRPr="00B27C60">
        <w:rPr>
          <w:rFonts w:ascii="Times New Roman" w:eastAsia="Calibri" w:hAnsi="Times New Roman" w:cs="Times New Roman"/>
          <w:sz w:val="28"/>
          <w:szCs w:val="28"/>
        </w:rPr>
        <w:t>,</w:t>
      </w:r>
      <w:proofErr w:type="gramEnd"/>
      <w:r w:rsidRPr="00B27C60">
        <w:rPr>
          <w:rFonts w:ascii="Times New Roman" w:eastAsia="Calibri" w:hAnsi="Times New Roman" w:cs="Times New Roman"/>
          <w:sz w:val="28"/>
          <w:szCs w:val="28"/>
        </w:rPr>
        <w:t xml:space="preserve"> если примирительная программа проводилась по факту, по которому возбуждено уголовное дело, администрация школы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AC424F" w:rsidRPr="00B27C60" w:rsidRDefault="00AC424F" w:rsidP="00AC424F">
      <w:pPr>
        <w:spacing w:after="0" w:line="360" w:lineRule="auto"/>
        <w:ind w:firstLine="709"/>
        <w:jc w:val="both"/>
        <w:rPr>
          <w:rFonts w:ascii="Times New Roman" w:eastAsia="Calibri" w:hAnsi="Times New Roman" w:cs="Times New Roman"/>
          <w:b/>
          <w:sz w:val="28"/>
          <w:szCs w:val="28"/>
        </w:rPr>
      </w:pPr>
      <w:r w:rsidRPr="00B27C60">
        <w:rPr>
          <w:rFonts w:ascii="Times New Roman" w:eastAsia="Calibri" w:hAnsi="Times New Roman" w:cs="Times New Roman"/>
          <w:b/>
          <w:sz w:val="28"/>
          <w:szCs w:val="28"/>
        </w:rPr>
        <w:t>7. Заключительные положения.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7.1. Настоящее положение вступает в силу с момента утверждения.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r w:rsidRPr="00B27C60">
        <w:rPr>
          <w:rFonts w:ascii="Times New Roman" w:eastAsia="Calibri" w:hAnsi="Times New Roman" w:cs="Times New Roman"/>
          <w:sz w:val="28"/>
          <w:szCs w:val="28"/>
        </w:rPr>
        <w:t>7.2. Изменения в настоящее положение вносятся директором школы по предложению службы примирения или органов школьного самоуправления.</w:t>
      </w:r>
    </w:p>
    <w:p w:rsidR="00AC424F" w:rsidRPr="00B27C60" w:rsidRDefault="00AC424F" w:rsidP="00AC424F">
      <w:pPr>
        <w:spacing w:after="0" w:line="360" w:lineRule="auto"/>
        <w:ind w:firstLine="709"/>
        <w:jc w:val="both"/>
        <w:rPr>
          <w:rFonts w:ascii="Times New Roman" w:eastAsia="Calibri" w:hAnsi="Times New Roman" w:cs="Times New Roman"/>
          <w:sz w:val="28"/>
          <w:szCs w:val="28"/>
        </w:rPr>
      </w:pPr>
    </w:p>
    <w:p w:rsidR="00AC424F" w:rsidRDefault="00AC424F" w:rsidP="00AC424F">
      <w:pPr>
        <w:tabs>
          <w:tab w:val="left" w:pos="1780"/>
        </w:tabs>
        <w:jc w:val="center"/>
        <w:rPr>
          <w:rFonts w:ascii="Times New Roman" w:hAnsi="Times New Roman" w:cs="Times New Roman"/>
          <w:b/>
          <w:sz w:val="28"/>
          <w:szCs w:val="28"/>
        </w:rPr>
      </w:pPr>
    </w:p>
    <w:p w:rsidR="00981B5B" w:rsidRDefault="00981B5B" w:rsidP="00AC424F">
      <w:pPr>
        <w:tabs>
          <w:tab w:val="left" w:pos="1780"/>
        </w:tabs>
        <w:jc w:val="center"/>
        <w:rPr>
          <w:rFonts w:ascii="Times New Roman" w:hAnsi="Times New Roman" w:cs="Times New Roman"/>
          <w:b/>
          <w:sz w:val="28"/>
          <w:szCs w:val="28"/>
        </w:rPr>
      </w:pPr>
    </w:p>
    <w:p w:rsidR="00981B5B" w:rsidRDefault="00981B5B" w:rsidP="00AC424F">
      <w:pPr>
        <w:tabs>
          <w:tab w:val="left" w:pos="1780"/>
        </w:tabs>
        <w:jc w:val="center"/>
        <w:rPr>
          <w:rFonts w:ascii="Times New Roman" w:hAnsi="Times New Roman" w:cs="Times New Roman"/>
          <w:b/>
          <w:sz w:val="28"/>
          <w:szCs w:val="28"/>
        </w:rPr>
      </w:pPr>
    </w:p>
    <w:p w:rsidR="00981B5B" w:rsidRDefault="00981B5B" w:rsidP="00AC424F">
      <w:pPr>
        <w:tabs>
          <w:tab w:val="left" w:pos="1780"/>
        </w:tabs>
        <w:jc w:val="center"/>
        <w:rPr>
          <w:rFonts w:ascii="Times New Roman" w:hAnsi="Times New Roman" w:cs="Times New Roman"/>
          <w:b/>
          <w:sz w:val="28"/>
          <w:szCs w:val="28"/>
        </w:rPr>
      </w:pPr>
    </w:p>
    <w:p w:rsidR="00981B5B" w:rsidRDefault="00981B5B" w:rsidP="00AC424F">
      <w:pPr>
        <w:tabs>
          <w:tab w:val="left" w:pos="1780"/>
        </w:tabs>
        <w:jc w:val="center"/>
        <w:rPr>
          <w:rFonts w:ascii="Times New Roman" w:hAnsi="Times New Roman" w:cs="Times New Roman"/>
          <w:b/>
          <w:sz w:val="28"/>
          <w:szCs w:val="28"/>
        </w:rPr>
      </w:pPr>
    </w:p>
    <w:p w:rsidR="00981B5B" w:rsidRDefault="00981B5B" w:rsidP="00AC424F">
      <w:pPr>
        <w:tabs>
          <w:tab w:val="left" w:pos="1780"/>
        </w:tabs>
        <w:jc w:val="center"/>
        <w:rPr>
          <w:rFonts w:ascii="Times New Roman" w:hAnsi="Times New Roman" w:cs="Times New Roman"/>
          <w:b/>
          <w:sz w:val="28"/>
          <w:szCs w:val="28"/>
        </w:rPr>
      </w:pPr>
    </w:p>
    <w:p w:rsidR="00981B5B" w:rsidRPr="00AC424F" w:rsidRDefault="00981B5B" w:rsidP="00AC424F">
      <w:pPr>
        <w:tabs>
          <w:tab w:val="left" w:pos="1780"/>
        </w:tabs>
        <w:jc w:val="center"/>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r>
        <w:rPr>
          <w:rFonts w:ascii="Times New Roman" w:hAnsi="Times New Roman" w:cs="Times New Roman"/>
          <w:b/>
          <w:sz w:val="28"/>
          <w:szCs w:val="28"/>
        </w:rPr>
        <w:lastRenderedPageBreak/>
        <w:t>Приложение № 2</w:t>
      </w:r>
    </w:p>
    <w:p w:rsidR="00AC424F" w:rsidRPr="006439E6" w:rsidRDefault="00AC424F" w:rsidP="00AC424F">
      <w:pPr>
        <w:shd w:val="clear" w:color="auto" w:fill="FFFFFF"/>
        <w:spacing w:before="30" w:after="0" w:line="240" w:lineRule="auto"/>
        <w:jc w:val="center"/>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Устав</w:t>
      </w:r>
    </w:p>
    <w:p w:rsidR="00AC424F" w:rsidRPr="006439E6" w:rsidRDefault="00AC424F" w:rsidP="00AC424F">
      <w:pPr>
        <w:shd w:val="clear" w:color="auto" w:fill="FFFFFF"/>
        <w:spacing w:before="30" w:after="0" w:line="240" w:lineRule="auto"/>
        <w:jc w:val="center"/>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Школьной Службы Примирения</w:t>
      </w:r>
    </w:p>
    <w:p w:rsidR="00AC424F" w:rsidRPr="006439E6" w:rsidRDefault="00AC424F" w:rsidP="00AC424F">
      <w:pPr>
        <w:shd w:val="clear" w:color="auto" w:fill="FFFFFF"/>
        <w:spacing w:before="30" w:after="0" w:line="240" w:lineRule="auto"/>
        <w:jc w:val="center"/>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 xml:space="preserve"> </w:t>
      </w:r>
    </w:p>
    <w:p w:rsidR="00AC424F" w:rsidRPr="006439E6" w:rsidRDefault="00AC424F" w:rsidP="00AC424F">
      <w:pPr>
        <w:spacing w:after="0" w:line="240" w:lineRule="auto"/>
        <w:rPr>
          <w:rFonts w:ascii="Bookman Old Style" w:eastAsia="Times New Roman" w:hAnsi="Bookman Old Style" w:cs="Times New Roman"/>
          <w:color w:val="000080"/>
          <w:sz w:val="28"/>
          <w:szCs w:val="28"/>
          <w:shd w:val="clear" w:color="auto" w:fill="FFFFFF"/>
        </w:rPr>
      </w:pP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 Общие положения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1. Школьная Служба Примирения – добровольная самоуправляемая общественная организация подростков.</w:t>
      </w:r>
    </w:p>
    <w:p w:rsidR="00AC424F" w:rsidRPr="006439E6" w:rsidRDefault="00AC424F" w:rsidP="00AC424F">
      <w:pPr>
        <w:shd w:val="clear" w:color="auto" w:fill="FFFFFF"/>
        <w:spacing w:before="30" w:after="0" w:line="240" w:lineRule="auto"/>
        <w:jc w:val="both"/>
        <w:rPr>
          <w:rFonts w:ascii="Times New Roman" w:eastAsia="Times New Roman" w:hAnsi="Times New Roman" w:cs="Times New Roman"/>
          <w:color w:val="000000"/>
          <w:sz w:val="28"/>
          <w:szCs w:val="28"/>
        </w:rPr>
      </w:pPr>
      <w:r w:rsidRPr="006439E6">
        <w:rPr>
          <w:rFonts w:ascii="Times New Roman" w:eastAsia="Times New Roman" w:hAnsi="Times New Roman" w:cs="Times New Roman"/>
          <w:color w:val="000000"/>
          <w:sz w:val="28"/>
          <w:szCs w:val="28"/>
        </w:rPr>
        <w:t>2. Служба создаётся и действует в соответствии с Международной конвенцией «О правах человека и ребёнка», положением о Школьной Службе Примирения.</w:t>
      </w:r>
    </w:p>
    <w:p w:rsidR="00AC424F" w:rsidRPr="006439E6" w:rsidRDefault="00AC424F" w:rsidP="00AC424F">
      <w:pPr>
        <w:shd w:val="clear" w:color="auto" w:fill="FFFFFF"/>
        <w:spacing w:before="30" w:after="30" w:line="240" w:lineRule="auto"/>
        <w:rPr>
          <w:rFonts w:ascii="Times New Roman" w:eastAsia="Times New Roman" w:hAnsi="Times New Roman" w:cs="Times New Roman"/>
          <w:color w:val="000000"/>
          <w:sz w:val="28"/>
          <w:szCs w:val="28"/>
        </w:rPr>
      </w:pPr>
      <w:r w:rsidRPr="006439E6">
        <w:rPr>
          <w:rFonts w:ascii="Times New Roman" w:hAnsi="Times New Roman" w:cs="Times New Roman"/>
          <w:b/>
          <w:bCs/>
          <w:sz w:val="28"/>
          <w:szCs w:val="28"/>
        </w:rPr>
        <w:t>Школьная служба примирения это:</w:t>
      </w:r>
    </w:p>
    <w:p w:rsidR="00AC424F" w:rsidRPr="006439E6" w:rsidRDefault="00AC424F" w:rsidP="00AC424F">
      <w:pPr>
        <w:shd w:val="clear" w:color="auto" w:fill="FFFFFF"/>
        <w:spacing w:after="30" w:line="240" w:lineRule="auto"/>
        <w:rPr>
          <w:rFonts w:ascii="Times New Roman" w:eastAsia="Times New Roman" w:hAnsi="Times New Roman" w:cs="Times New Roman"/>
          <w:color w:val="000000"/>
          <w:sz w:val="28"/>
          <w:szCs w:val="28"/>
        </w:rPr>
      </w:pPr>
      <w:r w:rsidRPr="006439E6">
        <w:rPr>
          <w:rFonts w:ascii="Times New Roman" w:hAnsi="Times New Roman" w:cs="Times New Roman"/>
          <w:sz w:val="28"/>
          <w:szCs w:val="28"/>
        </w:rPr>
        <w:t>1. Разрешение конфликтов силами самой школы.</w:t>
      </w:r>
    </w:p>
    <w:p w:rsidR="00AC424F" w:rsidRPr="006439E6" w:rsidRDefault="00AC424F" w:rsidP="00AC424F">
      <w:pPr>
        <w:shd w:val="clear" w:color="auto" w:fill="FFFFFF"/>
        <w:spacing w:before="30" w:after="30" w:line="240" w:lineRule="auto"/>
        <w:rPr>
          <w:rFonts w:ascii="Times New Roman" w:eastAsia="Times New Roman" w:hAnsi="Times New Roman" w:cs="Times New Roman"/>
          <w:color w:val="000000"/>
          <w:sz w:val="28"/>
          <w:szCs w:val="28"/>
        </w:rPr>
      </w:pPr>
      <w:r w:rsidRPr="006439E6">
        <w:rPr>
          <w:rFonts w:ascii="Times New Roman" w:hAnsi="Times New Roman" w:cs="Times New Roman"/>
          <w:sz w:val="28"/>
          <w:szCs w:val="28"/>
        </w:rPr>
        <w:t>2. Изменение традиций реагирования на конфликтные ситуации.</w:t>
      </w:r>
    </w:p>
    <w:p w:rsidR="00AC424F" w:rsidRPr="006439E6" w:rsidRDefault="00AC424F" w:rsidP="00AC424F">
      <w:pPr>
        <w:shd w:val="clear" w:color="auto" w:fill="FFFFFF"/>
        <w:spacing w:before="30" w:after="30" w:line="240" w:lineRule="auto"/>
        <w:rPr>
          <w:rFonts w:ascii="Times New Roman" w:eastAsia="Times New Roman" w:hAnsi="Times New Roman" w:cs="Times New Roman"/>
          <w:color w:val="000000"/>
          <w:sz w:val="28"/>
          <w:szCs w:val="28"/>
        </w:rPr>
      </w:pPr>
      <w:r w:rsidRPr="006439E6">
        <w:rPr>
          <w:rFonts w:ascii="Times New Roman" w:hAnsi="Times New Roman" w:cs="Times New Roman"/>
          <w:sz w:val="28"/>
          <w:szCs w:val="28"/>
        </w:rPr>
        <w:t xml:space="preserve">3. Профилактика </w:t>
      </w:r>
      <w:proofErr w:type="gramStart"/>
      <w:r w:rsidRPr="006439E6">
        <w:rPr>
          <w:rFonts w:ascii="Times New Roman" w:hAnsi="Times New Roman" w:cs="Times New Roman"/>
          <w:sz w:val="28"/>
          <w:szCs w:val="28"/>
        </w:rPr>
        <w:t>школьной</w:t>
      </w:r>
      <w:proofErr w:type="gramEnd"/>
      <w:r w:rsidRPr="006439E6">
        <w:rPr>
          <w:rFonts w:ascii="Times New Roman" w:hAnsi="Times New Roman" w:cs="Times New Roman"/>
          <w:sz w:val="28"/>
          <w:szCs w:val="28"/>
        </w:rPr>
        <w:t xml:space="preserve"> </w:t>
      </w:r>
      <w:proofErr w:type="spellStart"/>
      <w:r w:rsidRPr="006439E6">
        <w:rPr>
          <w:rFonts w:ascii="Times New Roman" w:hAnsi="Times New Roman" w:cs="Times New Roman"/>
          <w:sz w:val="28"/>
          <w:szCs w:val="28"/>
        </w:rPr>
        <w:t>дезадаптации</w:t>
      </w:r>
      <w:proofErr w:type="spellEnd"/>
      <w:r w:rsidRPr="006439E6">
        <w:rPr>
          <w:rFonts w:ascii="Times New Roman" w:hAnsi="Times New Roman" w:cs="Times New Roman"/>
          <w:sz w:val="28"/>
          <w:szCs w:val="28"/>
        </w:rPr>
        <w:t>.</w:t>
      </w:r>
    </w:p>
    <w:p w:rsidR="00AC424F" w:rsidRPr="006439E6" w:rsidRDefault="00AC424F" w:rsidP="00AC424F">
      <w:pPr>
        <w:shd w:val="clear" w:color="auto" w:fill="FFFFFF"/>
        <w:spacing w:before="30" w:after="30" w:line="240" w:lineRule="auto"/>
        <w:rPr>
          <w:rFonts w:ascii="Times New Roman" w:eastAsia="Times New Roman" w:hAnsi="Times New Roman" w:cs="Times New Roman"/>
          <w:color w:val="000000"/>
          <w:sz w:val="28"/>
          <w:szCs w:val="28"/>
        </w:rPr>
      </w:pPr>
      <w:r w:rsidRPr="006439E6">
        <w:rPr>
          <w:rFonts w:ascii="Times New Roman" w:hAnsi="Times New Roman" w:cs="Times New Roman"/>
          <w:sz w:val="28"/>
          <w:szCs w:val="28"/>
        </w:rPr>
        <w:t>4. Школьное самоуправление и волонтерское движение подростков школы.</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 Цели и задачи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xml:space="preserve">1. Цель: социализация </w:t>
      </w:r>
      <w:proofErr w:type="gramStart"/>
      <w:r>
        <w:rPr>
          <w:rFonts w:ascii="Times New Roman" w:eastAsia="Times New Roman" w:hAnsi="Times New Roman" w:cs="Times New Roman"/>
          <w:color w:val="000000"/>
          <w:sz w:val="28"/>
          <w:szCs w:val="28"/>
        </w:rPr>
        <w:t>обучающихся</w:t>
      </w:r>
      <w:proofErr w:type="gramEnd"/>
      <w:r w:rsidRPr="006439E6">
        <w:rPr>
          <w:rFonts w:ascii="Times New Roman" w:eastAsia="Times New Roman" w:hAnsi="Times New Roman" w:cs="Times New Roman"/>
          <w:color w:val="000000"/>
          <w:sz w:val="28"/>
          <w:szCs w:val="28"/>
        </w:rPr>
        <w:t xml:space="preserve"> через технологии конструктивного общения (формирование правовой культуры).</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2. Приоритетные задачи: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создание условий реализации программ примирения для участников школьных конфликтов;</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самовыражение каждого члена службы через участие в работе Службы;</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xml:space="preserve">обеспечение отношений сотрудничества между учителями и </w:t>
      </w:r>
      <w:r>
        <w:rPr>
          <w:rFonts w:ascii="Times New Roman" w:eastAsia="Times New Roman" w:hAnsi="Times New Roman" w:cs="Times New Roman"/>
          <w:color w:val="000000"/>
          <w:sz w:val="28"/>
          <w:szCs w:val="28"/>
        </w:rPr>
        <w:t>обучающимися</w:t>
      </w:r>
      <w:r w:rsidRPr="006439E6">
        <w:rPr>
          <w:rFonts w:ascii="Times New Roman" w:eastAsia="Times New Roman" w:hAnsi="Times New Roman" w:cs="Times New Roman"/>
          <w:color w:val="000000"/>
          <w:sz w:val="28"/>
          <w:szCs w:val="28"/>
        </w:rPr>
        <w:t>;</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ранняя профилактика правонарушений и преступлений.</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w:t>
      </w:r>
      <w:r w:rsidRPr="006439E6">
        <w:rPr>
          <w:rFonts w:ascii="Times New Roman" w:eastAsia="Times New Roman" w:hAnsi="Times New Roman" w:cs="Times New Roman"/>
          <w:b/>
          <w:bCs/>
          <w:color w:val="000000"/>
          <w:sz w:val="28"/>
          <w:szCs w:val="28"/>
        </w:rPr>
        <w:t>Принципы деятельности Службы Примирения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xml:space="preserve">  Основные принципы деятельности: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принцип добровольности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принцип конфиденциальности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принцип нейтральности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i/>
          <w:iCs/>
          <w:color w:val="000000"/>
          <w:sz w:val="28"/>
          <w:szCs w:val="28"/>
        </w:rPr>
        <w:t> </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Условия и порядок приёма в Школьную Службу Примирения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Членами служб</w:t>
      </w:r>
      <w:r>
        <w:rPr>
          <w:rFonts w:ascii="Times New Roman" w:eastAsia="Times New Roman" w:hAnsi="Times New Roman" w:cs="Times New Roman"/>
          <w:color w:val="000000"/>
          <w:sz w:val="28"/>
          <w:szCs w:val="28"/>
        </w:rPr>
        <w:t>ы являются обучающиеся 7 - 10</w:t>
      </w:r>
      <w:r w:rsidRPr="006439E6">
        <w:rPr>
          <w:rFonts w:ascii="Times New Roman" w:eastAsia="Times New Roman" w:hAnsi="Times New Roman" w:cs="Times New Roman"/>
          <w:color w:val="000000"/>
          <w:sz w:val="28"/>
          <w:szCs w:val="28"/>
        </w:rPr>
        <w:t xml:space="preserve"> классов</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 Положение о взрослых членах Службы</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1. Взрослые в школьной службе примирения отвечают за защиту прав ребёнка.</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2. Взрослые должны организовать деятельность ребят на достижение цели службы.</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3. Взрослые являются главными помощниками детей в деятельности службы.</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4. Приобщение детей и подростков к общечеловеческим нормам, формирование толерантности.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lastRenderedPageBreak/>
        <w:t> Школьная Служба Примирения способствует:</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Поддержке социально значимых инициатив подростков, разработке и реализации социальных проектов, развитию добровольчества (</w:t>
      </w:r>
      <w:proofErr w:type="spellStart"/>
      <w:r w:rsidRPr="006439E6">
        <w:rPr>
          <w:rFonts w:ascii="Times New Roman" w:eastAsia="Times New Roman" w:hAnsi="Times New Roman" w:cs="Times New Roman"/>
          <w:color w:val="000000"/>
          <w:sz w:val="28"/>
          <w:szCs w:val="28"/>
        </w:rPr>
        <w:t>волонтерства</w:t>
      </w:r>
      <w:proofErr w:type="spellEnd"/>
      <w:r w:rsidRPr="006439E6">
        <w:rPr>
          <w:rFonts w:ascii="Times New Roman" w:eastAsia="Times New Roman" w:hAnsi="Times New Roman" w:cs="Times New Roman"/>
          <w:color w:val="000000"/>
          <w:sz w:val="28"/>
          <w:szCs w:val="28"/>
        </w:rPr>
        <w:t>).</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 Функции и полномочия Школьной Службы Примирения:</w:t>
      </w:r>
    </w:p>
    <w:p w:rsidR="00AC424F" w:rsidRPr="006439E6" w:rsidRDefault="00AC424F" w:rsidP="00AC424F">
      <w:pPr>
        <w:pStyle w:val="a3"/>
        <w:numPr>
          <w:ilvl w:val="0"/>
          <w:numId w:val="4"/>
        </w:num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Организаторская.</w:t>
      </w:r>
    </w:p>
    <w:p w:rsidR="00AC424F" w:rsidRPr="006439E6" w:rsidRDefault="00AC424F" w:rsidP="00AC424F">
      <w:pPr>
        <w:pStyle w:val="a3"/>
        <w:numPr>
          <w:ilvl w:val="0"/>
          <w:numId w:val="4"/>
        </w:num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Представительская.</w:t>
      </w:r>
    </w:p>
    <w:p w:rsidR="00AC424F" w:rsidRPr="006439E6" w:rsidRDefault="00AC424F" w:rsidP="00AC424F">
      <w:pPr>
        <w:pStyle w:val="a3"/>
        <w:numPr>
          <w:ilvl w:val="0"/>
          <w:numId w:val="4"/>
        </w:num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Информационно-пропагандистская.</w:t>
      </w:r>
    </w:p>
    <w:p w:rsidR="00AC424F" w:rsidRPr="006439E6" w:rsidRDefault="00AC424F" w:rsidP="00AC424F">
      <w:pPr>
        <w:pStyle w:val="a3"/>
        <w:numPr>
          <w:ilvl w:val="0"/>
          <w:numId w:val="4"/>
        </w:num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Методическая.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В пределах этих функций школьная служба имеет следующие полномочия: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представлять школьную службу примирения перед детскими коллективами школы, педагогическим коллективом, родительской общественностью, в общественных и государственных структурах;</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планировать и проводить примирительные встречи;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изучать, анализировать и пропагандировать интересный опыт работы;</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принимать решения по вопросам общественной жизнедеятельности школьной</w:t>
      </w:r>
      <w:r w:rsidRPr="006439E6">
        <w:rPr>
          <w:rFonts w:ascii="Times New Roman" w:eastAsia="Times New Roman" w:hAnsi="Times New Roman" w:cs="Times New Roman"/>
          <w:b/>
          <w:bCs/>
          <w:color w:val="000000"/>
          <w:sz w:val="28"/>
          <w:szCs w:val="28"/>
        </w:rPr>
        <w:t> </w:t>
      </w:r>
      <w:r w:rsidRPr="006439E6">
        <w:rPr>
          <w:rFonts w:ascii="Times New Roman" w:eastAsia="Times New Roman" w:hAnsi="Times New Roman" w:cs="Times New Roman"/>
          <w:color w:val="000000"/>
          <w:sz w:val="28"/>
          <w:szCs w:val="28"/>
        </w:rPr>
        <w:t>службы примирения.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Права и обязанности членов Школьной Службы Примирения: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1. Член Школьной Службы Примирения имеет право:</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xml:space="preserve">•                          членом службы примирения может стать любой </w:t>
      </w:r>
      <w:r>
        <w:rPr>
          <w:rFonts w:ascii="Times New Roman" w:eastAsia="Times New Roman" w:hAnsi="Times New Roman" w:cs="Times New Roman"/>
          <w:color w:val="000000"/>
          <w:sz w:val="28"/>
          <w:szCs w:val="28"/>
        </w:rPr>
        <w:t>обучающийся</w:t>
      </w:r>
      <w:r w:rsidRPr="006439E6">
        <w:rPr>
          <w:rFonts w:ascii="Times New Roman" w:eastAsia="Times New Roman" w:hAnsi="Times New Roman" w:cs="Times New Roman"/>
          <w:color w:val="000000"/>
          <w:sz w:val="28"/>
          <w:szCs w:val="28"/>
        </w:rPr>
        <w:t xml:space="preserve"> 7-1</w:t>
      </w:r>
      <w:r>
        <w:rPr>
          <w:rFonts w:ascii="Times New Roman" w:eastAsia="Times New Roman" w:hAnsi="Times New Roman" w:cs="Times New Roman"/>
          <w:color w:val="000000"/>
          <w:sz w:val="28"/>
          <w:szCs w:val="28"/>
        </w:rPr>
        <w:t>0</w:t>
      </w:r>
      <w:r w:rsidRPr="006439E6">
        <w:rPr>
          <w:rFonts w:ascii="Times New Roman" w:eastAsia="Times New Roman" w:hAnsi="Times New Roman" w:cs="Times New Roman"/>
          <w:color w:val="000000"/>
          <w:sz w:val="28"/>
          <w:szCs w:val="28"/>
        </w:rPr>
        <w:t xml:space="preserve"> классов школы, старшеклассник или взрослый, кому интересна деятельность организации, кто считает деятельность такой службы полезной, признаёт данный Устав, а также принимает участие в деятельности организации;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участвовать в планировании и корректировании деятельности службы и выполнении принятого плана;</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сохранять и развивать традиции своего коллектива;</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участвовать в работе печатных органов школы;</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приём в Службу примирения осуществляется на добровольных началах;</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все члены имеют равные права и обязанности;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на защиту своих прав и интересов.</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2. Член Школьной Службы Примирения обязан:</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выполнять все требования Устава и принимать активное участие в деятельности Школьной службы примирения;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не разглашать сведения, полученные в ходе программ примирения, за исключением информации о возможном нанесении ущерба для жизни, здоровья и безопасности;</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                          являться независимым посредником, помогающим сторонам конфликта самостоятельно найти решение.</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b/>
          <w:bCs/>
          <w:color w:val="000000"/>
          <w:sz w:val="28"/>
          <w:szCs w:val="28"/>
        </w:rPr>
        <w:t>Заключительные положения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t>1. Настоящий Устав вступает в силу с момента утверждения</w:t>
      </w:r>
    </w:p>
    <w:p w:rsidR="00AC424F" w:rsidRPr="006439E6" w:rsidRDefault="00AC424F" w:rsidP="00AC424F">
      <w:pPr>
        <w:shd w:val="clear" w:color="auto" w:fill="FFFFFF"/>
        <w:spacing w:before="30" w:after="0" w:line="240" w:lineRule="auto"/>
        <w:jc w:val="both"/>
        <w:rPr>
          <w:rFonts w:ascii="Verdana" w:eastAsia="Times New Roman" w:hAnsi="Verdana" w:cs="Times New Roman"/>
          <w:color w:val="000000"/>
          <w:sz w:val="28"/>
          <w:szCs w:val="28"/>
        </w:rPr>
      </w:pPr>
      <w:r w:rsidRPr="006439E6">
        <w:rPr>
          <w:rFonts w:ascii="Times New Roman" w:eastAsia="Times New Roman" w:hAnsi="Times New Roman" w:cs="Times New Roman"/>
          <w:color w:val="000000"/>
          <w:sz w:val="28"/>
          <w:szCs w:val="28"/>
        </w:rPr>
        <w:lastRenderedPageBreak/>
        <w:t>2. Изменения в Устав вносятся руководителем Службы по предложению членов Службы.</w:t>
      </w:r>
    </w:p>
    <w:p w:rsidR="00AC424F" w:rsidRPr="006439E6" w:rsidRDefault="00AC424F" w:rsidP="00AC424F">
      <w:pPr>
        <w:rPr>
          <w:rFonts w:ascii="Times New Roman" w:hAnsi="Times New Roman" w:cs="Times New Roman"/>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AC424F" w:rsidRDefault="00AC424F" w:rsidP="00AC424F">
      <w:pPr>
        <w:tabs>
          <w:tab w:val="left" w:pos="1780"/>
        </w:tabs>
        <w:rPr>
          <w:rFonts w:ascii="Times New Roman" w:hAnsi="Times New Roman" w:cs="Times New Roman"/>
          <w:b/>
          <w:sz w:val="28"/>
          <w:szCs w:val="28"/>
        </w:rPr>
      </w:pPr>
    </w:p>
    <w:p w:rsidR="00795890" w:rsidRDefault="00795890" w:rsidP="00AC424F">
      <w:pPr>
        <w:tabs>
          <w:tab w:val="left" w:pos="1780"/>
        </w:tabs>
        <w:rPr>
          <w:rFonts w:ascii="Times New Roman" w:hAnsi="Times New Roman" w:cs="Times New Roman"/>
          <w:b/>
          <w:sz w:val="28"/>
          <w:szCs w:val="28"/>
        </w:rPr>
        <w:sectPr w:rsidR="00795890" w:rsidSect="00841265">
          <w:pgSz w:w="11906" w:h="16838"/>
          <w:pgMar w:top="1134" w:right="850" w:bottom="1134" w:left="1701" w:header="708" w:footer="708" w:gutter="0"/>
          <w:cols w:space="708"/>
          <w:docGrid w:linePitch="360"/>
        </w:sectPr>
      </w:pPr>
    </w:p>
    <w:p w:rsidR="00AC424F" w:rsidRDefault="00795890" w:rsidP="00AC424F">
      <w:pPr>
        <w:tabs>
          <w:tab w:val="left" w:pos="1780"/>
        </w:tabs>
        <w:rPr>
          <w:rFonts w:ascii="Times New Roman" w:hAnsi="Times New Roman" w:cs="Times New Roman"/>
          <w:b/>
          <w:sz w:val="28"/>
          <w:szCs w:val="28"/>
        </w:rPr>
      </w:pPr>
      <w:r>
        <w:rPr>
          <w:rFonts w:ascii="Times New Roman" w:hAnsi="Times New Roman" w:cs="Times New Roman"/>
          <w:b/>
          <w:sz w:val="28"/>
          <w:szCs w:val="28"/>
        </w:rPr>
        <w:lastRenderedPageBreak/>
        <w:t>Приложение № 3</w:t>
      </w:r>
    </w:p>
    <w:p w:rsidR="00795890" w:rsidRDefault="00795890" w:rsidP="00AC424F">
      <w:pPr>
        <w:tabs>
          <w:tab w:val="left" w:pos="1780"/>
        </w:tabs>
        <w:rPr>
          <w:rFonts w:ascii="Times New Roman" w:hAnsi="Times New Roman" w:cs="Times New Roman"/>
          <w:b/>
          <w:sz w:val="28"/>
          <w:szCs w:val="28"/>
        </w:rPr>
      </w:pPr>
      <w:r w:rsidRPr="00795890">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471712</wp:posOffset>
            </wp:positionH>
            <wp:positionV relativeFrom="paragraph">
              <wp:posOffset>253151</wp:posOffset>
            </wp:positionV>
            <wp:extent cx="7068620" cy="3893906"/>
            <wp:effectExtent l="0" t="0" r="0" b="0"/>
            <wp:wrapNone/>
            <wp:docPr id="3" name="Рисунок 1" descr="G:\шк примирения\документации\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шк примирения\документации\Безымянный.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8185" cy="3888105"/>
                    </a:xfrm>
                    <a:prstGeom prst="rect">
                      <a:avLst/>
                    </a:prstGeom>
                    <a:noFill/>
                    <a:ln w="9525">
                      <a:noFill/>
                      <a:miter lim="800000"/>
                      <a:headEnd/>
                      <a:tailEnd/>
                    </a:ln>
                  </pic:spPr>
                </pic:pic>
              </a:graphicData>
            </a:graphic>
          </wp:anchor>
        </w:drawing>
      </w:r>
    </w:p>
    <w:p w:rsidR="00795890" w:rsidRDefault="00795890" w:rsidP="00AC424F">
      <w:pPr>
        <w:tabs>
          <w:tab w:val="left" w:pos="1780"/>
        </w:tabs>
        <w:rPr>
          <w:rFonts w:ascii="Times New Roman" w:hAnsi="Times New Roman" w:cs="Times New Roman"/>
          <w:b/>
          <w:sz w:val="28"/>
          <w:szCs w:val="28"/>
        </w:rPr>
        <w:sectPr w:rsidR="00795890" w:rsidSect="00795890">
          <w:pgSz w:w="16838" w:h="11906" w:orient="landscape"/>
          <w:pgMar w:top="1701" w:right="1134" w:bottom="851" w:left="1134" w:header="709" w:footer="709" w:gutter="0"/>
          <w:cols w:space="708"/>
          <w:docGrid w:linePitch="360"/>
        </w:sectPr>
      </w:pPr>
    </w:p>
    <w:p w:rsidR="00AC424F" w:rsidRDefault="00AC424F" w:rsidP="00AC424F">
      <w:pPr>
        <w:tabs>
          <w:tab w:val="left" w:pos="1780"/>
        </w:tabs>
        <w:rPr>
          <w:rFonts w:ascii="Times New Roman" w:hAnsi="Times New Roman" w:cs="Times New Roman"/>
          <w:b/>
          <w:sz w:val="28"/>
          <w:szCs w:val="28"/>
        </w:rPr>
      </w:pPr>
    </w:p>
    <w:p w:rsidR="00AC424F" w:rsidRDefault="00795890" w:rsidP="00AC424F">
      <w:pPr>
        <w:tabs>
          <w:tab w:val="left" w:pos="1780"/>
        </w:tabs>
        <w:rPr>
          <w:rFonts w:ascii="Times New Roman" w:hAnsi="Times New Roman" w:cs="Times New Roman"/>
          <w:b/>
          <w:sz w:val="28"/>
          <w:szCs w:val="28"/>
        </w:rPr>
      </w:pPr>
      <w:r>
        <w:rPr>
          <w:rFonts w:ascii="Times New Roman" w:hAnsi="Times New Roman" w:cs="Times New Roman"/>
          <w:b/>
          <w:sz w:val="28"/>
          <w:szCs w:val="28"/>
        </w:rPr>
        <w:t>Приложение № 4</w:t>
      </w:r>
    </w:p>
    <w:p w:rsidR="00795890" w:rsidRDefault="00795890" w:rsidP="00AC424F">
      <w:pPr>
        <w:tabs>
          <w:tab w:val="left" w:pos="1780"/>
        </w:tabs>
        <w:rPr>
          <w:rFonts w:ascii="Times New Roman" w:hAnsi="Times New Roman" w:cs="Times New Roman"/>
          <w:b/>
          <w:sz w:val="28"/>
          <w:szCs w:val="28"/>
        </w:rPr>
      </w:pPr>
      <w:r>
        <w:rPr>
          <w:rFonts w:ascii="Times New Roman" w:hAnsi="Times New Roman" w:cs="Times New Roman"/>
          <w:b/>
          <w:sz w:val="28"/>
          <w:szCs w:val="28"/>
        </w:rPr>
        <w:t>Регистрационная карта</w:t>
      </w:r>
    </w:p>
    <w:p w:rsidR="00795890" w:rsidRPr="00AC424F" w:rsidRDefault="00795890" w:rsidP="00AC424F">
      <w:pPr>
        <w:tabs>
          <w:tab w:val="left" w:pos="1780"/>
        </w:tabs>
        <w:rPr>
          <w:rFonts w:ascii="Times New Roman" w:hAnsi="Times New Roman" w:cs="Times New Roman"/>
          <w:b/>
          <w:sz w:val="28"/>
          <w:szCs w:val="28"/>
        </w:rPr>
      </w:pPr>
      <w:r w:rsidRPr="00795890">
        <w:rPr>
          <w:rFonts w:ascii="Times New Roman" w:hAnsi="Times New Roman" w:cs="Times New Roman"/>
          <w:b/>
          <w:noProof/>
          <w:sz w:val="28"/>
          <w:szCs w:val="28"/>
        </w:rPr>
        <w:drawing>
          <wp:inline distT="0" distB="0" distL="0" distR="0">
            <wp:extent cx="5392926" cy="8013843"/>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5211" cy="8032099"/>
                    </a:xfrm>
                    <a:prstGeom prst="rect">
                      <a:avLst/>
                    </a:prstGeom>
                    <a:noFill/>
                    <a:ln w="9525">
                      <a:noFill/>
                      <a:miter lim="800000"/>
                      <a:headEnd/>
                      <a:tailEnd/>
                    </a:ln>
                  </pic:spPr>
                </pic:pic>
              </a:graphicData>
            </a:graphic>
          </wp:inline>
        </w:drawing>
      </w:r>
    </w:p>
    <w:p w:rsidR="00914474" w:rsidRPr="00914474" w:rsidRDefault="00914474" w:rsidP="00914474">
      <w:pPr>
        <w:tabs>
          <w:tab w:val="left" w:pos="7169"/>
        </w:tabs>
        <w:spacing w:after="0" w:line="360" w:lineRule="auto"/>
        <w:ind w:firstLine="709"/>
        <w:jc w:val="both"/>
        <w:rPr>
          <w:rFonts w:ascii="Times New Roman" w:hAnsi="Times New Roman" w:cs="Times New Roman"/>
          <w:sz w:val="28"/>
          <w:szCs w:val="28"/>
        </w:rPr>
      </w:pPr>
    </w:p>
    <w:p w:rsidR="00914474" w:rsidRDefault="00914474" w:rsidP="00914474">
      <w:pPr>
        <w:tabs>
          <w:tab w:val="left" w:pos="7169"/>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2810617"/>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40425" cy="2810617"/>
                    </a:xfrm>
                    <a:prstGeom prst="rect">
                      <a:avLst/>
                    </a:prstGeom>
                    <a:noFill/>
                    <a:ln w="9525">
                      <a:noFill/>
                      <a:miter lim="800000"/>
                      <a:headEnd/>
                      <a:tailEnd/>
                    </a:ln>
                  </pic:spPr>
                </pic:pic>
              </a:graphicData>
            </a:graphic>
          </wp:inline>
        </w:drawing>
      </w:r>
    </w:p>
    <w:p w:rsidR="001F1551" w:rsidRDefault="00914474" w:rsidP="00914474">
      <w:pPr>
        <w:tabs>
          <w:tab w:val="left" w:pos="7169"/>
        </w:tabs>
        <w:spacing w:after="0" w:line="360" w:lineRule="auto"/>
        <w:ind w:firstLine="709"/>
        <w:jc w:val="both"/>
        <w:rPr>
          <w:rFonts w:ascii="Times New Roman" w:hAnsi="Times New Roman" w:cs="Times New Roman"/>
          <w:sz w:val="28"/>
          <w:szCs w:val="28"/>
        </w:rPr>
      </w:pPr>
      <w:r w:rsidRPr="00914474">
        <w:rPr>
          <w:rFonts w:ascii="Times New Roman" w:hAnsi="Times New Roman" w:cs="Times New Roman"/>
          <w:sz w:val="28"/>
          <w:szCs w:val="28"/>
        </w:rPr>
        <w:t>В местах, обозначенных квадратиками, ставятся «галочки ».</w:t>
      </w: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914474">
      <w:pPr>
        <w:tabs>
          <w:tab w:val="left" w:pos="7169"/>
        </w:tabs>
        <w:spacing w:after="0" w:line="360" w:lineRule="auto"/>
        <w:ind w:firstLine="709"/>
        <w:jc w:val="both"/>
        <w:rPr>
          <w:rFonts w:ascii="Times New Roman" w:hAnsi="Times New Roman" w:cs="Times New Roman"/>
          <w:sz w:val="28"/>
          <w:szCs w:val="28"/>
        </w:rPr>
      </w:pPr>
    </w:p>
    <w:p w:rsidR="00795890" w:rsidRDefault="00795890" w:rsidP="00795890">
      <w:pPr>
        <w:tabs>
          <w:tab w:val="left" w:pos="716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Приложение № 5</w:t>
      </w:r>
    </w:p>
    <w:p w:rsidR="00795890" w:rsidRPr="00795890" w:rsidRDefault="00795890" w:rsidP="00795890">
      <w:pPr>
        <w:tabs>
          <w:tab w:val="left" w:pos="7169"/>
        </w:tabs>
        <w:spacing w:after="0" w:line="360" w:lineRule="auto"/>
        <w:ind w:firstLine="709"/>
        <w:jc w:val="both"/>
        <w:rPr>
          <w:rFonts w:ascii="Times New Roman" w:hAnsi="Times New Roman" w:cs="Times New Roman"/>
          <w:b/>
          <w:sz w:val="28"/>
          <w:szCs w:val="28"/>
        </w:rPr>
      </w:pPr>
      <w:r w:rsidRPr="00795890">
        <w:rPr>
          <w:rFonts w:ascii="Times New Roman" w:hAnsi="Times New Roman" w:cs="Times New Roman"/>
          <w:b/>
          <w:sz w:val="28"/>
          <w:szCs w:val="28"/>
        </w:rPr>
        <w:t>ПРИМИРИТЕЛЬНЫЙ ДОГОВОР</w:t>
      </w:r>
    </w:p>
    <w:p w:rsid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Участники восстановительной программы (медиации,</w:t>
      </w:r>
      <w:r>
        <w:rPr>
          <w:rFonts w:ascii="Times New Roman" w:hAnsi="Times New Roman" w:cs="Times New Roman"/>
          <w:sz w:val="28"/>
          <w:szCs w:val="28"/>
        </w:rPr>
        <w:t xml:space="preserve"> </w:t>
      </w:r>
      <w:r w:rsidRPr="00795890">
        <w:rPr>
          <w:rFonts w:ascii="Times New Roman" w:hAnsi="Times New Roman" w:cs="Times New Roman"/>
          <w:sz w:val="28"/>
          <w:szCs w:val="28"/>
        </w:rPr>
        <w:t>круга сообщества, шко</w:t>
      </w:r>
      <w:r>
        <w:rPr>
          <w:rFonts w:ascii="Times New Roman" w:hAnsi="Times New Roman" w:cs="Times New Roman"/>
          <w:sz w:val="28"/>
          <w:szCs w:val="28"/>
        </w:rPr>
        <w:t>льной конференции, семейной кон</w:t>
      </w:r>
      <w:r w:rsidRPr="00795890">
        <w:rPr>
          <w:rFonts w:ascii="Times New Roman" w:hAnsi="Times New Roman" w:cs="Times New Roman"/>
          <w:sz w:val="28"/>
          <w:szCs w:val="28"/>
        </w:rPr>
        <w:t>ференции) в лице:</w:t>
      </w:r>
    </w:p>
    <w:p w:rsidR="00795890" w:rsidRDefault="00795890">
      <w:r>
        <w:rPr>
          <w:rFonts w:ascii="Times New Roman" w:hAnsi="Times New Roman" w:cs="Times New Roman"/>
          <w:sz w:val="28"/>
          <w:szCs w:val="28"/>
        </w:rPr>
        <w:t>____________________________________________________________</w:t>
      </w:r>
    </w:p>
    <w:p w:rsidR="00795890" w:rsidRP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провели личную встречу, на которой обсудили ситуацию,</w:t>
      </w:r>
      <w:r>
        <w:rPr>
          <w:rFonts w:ascii="Times New Roman" w:hAnsi="Times New Roman" w:cs="Times New Roman"/>
          <w:sz w:val="28"/>
          <w:szCs w:val="28"/>
        </w:rPr>
        <w:t xml:space="preserve"> </w:t>
      </w:r>
      <w:r w:rsidRPr="00795890">
        <w:rPr>
          <w:rFonts w:ascii="Times New Roman" w:hAnsi="Times New Roman" w:cs="Times New Roman"/>
          <w:sz w:val="28"/>
          <w:szCs w:val="28"/>
        </w:rPr>
        <w:t>состоящую в том, что</w:t>
      </w:r>
    </w:p>
    <w:p w:rsid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rsidR="00795890" w:rsidRP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и пришли к следующим выводам (договоренностям):</w:t>
      </w:r>
    </w:p>
    <w:p w:rsid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795890" w:rsidRP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rsid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Проверять выполнение условий договора и уведомлять</w:t>
      </w:r>
      <w:r>
        <w:rPr>
          <w:rFonts w:ascii="Times New Roman" w:hAnsi="Times New Roman" w:cs="Times New Roman"/>
          <w:sz w:val="28"/>
          <w:szCs w:val="28"/>
        </w:rPr>
        <w:t xml:space="preserve"> </w:t>
      </w:r>
      <w:r w:rsidRPr="00795890">
        <w:rPr>
          <w:rFonts w:ascii="Times New Roman" w:hAnsi="Times New Roman" w:cs="Times New Roman"/>
          <w:sz w:val="28"/>
          <w:szCs w:val="28"/>
        </w:rPr>
        <w:t>медиаторов об их успешном завершении будет</w:t>
      </w:r>
    </w:p>
    <w:p w:rsid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rsidR="00795890" w:rsidRP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Встреча для аналитической беседы состоится (место,</w:t>
      </w:r>
      <w:r>
        <w:rPr>
          <w:rFonts w:ascii="Times New Roman" w:hAnsi="Times New Roman" w:cs="Times New Roman"/>
          <w:sz w:val="28"/>
          <w:szCs w:val="28"/>
        </w:rPr>
        <w:t xml:space="preserve"> </w:t>
      </w:r>
      <w:r w:rsidRPr="00795890">
        <w:rPr>
          <w:rFonts w:ascii="Times New Roman" w:hAnsi="Times New Roman" w:cs="Times New Roman"/>
          <w:sz w:val="28"/>
          <w:szCs w:val="28"/>
        </w:rPr>
        <w:t>дата, время)</w:t>
      </w:r>
    </w:p>
    <w:p w:rsidR="00795890" w:rsidRP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Чтобы в дальнейшем</w:t>
      </w:r>
      <w:r>
        <w:rPr>
          <w:rFonts w:ascii="Times New Roman" w:hAnsi="Times New Roman" w:cs="Times New Roman"/>
          <w:sz w:val="28"/>
          <w:szCs w:val="28"/>
        </w:rPr>
        <w:t xml:space="preserve"> подобное не повторилось, мы договорились сделать следующее.</w:t>
      </w:r>
    </w:p>
    <w:p w:rsidR="00795890" w:rsidRDefault="00795890" w:rsidP="00795890">
      <w:pPr>
        <w:tabs>
          <w:tab w:val="left" w:pos="71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795890" w:rsidRP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1. Мы понимаем, что копия данного договора может быть</w:t>
      </w:r>
      <w:r>
        <w:rPr>
          <w:rFonts w:ascii="Times New Roman" w:hAnsi="Times New Roman" w:cs="Times New Roman"/>
          <w:sz w:val="28"/>
          <w:szCs w:val="28"/>
        </w:rPr>
        <w:t xml:space="preserve"> </w:t>
      </w:r>
      <w:r w:rsidRPr="00795890">
        <w:rPr>
          <w:rFonts w:ascii="Times New Roman" w:hAnsi="Times New Roman" w:cs="Times New Roman"/>
          <w:sz w:val="28"/>
          <w:szCs w:val="28"/>
        </w:rPr>
        <w:t>передана администрации</w:t>
      </w:r>
      <w:r>
        <w:rPr>
          <w:rFonts w:ascii="Times New Roman" w:hAnsi="Times New Roman" w:cs="Times New Roman"/>
          <w:sz w:val="28"/>
          <w:szCs w:val="28"/>
        </w:rPr>
        <w:t xml:space="preserve"> и </w:t>
      </w:r>
      <w:proofErr w:type="gramStart"/>
      <w:r>
        <w:rPr>
          <w:rFonts w:ascii="Times New Roman" w:hAnsi="Times New Roman" w:cs="Times New Roman"/>
          <w:sz w:val="28"/>
          <w:szCs w:val="28"/>
        </w:rPr>
        <w:t>другим</w:t>
      </w:r>
      <w:proofErr w:type="gramEnd"/>
      <w:r>
        <w:rPr>
          <w:rFonts w:ascii="Times New Roman" w:hAnsi="Times New Roman" w:cs="Times New Roman"/>
          <w:sz w:val="28"/>
          <w:szCs w:val="28"/>
        </w:rPr>
        <w:t xml:space="preserve"> заинтересованным в ре</w:t>
      </w:r>
      <w:r w:rsidRPr="00795890">
        <w:rPr>
          <w:rFonts w:ascii="Times New Roman" w:hAnsi="Times New Roman" w:cs="Times New Roman"/>
          <w:sz w:val="28"/>
          <w:szCs w:val="28"/>
        </w:rPr>
        <w:t>шении лицам. Обсуждавшееся на примирительной встрече</w:t>
      </w:r>
      <w:r>
        <w:rPr>
          <w:rFonts w:ascii="Times New Roman" w:hAnsi="Times New Roman" w:cs="Times New Roman"/>
          <w:sz w:val="28"/>
          <w:szCs w:val="28"/>
        </w:rPr>
        <w:t xml:space="preserve"> </w:t>
      </w:r>
      <w:r w:rsidRPr="00795890">
        <w:rPr>
          <w:rFonts w:ascii="Times New Roman" w:hAnsi="Times New Roman" w:cs="Times New Roman"/>
          <w:sz w:val="28"/>
          <w:szCs w:val="28"/>
        </w:rPr>
        <w:t>медиатор никому сообщать не будет.</w:t>
      </w:r>
    </w:p>
    <w:p w:rsidR="00795890" w:rsidRP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2. Если это соглашение н</w:t>
      </w:r>
      <w:r>
        <w:rPr>
          <w:rFonts w:ascii="Times New Roman" w:hAnsi="Times New Roman" w:cs="Times New Roman"/>
          <w:sz w:val="28"/>
          <w:szCs w:val="28"/>
        </w:rPr>
        <w:t>е будет выполнено, а у нас оста</w:t>
      </w:r>
      <w:r w:rsidRPr="00795890">
        <w:rPr>
          <w:rFonts w:ascii="Times New Roman" w:hAnsi="Times New Roman" w:cs="Times New Roman"/>
          <w:sz w:val="28"/>
          <w:szCs w:val="28"/>
        </w:rPr>
        <w:t>нутся проблемы, мы согласны вернуться на медиацию.</w:t>
      </w:r>
    </w:p>
    <w:p w:rsidR="00795890" w:rsidRP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Фамилии, имена и подписи</w:t>
      </w:r>
      <w:r>
        <w:rPr>
          <w:rFonts w:ascii="Times New Roman" w:hAnsi="Times New Roman" w:cs="Times New Roman"/>
          <w:sz w:val="28"/>
          <w:szCs w:val="28"/>
        </w:rPr>
        <w:t xml:space="preserve">                                   </w:t>
      </w:r>
      <w:r w:rsidRPr="00795890">
        <w:rPr>
          <w:rFonts w:ascii="Times New Roman" w:hAnsi="Times New Roman" w:cs="Times New Roman"/>
          <w:sz w:val="28"/>
          <w:szCs w:val="28"/>
        </w:rPr>
        <w:t>Дата</w:t>
      </w:r>
    </w:p>
    <w:p w:rsidR="00795890" w:rsidRDefault="00795890" w:rsidP="00795890">
      <w:pPr>
        <w:tabs>
          <w:tab w:val="left" w:pos="7169"/>
        </w:tabs>
        <w:spacing w:after="0" w:line="360" w:lineRule="auto"/>
        <w:ind w:firstLine="709"/>
        <w:jc w:val="both"/>
        <w:rPr>
          <w:rFonts w:ascii="Times New Roman" w:hAnsi="Times New Roman" w:cs="Times New Roman"/>
          <w:sz w:val="28"/>
          <w:szCs w:val="28"/>
        </w:rPr>
      </w:pPr>
      <w:r w:rsidRPr="00795890">
        <w:rPr>
          <w:rFonts w:ascii="Times New Roman" w:hAnsi="Times New Roman" w:cs="Times New Roman"/>
          <w:sz w:val="28"/>
          <w:szCs w:val="28"/>
        </w:rPr>
        <w:t xml:space="preserve">участников встречи </w:t>
      </w:r>
    </w:p>
    <w:sectPr w:rsidR="00795890" w:rsidSect="00841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733"/>
    <w:multiLevelType w:val="hybridMultilevel"/>
    <w:tmpl w:val="E27C4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BF1250"/>
    <w:multiLevelType w:val="multilevel"/>
    <w:tmpl w:val="7EAE803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05"/>
        </w:tabs>
        <w:ind w:left="1605" w:hanging="1065"/>
      </w:pPr>
      <w:rPr>
        <w:rFonts w:hint="default"/>
      </w:rPr>
    </w:lvl>
    <w:lvl w:ilvl="2">
      <w:start w:val="1"/>
      <w:numFmt w:val="decimal"/>
      <w:isLgl/>
      <w:lvlText w:val="%1.%2.%3."/>
      <w:lvlJc w:val="left"/>
      <w:pPr>
        <w:tabs>
          <w:tab w:val="num" w:pos="1605"/>
        </w:tabs>
        <w:ind w:left="1605" w:hanging="1065"/>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
    <w:nsid w:val="3E9D3BEC"/>
    <w:multiLevelType w:val="hybridMultilevel"/>
    <w:tmpl w:val="1B96A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A6128A6"/>
    <w:multiLevelType w:val="hybridMultilevel"/>
    <w:tmpl w:val="575E3E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31"/>
    <w:rsid w:val="00056E64"/>
    <w:rsid w:val="0007531E"/>
    <w:rsid w:val="000C15C7"/>
    <w:rsid w:val="00177F63"/>
    <w:rsid w:val="001A2D12"/>
    <w:rsid w:val="001F1551"/>
    <w:rsid w:val="00233BF5"/>
    <w:rsid w:val="00795890"/>
    <w:rsid w:val="00841265"/>
    <w:rsid w:val="008B7EC4"/>
    <w:rsid w:val="008C0ECC"/>
    <w:rsid w:val="00914474"/>
    <w:rsid w:val="00962A2D"/>
    <w:rsid w:val="00981B5B"/>
    <w:rsid w:val="00A03731"/>
    <w:rsid w:val="00A30D1E"/>
    <w:rsid w:val="00AC424F"/>
    <w:rsid w:val="00BF1A92"/>
    <w:rsid w:val="00C74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551"/>
    <w:pPr>
      <w:ind w:left="720"/>
      <w:contextualSpacing/>
    </w:pPr>
  </w:style>
  <w:style w:type="paragraph" w:styleId="a4">
    <w:name w:val="Normal (Web)"/>
    <w:basedOn w:val="a"/>
    <w:rsid w:val="001F15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144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4474"/>
    <w:rPr>
      <w:rFonts w:ascii="Tahoma" w:hAnsi="Tahoma" w:cs="Tahoma"/>
      <w:sz w:val="16"/>
      <w:szCs w:val="16"/>
    </w:rPr>
  </w:style>
  <w:style w:type="table" w:styleId="a7">
    <w:name w:val="Table Grid"/>
    <w:basedOn w:val="a1"/>
    <w:uiPriority w:val="59"/>
    <w:rsid w:val="00914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551"/>
    <w:pPr>
      <w:ind w:left="720"/>
      <w:contextualSpacing/>
    </w:pPr>
  </w:style>
  <w:style w:type="paragraph" w:styleId="a4">
    <w:name w:val="Normal (Web)"/>
    <w:basedOn w:val="a"/>
    <w:rsid w:val="001F15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144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4474"/>
    <w:rPr>
      <w:rFonts w:ascii="Tahoma" w:hAnsi="Tahoma" w:cs="Tahoma"/>
      <w:sz w:val="16"/>
      <w:szCs w:val="16"/>
    </w:rPr>
  </w:style>
  <w:style w:type="table" w:styleId="a7">
    <w:name w:val="Table Grid"/>
    <w:basedOn w:val="a1"/>
    <w:uiPriority w:val="59"/>
    <w:rsid w:val="00914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FA6D6-82D7-41E3-BB13-6F4E95AA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3110</Words>
  <Characters>17732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2</cp:revision>
  <cp:lastPrinted>2014-08-30T06:24:00Z</cp:lastPrinted>
  <dcterms:created xsi:type="dcterms:W3CDTF">2017-01-26T12:53:00Z</dcterms:created>
  <dcterms:modified xsi:type="dcterms:W3CDTF">2017-01-26T12:53:00Z</dcterms:modified>
</cp:coreProperties>
</file>