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детях – инвалидах и детях с ограниченными возможностями обучающихся в обычных классах МКОУ»</w:t>
      </w:r>
      <w:r>
        <w:rPr>
          <w:b/>
          <w:sz w:val="28"/>
          <w:szCs w:val="28"/>
        </w:rPr>
        <w:t>Краснооктябрьская СОШ»</w:t>
      </w:r>
      <w:r>
        <w:rPr>
          <w:b/>
          <w:sz w:val="28"/>
          <w:szCs w:val="28"/>
        </w:rPr>
        <w:t xml:space="preserve"> Кизлярского района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на -1.09.2016 уч.год.</w:t>
      </w:r>
    </w:p>
    <w:tbl>
      <w:tblPr>
        <w:jc w:val="left"/>
        <w:tblInd w:type="dxa" w:w="-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24"/>
        <w:gridCol w:w="2505"/>
        <w:gridCol w:w="1544"/>
        <w:gridCol w:w="719"/>
        <w:gridCol w:w="3014"/>
        <w:gridCol w:w="1170"/>
        <w:gridCol w:w="2563"/>
        <w:gridCol w:w="2599"/>
      </w:tblGrid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Наименование ОУ в котором обучается ребенок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 xml:space="preserve">Имеется ли инвалидность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(да,нет)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 xml:space="preserve">Диагноз заболевания 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Обучается ли данный ребенок на дому (по какой справки)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 xml:space="preserve">АбдулаеваМеседу Магомедовна 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27.06.2006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3г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Синдром портальной гипертензии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Кураева Загидат Магомедовна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14.06.2006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3г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Сложный астигматизм глаз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Мутиков Эльдар Джамалович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22.08.2005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4а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Лейкоз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Кульдиева Тамилла Ибрагимовна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29.01.2007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4а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Неопия обоих глаз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Кадиева Альбина Кадиевна</w:t>
              <w:tab/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3.08.2002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6а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Врожденный порог развития позвоночника и спинного мозга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 xml:space="preserve">Нет 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Джаватханов Магомед-Ариф Магомедович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20.09.2004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6б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Прогрессирующая дистрофия мышц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Гусейнов Магомед Исакович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30.01.2004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6б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Астма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Абдурахманов Ахмед Абдусаламович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21.08.2003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8б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Порок Сердца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Нурмагомедов Эльдар Гайдарович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02.07.2002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9б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Тугоухость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Омарова Меседу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Омаровна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6а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bookmarkStart w:id="0" w:name="_GoBack"/>
            <w:bookmarkEnd w:id="0"/>
            <w:r>
              <w:rPr/>
              <w:t>Порок сердца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trHeight w:hRule="atLeast" w:val="604"/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Кураева Зубайдат Магомедовна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14.06.2006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 г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Сложный астигматизм глаз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Газимагомедов Амир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Ахмедович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20.11.2003г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7 в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Лейкоз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type="dxa" w:w="25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Назиров  Абакар Арсаналиевич</w:t>
            </w:r>
          </w:p>
        </w:tc>
        <w:tc>
          <w:tcPr>
            <w:tcW w:type="dxa" w:w="15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02.09.2008г.</w:t>
            </w:r>
          </w:p>
        </w:tc>
        <w:tc>
          <w:tcPr>
            <w:tcW w:type="dxa" w:w="7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 в</w:t>
            </w:r>
          </w:p>
        </w:tc>
        <w:tc>
          <w:tcPr>
            <w:tcW w:type="dxa" w:w="30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1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Болезнь Пертеса.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Нарушение ходьбы</w:t>
            </w:r>
          </w:p>
        </w:tc>
        <w:tc>
          <w:tcPr>
            <w:tcW w:type="dxa" w:w="259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</w:tr>
    </w:tbl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Директор: Исмаилов Г.А._________________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>
          <w:b/>
        </w:rPr>
      </w:pPr>
      <w:r>
        <w:rPr>
          <w:b/>
        </w:rPr>
        <w:t>Социальный педагог  :Давудбегова К.М.______________</w:t>
      </w:r>
    </w:p>
    <w:sectPr>
      <w:type w:val="nextPage"/>
      <w:pgSz w:h="11906" w:orient="landscape" w:w="16838"/>
      <w:pgMar w:bottom="850" w:footer="0" w:gutter="0" w:header="0" w:left="1134" w:right="1134" w:top="568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keepLines/>
      <w:spacing w:after="0" w:before="480"/>
      <w:contextualSpacing w:val="false"/>
    </w:pPr>
    <w:rPr>
      <w:rFonts w:ascii="Cambria" w:cs="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cs="" w:hAnsi="Cambria"/>
      <w:b/>
      <w:bCs/>
      <w:color w:val="4F81BD"/>
      <w:sz w:val="26"/>
      <w:szCs w:val="26"/>
    </w:rPr>
  </w:style>
  <w:style w:styleId="style3" w:type="paragraph">
    <w:name w:val="Заголовок 3"/>
    <w:basedOn w:val="style0"/>
    <w:next w:val="style3"/>
    <w:pPr>
      <w:keepNext/>
      <w:keepLines/>
      <w:spacing w:after="0" w:before="200"/>
      <w:contextualSpacing w:val="false"/>
    </w:pPr>
    <w:rPr>
      <w:rFonts w:ascii="Cambria" w:cs="" w:hAnsi="Cambria"/>
      <w:b/>
      <w:bCs/>
      <w:color w:val="4F81BD"/>
    </w:rPr>
  </w:style>
  <w:style w:styleId="style4" w:type="paragraph">
    <w:name w:val="Заголовок 4"/>
    <w:basedOn w:val="style0"/>
    <w:next w:val="style4"/>
    <w:pPr>
      <w:keepNext/>
      <w:keepLines/>
      <w:spacing w:after="0" w:before="200"/>
      <w:contextualSpacing w:val="false"/>
    </w:pPr>
    <w:rPr>
      <w:rFonts w:ascii="Cambria" w:cs="" w:hAnsi="Cambria"/>
      <w:b/>
      <w:bCs/>
      <w:i/>
      <w:iCs/>
      <w:color w:val="4F81BD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cs="" w:hAnsi="Cambria"/>
      <w:b/>
      <w:bCs/>
      <w:color w:val="365F91"/>
      <w:sz w:val="28"/>
      <w:szCs w:val="28"/>
    </w:rPr>
  </w:style>
  <w:style w:styleId="style17" w:type="character">
    <w:name w:val="Заголовок 2 Знак"/>
    <w:basedOn w:val="style15"/>
    <w:next w:val="style17"/>
    <w:rPr>
      <w:rFonts w:ascii="Cambria" w:cs="" w:hAnsi="Cambria"/>
      <w:b/>
      <w:bCs/>
      <w:color w:val="4F81BD"/>
      <w:sz w:val="26"/>
      <w:szCs w:val="26"/>
    </w:rPr>
  </w:style>
  <w:style w:styleId="style18" w:type="character">
    <w:name w:val="Заголовок 3 Знак"/>
    <w:basedOn w:val="style15"/>
    <w:next w:val="style18"/>
    <w:rPr>
      <w:rFonts w:ascii="Cambria" w:cs="" w:hAnsi="Cambria"/>
      <w:b/>
      <w:bCs/>
      <w:color w:val="4F81BD"/>
    </w:rPr>
  </w:style>
  <w:style w:styleId="style19" w:type="character">
    <w:name w:val="Заголовок 4 Знак"/>
    <w:basedOn w:val="style15"/>
    <w:next w:val="style19"/>
    <w:rPr>
      <w:rFonts w:ascii="Cambria" w:cs="" w:hAnsi="Cambria"/>
      <w:b/>
      <w:bCs/>
      <w:i/>
      <w:iCs/>
      <w:color w:val="4F81BD"/>
    </w:rPr>
  </w:style>
  <w:style w:styleId="style20" w:type="character">
    <w:name w:val="Текст выноски Знак"/>
    <w:basedOn w:val="style15"/>
    <w:next w:val="style20"/>
    <w:rPr>
      <w:rFonts w:ascii="Segoe UI" w:cs="Segoe UI" w:hAnsi="Segoe UI"/>
      <w:sz w:val="18"/>
      <w:szCs w:val="18"/>
    </w:rPr>
  </w:style>
  <w:style w:styleId="style21" w:type="character">
    <w:name w:val="Символ нумерации"/>
    <w:next w:val="style21"/>
    <w:rPr/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Lohit Hindi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Lohit Hindi"/>
    </w:rPr>
  </w:style>
  <w:style w:styleId="style27" w:type="paragraph">
    <w:name w:val="No Spacing"/>
    <w:next w:val="style27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ru-RU"/>
    </w:rPr>
  </w:style>
  <w:style w:styleId="style28" w:type="paragraph">
    <w:name w:val="Balloon Text"/>
    <w:basedOn w:val="style0"/>
    <w:next w:val="style28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2010-04-24T15:26:00Z</dcterms:created>
  <dc:creator>User</dc:creator>
  <cp:lastModifiedBy>Пользователь</cp:lastModifiedBy>
  <cp:lastPrinted>2016-10-08T16:09:00Z</cp:lastPrinted>
  <dcterms:modified xsi:type="dcterms:W3CDTF">2016-10-08T16:09:00Z</dcterms:modified>
  <cp:revision>21</cp:revision>
</cp:coreProperties>
</file>