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9518C" w:rsidRPr="00B9378F" w:rsidRDefault="00D9518C" w:rsidP="00D9518C">
      <w:pPr>
        <w:spacing w:line="408" w:lineRule="auto"/>
        <w:ind w:left="120"/>
        <w:jc w:val="center"/>
      </w:pPr>
      <w:bookmarkStart w:id="0" w:name="block-14715005"/>
      <w:r w:rsidRPr="00B9378F">
        <w:rPr>
          <w:b/>
          <w:color w:val="000000"/>
          <w:sz w:val="28"/>
        </w:rPr>
        <w:t>МИНИСТЕРСТВО ПРОСВЕЩЕНИЯ РОССИЙСКОЙ ФЕДЕРАЦИИ</w:t>
      </w:r>
    </w:p>
    <w:p w:rsidR="00D9518C" w:rsidRPr="00B9378F" w:rsidRDefault="00D9518C" w:rsidP="00D9518C">
      <w:pPr>
        <w:spacing w:line="408" w:lineRule="auto"/>
        <w:ind w:left="120"/>
        <w:jc w:val="center"/>
      </w:pPr>
      <w:bookmarkStart w:id="1" w:name="9e261362-ffd0-48e2-97ec-67d0cfd64d9a"/>
      <w:r w:rsidRPr="00B9378F">
        <w:rPr>
          <w:b/>
          <w:color w:val="000000"/>
          <w:sz w:val="28"/>
        </w:rPr>
        <w:t>МКУ "Управление образования" МР "Кизлярский район"</w:t>
      </w:r>
      <w:bookmarkEnd w:id="1"/>
      <w:r w:rsidRPr="00B9378F">
        <w:rPr>
          <w:b/>
          <w:color w:val="000000"/>
          <w:sz w:val="28"/>
        </w:rPr>
        <w:t xml:space="preserve"> </w:t>
      </w:r>
    </w:p>
    <w:p w:rsidR="00D9518C" w:rsidRPr="00B9378F" w:rsidRDefault="00D9518C" w:rsidP="00D9518C">
      <w:pPr>
        <w:spacing w:line="408" w:lineRule="auto"/>
        <w:ind w:left="120"/>
        <w:jc w:val="center"/>
      </w:pPr>
      <w:bookmarkStart w:id="2" w:name="fa857474-d364-4484-b584-baf24ad6f13e"/>
      <w:r w:rsidRPr="00B9378F">
        <w:rPr>
          <w:b/>
          <w:color w:val="000000"/>
          <w:sz w:val="28"/>
        </w:rPr>
        <w:t>Администрация МР "Кизлярский район"</w:t>
      </w:r>
      <w:bookmarkEnd w:id="2"/>
    </w:p>
    <w:p w:rsidR="00D9518C" w:rsidRPr="00B9378F" w:rsidRDefault="00D9518C" w:rsidP="00D9518C">
      <w:pPr>
        <w:spacing w:line="408" w:lineRule="auto"/>
        <w:ind w:left="120"/>
        <w:jc w:val="center"/>
      </w:pPr>
      <w:r w:rsidRPr="00B9378F">
        <w:rPr>
          <w:b/>
          <w:color w:val="000000"/>
          <w:sz w:val="28"/>
        </w:rPr>
        <w:t>МКОУ "Краснооктябрьская СОШ имени Р.</w:t>
      </w:r>
      <w:r>
        <w:rPr>
          <w:b/>
          <w:color w:val="000000"/>
          <w:sz w:val="28"/>
        </w:rPr>
        <w:t xml:space="preserve"> </w:t>
      </w:r>
      <w:r w:rsidRPr="00B9378F">
        <w:rPr>
          <w:b/>
          <w:color w:val="000000"/>
          <w:sz w:val="28"/>
        </w:rPr>
        <w:t>Гамзатова "</w:t>
      </w:r>
    </w:p>
    <w:p w:rsidR="00D9518C" w:rsidRPr="00B9378F" w:rsidRDefault="00D9518C" w:rsidP="00D9518C">
      <w:pPr>
        <w:ind w:left="120"/>
      </w:pPr>
    </w:p>
    <w:p w:rsidR="00D9518C" w:rsidRPr="00B9378F" w:rsidRDefault="00D9518C" w:rsidP="00D9518C">
      <w:pPr>
        <w:ind w:left="120"/>
      </w:pPr>
    </w:p>
    <w:p w:rsidR="00D9518C" w:rsidRPr="00B9378F" w:rsidRDefault="00D9518C" w:rsidP="00D9518C">
      <w:pPr>
        <w:ind w:left="120"/>
      </w:pPr>
    </w:p>
    <w:tbl>
      <w:tblPr>
        <w:tblW w:w="12351" w:type="dxa"/>
        <w:jc w:val="center"/>
        <w:tblLook w:val="04A0" w:firstRow="1" w:lastRow="0" w:firstColumn="1" w:lastColumn="0" w:noHBand="0" w:noVBand="1"/>
      </w:tblPr>
      <w:tblGrid>
        <w:gridCol w:w="4084"/>
        <w:gridCol w:w="3998"/>
        <w:gridCol w:w="4269"/>
      </w:tblGrid>
      <w:tr w:rsidR="00D9518C" w:rsidRPr="00E2220E" w:rsidTr="004F7DE6">
        <w:trPr>
          <w:jc w:val="center"/>
        </w:trPr>
        <w:tc>
          <w:tcPr>
            <w:tcW w:w="4084" w:type="dxa"/>
          </w:tcPr>
          <w:p w:rsidR="00D9518C" w:rsidRPr="0040209D" w:rsidRDefault="00D9518C" w:rsidP="004F7DE6">
            <w:pPr>
              <w:spacing w:after="120"/>
              <w:jc w:val="both"/>
              <w:rPr>
                <w:color w:val="000000"/>
                <w:sz w:val="28"/>
                <w:szCs w:val="28"/>
              </w:rPr>
            </w:pPr>
            <w:r w:rsidRPr="0040209D">
              <w:rPr>
                <w:color w:val="000000"/>
                <w:sz w:val="28"/>
                <w:szCs w:val="28"/>
              </w:rPr>
              <w:t>РАССМОТРЕНО</w:t>
            </w:r>
          </w:p>
          <w:p w:rsidR="00D9518C" w:rsidRPr="008944ED" w:rsidRDefault="00D9518C" w:rsidP="004F7DE6">
            <w:pPr>
              <w:spacing w:after="120"/>
              <w:rPr>
                <w:color w:val="000000"/>
                <w:sz w:val="28"/>
                <w:szCs w:val="28"/>
              </w:rPr>
            </w:pPr>
            <w:r w:rsidRPr="008944ED">
              <w:rPr>
                <w:color w:val="000000"/>
                <w:sz w:val="28"/>
                <w:szCs w:val="28"/>
              </w:rPr>
              <w:t>Руководитель ШМО</w:t>
            </w:r>
          </w:p>
          <w:p w:rsidR="00D9518C" w:rsidRDefault="00D9518C" w:rsidP="004F7DE6">
            <w:pPr>
              <w:spacing w:after="12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________________________ </w:t>
            </w:r>
          </w:p>
          <w:p w:rsidR="00D9518C" w:rsidRPr="008944ED" w:rsidRDefault="00D9518C" w:rsidP="004F7DE6">
            <w:pPr>
              <w:jc w:val="right"/>
              <w:rPr>
                <w:color w:val="000000"/>
                <w:sz w:val="24"/>
                <w:szCs w:val="24"/>
              </w:rPr>
            </w:pPr>
            <w:r w:rsidRPr="008944ED">
              <w:rPr>
                <w:color w:val="000000"/>
                <w:sz w:val="24"/>
                <w:szCs w:val="24"/>
              </w:rPr>
              <w:t>Гаджимурадова А. Г.</w:t>
            </w:r>
          </w:p>
          <w:p w:rsidR="00D9518C" w:rsidRDefault="00D9518C" w:rsidP="004F7DE6">
            <w:pPr>
              <w:rPr>
                <w:color w:val="000000"/>
                <w:sz w:val="24"/>
                <w:szCs w:val="24"/>
              </w:rPr>
            </w:pPr>
            <w:r w:rsidRPr="00344265">
              <w:rPr>
                <w:color w:val="000000"/>
                <w:sz w:val="24"/>
                <w:szCs w:val="24"/>
              </w:rPr>
              <w:t>Протокол №1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</w:p>
          <w:p w:rsidR="00D9518C" w:rsidRDefault="00D9518C" w:rsidP="004F7DE6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от «</w:t>
            </w:r>
            <w:r w:rsidRPr="00344265">
              <w:rPr>
                <w:color w:val="000000"/>
                <w:sz w:val="24"/>
                <w:szCs w:val="24"/>
              </w:rPr>
              <w:t>29</w:t>
            </w:r>
            <w:r>
              <w:rPr>
                <w:color w:val="000000"/>
                <w:sz w:val="24"/>
                <w:szCs w:val="24"/>
              </w:rPr>
              <w:t xml:space="preserve">» </w:t>
            </w:r>
            <w:r w:rsidRPr="00344265">
              <w:rPr>
                <w:color w:val="000000"/>
                <w:sz w:val="24"/>
                <w:szCs w:val="24"/>
              </w:rPr>
              <w:t>августа</w:t>
            </w:r>
            <w:r>
              <w:rPr>
                <w:color w:val="000000"/>
                <w:sz w:val="24"/>
                <w:szCs w:val="24"/>
              </w:rPr>
              <w:t xml:space="preserve">   </w:t>
            </w:r>
            <w:r w:rsidRPr="004E6975">
              <w:rPr>
                <w:color w:val="000000"/>
                <w:sz w:val="24"/>
                <w:szCs w:val="24"/>
              </w:rPr>
              <w:t>2023</w:t>
            </w:r>
            <w:r>
              <w:rPr>
                <w:color w:val="000000"/>
                <w:sz w:val="24"/>
                <w:szCs w:val="24"/>
              </w:rPr>
              <w:t xml:space="preserve"> г.</w:t>
            </w:r>
          </w:p>
          <w:p w:rsidR="00D9518C" w:rsidRPr="0040209D" w:rsidRDefault="00D9518C" w:rsidP="004F7DE6">
            <w:pPr>
              <w:spacing w:after="120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3998" w:type="dxa"/>
          </w:tcPr>
          <w:p w:rsidR="00D9518C" w:rsidRPr="0040209D" w:rsidRDefault="00D9518C" w:rsidP="004F7DE6">
            <w:pPr>
              <w:spacing w:after="120"/>
              <w:rPr>
                <w:color w:val="000000"/>
                <w:sz w:val="28"/>
                <w:szCs w:val="28"/>
              </w:rPr>
            </w:pPr>
            <w:r w:rsidRPr="0040209D">
              <w:rPr>
                <w:color w:val="000000"/>
                <w:sz w:val="28"/>
                <w:szCs w:val="28"/>
              </w:rPr>
              <w:t>СОГЛАСОВАНО</w:t>
            </w:r>
          </w:p>
          <w:p w:rsidR="00D9518C" w:rsidRPr="008944ED" w:rsidRDefault="00D9518C" w:rsidP="004F7DE6">
            <w:pPr>
              <w:spacing w:after="120"/>
              <w:rPr>
                <w:color w:val="000000"/>
                <w:sz w:val="28"/>
                <w:szCs w:val="28"/>
              </w:rPr>
            </w:pPr>
            <w:r w:rsidRPr="008944ED">
              <w:rPr>
                <w:color w:val="000000"/>
                <w:sz w:val="28"/>
                <w:szCs w:val="28"/>
              </w:rPr>
              <w:t>Зам. директора по УВР</w:t>
            </w:r>
          </w:p>
          <w:p w:rsidR="00D9518C" w:rsidRDefault="00D9518C" w:rsidP="004F7DE6">
            <w:pPr>
              <w:spacing w:after="12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________________________ </w:t>
            </w:r>
          </w:p>
          <w:p w:rsidR="00D9518C" w:rsidRPr="008944ED" w:rsidRDefault="00D9518C" w:rsidP="004F7DE6">
            <w:pPr>
              <w:jc w:val="right"/>
              <w:rPr>
                <w:color w:val="000000"/>
                <w:sz w:val="24"/>
                <w:szCs w:val="24"/>
              </w:rPr>
            </w:pPr>
            <w:r w:rsidRPr="008944ED">
              <w:rPr>
                <w:color w:val="000000"/>
                <w:sz w:val="24"/>
                <w:szCs w:val="24"/>
              </w:rPr>
              <w:t>Махмудова Э. М.</w:t>
            </w:r>
          </w:p>
          <w:p w:rsidR="00D9518C" w:rsidRDefault="00D9518C" w:rsidP="004F7DE6">
            <w:pPr>
              <w:rPr>
                <w:color w:val="000000"/>
                <w:sz w:val="24"/>
                <w:szCs w:val="24"/>
              </w:rPr>
            </w:pPr>
            <w:r w:rsidRPr="00344265">
              <w:rPr>
                <w:color w:val="000000"/>
                <w:sz w:val="24"/>
                <w:szCs w:val="24"/>
              </w:rPr>
              <w:t>Приказ №45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</w:p>
          <w:p w:rsidR="00D9518C" w:rsidRDefault="00D9518C" w:rsidP="004F7DE6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от «</w:t>
            </w:r>
            <w:r w:rsidRPr="00344265">
              <w:rPr>
                <w:color w:val="000000"/>
                <w:sz w:val="24"/>
                <w:szCs w:val="24"/>
              </w:rPr>
              <w:t>30</w:t>
            </w:r>
            <w:r>
              <w:rPr>
                <w:color w:val="000000"/>
                <w:sz w:val="24"/>
                <w:szCs w:val="24"/>
              </w:rPr>
              <w:t xml:space="preserve">» </w:t>
            </w:r>
            <w:r w:rsidRPr="00344265">
              <w:rPr>
                <w:color w:val="000000"/>
                <w:sz w:val="24"/>
                <w:szCs w:val="24"/>
              </w:rPr>
              <w:t>августа</w:t>
            </w:r>
            <w:r w:rsidRPr="00E2220E">
              <w:rPr>
                <w:color w:val="000000"/>
                <w:sz w:val="24"/>
                <w:szCs w:val="24"/>
              </w:rPr>
              <w:t xml:space="preserve">  </w:t>
            </w:r>
            <w:r w:rsidRPr="00344265">
              <w:rPr>
                <w:color w:val="000000"/>
                <w:sz w:val="24"/>
                <w:szCs w:val="24"/>
              </w:rPr>
              <w:t xml:space="preserve"> </w:t>
            </w:r>
            <w:r w:rsidRPr="004E6975">
              <w:rPr>
                <w:color w:val="000000"/>
                <w:sz w:val="24"/>
                <w:szCs w:val="24"/>
              </w:rPr>
              <w:t>2023</w:t>
            </w:r>
            <w:r>
              <w:rPr>
                <w:color w:val="000000"/>
                <w:sz w:val="24"/>
                <w:szCs w:val="24"/>
              </w:rPr>
              <w:t xml:space="preserve"> г.</w:t>
            </w:r>
          </w:p>
          <w:p w:rsidR="00D9518C" w:rsidRPr="0040209D" w:rsidRDefault="00D9518C" w:rsidP="004F7DE6">
            <w:pPr>
              <w:spacing w:after="120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4269" w:type="dxa"/>
          </w:tcPr>
          <w:p w:rsidR="00D9518C" w:rsidRDefault="00D9518C" w:rsidP="004F7DE6">
            <w:pPr>
              <w:spacing w:after="12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УТВЕРЖДЕНО</w:t>
            </w:r>
          </w:p>
          <w:p w:rsidR="00D9518C" w:rsidRPr="008944ED" w:rsidRDefault="00D9518C" w:rsidP="004F7DE6">
            <w:pPr>
              <w:spacing w:after="120"/>
              <w:rPr>
                <w:color w:val="000000"/>
                <w:sz w:val="28"/>
                <w:szCs w:val="28"/>
              </w:rPr>
            </w:pPr>
            <w:r w:rsidRPr="008944ED">
              <w:rPr>
                <w:color w:val="000000"/>
                <w:sz w:val="28"/>
                <w:szCs w:val="28"/>
              </w:rPr>
              <w:t>Директор</w:t>
            </w:r>
          </w:p>
          <w:p w:rsidR="00D9518C" w:rsidRDefault="00D9518C" w:rsidP="004F7DE6">
            <w:pPr>
              <w:spacing w:after="12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________________________ </w:t>
            </w:r>
          </w:p>
          <w:p w:rsidR="00D9518C" w:rsidRPr="008944ED" w:rsidRDefault="00D9518C" w:rsidP="004F7DE6">
            <w:pPr>
              <w:jc w:val="right"/>
              <w:rPr>
                <w:color w:val="000000"/>
                <w:sz w:val="24"/>
                <w:szCs w:val="24"/>
              </w:rPr>
            </w:pPr>
            <w:r w:rsidRPr="008944ED">
              <w:rPr>
                <w:color w:val="000000"/>
                <w:sz w:val="24"/>
                <w:szCs w:val="24"/>
              </w:rPr>
              <w:t>Исмаилов Г. А.</w:t>
            </w:r>
          </w:p>
          <w:p w:rsidR="00D9518C" w:rsidRDefault="00D9518C" w:rsidP="004F7DE6">
            <w:pPr>
              <w:rPr>
                <w:color w:val="000000"/>
                <w:sz w:val="24"/>
                <w:szCs w:val="24"/>
              </w:rPr>
            </w:pPr>
            <w:r w:rsidRPr="00344265">
              <w:rPr>
                <w:color w:val="000000"/>
                <w:sz w:val="24"/>
                <w:szCs w:val="24"/>
              </w:rPr>
              <w:t>Приказ №45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</w:p>
          <w:p w:rsidR="00D9518C" w:rsidRDefault="00D9518C" w:rsidP="004F7DE6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от «</w:t>
            </w:r>
            <w:r w:rsidRPr="00344265">
              <w:rPr>
                <w:color w:val="000000"/>
                <w:sz w:val="24"/>
                <w:szCs w:val="24"/>
              </w:rPr>
              <w:t>30</w:t>
            </w:r>
            <w:r>
              <w:rPr>
                <w:color w:val="000000"/>
                <w:sz w:val="24"/>
                <w:szCs w:val="24"/>
              </w:rPr>
              <w:t xml:space="preserve">» </w:t>
            </w:r>
            <w:r w:rsidRPr="00344265">
              <w:rPr>
                <w:color w:val="000000"/>
                <w:sz w:val="24"/>
                <w:szCs w:val="24"/>
              </w:rPr>
              <w:t>августа</w:t>
            </w:r>
            <w:r w:rsidRPr="00E2220E">
              <w:rPr>
                <w:color w:val="000000"/>
                <w:sz w:val="24"/>
                <w:szCs w:val="24"/>
              </w:rPr>
              <w:t xml:space="preserve">  </w:t>
            </w:r>
            <w:r w:rsidRPr="00344265">
              <w:rPr>
                <w:color w:val="000000"/>
                <w:sz w:val="24"/>
                <w:szCs w:val="24"/>
              </w:rPr>
              <w:t xml:space="preserve"> </w:t>
            </w:r>
            <w:r w:rsidRPr="004E6975">
              <w:rPr>
                <w:color w:val="000000"/>
                <w:sz w:val="24"/>
                <w:szCs w:val="24"/>
              </w:rPr>
              <w:t>2023</w:t>
            </w:r>
            <w:r>
              <w:rPr>
                <w:color w:val="000000"/>
                <w:sz w:val="24"/>
                <w:szCs w:val="24"/>
              </w:rPr>
              <w:t xml:space="preserve"> г.</w:t>
            </w:r>
          </w:p>
          <w:p w:rsidR="00D9518C" w:rsidRPr="0040209D" w:rsidRDefault="00D9518C" w:rsidP="004F7DE6">
            <w:pPr>
              <w:spacing w:after="120"/>
              <w:jc w:val="both"/>
              <w:rPr>
                <w:color w:val="000000"/>
                <w:sz w:val="24"/>
                <w:szCs w:val="24"/>
              </w:rPr>
            </w:pPr>
          </w:p>
        </w:tc>
      </w:tr>
    </w:tbl>
    <w:p w:rsidR="00D9518C" w:rsidRDefault="00D9518C" w:rsidP="00D9518C">
      <w:pPr>
        <w:ind w:left="120"/>
      </w:pPr>
    </w:p>
    <w:p w:rsidR="00D9518C" w:rsidRPr="00B9378F" w:rsidRDefault="00D9518C" w:rsidP="00D9518C">
      <w:pPr>
        <w:spacing w:line="408" w:lineRule="auto"/>
        <w:ind w:left="120"/>
        <w:jc w:val="center"/>
      </w:pPr>
      <w:r w:rsidRPr="00B9378F">
        <w:rPr>
          <w:b/>
          <w:color w:val="000000"/>
          <w:sz w:val="28"/>
        </w:rPr>
        <w:t>РАБОЧАЯ ПРОГРАММА</w:t>
      </w:r>
    </w:p>
    <w:p w:rsidR="00D9518C" w:rsidRPr="00B9378F" w:rsidRDefault="00D9518C" w:rsidP="00D9518C">
      <w:pPr>
        <w:ind w:left="120"/>
        <w:jc w:val="center"/>
      </w:pPr>
    </w:p>
    <w:p w:rsidR="00D9518C" w:rsidRPr="00B9378F" w:rsidRDefault="00D9518C" w:rsidP="00D9518C">
      <w:pPr>
        <w:spacing w:line="408" w:lineRule="auto"/>
        <w:ind w:left="120"/>
        <w:jc w:val="center"/>
      </w:pPr>
      <w:r w:rsidRPr="00B9378F">
        <w:rPr>
          <w:b/>
          <w:color w:val="000000"/>
          <w:sz w:val="28"/>
        </w:rPr>
        <w:t>учебного предмета «</w:t>
      </w:r>
      <w:r>
        <w:rPr>
          <w:b/>
          <w:color w:val="000000"/>
          <w:sz w:val="28"/>
        </w:rPr>
        <w:t>Индивидуальный проект</w:t>
      </w:r>
      <w:r w:rsidRPr="00B9378F">
        <w:rPr>
          <w:b/>
          <w:color w:val="000000"/>
          <w:sz w:val="28"/>
        </w:rPr>
        <w:t>»</w:t>
      </w:r>
    </w:p>
    <w:p w:rsidR="00D9518C" w:rsidRPr="00B9378F" w:rsidRDefault="00D9518C" w:rsidP="00D9518C">
      <w:pPr>
        <w:spacing w:line="408" w:lineRule="auto"/>
        <w:ind w:left="120"/>
        <w:jc w:val="center"/>
      </w:pPr>
      <w:r w:rsidRPr="00B9378F">
        <w:rPr>
          <w:color w:val="000000"/>
          <w:sz w:val="28"/>
        </w:rPr>
        <w:t xml:space="preserve">для обучающихся </w:t>
      </w:r>
      <w:r>
        <w:rPr>
          <w:color w:val="000000"/>
          <w:sz w:val="28"/>
        </w:rPr>
        <w:t>10</w:t>
      </w:r>
      <w:r w:rsidRPr="00B9378F">
        <w:rPr>
          <w:color w:val="000000"/>
          <w:sz w:val="28"/>
        </w:rPr>
        <w:t xml:space="preserve"> классов </w:t>
      </w:r>
    </w:p>
    <w:p w:rsidR="00D9518C" w:rsidRDefault="00D9518C" w:rsidP="00D9518C">
      <w:pPr>
        <w:ind w:left="120"/>
        <w:jc w:val="center"/>
      </w:pPr>
    </w:p>
    <w:p w:rsidR="00D9518C" w:rsidRDefault="00D9518C" w:rsidP="00D9518C">
      <w:pPr>
        <w:ind w:left="120"/>
        <w:jc w:val="center"/>
      </w:pPr>
    </w:p>
    <w:p w:rsidR="00D9518C" w:rsidRDefault="00D9518C" w:rsidP="00D9518C">
      <w:pPr>
        <w:ind w:left="120"/>
        <w:jc w:val="center"/>
      </w:pPr>
    </w:p>
    <w:p w:rsidR="00D9518C" w:rsidRDefault="00D9518C" w:rsidP="00D9518C">
      <w:pPr>
        <w:ind w:left="120"/>
        <w:jc w:val="center"/>
      </w:pPr>
    </w:p>
    <w:p w:rsidR="00D9518C" w:rsidRPr="00B9378F" w:rsidRDefault="00D9518C" w:rsidP="00D9518C">
      <w:pPr>
        <w:ind w:left="120"/>
        <w:jc w:val="center"/>
      </w:pPr>
      <w:bookmarkStart w:id="3" w:name="ae4c76de-41ab-46d4-9fe8-5c6b8c856b06"/>
      <w:r w:rsidRPr="00B9378F">
        <w:rPr>
          <w:b/>
          <w:color w:val="000000"/>
          <w:sz w:val="28"/>
        </w:rPr>
        <w:t>с. Краснооктябрьское</w:t>
      </w:r>
      <w:bookmarkEnd w:id="3"/>
      <w:r w:rsidRPr="00B9378F">
        <w:rPr>
          <w:b/>
          <w:color w:val="000000"/>
          <w:sz w:val="28"/>
        </w:rPr>
        <w:t xml:space="preserve"> </w:t>
      </w:r>
      <w:bookmarkStart w:id="4" w:name="22e736e0-d89d-49da-83ee-47ec29d46038"/>
      <w:r w:rsidRPr="00B9378F">
        <w:rPr>
          <w:b/>
          <w:color w:val="000000"/>
          <w:sz w:val="28"/>
        </w:rPr>
        <w:t>2023</w:t>
      </w:r>
      <w:bookmarkEnd w:id="4"/>
    </w:p>
    <w:bookmarkEnd w:id="0"/>
    <w:p w:rsidR="00F30B44" w:rsidRDefault="00F30B44">
      <w:pPr>
        <w:jc w:val="right"/>
        <w:rPr>
          <w:sz w:val="28"/>
        </w:rPr>
        <w:sectPr w:rsidR="00F30B44" w:rsidSect="00553D94">
          <w:type w:val="continuous"/>
          <w:pgSz w:w="16840" w:h="11910" w:orient="landscape"/>
          <w:pgMar w:top="1600" w:right="1040" w:bottom="740" w:left="280" w:header="720" w:footer="720" w:gutter="0"/>
          <w:cols w:space="720"/>
          <w:docGrid w:linePitch="299"/>
        </w:sectPr>
      </w:pPr>
    </w:p>
    <w:p w:rsidR="00F30B44" w:rsidRDefault="00EE428B">
      <w:pPr>
        <w:pStyle w:val="11"/>
        <w:spacing w:before="77"/>
        <w:ind w:right="1036"/>
      </w:pPr>
      <w:r>
        <w:lastRenderedPageBreak/>
        <w:t xml:space="preserve">Рабочая программа элективного курса «Индивидуальный </w:t>
      </w:r>
      <w:r w:rsidR="00D9518C">
        <w:t>проект» 10 класс</w:t>
      </w:r>
    </w:p>
    <w:p w:rsidR="00F30B44" w:rsidRDefault="00EE428B">
      <w:pPr>
        <w:spacing w:line="319" w:lineRule="exact"/>
        <w:ind w:left="893" w:right="1035"/>
        <w:jc w:val="center"/>
        <w:rPr>
          <w:b/>
          <w:sz w:val="28"/>
        </w:rPr>
      </w:pPr>
      <w:r>
        <w:rPr>
          <w:b/>
          <w:sz w:val="28"/>
        </w:rPr>
        <w:t>Пояснительная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записка</w:t>
      </w:r>
    </w:p>
    <w:p w:rsidR="00F30B44" w:rsidRDefault="00EE428B" w:rsidP="00553D94">
      <w:pPr>
        <w:pStyle w:val="a3"/>
        <w:ind w:left="0" w:right="235" w:firstLine="709"/>
        <w:jc w:val="both"/>
      </w:pPr>
      <w:r>
        <w:t>Настоящая</w:t>
      </w:r>
      <w:r>
        <w:rPr>
          <w:spacing w:val="1"/>
        </w:rPr>
        <w:t xml:space="preserve"> </w:t>
      </w:r>
      <w:r>
        <w:t>Рабочая</w:t>
      </w:r>
      <w:r>
        <w:rPr>
          <w:spacing w:val="1"/>
        </w:rPr>
        <w:t xml:space="preserve"> </w:t>
      </w:r>
      <w:r>
        <w:t>программа</w:t>
      </w:r>
      <w:r>
        <w:rPr>
          <w:spacing w:val="1"/>
        </w:rPr>
        <w:t xml:space="preserve"> </w:t>
      </w:r>
      <w:r>
        <w:t>курса</w:t>
      </w:r>
      <w:r>
        <w:rPr>
          <w:spacing w:val="1"/>
        </w:rPr>
        <w:t xml:space="preserve"> </w:t>
      </w:r>
      <w:r>
        <w:t>«Индивидуальный</w:t>
      </w:r>
      <w:r>
        <w:rPr>
          <w:spacing w:val="1"/>
        </w:rPr>
        <w:t xml:space="preserve"> </w:t>
      </w:r>
      <w:r>
        <w:t>проект»</w:t>
      </w:r>
      <w:r>
        <w:rPr>
          <w:spacing w:val="1"/>
        </w:rPr>
        <w:t xml:space="preserve"> </w:t>
      </w:r>
      <w:r>
        <w:t>(далее</w:t>
      </w:r>
      <w:r>
        <w:rPr>
          <w:spacing w:val="1"/>
        </w:rPr>
        <w:t xml:space="preserve"> </w:t>
      </w:r>
      <w:r>
        <w:t>Программа)</w:t>
      </w:r>
      <w:r>
        <w:rPr>
          <w:spacing w:val="1"/>
        </w:rPr>
        <w:t xml:space="preserve"> </w:t>
      </w:r>
      <w:r>
        <w:t>разработана на основе</w:t>
      </w:r>
      <w:r>
        <w:rPr>
          <w:spacing w:val="1"/>
        </w:rPr>
        <w:t xml:space="preserve"> </w:t>
      </w:r>
      <w:r>
        <w:t>Федерального государственного образовательного стандарта среднего</w:t>
      </w:r>
      <w:r>
        <w:rPr>
          <w:spacing w:val="1"/>
        </w:rPr>
        <w:t xml:space="preserve"> </w:t>
      </w:r>
      <w:r>
        <w:t>общего образования, с опорой на примерную основную образовательную программу среднего</w:t>
      </w:r>
      <w:r>
        <w:rPr>
          <w:spacing w:val="1"/>
        </w:rPr>
        <w:t xml:space="preserve"> </w:t>
      </w:r>
      <w:r>
        <w:t>общего образования, в соответствии с основной образовательной программой среднего общего</w:t>
      </w:r>
      <w:r>
        <w:rPr>
          <w:spacing w:val="1"/>
        </w:rPr>
        <w:t xml:space="preserve"> </w:t>
      </w:r>
      <w:r>
        <w:t>образования</w:t>
      </w:r>
      <w:r>
        <w:rPr>
          <w:spacing w:val="-1"/>
        </w:rPr>
        <w:t xml:space="preserve"> </w:t>
      </w:r>
      <w:r>
        <w:t>МКОУ</w:t>
      </w:r>
      <w:r>
        <w:rPr>
          <w:spacing w:val="5"/>
        </w:rPr>
        <w:t xml:space="preserve"> </w:t>
      </w:r>
      <w:r>
        <w:t>«</w:t>
      </w:r>
      <w:r w:rsidR="00ED1683">
        <w:t>Краснооктябрьская</w:t>
      </w:r>
      <w:r>
        <w:t xml:space="preserve"> СОШ</w:t>
      </w:r>
      <w:r w:rsidR="00ED1683">
        <w:t xml:space="preserve"> им. Р. Гамзатова</w:t>
      </w:r>
      <w:r>
        <w:t>»</w:t>
      </w:r>
      <w:r w:rsidR="00553D94">
        <w:t>.</w:t>
      </w:r>
    </w:p>
    <w:p w:rsidR="00F30B44" w:rsidRDefault="00EE428B" w:rsidP="00553D94">
      <w:pPr>
        <w:pStyle w:val="a3"/>
        <w:ind w:left="0" w:firstLine="709"/>
        <w:jc w:val="both"/>
      </w:pPr>
      <w:r>
        <w:t>Программа</w:t>
      </w:r>
      <w:r>
        <w:rPr>
          <w:spacing w:val="-4"/>
        </w:rPr>
        <w:t xml:space="preserve"> </w:t>
      </w:r>
      <w:r>
        <w:t>предназначена</w:t>
      </w:r>
      <w:r>
        <w:rPr>
          <w:spacing w:val="-4"/>
        </w:rPr>
        <w:t xml:space="preserve"> </w:t>
      </w:r>
      <w:r>
        <w:t>для</w:t>
      </w:r>
      <w:r>
        <w:rPr>
          <w:spacing w:val="-2"/>
        </w:rPr>
        <w:t xml:space="preserve"> </w:t>
      </w:r>
      <w:r>
        <w:t>обучающихся</w:t>
      </w:r>
      <w:r>
        <w:rPr>
          <w:spacing w:val="-3"/>
        </w:rPr>
        <w:t xml:space="preserve"> </w:t>
      </w:r>
      <w:r>
        <w:t>10</w:t>
      </w:r>
      <w:r>
        <w:rPr>
          <w:spacing w:val="-3"/>
        </w:rPr>
        <w:t xml:space="preserve"> </w:t>
      </w:r>
      <w:r>
        <w:t>класс</w:t>
      </w:r>
      <w:r w:rsidR="00ED1683">
        <w:t>а</w:t>
      </w:r>
      <w:r>
        <w:t>.</w:t>
      </w:r>
    </w:p>
    <w:p w:rsidR="00553D94" w:rsidRDefault="00EE428B" w:rsidP="00553D94">
      <w:pPr>
        <w:pStyle w:val="a3"/>
        <w:ind w:left="0" w:right="243" w:firstLine="709"/>
        <w:jc w:val="both"/>
      </w:pPr>
      <w:r>
        <w:t>Значительные</w:t>
      </w:r>
      <w:r>
        <w:rPr>
          <w:spacing w:val="61"/>
        </w:rPr>
        <w:t xml:space="preserve"> </w:t>
      </w:r>
      <w:r>
        <w:t>изменения,</w:t>
      </w:r>
      <w:r>
        <w:rPr>
          <w:spacing w:val="61"/>
        </w:rPr>
        <w:t xml:space="preserve"> </w:t>
      </w:r>
      <w:r>
        <w:t>происходящие</w:t>
      </w:r>
      <w:r>
        <w:rPr>
          <w:spacing w:val="61"/>
        </w:rPr>
        <w:t xml:space="preserve"> </w:t>
      </w:r>
      <w:r>
        <w:t>в</w:t>
      </w:r>
      <w:r>
        <w:rPr>
          <w:spacing w:val="61"/>
        </w:rPr>
        <w:t xml:space="preserve"> </w:t>
      </w:r>
      <w:r>
        <w:t xml:space="preserve">последние  </w:t>
      </w:r>
      <w:r>
        <w:rPr>
          <w:spacing w:val="1"/>
        </w:rPr>
        <w:t xml:space="preserve"> </w:t>
      </w:r>
      <w:r>
        <w:t xml:space="preserve">годы  </w:t>
      </w:r>
      <w:r>
        <w:rPr>
          <w:spacing w:val="1"/>
        </w:rPr>
        <w:t xml:space="preserve"> </w:t>
      </w:r>
      <w:r>
        <w:t xml:space="preserve">в  </w:t>
      </w:r>
      <w:r>
        <w:rPr>
          <w:spacing w:val="1"/>
        </w:rPr>
        <w:t xml:space="preserve"> </w:t>
      </w:r>
      <w:r>
        <w:t>российском</w:t>
      </w:r>
      <w:r>
        <w:rPr>
          <w:spacing w:val="1"/>
        </w:rPr>
        <w:t xml:space="preserve"> </w:t>
      </w:r>
      <w:r>
        <w:t>образовании, проявившиеся,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частности,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утверждении</w:t>
      </w:r>
      <w:r>
        <w:rPr>
          <w:spacing w:val="1"/>
        </w:rPr>
        <w:t xml:space="preserve"> </w:t>
      </w:r>
      <w:r>
        <w:t>принципов</w:t>
      </w:r>
      <w:r>
        <w:rPr>
          <w:spacing w:val="61"/>
        </w:rPr>
        <w:t xml:space="preserve"> </w:t>
      </w:r>
      <w:r>
        <w:t>личностно-ориентированного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индивидуального</w:t>
      </w:r>
      <w:r>
        <w:rPr>
          <w:spacing w:val="1"/>
        </w:rPr>
        <w:t xml:space="preserve"> </w:t>
      </w:r>
      <w:r>
        <w:t>подхода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каждому</w:t>
      </w:r>
      <w:r>
        <w:rPr>
          <w:spacing w:val="1"/>
        </w:rPr>
        <w:t xml:space="preserve"> </w:t>
      </w:r>
      <w:r>
        <w:t>ученику,</w:t>
      </w:r>
      <w:r>
        <w:rPr>
          <w:spacing w:val="1"/>
        </w:rPr>
        <w:t xml:space="preserve"> </w:t>
      </w:r>
      <w:r>
        <w:t>сделали</w:t>
      </w:r>
      <w:r>
        <w:rPr>
          <w:spacing w:val="1"/>
        </w:rPr>
        <w:t xml:space="preserve"> </w:t>
      </w:r>
      <w:r>
        <w:t>популярными</w:t>
      </w:r>
      <w:r>
        <w:rPr>
          <w:spacing w:val="1"/>
        </w:rPr>
        <w:t xml:space="preserve"> </w:t>
      </w:r>
      <w:r>
        <w:t>новые</w:t>
      </w:r>
      <w:r>
        <w:rPr>
          <w:spacing w:val="1"/>
        </w:rPr>
        <w:t xml:space="preserve"> </w:t>
      </w:r>
      <w:r>
        <w:t>методы</w:t>
      </w:r>
      <w:r>
        <w:rPr>
          <w:spacing w:val="1"/>
        </w:rPr>
        <w:t xml:space="preserve"> </w:t>
      </w:r>
      <w:r>
        <w:t>обучения.</w:t>
      </w:r>
      <w:r>
        <w:rPr>
          <w:spacing w:val="1"/>
        </w:rPr>
        <w:t xml:space="preserve"> </w:t>
      </w:r>
      <w:r>
        <w:t>Одним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них</w:t>
      </w:r>
      <w:r>
        <w:rPr>
          <w:spacing w:val="1"/>
        </w:rPr>
        <w:t xml:space="preserve"> </w:t>
      </w:r>
      <w:r>
        <w:t>стал</w:t>
      </w:r>
      <w:r>
        <w:rPr>
          <w:spacing w:val="1"/>
        </w:rPr>
        <w:t xml:space="preserve"> </w:t>
      </w:r>
      <w:r>
        <w:t>метод</w:t>
      </w:r>
      <w:r>
        <w:rPr>
          <w:spacing w:val="1"/>
        </w:rPr>
        <w:t xml:space="preserve"> </w:t>
      </w:r>
      <w:r>
        <w:t>проектов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целом</w:t>
      </w:r>
      <w:r>
        <w:rPr>
          <w:spacing w:val="1"/>
        </w:rPr>
        <w:t xml:space="preserve"> </w:t>
      </w:r>
      <w:r>
        <w:t>и</w:t>
      </w:r>
      <w:r>
        <w:rPr>
          <w:spacing w:val="60"/>
        </w:rPr>
        <w:t xml:space="preserve"> </w:t>
      </w:r>
      <w:r>
        <w:t>метод</w:t>
      </w:r>
      <w:r>
        <w:rPr>
          <w:spacing w:val="60"/>
        </w:rPr>
        <w:t xml:space="preserve"> </w:t>
      </w:r>
      <w:r>
        <w:t>индивидуальных</w:t>
      </w:r>
      <w:r>
        <w:rPr>
          <w:spacing w:val="1"/>
        </w:rPr>
        <w:t xml:space="preserve"> </w:t>
      </w:r>
      <w:r>
        <w:t>проектов в частности. Согласно Федеральному государственному образовательному стандарту</w:t>
      </w:r>
      <w:r>
        <w:rPr>
          <w:spacing w:val="1"/>
        </w:rPr>
        <w:t xml:space="preserve"> </w:t>
      </w:r>
      <w:r>
        <w:rPr>
          <w:spacing w:val="-1"/>
        </w:rPr>
        <w:t>учебный</w:t>
      </w:r>
      <w:r>
        <w:t xml:space="preserve"> </w:t>
      </w:r>
      <w:r>
        <w:rPr>
          <w:spacing w:val="-1"/>
        </w:rPr>
        <w:t>план</w:t>
      </w:r>
      <w:r>
        <w:t xml:space="preserve"> </w:t>
      </w:r>
      <w:r>
        <w:rPr>
          <w:spacing w:val="-1"/>
        </w:rPr>
        <w:t>старшей</w:t>
      </w:r>
      <w:r>
        <w:t xml:space="preserve"> </w:t>
      </w:r>
      <w:r>
        <w:rPr>
          <w:spacing w:val="-1"/>
        </w:rPr>
        <w:t>школы</w:t>
      </w:r>
      <w:r>
        <w:t xml:space="preserve"> </w:t>
      </w:r>
      <w:r>
        <w:rPr>
          <w:spacing w:val="-1"/>
        </w:rPr>
        <w:t>должен</w:t>
      </w:r>
      <w:r>
        <w:t xml:space="preserve"> </w:t>
      </w:r>
      <w:r>
        <w:rPr>
          <w:spacing w:val="-1"/>
        </w:rPr>
        <w:t>включать</w:t>
      </w:r>
      <w:r>
        <w:rPr>
          <w:spacing w:val="5"/>
        </w:rPr>
        <w:t xml:space="preserve"> </w:t>
      </w:r>
      <w:r>
        <w:t>«Индивидуальный</w:t>
      </w:r>
      <w:r>
        <w:rPr>
          <w:spacing w:val="2"/>
        </w:rPr>
        <w:t xml:space="preserve"> </w:t>
      </w:r>
      <w:r>
        <w:t>учебный</w:t>
      </w:r>
      <w:r>
        <w:rPr>
          <w:spacing w:val="-21"/>
        </w:rPr>
        <w:t xml:space="preserve"> </w:t>
      </w:r>
      <w:r>
        <w:t>проект».</w:t>
      </w:r>
      <w:r w:rsidR="00553D94">
        <w:t xml:space="preserve"> </w:t>
      </w:r>
    </w:p>
    <w:p w:rsidR="00F30B44" w:rsidRDefault="00EE428B" w:rsidP="00553D94">
      <w:pPr>
        <w:pStyle w:val="a3"/>
        <w:ind w:left="0" w:right="243" w:firstLine="709"/>
        <w:jc w:val="both"/>
      </w:pPr>
      <w:r>
        <w:t>Таким</w:t>
      </w:r>
      <w:r>
        <w:rPr>
          <w:spacing w:val="45"/>
        </w:rPr>
        <w:t xml:space="preserve"> </w:t>
      </w:r>
      <w:r>
        <w:t>образом,</w:t>
      </w:r>
      <w:r>
        <w:rPr>
          <w:spacing w:val="47"/>
        </w:rPr>
        <w:t xml:space="preserve"> </w:t>
      </w:r>
      <w:r>
        <w:rPr>
          <w:b/>
          <w:i/>
        </w:rPr>
        <w:t>актуальность</w:t>
      </w:r>
      <w:r>
        <w:rPr>
          <w:b/>
          <w:i/>
          <w:spacing w:val="51"/>
        </w:rPr>
        <w:t xml:space="preserve"> </w:t>
      </w:r>
      <w:r>
        <w:t>данного</w:t>
      </w:r>
      <w:r>
        <w:rPr>
          <w:spacing w:val="43"/>
        </w:rPr>
        <w:t xml:space="preserve"> </w:t>
      </w:r>
      <w:r>
        <w:t>курса</w:t>
      </w:r>
      <w:r>
        <w:rPr>
          <w:spacing w:val="46"/>
        </w:rPr>
        <w:t xml:space="preserve"> </w:t>
      </w:r>
      <w:r>
        <w:t>обусловлена</w:t>
      </w:r>
      <w:r>
        <w:rPr>
          <w:spacing w:val="45"/>
        </w:rPr>
        <w:t xml:space="preserve"> </w:t>
      </w:r>
      <w:r>
        <w:t>потребностью</w:t>
      </w:r>
      <w:r>
        <w:rPr>
          <w:spacing w:val="46"/>
        </w:rPr>
        <w:t xml:space="preserve"> </w:t>
      </w:r>
      <w:r>
        <w:t>государства</w:t>
      </w:r>
      <w:r>
        <w:rPr>
          <w:spacing w:val="45"/>
        </w:rPr>
        <w:t xml:space="preserve"> </w:t>
      </w:r>
      <w:r>
        <w:t>в</w:t>
      </w:r>
      <w:r>
        <w:rPr>
          <w:spacing w:val="-57"/>
        </w:rPr>
        <w:t xml:space="preserve"> </w:t>
      </w:r>
      <w:r>
        <w:t>активном,</w:t>
      </w:r>
      <w:r>
        <w:rPr>
          <w:spacing w:val="6"/>
        </w:rPr>
        <w:t xml:space="preserve"> </w:t>
      </w:r>
      <w:r>
        <w:t>самостоятельном,</w:t>
      </w:r>
      <w:r>
        <w:rPr>
          <w:spacing w:val="7"/>
        </w:rPr>
        <w:t xml:space="preserve"> </w:t>
      </w:r>
      <w:r>
        <w:t>мобильном,</w:t>
      </w:r>
      <w:r w:rsidR="00553D94">
        <w:rPr>
          <w:spacing w:val="5"/>
        </w:rPr>
        <w:t xml:space="preserve"> </w:t>
      </w:r>
      <w:r>
        <w:t>информационно</w:t>
      </w:r>
      <w:r>
        <w:rPr>
          <w:spacing w:val="4"/>
        </w:rPr>
        <w:t xml:space="preserve"> </w:t>
      </w:r>
      <w:r>
        <w:t>грамотном,</w:t>
      </w:r>
      <w:r>
        <w:rPr>
          <w:spacing w:val="5"/>
        </w:rPr>
        <w:t xml:space="preserve"> </w:t>
      </w:r>
      <w:r>
        <w:t>компетентном</w:t>
      </w:r>
      <w:r>
        <w:rPr>
          <w:spacing w:val="4"/>
        </w:rPr>
        <w:t xml:space="preserve"> </w:t>
      </w:r>
      <w:r>
        <w:t>гражданине</w:t>
      </w:r>
      <w:r>
        <w:rPr>
          <w:spacing w:val="-57"/>
        </w:rPr>
        <w:t xml:space="preserve"> </w:t>
      </w:r>
      <w:r>
        <w:t>общества,</w:t>
      </w:r>
      <w:r>
        <w:rPr>
          <w:spacing w:val="36"/>
        </w:rPr>
        <w:t xml:space="preserve"> </w:t>
      </w:r>
      <w:r>
        <w:t>а</w:t>
      </w:r>
      <w:r>
        <w:rPr>
          <w:spacing w:val="33"/>
        </w:rPr>
        <w:t xml:space="preserve"> </w:t>
      </w:r>
      <w:r>
        <w:t>также</w:t>
      </w:r>
      <w:r>
        <w:rPr>
          <w:spacing w:val="35"/>
        </w:rPr>
        <w:t xml:space="preserve"> </w:t>
      </w:r>
      <w:r>
        <w:t>необходимостью</w:t>
      </w:r>
      <w:r>
        <w:rPr>
          <w:spacing w:val="34"/>
        </w:rPr>
        <w:t xml:space="preserve"> </w:t>
      </w:r>
      <w:r>
        <w:t>формирования</w:t>
      </w:r>
      <w:r>
        <w:rPr>
          <w:spacing w:val="36"/>
        </w:rPr>
        <w:t xml:space="preserve"> </w:t>
      </w:r>
      <w:r>
        <w:t>учебно-познавательной</w:t>
      </w:r>
      <w:r>
        <w:rPr>
          <w:spacing w:val="35"/>
        </w:rPr>
        <w:t xml:space="preserve"> </w:t>
      </w:r>
      <w:r>
        <w:t>компетентности</w:t>
      </w:r>
      <w:r>
        <w:rPr>
          <w:spacing w:val="-57"/>
        </w:rPr>
        <w:t xml:space="preserve"> </w:t>
      </w:r>
      <w:r>
        <w:t>учащихся.</w:t>
      </w:r>
      <w:r>
        <w:rPr>
          <w:spacing w:val="13"/>
        </w:rPr>
        <w:t xml:space="preserve"> </w:t>
      </w:r>
      <w:r>
        <w:t>Так</w:t>
      </w:r>
      <w:r>
        <w:rPr>
          <w:spacing w:val="14"/>
        </w:rPr>
        <w:t xml:space="preserve"> </w:t>
      </w:r>
      <w:r>
        <w:t>как</w:t>
      </w:r>
      <w:r>
        <w:rPr>
          <w:spacing w:val="12"/>
        </w:rPr>
        <w:t xml:space="preserve"> </w:t>
      </w:r>
      <w:r>
        <w:t>она</w:t>
      </w:r>
      <w:r>
        <w:rPr>
          <w:spacing w:val="12"/>
        </w:rPr>
        <w:t xml:space="preserve"> </w:t>
      </w:r>
      <w:r>
        <w:t>занимает</w:t>
      </w:r>
      <w:r>
        <w:rPr>
          <w:spacing w:val="14"/>
        </w:rPr>
        <w:t xml:space="preserve"> </w:t>
      </w:r>
      <w:r>
        <w:t>особое</w:t>
      </w:r>
      <w:r>
        <w:rPr>
          <w:spacing w:val="12"/>
        </w:rPr>
        <w:t xml:space="preserve"> </w:t>
      </w:r>
      <w:r>
        <w:t>место</w:t>
      </w:r>
      <w:r>
        <w:rPr>
          <w:spacing w:val="13"/>
        </w:rPr>
        <w:t xml:space="preserve"> </w:t>
      </w:r>
      <w:r>
        <w:t>в</w:t>
      </w:r>
      <w:r>
        <w:rPr>
          <w:spacing w:val="13"/>
        </w:rPr>
        <w:t xml:space="preserve"> </w:t>
      </w:r>
      <w:r>
        <w:t>совокупности</w:t>
      </w:r>
      <w:r>
        <w:rPr>
          <w:spacing w:val="14"/>
        </w:rPr>
        <w:t xml:space="preserve"> </w:t>
      </w:r>
      <w:r>
        <w:t>компетентностей</w:t>
      </w:r>
      <w:r>
        <w:rPr>
          <w:spacing w:val="14"/>
        </w:rPr>
        <w:t xml:space="preserve"> </w:t>
      </w:r>
      <w:r>
        <w:t>личности,</w:t>
      </w:r>
      <w:r>
        <w:rPr>
          <w:spacing w:val="-57"/>
        </w:rPr>
        <w:t xml:space="preserve"> </w:t>
      </w:r>
      <w:r>
        <w:t>обеспечивает</w:t>
      </w:r>
      <w:r>
        <w:rPr>
          <w:spacing w:val="27"/>
        </w:rPr>
        <w:t xml:space="preserve"> </w:t>
      </w:r>
      <w:r>
        <w:t>присвоение</w:t>
      </w:r>
      <w:r>
        <w:rPr>
          <w:spacing w:val="26"/>
        </w:rPr>
        <w:t xml:space="preserve"> </w:t>
      </w:r>
      <w:r>
        <w:t>человеком</w:t>
      </w:r>
      <w:r>
        <w:rPr>
          <w:spacing w:val="27"/>
        </w:rPr>
        <w:t xml:space="preserve"> </w:t>
      </w:r>
      <w:r>
        <w:t>всего</w:t>
      </w:r>
      <w:r>
        <w:rPr>
          <w:spacing w:val="26"/>
        </w:rPr>
        <w:t xml:space="preserve"> </w:t>
      </w:r>
      <w:r>
        <w:t>целостного</w:t>
      </w:r>
      <w:r>
        <w:rPr>
          <w:spacing w:val="26"/>
        </w:rPr>
        <w:t xml:space="preserve"> </w:t>
      </w:r>
      <w:r>
        <w:t>и</w:t>
      </w:r>
      <w:r>
        <w:rPr>
          <w:spacing w:val="26"/>
        </w:rPr>
        <w:t xml:space="preserve"> </w:t>
      </w:r>
      <w:r>
        <w:t>разнообразного</w:t>
      </w:r>
      <w:r>
        <w:rPr>
          <w:spacing w:val="26"/>
        </w:rPr>
        <w:t xml:space="preserve"> </w:t>
      </w:r>
      <w:r>
        <w:t>мира</w:t>
      </w:r>
      <w:r>
        <w:rPr>
          <w:spacing w:val="26"/>
        </w:rPr>
        <w:t xml:space="preserve"> </w:t>
      </w:r>
      <w:r>
        <w:t>культуры.</w:t>
      </w:r>
      <w:r>
        <w:rPr>
          <w:spacing w:val="27"/>
        </w:rPr>
        <w:t xml:space="preserve"> </w:t>
      </w:r>
      <w:r>
        <w:t>Более</w:t>
      </w:r>
      <w:r>
        <w:rPr>
          <w:spacing w:val="-57"/>
        </w:rPr>
        <w:t xml:space="preserve"> </w:t>
      </w:r>
      <w:r>
        <w:t>того,</w:t>
      </w:r>
      <w:r>
        <w:rPr>
          <w:spacing w:val="59"/>
        </w:rPr>
        <w:t xml:space="preserve"> </w:t>
      </w:r>
      <w:r w:rsidR="00ED1683">
        <w:t>познавательная составляющая имманентно</w:t>
      </w:r>
      <w:r>
        <w:rPr>
          <w:spacing w:val="59"/>
        </w:rPr>
        <w:t xml:space="preserve"> </w:t>
      </w:r>
      <w:r>
        <w:t>присутствует</w:t>
      </w:r>
      <w:r>
        <w:rPr>
          <w:spacing w:val="3"/>
        </w:rPr>
        <w:t xml:space="preserve"> </w:t>
      </w:r>
      <w:r w:rsidR="00ED1683">
        <w:t>в остальных</w:t>
      </w:r>
      <w:r>
        <w:rPr>
          <w:spacing w:val="2"/>
        </w:rPr>
        <w:t xml:space="preserve"> </w:t>
      </w:r>
      <w:r>
        <w:t>видах</w:t>
      </w:r>
      <w:r>
        <w:rPr>
          <w:spacing w:val="2"/>
        </w:rPr>
        <w:t xml:space="preserve"> </w:t>
      </w:r>
      <w:r>
        <w:t>ключевых</w:t>
      </w:r>
      <w:r>
        <w:rPr>
          <w:spacing w:val="-57"/>
        </w:rPr>
        <w:t xml:space="preserve"> </w:t>
      </w:r>
      <w:r>
        <w:t>компетентностей.</w:t>
      </w:r>
      <w:r>
        <w:rPr>
          <w:spacing w:val="5"/>
        </w:rPr>
        <w:t xml:space="preserve"> </w:t>
      </w:r>
      <w:r>
        <w:t>В</w:t>
      </w:r>
      <w:r>
        <w:rPr>
          <w:spacing w:val="5"/>
        </w:rPr>
        <w:t xml:space="preserve"> </w:t>
      </w:r>
      <w:r>
        <w:t>тоже</w:t>
      </w:r>
      <w:r>
        <w:rPr>
          <w:spacing w:val="5"/>
        </w:rPr>
        <w:t xml:space="preserve"> </w:t>
      </w:r>
      <w:r>
        <w:t>время</w:t>
      </w:r>
      <w:r>
        <w:rPr>
          <w:spacing w:val="11"/>
        </w:rPr>
        <w:t xml:space="preserve"> </w:t>
      </w:r>
      <w:r>
        <w:t>результаты</w:t>
      </w:r>
      <w:r>
        <w:rPr>
          <w:spacing w:val="6"/>
        </w:rPr>
        <w:t xml:space="preserve"> </w:t>
      </w:r>
      <w:r>
        <w:t>многочисленных</w:t>
      </w:r>
      <w:r>
        <w:rPr>
          <w:spacing w:val="7"/>
        </w:rPr>
        <w:t xml:space="preserve"> </w:t>
      </w:r>
      <w:r>
        <w:t>исследований</w:t>
      </w:r>
      <w:r>
        <w:rPr>
          <w:spacing w:val="15"/>
        </w:rPr>
        <w:t xml:space="preserve"> </w:t>
      </w:r>
      <w:r>
        <w:t>учёных,</w:t>
      </w:r>
      <w:r>
        <w:rPr>
          <w:spacing w:val="4"/>
        </w:rPr>
        <w:t xml:space="preserve"> </w:t>
      </w:r>
      <w:r>
        <w:t>методистов,</w:t>
      </w:r>
      <w:r>
        <w:rPr>
          <w:spacing w:val="-57"/>
        </w:rPr>
        <w:t xml:space="preserve"> </w:t>
      </w:r>
      <w:r>
        <w:t>педагогов-практиков свидетельствуют о недостаточном уровне владения учащимися ключевыми</w:t>
      </w:r>
      <w:r>
        <w:rPr>
          <w:spacing w:val="-57"/>
        </w:rPr>
        <w:t xml:space="preserve"> </w:t>
      </w:r>
      <w:r>
        <w:rPr>
          <w:spacing w:val="-1"/>
        </w:rPr>
        <w:t xml:space="preserve">образовательными компетентностями и в том </w:t>
      </w:r>
      <w:r>
        <w:t>числе важнейшей из них – учебно-познавательной.</w:t>
      </w:r>
      <w:r>
        <w:rPr>
          <w:spacing w:val="1"/>
        </w:rPr>
        <w:t xml:space="preserve"> </w:t>
      </w:r>
      <w:r>
        <w:rPr>
          <w:b/>
        </w:rPr>
        <w:t>Отличительная</w:t>
      </w:r>
      <w:r>
        <w:rPr>
          <w:b/>
          <w:spacing w:val="47"/>
        </w:rPr>
        <w:t xml:space="preserve"> </w:t>
      </w:r>
      <w:r>
        <w:rPr>
          <w:b/>
        </w:rPr>
        <w:t>особенность</w:t>
      </w:r>
      <w:r>
        <w:rPr>
          <w:b/>
          <w:spacing w:val="43"/>
        </w:rPr>
        <w:t xml:space="preserve"> </w:t>
      </w:r>
      <w:r>
        <w:t>курса</w:t>
      </w:r>
      <w:r>
        <w:rPr>
          <w:spacing w:val="41"/>
        </w:rPr>
        <w:t xml:space="preserve"> </w:t>
      </w:r>
      <w:r>
        <w:t>состоит</w:t>
      </w:r>
      <w:r>
        <w:rPr>
          <w:spacing w:val="42"/>
        </w:rPr>
        <w:t xml:space="preserve"> </w:t>
      </w:r>
      <w:r>
        <w:t>в</w:t>
      </w:r>
      <w:r>
        <w:rPr>
          <w:spacing w:val="40"/>
        </w:rPr>
        <w:t xml:space="preserve"> </w:t>
      </w:r>
      <w:r>
        <w:t>том,</w:t>
      </w:r>
      <w:r>
        <w:rPr>
          <w:spacing w:val="44"/>
        </w:rPr>
        <w:t xml:space="preserve"> </w:t>
      </w:r>
      <w:r>
        <w:t>что</w:t>
      </w:r>
      <w:r>
        <w:rPr>
          <w:spacing w:val="45"/>
        </w:rPr>
        <w:t xml:space="preserve"> </w:t>
      </w:r>
      <w:r>
        <w:t>курс</w:t>
      </w:r>
      <w:r>
        <w:rPr>
          <w:spacing w:val="46"/>
        </w:rPr>
        <w:t xml:space="preserve"> </w:t>
      </w:r>
      <w:r>
        <w:t>«Индивидуальный</w:t>
      </w:r>
      <w:r>
        <w:rPr>
          <w:spacing w:val="42"/>
        </w:rPr>
        <w:t xml:space="preserve"> </w:t>
      </w:r>
      <w:r>
        <w:t>проект»</w:t>
      </w:r>
      <w:r w:rsidR="00553D94">
        <w:t xml:space="preserve"> </w:t>
      </w:r>
      <w:r>
        <w:t>представляет собой учебный проект или учебное исследование, выполняемое обучающимся в</w:t>
      </w:r>
      <w:r>
        <w:rPr>
          <w:spacing w:val="1"/>
        </w:rPr>
        <w:t xml:space="preserve"> </w:t>
      </w:r>
      <w:r>
        <w:t>рамках одного или нескольких учебных предметов, что обеспечивает приобретение навыков в</w:t>
      </w:r>
      <w:r>
        <w:rPr>
          <w:spacing w:val="1"/>
        </w:rPr>
        <w:t xml:space="preserve"> </w:t>
      </w:r>
      <w:r>
        <w:t>самостоятельном</w:t>
      </w:r>
      <w:r>
        <w:rPr>
          <w:spacing w:val="1"/>
        </w:rPr>
        <w:t xml:space="preserve"> </w:t>
      </w:r>
      <w:r>
        <w:t>освоении</w:t>
      </w:r>
      <w:r>
        <w:rPr>
          <w:spacing w:val="1"/>
        </w:rPr>
        <w:t xml:space="preserve"> </w:t>
      </w:r>
      <w:r>
        <w:t>содержания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методов</w:t>
      </w:r>
      <w:r>
        <w:rPr>
          <w:spacing w:val="1"/>
        </w:rPr>
        <w:t xml:space="preserve"> </w:t>
      </w:r>
      <w:r>
        <w:t>избранных</w:t>
      </w:r>
      <w:r>
        <w:rPr>
          <w:spacing w:val="1"/>
        </w:rPr>
        <w:t xml:space="preserve"> </w:t>
      </w:r>
      <w:r>
        <w:t>областей</w:t>
      </w:r>
      <w:r>
        <w:rPr>
          <w:spacing w:val="1"/>
        </w:rPr>
        <w:t xml:space="preserve"> </w:t>
      </w:r>
      <w:r>
        <w:t>знаний</w:t>
      </w:r>
      <w:r>
        <w:rPr>
          <w:spacing w:val="1"/>
        </w:rPr>
        <w:t xml:space="preserve"> </w:t>
      </w:r>
      <w:r>
        <w:t>и/или</w:t>
      </w:r>
      <w:r>
        <w:rPr>
          <w:spacing w:val="1"/>
        </w:rPr>
        <w:t xml:space="preserve"> </w:t>
      </w:r>
      <w:r>
        <w:t>видов</w:t>
      </w:r>
      <w:r>
        <w:rPr>
          <w:spacing w:val="1"/>
        </w:rPr>
        <w:t xml:space="preserve"> </w:t>
      </w:r>
      <w:r>
        <w:t>деятельности, или</w:t>
      </w:r>
      <w:r>
        <w:rPr>
          <w:spacing w:val="1"/>
        </w:rPr>
        <w:t xml:space="preserve"> </w:t>
      </w:r>
      <w:r>
        <w:t>самостоятельном применении приобретенных</w:t>
      </w:r>
      <w:r>
        <w:rPr>
          <w:spacing w:val="1"/>
        </w:rPr>
        <w:t xml:space="preserve"> </w:t>
      </w:r>
      <w:r>
        <w:t>знаний и</w:t>
      </w:r>
      <w:r>
        <w:rPr>
          <w:spacing w:val="60"/>
        </w:rPr>
        <w:t xml:space="preserve"> </w:t>
      </w:r>
      <w:r>
        <w:t>способов действий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решении</w:t>
      </w:r>
      <w:r>
        <w:rPr>
          <w:spacing w:val="1"/>
        </w:rPr>
        <w:t xml:space="preserve"> </w:t>
      </w:r>
      <w:r>
        <w:t>практических</w:t>
      </w:r>
      <w:r>
        <w:rPr>
          <w:spacing w:val="1"/>
        </w:rPr>
        <w:t xml:space="preserve"> </w:t>
      </w:r>
      <w:r>
        <w:t>задач,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способности</w:t>
      </w:r>
      <w:r>
        <w:rPr>
          <w:spacing w:val="1"/>
        </w:rPr>
        <w:t xml:space="preserve"> </w:t>
      </w:r>
      <w:r>
        <w:t>проектирования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осуществления</w:t>
      </w:r>
      <w:r>
        <w:rPr>
          <w:spacing w:val="1"/>
        </w:rPr>
        <w:t xml:space="preserve"> </w:t>
      </w:r>
      <w:r>
        <w:t>целесообразной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результативной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(познавательной,</w:t>
      </w:r>
      <w:r>
        <w:rPr>
          <w:spacing w:val="1"/>
        </w:rPr>
        <w:t xml:space="preserve"> </w:t>
      </w:r>
      <w:r>
        <w:t>конструкторской,</w:t>
      </w:r>
      <w:r>
        <w:rPr>
          <w:spacing w:val="1"/>
        </w:rPr>
        <w:t xml:space="preserve"> </w:t>
      </w:r>
      <w:r>
        <w:t>социальной,</w:t>
      </w:r>
      <w:r>
        <w:rPr>
          <w:spacing w:val="1"/>
        </w:rPr>
        <w:t xml:space="preserve"> </w:t>
      </w:r>
      <w:r>
        <w:t>художественно-творческой,</w:t>
      </w:r>
      <w:r>
        <w:rPr>
          <w:spacing w:val="1"/>
        </w:rPr>
        <w:t xml:space="preserve"> </w:t>
      </w:r>
      <w:r>
        <w:t>иной).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основе</w:t>
      </w:r>
      <w:r>
        <w:rPr>
          <w:spacing w:val="1"/>
        </w:rPr>
        <w:t xml:space="preserve"> </w:t>
      </w:r>
      <w:r>
        <w:t>проектной</w:t>
      </w:r>
      <w:r>
        <w:rPr>
          <w:spacing w:val="1"/>
        </w:rPr>
        <w:t xml:space="preserve"> </w:t>
      </w:r>
      <w:r>
        <w:t>деятельности лежит развитие познавательных навыков, умений самостоятельно конструировать</w:t>
      </w:r>
      <w:r>
        <w:rPr>
          <w:spacing w:val="1"/>
        </w:rPr>
        <w:t xml:space="preserve"> </w:t>
      </w:r>
      <w:r>
        <w:t>свои</w:t>
      </w:r>
      <w:r>
        <w:rPr>
          <w:spacing w:val="1"/>
        </w:rPr>
        <w:t xml:space="preserve"> </w:t>
      </w:r>
      <w:r>
        <w:t>знания,</w:t>
      </w:r>
      <w:r>
        <w:rPr>
          <w:spacing w:val="1"/>
        </w:rPr>
        <w:t xml:space="preserve"> </w:t>
      </w:r>
      <w:r>
        <w:t>ориентироваться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информационном</w:t>
      </w:r>
      <w:r>
        <w:rPr>
          <w:spacing w:val="1"/>
        </w:rPr>
        <w:t xml:space="preserve"> </w:t>
      </w:r>
      <w:r>
        <w:t>пространстве,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критического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творческого мышления, умение увидеть, сформулировать и решить проблему. Индивидуальный</w:t>
      </w:r>
      <w:r>
        <w:rPr>
          <w:spacing w:val="1"/>
        </w:rPr>
        <w:t xml:space="preserve"> </w:t>
      </w:r>
      <w:r>
        <w:t>проект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логическим</w:t>
      </w:r>
      <w:r>
        <w:rPr>
          <w:spacing w:val="1"/>
        </w:rPr>
        <w:t xml:space="preserve"> </w:t>
      </w:r>
      <w:r>
        <w:t>завершением</w:t>
      </w:r>
      <w:r>
        <w:rPr>
          <w:spacing w:val="1"/>
        </w:rPr>
        <w:t xml:space="preserve"> </w:t>
      </w:r>
      <w:r>
        <w:t>школьной</w:t>
      </w:r>
      <w:r>
        <w:rPr>
          <w:spacing w:val="1"/>
        </w:rPr>
        <w:t xml:space="preserve"> </w:t>
      </w:r>
      <w:r>
        <w:t>проектной</w:t>
      </w:r>
      <w:r>
        <w:rPr>
          <w:spacing w:val="1"/>
        </w:rPr>
        <w:t xml:space="preserve"> </w:t>
      </w:r>
      <w:r>
        <w:t>системы</w:t>
      </w:r>
      <w:r>
        <w:rPr>
          <w:spacing w:val="1"/>
        </w:rPr>
        <w:t xml:space="preserve"> </w:t>
      </w:r>
      <w:r>
        <w:t>и,</w:t>
      </w:r>
      <w:r>
        <w:rPr>
          <w:spacing w:val="1"/>
        </w:rPr>
        <w:t xml:space="preserve"> </w:t>
      </w:r>
      <w:r>
        <w:t>одновременно,</w:t>
      </w:r>
      <w:r>
        <w:rPr>
          <w:spacing w:val="1"/>
        </w:rPr>
        <w:t xml:space="preserve"> </w:t>
      </w:r>
      <w:r>
        <w:t>переходным</w:t>
      </w:r>
      <w:r>
        <w:rPr>
          <w:spacing w:val="1"/>
        </w:rPr>
        <w:t xml:space="preserve"> </w:t>
      </w:r>
      <w:r>
        <w:t>элементом,</w:t>
      </w:r>
      <w:r>
        <w:rPr>
          <w:spacing w:val="1"/>
        </w:rPr>
        <w:t xml:space="preserve"> </w:t>
      </w:r>
      <w:r>
        <w:t>мостом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взрослой,</w:t>
      </w:r>
      <w:r>
        <w:rPr>
          <w:spacing w:val="1"/>
        </w:rPr>
        <w:t xml:space="preserve"> </w:t>
      </w:r>
      <w:r>
        <w:t>самостоятельной</w:t>
      </w:r>
      <w:r>
        <w:rPr>
          <w:spacing w:val="1"/>
        </w:rPr>
        <w:t xml:space="preserve"> </w:t>
      </w:r>
      <w:r>
        <w:t>жизни</w:t>
      </w:r>
      <w:r>
        <w:rPr>
          <w:spacing w:val="1"/>
        </w:rPr>
        <w:t xml:space="preserve"> </w:t>
      </w:r>
      <w:r>
        <w:t>человека.</w:t>
      </w:r>
      <w:r>
        <w:rPr>
          <w:spacing w:val="1"/>
        </w:rPr>
        <w:t xml:space="preserve"> </w:t>
      </w:r>
      <w:r>
        <w:t>Если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выполнении групповых проектов в 5-9 классах школьники совместно проходят все этапы проектной</w:t>
      </w:r>
      <w:r>
        <w:rPr>
          <w:spacing w:val="1"/>
        </w:rPr>
        <w:t xml:space="preserve"> </w:t>
      </w:r>
      <w:r>
        <w:t>работы, коллективно отвечая за результат проекта, то в старшей школе перед каждым учеником стоит</w:t>
      </w:r>
      <w:r>
        <w:rPr>
          <w:spacing w:val="1"/>
        </w:rPr>
        <w:t xml:space="preserve"> </w:t>
      </w:r>
      <w:r>
        <w:t>задача продемонстрировать</w:t>
      </w:r>
      <w:r>
        <w:rPr>
          <w:spacing w:val="1"/>
        </w:rPr>
        <w:t xml:space="preserve"> </w:t>
      </w:r>
      <w:r>
        <w:t xml:space="preserve">уже не отдельные навыки, а умение выполнить работу </w:t>
      </w:r>
      <w:r>
        <w:rPr>
          <w:b/>
        </w:rPr>
        <w:t xml:space="preserve">самостоятельно </w:t>
      </w:r>
      <w:r>
        <w:t>от</w:t>
      </w:r>
      <w:r>
        <w:rPr>
          <w:spacing w:val="1"/>
        </w:rPr>
        <w:t xml:space="preserve"> </w:t>
      </w:r>
      <w:r>
        <w:t>начала и до конца. Индивидуальный проект выполняется обучающимся в течение одного года в рамках</w:t>
      </w:r>
      <w:r>
        <w:rPr>
          <w:spacing w:val="1"/>
        </w:rPr>
        <w:t xml:space="preserve"> </w:t>
      </w:r>
      <w:r>
        <w:t>учебного</w:t>
      </w:r>
      <w:r>
        <w:rPr>
          <w:spacing w:val="1"/>
        </w:rPr>
        <w:t xml:space="preserve"> </w:t>
      </w:r>
      <w:r>
        <w:t>времени,</w:t>
      </w:r>
      <w:r>
        <w:rPr>
          <w:spacing w:val="1"/>
        </w:rPr>
        <w:t xml:space="preserve"> </w:t>
      </w:r>
      <w:r>
        <w:t>специально</w:t>
      </w:r>
      <w:r>
        <w:rPr>
          <w:spacing w:val="1"/>
        </w:rPr>
        <w:t xml:space="preserve"> </w:t>
      </w:r>
      <w:r>
        <w:t>отведённого</w:t>
      </w:r>
      <w:r>
        <w:rPr>
          <w:spacing w:val="1"/>
        </w:rPr>
        <w:t xml:space="preserve"> </w:t>
      </w:r>
      <w:r>
        <w:t>учебным</w:t>
      </w:r>
      <w:r>
        <w:rPr>
          <w:spacing w:val="1"/>
        </w:rPr>
        <w:t xml:space="preserve"> </w:t>
      </w:r>
      <w:r>
        <w:t>планом,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должен</w:t>
      </w:r>
      <w:r>
        <w:rPr>
          <w:spacing w:val="1"/>
        </w:rPr>
        <w:t xml:space="preserve"> </w:t>
      </w:r>
      <w:r>
        <w:t>быть</w:t>
      </w:r>
      <w:r>
        <w:rPr>
          <w:spacing w:val="1"/>
        </w:rPr>
        <w:t xml:space="preserve"> </w:t>
      </w:r>
      <w:r>
        <w:t>представлен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виде</w:t>
      </w:r>
      <w:r>
        <w:rPr>
          <w:spacing w:val="1"/>
        </w:rPr>
        <w:t xml:space="preserve"> </w:t>
      </w:r>
      <w:r>
        <w:t>завершённого</w:t>
      </w:r>
      <w:r>
        <w:rPr>
          <w:spacing w:val="1"/>
        </w:rPr>
        <w:t xml:space="preserve"> </w:t>
      </w:r>
      <w:r>
        <w:t>учебного</w:t>
      </w:r>
      <w:r>
        <w:rPr>
          <w:spacing w:val="1"/>
        </w:rPr>
        <w:t xml:space="preserve"> </w:t>
      </w:r>
      <w:r>
        <w:t>исследования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разработанного</w:t>
      </w:r>
      <w:r>
        <w:rPr>
          <w:spacing w:val="1"/>
        </w:rPr>
        <w:t xml:space="preserve"> </w:t>
      </w:r>
      <w:r>
        <w:t>проекта:</w:t>
      </w:r>
      <w:r>
        <w:rPr>
          <w:spacing w:val="1"/>
        </w:rPr>
        <w:t xml:space="preserve"> </w:t>
      </w:r>
      <w:r>
        <w:t>информационного,</w:t>
      </w:r>
      <w:r>
        <w:rPr>
          <w:spacing w:val="1"/>
        </w:rPr>
        <w:t xml:space="preserve"> </w:t>
      </w:r>
      <w:r>
        <w:t>творческого,</w:t>
      </w:r>
      <w:r>
        <w:rPr>
          <w:spacing w:val="1"/>
        </w:rPr>
        <w:t xml:space="preserve"> </w:t>
      </w:r>
      <w:r>
        <w:rPr>
          <w:spacing w:val="-1"/>
        </w:rPr>
        <w:t>социального,</w:t>
      </w:r>
      <w:r>
        <w:t xml:space="preserve"> </w:t>
      </w:r>
      <w:r>
        <w:rPr>
          <w:spacing w:val="-1"/>
        </w:rPr>
        <w:t>прикладного,</w:t>
      </w:r>
      <w:r>
        <w:t xml:space="preserve"> инновационного,</w:t>
      </w:r>
      <w:r>
        <w:rPr>
          <w:spacing w:val="-3"/>
        </w:rPr>
        <w:t xml:space="preserve"> </w:t>
      </w:r>
      <w:r>
        <w:t>конструкторского, инженерного,</w:t>
      </w:r>
      <w:r>
        <w:rPr>
          <w:spacing w:val="-24"/>
        </w:rPr>
        <w:t xml:space="preserve"> </w:t>
      </w:r>
      <w:r>
        <w:t>иного.</w:t>
      </w:r>
    </w:p>
    <w:p w:rsidR="00F30B44" w:rsidRDefault="00EE428B" w:rsidP="00553D94">
      <w:pPr>
        <w:ind w:firstLine="567"/>
        <w:rPr>
          <w:sz w:val="24"/>
        </w:rPr>
      </w:pPr>
      <w:proofErr w:type="spellStart"/>
      <w:r>
        <w:rPr>
          <w:b/>
          <w:sz w:val="24"/>
        </w:rPr>
        <w:t>Межпредметные</w:t>
      </w:r>
      <w:proofErr w:type="spellEnd"/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связи</w:t>
      </w:r>
      <w:r>
        <w:rPr>
          <w:b/>
          <w:spacing w:val="-1"/>
          <w:sz w:val="24"/>
        </w:rPr>
        <w:t xml:space="preserve"> </w:t>
      </w:r>
      <w:r>
        <w:rPr>
          <w:sz w:val="24"/>
        </w:rPr>
        <w:t>просматриваются</w:t>
      </w:r>
      <w:r>
        <w:rPr>
          <w:spacing w:val="-4"/>
          <w:sz w:val="24"/>
        </w:rPr>
        <w:t xml:space="preserve"> </w:t>
      </w:r>
      <w:r>
        <w:rPr>
          <w:sz w:val="24"/>
        </w:rPr>
        <w:t>через</w:t>
      </w:r>
      <w:r>
        <w:rPr>
          <w:spacing w:val="53"/>
          <w:sz w:val="24"/>
        </w:rPr>
        <w:t xml:space="preserve"> </w:t>
      </w:r>
      <w:r>
        <w:rPr>
          <w:sz w:val="24"/>
        </w:rPr>
        <w:t>взаимодействие</w:t>
      </w:r>
      <w:r>
        <w:rPr>
          <w:spacing w:val="-4"/>
          <w:sz w:val="24"/>
        </w:rPr>
        <w:t xml:space="preserve"> </w:t>
      </w:r>
      <w:r>
        <w:rPr>
          <w:sz w:val="24"/>
        </w:rPr>
        <w:t>с:</w:t>
      </w:r>
    </w:p>
    <w:p w:rsidR="00F30B44" w:rsidRDefault="00EE428B" w:rsidP="00553D94">
      <w:pPr>
        <w:pStyle w:val="a5"/>
        <w:numPr>
          <w:ilvl w:val="0"/>
          <w:numId w:val="7"/>
        </w:numPr>
        <w:tabs>
          <w:tab w:val="left" w:pos="1033"/>
        </w:tabs>
        <w:ind w:left="0" w:right="748" w:firstLine="567"/>
        <w:rPr>
          <w:sz w:val="24"/>
        </w:rPr>
      </w:pPr>
      <w:r>
        <w:rPr>
          <w:sz w:val="24"/>
        </w:rPr>
        <w:t>русским языком (воспитание культуры речи через чтение и воспроизведение текста;</w:t>
      </w:r>
      <w:r>
        <w:rPr>
          <w:spacing w:val="-57"/>
          <w:sz w:val="24"/>
        </w:rPr>
        <w:t xml:space="preserve"> </w:t>
      </w:r>
      <w:r>
        <w:rPr>
          <w:spacing w:val="-1"/>
          <w:sz w:val="24"/>
        </w:rPr>
        <w:t>формирование культуры</w:t>
      </w:r>
      <w:r>
        <w:rPr>
          <w:sz w:val="24"/>
        </w:rPr>
        <w:t xml:space="preserve"> </w:t>
      </w:r>
      <w:r>
        <w:rPr>
          <w:spacing w:val="-1"/>
          <w:sz w:val="24"/>
        </w:rPr>
        <w:t>анализа текста</w:t>
      </w:r>
      <w:r>
        <w:rPr>
          <w:sz w:val="24"/>
        </w:rPr>
        <w:t xml:space="preserve"> на</w:t>
      </w:r>
      <w:r>
        <w:rPr>
          <w:spacing w:val="-1"/>
          <w:sz w:val="24"/>
        </w:rPr>
        <w:t xml:space="preserve"> </w:t>
      </w:r>
      <w:r>
        <w:rPr>
          <w:sz w:val="24"/>
        </w:rPr>
        <w:t>примере</w:t>
      </w:r>
      <w:r>
        <w:rPr>
          <w:spacing w:val="-1"/>
          <w:sz w:val="24"/>
        </w:rPr>
        <w:t xml:space="preserve"> </w:t>
      </w:r>
      <w:r>
        <w:rPr>
          <w:sz w:val="24"/>
        </w:rPr>
        <w:t>приёма</w:t>
      </w:r>
      <w:r>
        <w:rPr>
          <w:spacing w:val="-18"/>
          <w:sz w:val="24"/>
        </w:rPr>
        <w:t xml:space="preserve"> </w:t>
      </w:r>
      <w:r>
        <w:rPr>
          <w:sz w:val="24"/>
        </w:rPr>
        <w:t>«описание»);</w:t>
      </w:r>
    </w:p>
    <w:p w:rsidR="00F30B44" w:rsidRDefault="00EE428B" w:rsidP="00553D94">
      <w:pPr>
        <w:pStyle w:val="a5"/>
        <w:numPr>
          <w:ilvl w:val="0"/>
          <w:numId w:val="7"/>
        </w:numPr>
        <w:tabs>
          <w:tab w:val="left" w:pos="923"/>
        </w:tabs>
        <w:ind w:left="0" w:firstLine="567"/>
        <w:rPr>
          <w:sz w:val="24"/>
        </w:rPr>
      </w:pPr>
      <w:r>
        <w:rPr>
          <w:spacing w:val="-1"/>
          <w:sz w:val="24"/>
        </w:rPr>
        <w:t>информатикой</w:t>
      </w:r>
      <w:r>
        <w:rPr>
          <w:sz w:val="24"/>
        </w:rPr>
        <w:t xml:space="preserve"> </w:t>
      </w:r>
      <w:r>
        <w:rPr>
          <w:spacing w:val="-1"/>
          <w:sz w:val="24"/>
        </w:rPr>
        <w:t>(использование ИКТ</w:t>
      </w:r>
      <w:r>
        <w:rPr>
          <w:sz w:val="24"/>
        </w:rPr>
        <w:t xml:space="preserve"> для индивидуальных</w:t>
      </w:r>
      <w:r>
        <w:rPr>
          <w:spacing w:val="-30"/>
          <w:sz w:val="24"/>
        </w:rPr>
        <w:t xml:space="preserve"> </w:t>
      </w:r>
      <w:r>
        <w:rPr>
          <w:sz w:val="24"/>
        </w:rPr>
        <w:t>проектов);</w:t>
      </w:r>
    </w:p>
    <w:p w:rsidR="00F30B44" w:rsidRDefault="00EE428B" w:rsidP="00553D94">
      <w:pPr>
        <w:pStyle w:val="a5"/>
        <w:numPr>
          <w:ilvl w:val="0"/>
          <w:numId w:val="7"/>
        </w:numPr>
        <w:tabs>
          <w:tab w:val="left" w:pos="923"/>
        </w:tabs>
        <w:ind w:left="0" w:firstLine="567"/>
        <w:rPr>
          <w:sz w:val="24"/>
        </w:rPr>
      </w:pPr>
      <w:r>
        <w:rPr>
          <w:sz w:val="24"/>
        </w:rPr>
        <w:t>с</w:t>
      </w:r>
      <w:r>
        <w:rPr>
          <w:spacing w:val="-1"/>
          <w:sz w:val="24"/>
        </w:rPr>
        <w:t xml:space="preserve"> </w:t>
      </w:r>
      <w:r>
        <w:rPr>
          <w:sz w:val="24"/>
        </w:rPr>
        <w:t>другими предметными областями по теме</w:t>
      </w:r>
      <w:r>
        <w:rPr>
          <w:spacing w:val="-1"/>
          <w:sz w:val="24"/>
        </w:rPr>
        <w:t xml:space="preserve"> </w:t>
      </w:r>
      <w:r>
        <w:rPr>
          <w:sz w:val="24"/>
        </w:rPr>
        <w:t>индивидуального проекта ученика</w:t>
      </w:r>
    </w:p>
    <w:p w:rsidR="00553D94" w:rsidRDefault="00553D94" w:rsidP="00553D94">
      <w:pPr>
        <w:pStyle w:val="a5"/>
        <w:tabs>
          <w:tab w:val="left" w:pos="923"/>
        </w:tabs>
        <w:ind w:left="567" w:firstLine="0"/>
        <w:rPr>
          <w:sz w:val="24"/>
        </w:rPr>
      </w:pPr>
    </w:p>
    <w:p w:rsidR="00F30B44" w:rsidRDefault="00EE428B" w:rsidP="00553D94">
      <w:pPr>
        <w:spacing w:before="6" w:line="250" w:lineRule="exact"/>
        <w:ind w:firstLine="567"/>
        <w:rPr>
          <w:b/>
        </w:rPr>
      </w:pPr>
      <w:r>
        <w:rPr>
          <w:b/>
        </w:rPr>
        <w:lastRenderedPageBreak/>
        <w:t>Общие</w:t>
      </w:r>
      <w:r>
        <w:rPr>
          <w:b/>
          <w:spacing w:val="-2"/>
        </w:rPr>
        <w:t xml:space="preserve"> </w:t>
      </w:r>
      <w:r>
        <w:rPr>
          <w:b/>
        </w:rPr>
        <w:t>цели</w:t>
      </w:r>
      <w:r>
        <w:rPr>
          <w:b/>
          <w:spacing w:val="-5"/>
        </w:rPr>
        <w:t xml:space="preserve"> </w:t>
      </w:r>
      <w:r>
        <w:rPr>
          <w:b/>
        </w:rPr>
        <w:t>предмета:</w:t>
      </w:r>
    </w:p>
    <w:p w:rsidR="00F30B44" w:rsidRDefault="00EE428B" w:rsidP="00D9518C">
      <w:pPr>
        <w:pStyle w:val="a3"/>
        <w:spacing w:line="273" w:lineRule="exact"/>
        <w:ind w:left="0" w:firstLine="709"/>
      </w:pPr>
      <w:r>
        <w:t>-удовлетворение</w:t>
      </w:r>
      <w:r>
        <w:rPr>
          <w:spacing w:val="-7"/>
        </w:rPr>
        <w:t xml:space="preserve"> </w:t>
      </w:r>
      <w:r w:rsidR="00ED1683">
        <w:t>индивидуальных</w:t>
      </w:r>
      <w:r w:rsidR="00ED1683">
        <w:rPr>
          <w:spacing w:val="-5"/>
        </w:rPr>
        <w:t xml:space="preserve"> </w:t>
      </w:r>
      <w:r w:rsidR="00ED1683">
        <w:t>запросов,</w:t>
      </w:r>
      <w:r>
        <w:rPr>
          <w:spacing w:val="-5"/>
        </w:rPr>
        <w:t xml:space="preserve"> </w:t>
      </w:r>
      <w:r>
        <w:t>обучающихся;</w:t>
      </w:r>
    </w:p>
    <w:p w:rsidR="00F30B44" w:rsidRDefault="00EE428B" w:rsidP="00D9518C">
      <w:pPr>
        <w:pStyle w:val="a3"/>
        <w:ind w:left="0" w:right="1140" w:firstLine="709"/>
      </w:pPr>
      <w:r>
        <w:t>-общеобразовательную, общекультурную составляющую данной ступени общего</w:t>
      </w:r>
      <w:r>
        <w:rPr>
          <w:spacing w:val="-57"/>
        </w:rPr>
        <w:t xml:space="preserve"> </w:t>
      </w:r>
      <w:r>
        <w:t>образования;</w:t>
      </w:r>
    </w:p>
    <w:p w:rsidR="00F30B44" w:rsidRDefault="00EE428B" w:rsidP="00D9518C">
      <w:pPr>
        <w:pStyle w:val="a3"/>
        <w:ind w:left="0" w:right="705" w:firstLine="709"/>
      </w:pPr>
      <w:r>
        <w:t>-развитие личности обучающихся, их познавательных интересов, интеллектуальной и</w:t>
      </w:r>
      <w:r>
        <w:rPr>
          <w:spacing w:val="-57"/>
        </w:rPr>
        <w:t xml:space="preserve"> </w:t>
      </w:r>
      <w:r>
        <w:t>ценностно-смысловой</w:t>
      </w:r>
      <w:r>
        <w:rPr>
          <w:spacing w:val="-1"/>
        </w:rPr>
        <w:t xml:space="preserve"> </w:t>
      </w:r>
      <w:r>
        <w:t>сферы;</w:t>
      </w:r>
    </w:p>
    <w:p w:rsidR="00F30B44" w:rsidRDefault="00EE428B" w:rsidP="00D9518C">
      <w:pPr>
        <w:pStyle w:val="a3"/>
        <w:spacing w:before="72"/>
        <w:ind w:left="0" w:firstLine="709"/>
      </w:pPr>
      <w:r>
        <w:t>-развитие</w:t>
      </w:r>
      <w:r>
        <w:rPr>
          <w:spacing w:val="-5"/>
        </w:rPr>
        <w:t xml:space="preserve"> </w:t>
      </w:r>
      <w:r>
        <w:t>навыков</w:t>
      </w:r>
      <w:r>
        <w:rPr>
          <w:spacing w:val="-3"/>
        </w:rPr>
        <w:t xml:space="preserve"> </w:t>
      </w:r>
      <w:r>
        <w:t>самообразования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proofErr w:type="spellStart"/>
      <w:r>
        <w:t>самопроектирования</w:t>
      </w:r>
      <w:proofErr w:type="spellEnd"/>
      <w:r>
        <w:t>;</w:t>
      </w:r>
    </w:p>
    <w:p w:rsidR="00F30B44" w:rsidRDefault="00EE428B" w:rsidP="00553D94">
      <w:pPr>
        <w:pStyle w:val="a3"/>
        <w:ind w:left="0" w:right="217" w:firstLine="709"/>
      </w:pPr>
      <w:r>
        <w:t>-углубление, расширение и систематизацию знаний в выбранной области научного знания</w:t>
      </w:r>
      <w:r>
        <w:rPr>
          <w:spacing w:val="-57"/>
        </w:rPr>
        <w:t xml:space="preserve"> </w:t>
      </w:r>
      <w:r>
        <w:t>или вида</w:t>
      </w:r>
      <w:r>
        <w:rPr>
          <w:spacing w:val="-1"/>
        </w:rPr>
        <w:t xml:space="preserve"> </w:t>
      </w:r>
      <w:r>
        <w:t>деятельности;</w:t>
      </w:r>
    </w:p>
    <w:p w:rsidR="00F30B44" w:rsidRDefault="00EE428B" w:rsidP="00553D94">
      <w:pPr>
        <w:pStyle w:val="a3"/>
        <w:ind w:left="0" w:right="1286" w:firstLine="709"/>
      </w:pPr>
      <w:r>
        <w:t>-совершенствование имеющегося и приобретение нового опыта познавательной</w:t>
      </w:r>
      <w:r>
        <w:rPr>
          <w:spacing w:val="-57"/>
        </w:rPr>
        <w:t xml:space="preserve"> </w:t>
      </w:r>
      <w:r>
        <w:t>деятельности,</w:t>
      </w:r>
      <w:r>
        <w:rPr>
          <w:spacing w:val="-1"/>
        </w:rPr>
        <w:t xml:space="preserve"> </w:t>
      </w:r>
      <w:r>
        <w:t>профессионального самоопределения</w:t>
      </w:r>
      <w:r>
        <w:rPr>
          <w:spacing w:val="-1"/>
        </w:rPr>
        <w:t xml:space="preserve"> </w:t>
      </w:r>
      <w:r>
        <w:t>обучающихся.</w:t>
      </w:r>
    </w:p>
    <w:p w:rsidR="00F30B44" w:rsidRDefault="00EE428B" w:rsidP="00553D94">
      <w:pPr>
        <w:pStyle w:val="21"/>
        <w:spacing w:before="5"/>
        <w:ind w:left="0" w:firstLine="709"/>
      </w:pPr>
      <w:r>
        <w:t>Сроки</w:t>
      </w:r>
      <w:r>
        <w:rPr>
          <w:spacing w:val="-2"/>
        </w:rPr>
        <w:t xml:space="preserve"> </w:t>
      </w:r>
      <w:r>
        <w:t>реализации</w:t>
      </w:r>
      <w:r>
        <w:rPr>
          <w:spacing w:val="-1"/>
        </w:rPr>
        <w:t xml:space="preserve"> </w:t>
      </w:r>
      <w:r>
        <w:t>программы –</w:t>
      </w:r>
      <w:r>
        <w:rPr>
          <w:spacing w:val="-1"/>
        </w:rPr>
        <w:t xml:space="preserve"> </w:t>
      </w:r>
      <w:r w:rsidR="00ED1683">
        <w:rPr>
          <w:spacing w:val="-1"/>
        </w:rPr>
        <w:t>1</w:t>
      </w:r>
      <w:r>
        <w:rPr>
          <w:spacing w:val="-2"/>
        </w:rPr>
        <w:t xml:space="preserve"> </w:t>
      </w:r>
      <w:r>
        <w:t>год,</w:t>
      </w:r>
      <w:r>
        <w:rPr>
          <w:spacing w:val="-1"/>
        </w:rPr>
        <w:t xml:space="preserve"> </w:t>
      </w:r>
      <w:r>
        <w:t>10</w:t>
      </w:r>
      <w:r>
        <w:rPr>
          <w:spacing w:val="1"/>
        </w:rPr>
        <w:t xml:space="preserve"> </w:t>
      </w:r>
      <w:r w:rsidR="00ED1683">
        <w:t>класс</w:t>
      </w:r>
      <w:r>
        <w:t>.</w:t>
      </w:r>
    </w:p>
    <w:p w:rsidR="00F30B44" w:rsidRDefault="00EE428B" w:rsidP="00553D94">
      <w:pPr>
        <w:ind w:firstLine="709"/>
        <w:rPr>
          <w:b/>
          <w:sz w:val="24"/>
        </w:rPr>
      </w:pPr>
      <w:r>
        <w:rPr>
          <w:b/>
          <w:sz w:val="24"/>
        </w:rPr>
        <w:t>Общая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характеристика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курса</w:t>
      </w:r>
    </w:p>
    <w:p w:rsidR="00F30B44" w:rsidRDefault="00EE428B" w:rsidP="00553D94">
      <w:pPr>
        <w:pStyle w:val="21"/>
        <w:spacing w:line="275" w:lineRule="exact"/>
        <w:ind w:left="0" w:firstLine="709"/>
      </w:pPr>
      <w:r>
        <w:t>Цели</w:t>
      </w:r>
      <w:r>
        <w:rPr>
          <w:spacing w:val="-1"/>
        </w:rPr>
        <w:t xml:space="preserve"> </w:t>
      </w:r>
      <w:r>
        <w:t>Программы:</w:t>
      </w:r>
    </w:p>
    <w:p w:rsidR="00F30B44" w:rsidRDefault="00EE428B" w:rsidP="00553D94">
      <w:pPr>
        <w:pStyle w:val="a5"/>
        <w:numPr>
          <w:ilvl w:val="0"/>
          <w:numId w:val="6"/>
        </w:numPr>
        <w:tabs>
          <w:tab w:val="left" w:pos="467"/>
        </w:tabs>
        <w:spacing w:line="291" w:lineRule="exact"/>
        <w:ind w:left="0" w:firstLine="709"/>
        <w:rPr>
          <w:sz w:val="24"/>
        </w:rPr>
      </w:pPr>
      <w:r>
        <w:rPr>
          <w:sz w:val="24"/>
        </w:rPr>
        <w:t>создание</w:t>
      </w:r>
      <w:r>
        <w:rPr>
          <w:spacing w:val="-3"/>
          <w:sz w:val="24"/>
        </w:rPr>
        <w:t xml:space="preserve"> </w:t>
      </w:r>
      <w:r>
        <w:rPr>
          <w:sz w:val="24"/>
        </w:rPr>
        <w:t>условий</w:t>
      </w:r>
      <w:r>
        <w:rPr>
          <w:spacing w:val="-3"/>
          <w:sz w:val="24"/>
        </w:rPr>
        <w:t xml:space="preserve"> </w:t>
      </w:r>
      <w:r>
        <w:rPr>
          <w:sz w:val="24"/>
        </w:rPr>
        <w:t>для</w:t>
      </w:r>
      <w:r>
        <w:rPr>
          <w:spacing w:val="-3"/>
          <w:sz w:val="24"/>
        </w:rPr>
        <w:t xml:space="preserve"> </w:t>
      </w:r>
      <w:r>
        <w:rPr>
          <w:sz w:val="24"/>
        </w:rPr>
        <w:t>развития</w:t>
      </w:r>
      <w:r>
        <w:rPr>
          <w:spacing w:val="-4"/>
          <w:sz w:val="24"/>
        </w:rPr>
        <w:t xml:space="preserve"> </w:t>
      </w:r>
      <w:r>
        <w:rPr>
          <w:sz w:val="24"/>
        </w:rPr>
        <w:t>личности</w:t>
      </w:r>
      <w:r>
        <w:rPr>
          <w:spacing w:val="-3"/>
          <w:sz w:val="24"/>
        </w:rPr>
        <w:t xml:space="preserve"> </w:t>
      </w:r>
      <w:r>
        <w:rPr>
          <w:sz w:val="24"/>
        </w:rPr>
        <w:t>обучающегося,</w:t>
      </w:r>
      <w:r>
        <w:rPr>
          <w:spacing w:val="-1"/>
          <w:sz w:val="24"/>
        </w:rPr>
        <w:t xml:space="preserve"> </w:t>
      </w:r>
      <w:r>
        <w:rPr>
          <w:sz w:val="24"/>
        </w:rPr>
        <w:t>способной:</w:t>
      </w:r>
    </w:p>
    <w:p w:rsidR="00F30B44" w:rsidRDefault="00EE428B" w:rsidP="00553D94">
      <w:pPr>
        <w:pStyle w:val="a3"/>
        <w:spacing w:line="274" w:lineRule="exact"/>
        <w:ind w:left="0" w:firstLine="709"/>
      </w:pPr>
      <w:r>
        <w:t>-адаптироваться</w:t>
      </w:r>
      <w:r>
        <w:rPr>
          <w:spacing w:val="-4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условиях</w:t>
      </w:r>
      <w:r>
        <w:rPr>
          <w:spacing w:val="-2"/>
        </w:rPr>
        <w:t xml:space="preserve"> </w:t>
      </w:r>
      <w:r>
        <w:t>сложного,</w:t>
      </w:r>
      <w:r>
        <w:rPr>
          <w:spacing w:val="-6"/>
        </w:rPr>
        <w:t xml:space="preserve"> </w:t>
      </w:r>
      <w:r>
        <w:t>изменчивого</w:t>
      </w:r>
      <w:r>
        <w:rPr>
          <w:spacing w:val="-4"/>
        </w:rPr>
        <w:t xml:space="preserve"> </w:t>
      </w:r>
      <w:r>
        <w:t>мира;</w:t>
      </w:r>
    </w:p>
    <w:p w:rsidR="00F30B44" w:rsidRDefault="00EE428B" w:rsidP="00553D94">
      <w:pPr>
        <w:pStyle w:val="a3"/>
        <w:ind w:left="0" w:firstLine="709"/>
      </w:pPr>
      <w:r>
        <w:t>-проявлять</w:t>
      </w:r>
      <w:r>
        <w:rPr>
          <w:spacing w:val="-5"/>
        </w:rPr>
        <w:t xml:space="preserve"> </w:t>
      </w:r>
      <w:r>
        <w:t>социальную</w:t>
      </w:r>
      <w:r>
        <w:rPr>
          <w:spacing w:val="-3"/>
        </w:rPr>
        <w:t xml:space="preserve"> </w:t>
      </w:r>
      <w:r>
        <w:t>ответственность;</w:t>
      </w:r>
    </w:p>
    <w:p w:rsidR="00F30B44" w:rsidRDefault="00EE428B" w:rsidP="00553D94">
      <w:pPr>
        <w:pStyle w:val="a3"/>
        <w:ind w:left="0" w:firstLine="709"/>
      </w:pPr>
      <w:r>
        <w:t>-самостоятельно</w:t>
      </w:r>
      <w:r>
        <w:rPr>
          <w:spacing w:val="-3"/>
        </w:rPr>
        <w:t xml:space="preserve"> </w:t>
      </w:r>
      <w:r>
        <w:t>добывать</w:t>
      </w:r>
      <w:r>
        <w:rPr>
          <w:spacing w:val="-3"/>
        </w:rPr>
        <w:t xml:space="preserve"> </w:t>
      </w:r>
      <w:r>
        <w:t>новые</w:t>
      </w:r>
      <w:r>
        <w:rPr>
          <w:spacing w:val="-4"/>
        </w:rPr>
        <w:t xml:space="preserve"> </w:t>
      </w:r>
      <w:r>
        <w:t>знания,</w:t>
      </w:r>
      <w:r>
        <w:rPr>
          <w:spacing w:val="-3"/>
        </w:rPr>
        <w:t xml:space="preserve"> </w:t>
      </w:r>
      <w:r>
        <w:t>работать</w:t>
      </w:r>
      <w:r>
        <w:rPr>
          <w:spacing w:val="-2"/>
        </w:rPr>
        <w:t xml:space="preserve"> </w:t>
      </w:r>
      <w:r>
        <w:t>над</w:t>
      </w:r>
      <w:r>
        <w:rPr>
          <w:spacing w:val="-3"/>
        </w:rPr>
        <w:t xml:space="preserve"> </w:t>
      </w:r>
      <w:r>
        <w:t>развитием</w:t>
      </w:r>
      <w:r>
        <w:rPr>
          <w:spacing w:val="-4"/>
        </w:rPr>
        <w:t xml:space="preserve"> </w:t>
      </w:r>
      <w:r>
        <w:t>интеллекта;</w:t>
      </w:r>
    </w:p>
    <w:p w:rsidR="00F30B44" w:rsidRDefault="00EE428B" w:rsidP="00553D94">
      <w:pPr>
        <w:pStyle w:val="a3"/>
        <w:ind w:left="0" w:firstLine="709"/>
      </w:pPr>
      <w:r>
        <w:t>-конструктивно</w:t>
      </w:r>
      <w:r>
        <w:rPr>
          <w:spacing w:val="-4"/>
        </w:rPr>
        <w:t xml:space="preserve"> </w:t>
      </w:r>
      <w:r>
        <w:t>сотрудничать</w:t>
      </w:r>
      <w:r>
        <w:rPr>
          <w:spacing w:val="-4"/>
        </w:rPr>
        <w:t xml:space="preserve"> </w:t>
      </w:r>
      <w:r>
        <w:t>с</w:t>
      </w:r>
      <w:r>
        <w:rPr>
          <w:spacing w:val="-5"/>
        </w:rPr>
        <w:t xml:space="preserve"> </w:t>
      </w:r>
      <w:r>
        <w:t>окружающими</w:t>
      </w:r>
      <w:r>
        <w:rPr>
          <w:spacing w:val="-4"/>
        </w:rPr>
        <w:t xml:space="preserve"> </w:t>
      </w:r>
      <w:r>
        <w:t>людьми;</w:t>
      </w:r>
    </w:p>
    <w:p w:rsidR="00F30B44" w:rsidRDefault="00EE428B" w:rsidP="00553D94">
      <w:pPr>
        <w:pStyle w:val="a3"/>
        <w:ind w:left="0" w:firstLine="709"/>
      </w:pPr>
      <w:r>
        <w:t>-генерировать</w:t>
      </w:r>
      <w:r>
        <w:rPr>
          <w:spacing w:val="-3"/>
        </w:rPr>
        <w:t xml:space="preserve"> </w:t>
      </w:r>
      <w:r>
        <w:t>новые</w:t>
      </w:r>
      <w:r>
        <w:rPr>
          <w:spacing w:val="-3"/>
        </w:rPr>
        <w:t xml:space="preserve"> </w:t>
      </w:r>
      <w:r>
        <w:t>идеи,</w:t>
      </w:r>
      <w:r>
        <w:rPr>
          <w:spacing w:val="-3"/>
        </w:rPr>
        <w:t xml:space="preserve"> </w:t>
      </w:r>
      <w:r>
        <w:t>творчески</w:t>
      </w:r>
      <w:r>
        <w:rPr>
          <w:spacing w:val="-2"/>
        </w:rPr>
        <w:t xml:space="preserve"> </w:t>
      </w:r>
      <w:r>
        <w:t>мыслить.</w:t>
      </w:r>
    </w:p>
    <w:p w:rsidR="00F30B44" w:rsidRDefault="00EE428B" w:rsidP="00553D94">
      <w:pPr>
        <w:pStyle w:val="a5"/>
        <w:numPr>
          <w:ilvl w:val="0"/>
          <w:numId w:val="5"/>
        </w:numPr>
        <w:tabs>
          <w:tab w:val="left" w:pos="495"/>
        </w:tabs>
        <w:spacing w:before="5" w:line="237" w:lineRule="auto"/>
        <w:ind w:left="0" w:right="1997" w:firstLine="709"/>
        <w:jc w:val="both"/>
        <w:rPr>
          <w:sz w:val="24"/>
        </w:rPr>
      </w:pPr>
      <w:r>
        <w:rPr>
          <w:sz w:val="24"/>
        </w:rPr>
        <w:t>формирование компетентности в области приобретения знаний из различных</w:t>
      </w:r>
      <w:r>
        <w:rPr>
          <w:spacing w:val="-57"/>
          <w:sz w:val="24"/>
        </w:rPr>
        <w:t xml:space="preserve"> </w:t>
      </w:r>
      <w:r>
        <w:rPr>
          <w:sz w:val="24"/>
        </w:rPr>
        <w:t>источников: учебника, дополнительной литературы, Интернета, CD, рассказа</w:t>
      </w:r>
      <w:r>
        <w:rPr>
          <w:spacing w:val="-57"/>
          <w:sz w:val="24"/>
        </w:rPr>
        <w:t xml:space="preserve"> </w:t>
      </w:r>
      <w:r>
        <w:rPr>
          <w:sz w:val="24"/>
        </w:rPr>
        <w:t>сверстника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18"/>
          <w:sz w:val="24"/>
        </w:rPr>
        <w:t xml:space="preserve"> </w:t>
      </w:r>
      <w:r>
        <w:rPr>
          <w:sz w:val="24"/>
        </w:rPr>
        <w:t>т.д.;</w:t>
      </w:r>
    </w:p>
    <w:p w:rsidR="00F30B44" w:rsidRDefault="00EE428B" w:rsidP="00553D94">
      <w:pPr>
        <w:pStyle w:val="a5"/>
        <w:numPr>
          <w:ilvl w:val="0"/>
          <w:numId w:val="5"/>
        </w:numPr>
        <w:tabs>
          <w:tab w:val="left" w:pos="495"/>
        </w:tabs>
        <w:spacing w:before="7" w:line="237" w:lineRule="auto"/>
        <w:ind w:left="0" w:right="2703" w:firstLine="709"/>
        <w:rPr>
          <w:sz w:val="24"/>
        </w:rPr>
      </w:pPr>
      <w:r>
        <w:rPr>
          <w:sz w:val="24"/>
        </w:rPr>
        <w:t>формирование компетентностей в области обработки информации для</w:t>
      </w:r>
      <w:r>
        <w:rPr>
          <w:spacing w:val="-57"/>
          <w:sz w:val="24"/>
        </w:rPr>
        <w:t xml:space="preserve"> </w:t>
      </w:r>
      <w:r>
        <w:rPr>
          <w:sz w:val="24"/>
        </w:rPr>
        <w:t>предоставления</w:t>
      </w:r>
      <w:r>
        <w:rPr>
          <w:spacing w:val="-1"/>
          <w:sz w:val="24"/>
        </w:rPr>
        <w:t xml:space="preserve"> </w:t>
      </w:r>
      <w:r>
        <w:rPr>
          <w:sz w:val="24"/>
        </w:rPr>
        <w:t>её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различных</w:t>
      </w:r>
      <w:r>
        <w:rPr>
          <w:spacing w:val="-5"/>
          <w:sz w:val="24"/>
        </w:rPr>
        <w:t xml:space="preserve"> </w:t>
      </w:r>
      <w:r>
        <w:rPr>
          <w:sz w:val="24"/>
        </w:rPr>
        <w:t>видах,</w:t>
      </w:r>
    </w:p>
    <w:p w:rsidR="00F30B44" w:rsidRDefault="00EE428B" w:rsidP="00553D94">
      <w:pPr>
        <w:pStyle w:val="a5"/>
        <w:numPr>
          <w:ilvl w:val="0"/>
          <w:numId w:val="5"/>
        </w:numPr>
        <w:tabs>
          <w:tab w:val="left" w:pos="495"/>
        </w:tabs>
        <w:spacing w:before="2"/>
        <w:ind w:left="0" w:firstLine="709"/>
        <w:rPr>
          <w:sz w:val="24"/>
        </w:rPr>
      </w:pPr>
      <w:r>
        <w:rPr>
          <w:spacing w:val="-1"/>
          <w:sz w:val="24"/>
        </w:rPr>
        <w:t>формирование компетентностей</w:t>
      </w:r>
      <w:r>
        <w:rPr>
          <w:sz w:val="24"/>
        </w:rPr>
        <w:t xml:space="preserve"> в</w:t>
      </w:r>
      <w:r>
        <w:rPr>
          <w:spacing w:val="-1"/>
          <w:sz w:val="24"/>
        </w:rPr>
        <w:t xml:space="preserve"> </w:t>
      </w:r>
      <w:r>
        <w:rPr>
          <w:sz w:val="24"/>
        </w:rPr>
        <w:t>сфере</w:t>
      </w:r>
      <w:r>
        <w:rPr>
          <w:spacing w:val="-2"/>
          <w:sz w:val="24"/>
        </w:rPr>
        <w:t xml:space="preserve"> </w:t>
      </w:r>
      <w:r>
        <w:rPr>
          <w:sz w:val="24"/>
        </w:rPr>
        <w:t>распространения знаний среди</w:t>
      </w:r>
      <w:r>
        <w:rPr>
          <w:spacing w:val="-20"/>
          <w:sz w:val="24"/>
        </w:rPr>
        <w:t xml:space="preserve"> </w:t>
      </w:r>
      <w:r>
        <w:rPr>
          <w:sz w:val="24"/>
        </w:rPr>
        <w:t>сверстников.</w:t>
      </w:r>
    </w:p>
    <w:p w:rsidR="00F30B44" w:rsidRDefault="00EE428B" w:rsidP="00553D94">
      <w:pPr>
        <w:pStyle w:val="a5"/>
        <w:numPr>
          <w:ilvl w:val="0"/>
          <w:numId w:val="5"/>
        </w:numPr>
        <w:tabs>
          <w:tab w:val="left" w:pos="648"/>
          <w:tab w:val="left" w:pos="649"/>
        </w:tabs>
        <w:spacing w:before="4" w:line="237" w:lineRule="auto"/>
        <w:ind w:left="0" w:right="1717" w:firstLine="709"/>
        <w:rPr>
          <w:sz w:val="24"/>
        </w:rPr>
      </w:pPr>
      <w:r>
        <w:rPr>
          <w:sz w:val="24"/>
        </w:rPr>
        <w:t>практическая подготовка учащихся к постановке и реализации реальных задач</w:t>
      </w:r>
      <w:r>
        <w:rPr>
          <w:spacing w:val="-57"/>
          <w:sz w:val="24"/>
        </w:rPr>
        <w:t xml:space="preserve"> </w:t>
      </w:r>
      <w:r>
        <w:rPr>
          <w:sz w:val="24"/>
        </w:rPr>
        <w:t>проектирования,</w:t>
      </w:r>
      <w:r>
        <w:rPr>
          <w:spacing w:val="-2"/>
          <w:sz w:val="24"/>
        </w:rPr>
        <w:t xml:space="preserve"> </w:t>
      </w:r>
      <w:r>
        <w:rPr>
          <w:sz w:val="24"/>
        </w:rPr>
        <w:t>включая</w:t>
      </w:r>
      <w:r>
        <w:rPr>
          <w:spacing w:val="-1"/>
          <w:sz w:val="24"/>
        </w:rPr>
        <w:t xml:space="preserve"> </w:t>
      </w:r>
      <w:r>
        <w:rPr>
          <w:sz w:val="24"/>
        </w:rPr>
        <w:t>элементы</w:t>
      </w:r>
      <w:r>
        <w:rPr>
          <w:spacing w:val="-2"/>
          <w:sz w:val="24"/>
        </w:rPr>
        <w:t xml:space="preserve"> </w:t>
      </w:r>
      <w:r>
        <w:rPr>
          <w:sz w:val="24"/>
        </w:rPr>
        <w:t>научно-исследовательской</w:t>
      </w:r>
      <w:r>
        <w:rPr>
          <w:spacing w:val="-11"/>
          <w:sz w:val="24"/>
        </w:rPr>
        <w:t xml:space="preserve"> </w:t>
      </w:r>
      <w:r>
        <w:rPr>
          <w:sz w:val="24"/>
        </w:rPr>
        <w:t>работы.</w:t>
      </w:r>
    </w:p>
    <w:p w:rsidR="00F30B44" w:rsidRDefault="00EE428B" w:rsidP="00553D94">
      <w:pPr>
        <w:ind w:firstLine="709"/>
        <w:rPr>
          <w:sz w:val="24"/>
        </w:rPr>
      </w:pPr>
      <w:r>
        <w:rPr>
          <w:b/>
          <w:i/>
          <w:sz w:val="24"/>
        </w:rPr>
        <w:t>Задачи</w:t>
      </w:r>
      <w:r>
        <w:rPr>
          <w:b/>
          <w:i/>
          <w:spacing w:val="-2"/>
          <w:sz w:val="24"/>
        </w:rPr>
        <w:t xml:space="preserve"> </w:t>
      </w:r>
      <w:r>
        <w:rPr>
          <w:b/>
          <w:i/>
          <w:sz w:val="24"/>
        </w:rPr>
        <w:t>реализации</w:t>
      </w:r>
      <w:r>
        <w:rPr>
          <w:b/>
          <w:i/>
          <w:spacing w:val="-4"/>
          <w:sz w:val="24"/>
        </w:rPr>
        <w:t xml:space="preserve"> </w:t>
      </w:r>
      <w:r>
        <w:rPr>
          <w:b/>
          <w:i/>
          <w:sz w:val="24"/>
        </w:rPr>
        <w:t>данного</w:t>
      </w:r>
      <w:r>
        <w:rPr>
          <w:b/>
          <w:i/>
          <w:spacing w:val="-1"/>
          <w:sz w:val="24"/>
        </w:rPr>
        <w:t xml:space="preserve"> </w:t>
      </w:r>
      <w:r>
        <w:rPr>
          <w:b/>
          <w:i/>
          <w:sz w:val="24"/>
        </w:rPr>
        <w:t>курса</w:t>
      </w:r>
      <w:r>
        <w:rPr>
          <w:sz w:val="24"/>
        </w:rPr>
        <w:t>:</w:t>
      </w:r>
    </w:p>
    <w:p w:rsidR="00F30B44" w:rsidRDefault="00EE428B" w:rsidP="00553D94">
      <w:pPr>
        <w:pStyle w:val="a5"/>
        <w:numPr>
          <w:ilvl w:val="0"/>
          <w:numId w:val="4"/>
        </w:numPr>
        <w:tabs>
          <w:tab w:val="left" w:pos="476"/>
        </w:tabs>
        <w:ind w:left="0" w:right="222" w:firstLine="709"/>
        <w:jc w:val="both"/>
        <w:rPr>
          <w:sz w:val="24"/>
        </w:rPr>
      </w:pPr>
      <w:r>
        <w:rPr>
          <w:sz w:val="24"/>
        </w:rPr>
        <w:t>развитие личности обучающихся средствами предлагаемого для изучения учебного предмета,</w:t>
      </w:r>
      <w:r>
        <w:rPr>
          <w:spacing w:val="1"/>
          <w:sz w:val="24"/>
        </w:rPr>
        <w:t xml:space="preserve"> </w:t>
      </w:r>
      <w:r>
        <w:rPr>
          <w:sz w:val="24"/>
        </w:rPr>
        <w:t>курса:</w:t>
      </w:r>
      <w:r>
        <w:rPr>
          <w:spacing w:val="1"/>
          <w:sz w:val="24"/>
        </w:rPr>
        <w:t xml:space="preserve"> </w:t>
      </w:r>
      <w:r>
        <w:rPr>
          <w:sz w:val="24"/>
        </w:rPr>
        <w:t>развитие</w:t>
      </w:r>
      <w:r>
        <w:rPr>
          <w:spacing w:val="1"/>
          <w:sz w:val="24"/>
        </w:rPr>
        <w:t xml:space="preserve"> </w:t>
      </w:r>
      <w:r>
        <w:rPr>
          <w:sz w:val="24"/>
        </w:rPr>
        <w:t>общей</w:t>
      </w:r>
      <w:r>
        <w:rPr>
          <w:spacing w:val="1"/>
          <w:sz w:val="24"/>
        </w:rPr>
        <w:t xml:space="preserve"> </w:t>
      </w:r>
      <w:r>
        <w:rPr>
          <w:sz w:val="24"/>
        </w:rPr>
        <w:t>культуры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обучающихся,</w:t>
      </w:r>
      <w:r>
        <w:rPr>
          <w:spacing w:val="1"/>
          <w:sz w:val="24"/>
        </w:rPr>
        <w:t xml:space="preserve"> </w:t>
      </w:r>
      <w:r>
        <w:rPr>
          <w:sz w:val="24"/>
        </w:rPr>
        <w:t>их</w:t>
      </w:r>
      <w:r>
        <w:rPr>
          <w:spacing w:val="1"/>
          <w:sz w:val="24"/>
        </w:rPr>
        <w:t xml:space="preserve"> </w:t>
      </w:r>
      <w:r>
        <w:rPr>
          <w:sz w:val="24"/>
        </w:rPr>
        <w:t>мировоззрения,</w:t>
      </w:r>
      <w:r>
        <w:rPr>
          <w:spacing w:val="1"/>
          <w:sz w:val="24"/>
        </w:rPr>
        <w:t xml:space="preserve"> </w:t>
      </w:r>
      <w:r>
        <w:rPr>
          <w:sz w:val="24"/>
        </w:rPr>
        <w:t>ценностно-смысловых</w:t>
      </w:r>
      <w:r>
        <w:rPr>
          <w:spacing w:val="1"/>
          <w:sz w:val="24"/>
        </w:rPr>
        <w:t xml:space="preserve"> </w:t>
      </w:r>
      <w:r>
        <w:rPr>
          <w:sz w:val="24"/>
        </w:rPr>
        <w:t>установок,</w:t>
      </w:r>
      <w:r>
        <w:rPr>
          <w:spacing w:val="1"/>
          <w:sz w:val="24"/>
        </w:rPr>
        <w:t xml:space="preserve"> </w:t>
      </w:r>
      <w:r>
        <w:rPr>
          <w:sz w:val="24"/>
        </w:rPr>
        <w:t>развитие</w:t>
      </w:r>
      <w:r>
        <w:rPr>
          <w:spacing w:val="1"/>
          <w:sz w:val="24"/>
        </w:rPr>
        <w:t xml:space="preserve"> </w:t>
      </w:r>
      <w:r>
        <w:rPr>
          <w:sz w:val="24"/>
        </w:rPr>
        <w:t>познавательных,</w:t>
      </w:r>
      <w:r>
        <w:rPr>
          <w:spacing w:val="1"/>
          <w:sz w:val="24"/>
        </w:rPr>
        <w:t xml:space="preserve"> </w:t>
      </w:r>
      <w:r>
        <w:rPr>
          <w:sz w:val="24"/>
        </w:rPr>
        <w:t>регулятивных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коммуникативных</w:t>
      </w:r>
      <w:r>
        <w:rPr>
          <w:spacing w:val="1"/>
          <w:sz w:val="24"/>
        </w:rPr>
        <w:t xml:space="preserve"> </w:t>
      </w:r>
      <w:r>
        <w:rPr>
          <w:sz w:val="24"/>
        </w:rPr>
        <w:t>способностей,</w:t>
      </w:r>
      <w:r>
        <w:rPr>
          <w:spacing w:val="1"/>
          <w:sz w:val="24"/>
        </w:rPr>
        <w:t xml:space="preserve"> </w:t>
      </w:r>
      <w:r>
        <w:rPr>
          <w:spacing w:val="-1"/>
          <w:sz w:val="24"/>
        </w:rPr>
        <w:t>готовности</w:t>
      </w:r>
      <w:r>
        <w:rPr>
          <w:spacing w:val="2"/>
          <w:sz w:val="24"/>
        </w:rPr>
        <w:t xml:space="preserve"> </w:t>
      </w:r>
      <w:r>
        <w:rPr>
          <w:spacing w:val="-1"/>
          <w:sz w:val="24"/>
        </w:rPr>
        <w:t>и</w:t>
      </w:r>
      <w:r>
        <w:rPr>
          <w:sz w:val="24"/>
        </w:rPr>
        <w:t xml:space="preserve"> </w:t>
      </w:r>
      <w:r>
        <w:rPr>
          <w:spacing w:val="-1"/>
          <w:sz w:val="24"/>
        </w:rPr>
        <w:t>способности</w:t>
      </w:r>
      <w:r>
        <w:rPr>
          <w:sz w:val="24"/>
        </w:rPr>
        <w:t xml:space="preserve"> </w:t>
      </w:r>
      <w:r>
        <w:rPr>
          <w:spacing w:val="-1"/>
          <w:sz w:val="24"/>
        </w:rPr>
        <w:t>к</w:t>
      </w:r>
      <w:r>
        <w:rPr>
          <w:sz w:val="24"/>
        </w:rPr>
        <w:t xml:space="preserve"> саморазвитию</w:t>
      </w:r>
      <w:r>
        <w:rPr>
          <w:spacing w:val="-2"/>
          <w:sz w:val="24"/>
        </w:rPr>
        <w:t xml:space="preserve"> </w:t>
      </w:r>
      <w:r>
        <w:rPr>
          <w:sz w:val="24"/>
        </w:rPr>
        <w:t>и профессиональному</w:t>
      </w:r>
      <w:r>
        <w:rPr>
          <w:spacing w:val="-26"/>
          <w:sz w:val="24"/>
        </w:rPr>
        <w:t xml:space="preserve"> </w:t>
      </w:r>
      <w:r>
        <w:rPr>
          <w:sz w:val="24"/>
        </w:rPr>
        <w:t>самоопределению;</w:t>
      </w:r>
    </w:p>
    <w:p w:rsidR="00F30B44" w:rsidRDefault="00EE428B" w:rsidP="00553D94">
      <w:pPr>
        <w:pStyle w:val="a5"/>
        <w:numPr>
          <w:ilvl w:val="0"/>
          <w:numId w:val="4"/>
        </w:numPr>
        <w:tabs>
          <w:tab w:val="left" w:pos="471"/>
        </w:tabs>
        <w:spacing w:before="1"/>
        <w:ind w:left="0" w:right="239" w:firstLine="709"/>
        <w:jc w:val="both"/>
        <w:rPr>
          <w:sz w:val="24"/>
        </w:rPr>
      </w:pPr>
      <w:r>
        <w:rPr>
          <w:sz w:val="24"/>
        </w:rPr>
        <w:t>овладение систематическими знаниями и приобретение опыта осуществления целесообразной</w:t>
      </w:r>
      <w:r>
        <w:rPr>
          <w:spacing w:val="-57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результативной</w:t>
      </w:r>
      <w:r>
        <w:rPr>
          <w:spacing w:val="-4"/>
          <w:sz w:val="24"/>
        </w:rPr>
        <w:t xml:space="preserve"> </w:t>
      </w:r>
      <w:r>
        <w:rPr>
          <w:sz w:val="24"/>
        </w:rPr>
        <w:t>деятельности;</w:t>
      </w:r>
    </w:p>
    <w:p w:rsidR="00F30B44" w:rsidRDefault="00EE428B" w:rsidP="00553D94">
      <w:pPr>
        <w:pStyle w:val="a5"/>
        <w:numPr>
          <w:ilvl w:val="0"/>
          <w:numId w:val="4"/>
        </w:numPr>
        <w:tabs>
          <w:tab w:val="left" w:pos="476"/>
        </w:tabs>
        <w:ind w:left="0" w:right="242" w:firstLine="709"/>
        <w:jc w:val="both"/>
        <w:rPr>
          <w:sz w:val="24"/>
        </w:rPr>
      </w:pPr>
      <w:r>
        <w:rPr>
          <w:sz w:val="24"/>
        </w:rPr>
        <w:t>развитие</w:t>
      </w:r>
      <w:r>
        <w:rPr>
          <w:spacing w:val="1"/>
          <w:sz w:val="24"/>
        </w:rPr>
        <w:t xml:space="preserve"> </w:t>
      </w:r>
      <w:r>
        <w:rPr>
          <w:sz w:val="24"/>
        </w:rPr>
        <w:t>способности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непрерывному</w:t>
      </w:r>
      <w:r>
        <w:rPr>
          <w:spacing w:val="1"/>
          <w:sz w:val="24"/>
        </w:rPr>
        <w:t xml:space="preserve"> </w:t>
      </w:r>
      <w:r>
        <w:rPr>
          <w:sz w:val="24"/>
        </w:rPr>
        <w:t>самообразованию,</w:t>
      </w:r>
      <w:r>
        <w:rPr>
          <w:spacing w:val="1"/>
          <w:sz w:val="24"/>
        </w:rPr>
        <w:t xml:space="preserve"> </w:t>
      </w:r>
      <w:r>
        <w:rPr>
          <w:sz w:val="24"/>
        </w:rPr>
        <w:t>овладению</w:t>
      </w:r>
      <w:r>
        <w:rPr>
          <w:spacing w:val="1"/>
          <w:sz w:val="24"/>
        </w:rPr>
        <w:t xml:space="preserve"> </w:t>
      </w:r>
      <w:r>
        <w:rPr>
          <w:sz w:val="24"/>
        </w:rPr>
        <w:t>ключевыми</w:t>
      </w:r>
      <w:r>
        <w:rPr>
          <w:spacing w:val="1"/>
          <w:sz w:val="24"/>
        </w:rPr>
        <w:t xml:space="preserve"> </w:t>
      </w:r>
      <w:r>
        <w:rPr>
          <w:sz w:val="24"/>
        </w:rPr>
        <w:t>компетентностями,</w:t>
      </w:r>
      <w:r>
        <w:rPr>
          <w:spacing w:val="1"/>
          <w:sz w:val="24"/>
        </w:rPr>
        <w:t xml:space="preserve"> </w:t>
      </w:r>
      <w:r>
        <w:rPr>
          <w:sz w:val="24"/>
        </w:rPr>
        <w:t>составляющими</w:t>
      </w:r>
      <w:r>
        <w:rPr>
          <w:spacing w:val="1"/>
          <w:sz w:val="24"/>
        </w:rPr>
        <w:t xml:space="preserve"> </w:t>
      </w:r>
      <w:r>
        <w:rPr>
          <w:sz w:val="24"/>
        </w:rPr>
        <w:t>основу</w:t>
      </w:r>
      <w:r>
        <w:rPr>
          <w:spacing w:val="1"/>
          <w:sz w:val="24"/>
        </w:rPr>
        <w:t xml:space="preserve"> </w:t>
      </w:r>
      <w:r>
        <w:rPr>
          <w:sz w:val="24"/>
        </w:rPr>
        <w:t>умения:</w:t>
      </w:r>
      <w:r>
        <w:rPr>
          <w:spacing w:val="1"/>
          <w:sz w:val="24"/>
        </w:rPr>
        <w:t xml:space="preserve"> </w:t>
      </w:r>
      <w:r>
        <w:rPr>
          <w:sz w:val="24"/>
        </w:rPr>
        <w:t>самостоятельному</w:t>
      </w:r>
      <w:r>
        <w:rPr>
          <w:spacing w:val="1"/>
          <w:sz w:val="24"/>
        </w:rPr>
        <w:t xml:space="preserve"> </w:t>
      </w:r>
      <w:r>
        <w:rPr>
          <w:sz w:val="24"/>
        </w:rPr>
        <w:t>приобретению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интеграции знаний,</w:t>
      </w:r>
      <w:r>
        <w:rPr>
          <w:spacing w:val="61"/>
          <w:sz w:val="24"/>
        </w:rPr>
        <w:t xml:space="preserve"> </w:t>
      </w:r>
      <w:r>
        <w:rPr>
          <w:sz w:val="24"/>
        </w:rPr>
        <w:t>коммуникации</w:t>
      </w:r>
      <w:r>
        <w:rPr>
          <w:spacing w:val="61"/>
          <w:sz w:val="24"/>
        </w:rPr>
        <w:t xml:space="preserve"> </w:t>
      </w:r>
      <w:r>
        <w:rPr>
          <w:sz w:val="24"/>
        </w:rPr>
        <w:t xml:space="preserve">и  </w:t>
      </w:r>
      <w:r>
        <w:rPr>
          <w:spacing w:val="1"/>
          <w:sz w:val="24"/>
        </w:rPr>
        <w:t xml:space="preserve"> </w:t>
      </w:r>
      <w:r w:rsidR="00ED1683">
        <w:rPr>
          <w:sz w:val="24"/>
        </w:rPr>
        <w:t>сотрудничеству, эффективному</w:t>
      </w:r>
      <w:r>
        <w:rPr>
          <w:sz w:val="24"/>
        </w:rPr>
        <w:t xml:space="preserve">  </w:t>
      </w:r>
      <w:r>
        <w:rPr>
          <w:spacing w:val="1"/>
          <w:sz w:val="24"/>
        </w:rPr>
        <w:t xml:space="preserve"> </w:t>
      </w:r>
      <w:r>
        <w:rPr>
          <w:sz w:val="24"/>
        </w:rPr>
        <w:t>решению</w:t>
      </w:r>
      <w:r>
        <w:rPr>
          <w:spacing w:val="1"/>
          <w:sz w:val="24"/>
        </w:rPr>
        <w:t xml:space="preserve"> </w:t>
      </w:r>
      <w:r>
        <w:rPr>
          <w:sz w:val="24"/>
        </w:rPr>
        <w:t>(разрешению)</w:t>
      </w:r>
      <w:r>
        <w:rPr>
          <w:spacing w:val="1"/>
          <w:sz w:val="24"/>
        </w:rPr>
        <w:t xml:space="preserve"> </w:t>
      </w:r>
      <w:r>
        <w:rPr>
          <w:sz w:val="24"/>
        </w:rPr>
        <w:t>проблем, осознанному использованию информационных и коммуникационных</w:t>
      </w:r>
      <w:r>
        <w:rPr>
          <w:spacing w:val="1"/>
          <w:sz w:val="24"/>
        </w:rPr>
        <w:t xml:space="preserve"> </w:t>
      </w:r>
      <w:r>
        <w:rPr>
          <w:sz w:val="24"/>
        </w:rPr>
        <w:t>технологий,</w:t>
      </w:r>
      <w:r>
        <w:rPr>
          <w:spacing w:val="-1"/>
          <w:sz w:val="24"/>
        </w:rPr>
        <w:t xml:space="preserve"> </w:t>
      </w:r>
      <w:r>
        <w:rPr>
          <w:sz w:val="24"/>
        </w:rPr>
        <w:t>самоорганизации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и </w:t>
      </w:r>
      <w:proofErr w:type="spellStart"/>
      <w:r>
        <w:rPr>
          <w:sz w:val="24"/>
        </w:rPr>
        <w:t>саморегуляции</w:t>
      </w:r>
      <w:proofErr w:type="spellEnd"/>
      <w:r>
        <w:rPr>
          <w:sz w:val="24"/>
        </w:rPr>
        <w:t>;</w:t>
      </w:r>
    </w:p>
    <w:p w:rsidR="00F30B44" w:rsidRDefault="00EE428B" w:rsidP="00553D94">
      <w:pPr>
        <w:pStyle w:val="a5"/>
        <w:numPr>
          <w:ilvl w:val="0"/>
          <w:numId w:val="4"/>
        </w:numPr>
        <w:tabs>
          <w:tab w:val="left" w:pos="471"/>
        </w:tabs>
        <w:ind w:left="0" w:right="258" w:firstLine="709"/>
        <w:jc w:val="both"/>
        <w:rPr>
          <w:sz w:val="24"/>
        </w:rPr>
      </w:pPr>
      <w:r>
        <w:rPr>
          <w:sz w:val="24"/>
        </w:rPr>
        <w:t xml:space="preserve">обеспечение   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академической   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мобильности </w:t>
      </w:r>
      <w:r w:rsidR="00ED1683">
        <w:rPr>
          <w:sz w:val="24"/>
        </w:rPr>
        <w:t>и (или) возможности</w:t>
      </w:r>
      <w:r>
        <w:rPr>
          <w:sz w:val="24"/>
        </w:rPr>
        <w:t xml:space="preserve"> поддерживать</w:t>
      </w:r>
      <w:r>
        <w:rPr>
          <w:spacing w:val="1"/>
          <w:sz w:val="24"/>
        </w:rPr>
        <w:t xml:space="preserve"> </w:t>
      </w:r>
      <w:r>
        <w:rPr>
          <w:sz w:val="24"/>
        </w:rPr>
        <w:t>избранное</w:t>
      </w:r>
      <w:r>
        <w:rPr>
          <w:spacing w:val="-2"/>
          <w:sz w:val="24"/>
        </w:rPr>
        <w:t xml:space="preserve"> </w:t>
      </w:r>
      <w:r>
        <w:rPr>
          <w:sz w:val="24"/>
        </w:rPr>
        <w:t>направление</w:t>
      </w:r>
      <w:r>
        <w:rPr>
          <w:spacing w:val="-12"/>
          <w:sz w:val="24"/>
        </w:rPr>
        <w:t xml:space="preserve"> </w:t>
      </w:r>
      <w:r>
        <w:rPr>
          <w:sz w:val="24"/>
        </w:rPr>
        <w:t>образования;</w:t>
      </w:r>
    </w:p>
    <w:p w:rsidR="00F30B44" w:rsidRDefault="00EE428B" w:rsidP="00553D94">
      <w:pPr>
        <w:pStyle w:val="a5"/>
        <w:numPr>
          <w:ilvl w:val="0"/>
          <w:numId w:val="4"/>
        </w:numPr>
        <w:tabs>
          <w:tab w:val="left" w:pos="471"/>
        </w:tabs>
        <w:ind w:left="0" w:firstLine="709"/>
        <w:jc w:val="both"/>
        <w:rPr>
          <w:sz w:val="24"/>
        </w:rPr>
      </w:pPr>
      <w:r>
        <w:rPr>
          <w:spacing w:val="-1"/>
          <w:sz w:val="24"/>
        </w:rPr>
        <w:t>обеспечение</w:t>
      </w:r>
      <w:r>
        <w:rPr>
          <w:sz w:val="24"/>
        </w:rPr>
        <w:t xml:space="preserve"> </w:t>
      </w:r>
      <w:r>
        <w:rPr>
          <w:spacing w:val="-1"/>
          <w:sz w:val="24"/>
        </w:rPr>
        <w:t>профессиональной</w:t>
      </w:r>
      <w:r>
        <w:rPr>
          <w:spacing w:val="2"/>
          <w:sz w:val="24"/>
        </w:rPr>
        <w:t xml:space="preserve"> </w:t>
      </w:r>
      <w:r>
        <w:rPr>
          <w:sz w:val="24"/>
        </w:rPr>
        <w:t>ориентации</w:t>
      </w:r>
      <w:r>
        <w:rPr>
          <w:spacing w:val="-24"/>
          <w:sz w:val="24"/>
        </w:rPr>
        <w:t xml:space="preserve"> </w:t>
      </w:r>
      <w:r>
        <w:rPr>
          <w:sz w:val="24"/>
        </w:rPr>
        <w:t>обучающихся.</w:t>
      </w:r>
    </w:p>
    <w:p w:rsidR="00F30B44" w:rsidRDefault="00EE428B" w:rsidP="00553D94">
      <w:pPr>
        <w:pStyle w:val="a5"/>
        <w:numPr>
          <w:ilvl w:val="0"/>
          <w:numId w:val="3"/>
        </w:numPr>
        <w:tabs>
          <w:tab w:val="left" w:pos="494"/>
          <w:tab w:val="left" w:pos="495"/>
        </w:tabs>
        <w:ind w:left="0" w:right="970" w:firstLine="709"/>
        <w:rPr>
          <w:sz w:val="24"/>
        </w:rPr>
      </w:pPr>
      <w:r>
        <w:rPr>
          <w:sz w:val="24"/>
        </w:rPr>
        <w:t>Формирование проектного отношения к действительности и способности использовать</w:t>
      </w:r>
      <w:r>
        <w:rPr>
          <w:spacing w:val="-57"/>
          <w:sz w:val="24"/>
        </w:rPr>
        <w:t xml:space="preserve"> </w:t>
      </w:r>
      <w:r>
        <w:rPr>
          <w:spacing w:val="-1"/>
          <w:sz w:val="24"/>
        </w:rPr>
        <w:t>проектный</w:t>
      </w:r>
      <w:r>
        <w:rPr>
          <w:sz w:val="24"/>
        </w:rPr>
        <w:t xml:space="preserve"> </w:t>
      </w:r>
      <w:r>
        <w:rPr>
          <w:spacing w:val="-1"/>
          <w:sz w:val="24"/>
        </w:rPr>
        <w:t>подход</w:t>
      </w:r>
      <w:r>
        <w:rPr>
          <w:spacing w:val="-3"/>
          <w:sz w:val="24"/>
        </w:rPr>
        <w:t xml:space="preserve"> </w:t>
      </w:r>
      <w:r>
        <w:rPr>
          <w:spacing w:val="-1"/>
          <w:sz w:val="24"/>
        </w:rPr>
        <w:t>при</w:t>
      </w:r>
      <w:r>
        <w:rPr>
          <w:spacing w:val="-2"/>
          <w:sz w:val="24"/>
        </w:rPr>
        <w:t xml:space="preserve"> </w:t>
      </w:r>
      <w:r>
        <w:rPr>
          <w:spacing w:val="-1"/>
          <w:sz w:val="24"/>
        </w:rPr>
        <w:t>решении</w:t>
      </w:r>
      <w:r>
        <w:rPr>
          <w:sz w:val="24"/>
        </w:rPr>
        <w:t xml:space="preserve"> личных</w:t>
      </w:r>
      <w:r>
        <w:rPr>
          <w:spacing w:val="-1"/>
          <w:sz w:val="24"/>
        </w:rPr>
        <w:t xml:space="preserve"> </w:t>
      </w:r>
      <w:r>
        <w:rPr>
          <w:sz w:val="24"/>
        </w:rPr>
        <w:t>и профессиональных</w:t>
      </w:r>
      <w:r>
        <w:rPr>
          <w:spacing w:val="-19"/>
          <w:sz w:val="24"/>
        </w:rPr>
        <w:t xml:space="preserve"> </w:t>
      </w:r>
      <w:r>
        <w:rPr>
          <w:sz w:val="24"/>
        </w:rPr>
        <w:t>задач;</w:t>
      </w:r>
    </w:p>
    <w:p w:rsidR="00F30B44" w:rsidRDefault="00EE428B" w:rsidP="00553D94">
      <w:pPr>
        <w:pStyle w:val="a5"/>
        <w:numPr>
          <w:ilvl w:val="0"/>
          <w:numId w:val="3"/>
        </w:numPr>
        <w:tabs>
          <w:tab w:val="left" w:pos="494"/>
          <w:tab w:val="left" w:pos="495"/>
          <w:tab w:val="left" w:pos="2273"/>
          <w:tab w:val="left" w:pos="4044"/>
          <w:tab w:val="left" w:pos="5036"/>
          <w:tab w:val="left" w:pos="6392"/>
          <w:tab w:val="left" w:pos="8145"/>
          <w:tab w:val="left" w:pos="8505"/>
        </w:tabs>
        <w:spacing w:before="1"/>
        <w:ind w:left="0" w:right="720" w:firstLine="709"/>
        <w:rPr>
          <w:sz w:val="24"/>
        </w:rPr>
      </w:pPr>
      <w:r>
        <w:rPr>
          <w:sz w:val="24"/>
        </w:rPr>
        <w:t>Формирование</w:t>
      </w:r>
      <w:r>
        <w:rPr>
          <w:sz w:val="24"/>
        </w:rPr>
        <w:tab/>
        <w:t>аналитической</w:t>
      </w:r>
      <w:r>
        <w:rPr>
          <w:sz w:val="24"/>
        </w:rPr>
        <w:tab/>
        <w:t>модели</w:t>
      </w:r>
      <w:r>
        <w:rPr>
          <w:sz w:val="24"/>
        </w:rPr>
        <w:tab/>
        <w:t>процессов,</w:t>
      </w:r>
      <w:r>
        <w:rPr>
          <w:sz w:val="24"/>
        </w:rPr>
        <w:tab/>
        <w:t>происходящих</w:t>
      </w:r>
      <w:r>
        <w:rPr>
          <w:sz w:val="24"/>
        </w:rPr>
        <w:tab/>
        <w:t>в</w:t>
      </w:r>
      <w:r>
        <w:rPr>
          <w:sz w:val="24"/>
        </w:rPr>
        <w:tab/>
        <w:t>конкретных</w:t>
      </w:r>
      <w:r>
        <w:rPr>
          <w:spacing w:val="-57"/>
          <w:sz w:val="24"/>
        </w:rPr>
        <w:t xml:space="preserve"> </w:t>
      </w:r>
      <w:r>
        <w:rPr>
          <w:spacing w:val="-1"/>
          <w:sz w:val="24"/>
        </w:rPr>
        <w:lastRenderedPageBreak/>
        <w:t>сферах</w:t>
      </w:r>
      <w:r>
        <w:rPr>
          <w:spacing w:val="2"/>
          <w:sz w:val="24"/>
        </w:rPr>
        <w:t xml:space="preserve"> </w:t>
      </w:r>
      <w:r>
        <w:rPr>
          <w:spacing w:val="-1"/>
          <w:sz w:val="24"/>
        </w:rPr>
        <w:t>профессиональной</w:t>
      </w:r>
      <w:r>
        <w:rPr>
          <w:sz w:val="24"/>
        </w:rPr>
        <w:t xml:space="preserve"> </w:t>
      </w:r>
      <w:r>
        <w:rPr>
          <w:spacing w:val="-1"/>
          <w:sz w:val="24"/>
        </w:rPr>
        <w:t>деятельности</w:t>
      </w:r>
      <w:r>
        <w:rPr>
          <w:sz w:val="24"/>
        </w:rPr>
        <w:t xml:space="preserve"> (исследование, организация,</w:t>
      </w:r>
      <w:r>
        <w:rPr>
          <w:spacing w:val="-29"/>
          <w:sz w:val="24"/>
        </w:rPr>
        <w:t xml:space="preserve"> </w:t>
      </w:r>
      <w:r>
        <w:rPr>
          <w:sz w:val="24"/>
        </w:rPr>
        <w:t>творчество);</w:t>
      </w:r>
    </w:p>
    <w:p w:rsidR="00F30B44" w:rsidRDefault="00EE428B" w:rsidP="00553D94">
      <w:pPr>
        <w:pStyle w:val="a5"/>
        <w:numPr>
          <w:ilvl w:val="0"/>
          <w:numId w:val="3"/>
        </w:numPr>
        <w:tabs>
          <w:tab w:val="left" w:pos="494"/>
          <w:tab w:val="left" w:pos="495"/>
        </w:tabs>
        <w:ind w:left="0" w:right="1321" w:firstLine="709"/>
        <w:rPr>
          <w:sz w:val="24"/>
        </w:rPr>
      </w:pPr>
      <w:r>
        <w:rPr>
          <w:sz w:val="24"/>
        </w:rPr>
        <w:t>Ориентация в современных экономических, политических, культурных процессах и</w:t>
      </w:r>
      <w:r>
        <w:rPr>
          <w:spacing w:val="-57"/>
          <w:sz w:val="24"/>
        </w:rPr>
        <w:t xml:space="preserve"> </w:t>
      </w:r>
      <w:r>
        <w:rPr>
          <w:sz w:val="24"/>
        </w:rPr>
        <w:t>возможных ресурсах</w:t>
      </w:r>
      <w:r>
        <w:rPr>
          <w:spacing w:val="2"/>
          <w:sz w:val="24"/>
        </w:rPr>
        <w:t xml:space="preserve"> </w:t>
      </w:r>
      <w:r>
        <w:rPr>
          <w:sz w:val="24"/>
        </w:rPr>
        <w:t>личностного</w:t>
      </w:r>
      <w:r>
        <w:rPr>
          <w:spacing w:val="-1"/>
          <w:sz w:val="24"/>
        </w:rPr>
        <w:t xml:space="preserve"> </w:t>
      </w:r>
      <w:r>
        <w:rPr>
          <w:sz w:val="24"/>
        </w:rPr>
        <w:t>и профессионального</w:t>
      </w:r>
      <w:r>
        <w:rPr>
          <w:spacing w:val="-14"/>
          <w:sz w:val="24"/>
        </w:rPr>
        <w:t xml:space="preserve"> </w:t>
      </w:r>
      <w:r>
        <w:rPr>
          <w:sz w:val="24"/>
        </w:rPr>
        <w:t>роста;</w:t>
      </w:r>
    </w:p>
    <w:p w:rsidR="00F30B44" w:rsidRDefault="00EE428B" w:rsidP="00553D94">
      <w:pPr>
        <w:pStyle w:val="a5"/>
        <w:numPr>
          <w:ilvl w:val="0"/>
          <w:numId w:val="3"/>
        </w:numPr>
        <w:tabs>
          <w:tab w:val="left" w:pos="494"/>
          <w:tab w:val="left" w:pos="495"/>
        </w:tabs>
        <w:ind w:left="0" w:right="1784" w:firstLine="709"/>
        <w:rPr>
          <w:sz w:val="24"/>
        </w:rPr>
      </w:pPr>
      <w:r>
        <w:rPr>
          <w:sz w:val="24"/>
        </w:rPr>
        <w:t>Поддержка принятия учениками решений о своем уровне личных притязаний и</w:t>
      </w:r>
      <w:r>
        <w:rPr>
          <w:spacing w:val="-57"/>
          <w:sz w:val="24"/>
        </w:rPr>
        <w:t xml:space="preserve"> </w:t>
      </w:r>
      <w:r>
        <w:rPr>
          <w:sz w:val="24"/>
        </w:rPr>
        <w:t>профессиональном</w:t>
      </w:r>
      <w:r>
        <w:rPr>
          <w:spacing w:val="-2"/>
          <w:sz w:val="24"/>
        </w:rPr>
        <w:t xml:space="preserve"> </w:t>
      </w:r>
      <w:r>
        <w:rPr>
          <w:sz w:val="24"/>
        </w:rPr>
        <w:t>будущем.</w:t>
      </w:r>
    </w:p>
    <w:p w:rsidR="00F30B44" w:rsidRDefault="00EE428B" w:rsidP="00553D94">
      <w:pPr>
        <w:pStyle w:val="a3"/>
        <w:ind w:left="0" w:right="244" w:firstLine="709"/>
        <w:jc w:val="both"/>
      </w:pPr>
      <w:r>
        <w:t>Индивидуальный</w:t>
      </w:r>
      <w:r>
        <w:rPr>
          <w:spacing w:val="1"/>
        </w:rPr>
        <w:t xml:space="preserve"> </w:t>
      </w:r>
      <w:r>
        <w:t>проект</w:t>
      </w:r>
      <w:r>
        <w:rPr>
          <w:spacing w:val="1"/>
        </w:rPr>
        <w:t xml:space="preserve"> </w:t>
      </w:r>
      <w:r>
        <w:t>выполняется</w:t>
      </w:r>
      <w:r>
        <w:rPr>
          <w:spacing w:val="1"/>
        </w:rPr>
        <w:t xml:space="preserve"> </w:t>
      </w:r>
      <w:r>
        <w:t>обучающимся</w:t>
      </w:r>
      <w:r>
        <w:rPr>
          <w:spacing w:val="1"/>
        </w:rPr>
        <w:t xml:space="preserve"> </w:t>
      </w:r>
      <w:r>
        <w:t>самостоятельно</w:t>
      </w:r>
      <w:r>
        <w:rPr>
          <w:spacing w:val="1"/>
        </w:rPr>
        <w:t xml:space="preserve"> </w:t>
      </w:r>
      <w:r>
        <w:t>под</w:t>
      </w:r>
      <w:r>
        <w:rPr>
          <w:spacing w:val="1"/>
        </w:rPr>
        <w:t xml:space="preserve"> </w:t>
      </w:r>
      <w:r>
        <w:t>руководством</w:t>
      </w:r>
      <w:r>
        <w:rPr>
          <w:spacing w:val="-57"/>
        </w:rPr>
        <w:t xml:space="preserve"> </w:t>
      </w:r>
      <w:r>
        <w:t>учителя (</w:t>
      </w:r>
      <w:proofErr w:type="spellStart"/>
      <w:r>
        <w:t>тьютора</w:t>
      </w:r>
      <w:proofErr w:type="spellEnd"/>
      <w:r>
        <w:t>) по выбранной теме в рамках одного или нескольких изучаемых учебных</w:t>
      </w:r>
      <w:r>
        <w:rPr>
          <w:spacing w:val="1"/>
        </w:rPr>
        <w:t xml:space="preserve"> </w:t>
      </w:r>
      <w:r>
        <w:t>предметов, курсов в любой избранной области деятельности (познавательной, практической,</w:t>
      </w:r>
      <w:r>
        <w:rPr>
          <w:spacing w:val="1"/>
        </w:rPr>
        <w:t xml:space="preserve"> </w:t>
      </w:r>
      <w:r>
        <w:t>учебно-исследовательской,</w:t>
      </w:r>
      <w:r>
        <w:rPr>
          <w:spacing w:val="-1"/>
        </w:rPr>
        <w:t xml:space="preserve"> </w:t>
      </w:r>
      <w:r>
        <w:t>социальной,</w:t>
      </w:r>
      <w:r>
        <w:rPr>
          <w:spacing w:val="-1"/>
        </w:rPr>
        <w:t xml:space="preserve"> </w:t>
      </w:r>
      <w:r>
        <w:t>художественно-творческой,</w:t>
      </w:r>
      <w:r>
        <w:rPr>
          <w:spacing w:val="-1"/>
        </w:rPr>
        <w:t xml:space="preserve"> </w:t>
      </w:r>
      <w:r>
        <w:t>иной).</w:t>
      </w:r>
    </w:p>
    <w:p w:rsidR="00F30B44" w:rsidRDefault="00EE428B" w:rsidP="00553D94">
      <w:pPr>
        <w:pStyle w:val="a3"/>
        <w:ind w:left="0" w:right="-6" w:firstLine="709"/>
        <w:jc w:val="both"/>
      </w:pPr>
      <w:r>
        <w:t>В</w:t>
      </w:r>
      <w:r>
        <w:rPr>
          <w:spacing w:val="1"/>
        </w:rPr>
        <w:t xml:space="preserve"> </w:t>
      </w:r>
      <w:r>
        <w:t>учебно-воспитательном</w:t>
      </w:r>
      <w:r>
        <w:rPr>
          <w:spacing w:val="1"/>
        </w:rPr>
        <w:t xml:space="preserve"> </w:t>
      </w:r>
      <w:r>
        <w:t>процессе</w:t>
      </w:r>
      <w:r>
        <w:rPr>
          <w:spacing w:val="1"/>
        </w:rPr>
        <w:t xml:space="preserve"> </w:t>
      </w:r>
      <w:r>
        <w:t>используются</w:t>
      </w:r>
      <w:r>
        <w:rPr>
          <w:spacing w:val="1"/>
        </w:rPr>
        <w:t xml:space="preserve"> </w:t>
      </w:r>
      <w:r>
        <w:t>современные</w:t>
      </w:r>
      <w:r>
        <w:rPr>
          <w:spacing w:val="1"/>
        </w:rPr>
        <w:t xml:space="preserve"> </w:t>
      </w:r>
      <w:r>
        <w:t>образовательные</w:t>
      </w:r>
      <w:r>
        <w:rPr>
          <w:spacing w:val="1"/>
        </w:rPr>
        <w:t xml:space="preserve"> </w:t>
      </w:r>
      <w:r>
        <w:t>технологии</w:t>
      </w:r>
      <w:r>
        <w:rPr>
          <w:spacing w:val="1"/>
        </w:rPr>
        <w:t xml:space="preserve"> </w:t>
      </w:r>
      <w:r>
        <w:t>(ИКТ,</w:t>
      </w:r>
      <w:r>
        <w:rPr>
          <w:spacing w:val="1"/>
        </w:rPr>
        <w:t xml:space="preserve"> </w:t>
      </w:r>
      <w:proofErr w:type="spellStart"/>
      <w:r>
        <w:t>тьюторские</w:t>
      </w:r>
      <w:proofErr w:type="spellEnd"/>
      <w:r>
        <w:rPr>
          <w:spacing w:val="1"/>
        </w:rPr>
        <w:t xml:space="preserve"> </w:t>
      </w:r>
      <w:r>
        <w:t>технологии,</w:t>
      </w:r>
      <w:r>
        <w:rPr>
          <w:spacing w:val="1"/>
        </w:rPr>
        <w:t xml:space="preserve"> </w:t>
      </w:r>
      <w:r>
        <w:t>проблемное</w:t>
      </w:r>
      <w:r>
        <w:rPr>
          <w:spacing w:val="1"/>
        </w:rPr>
        <w:t xml:space="preserve"> </w:t>
      </w:r>
      <w:r>
        <w:t>обучение,</w:t>
      </w:r>
      <w:r>
        <w:rPr>
          <w:spacing w:val="1"/>
        </w:rPr>
        <w:t xml:space="preserve"> </w:t>
      </w:r>
      <w:r>
        <w:t>учебное</w:t>
      </w:r>
      <w:r>
        <w:rPr>
          <w:spacing w:val="1"/>
        </w:rPr>
        <w:t xml:space="preserve"> </w:t>
      </w:r>
      <w:r>
        <w:t>исследование,</w:t>
      </w:r>
      <w:r>
        <w:rPr>
          <w:spacing w:val="1"/>
        </w:rPr>
        <w:t xml:space="preserve"> </w:t>
      </w:r>
      <w:r>
        <w:t>проблемно-поисковые технологии, творческие проекты). Индивидуальный проект выполняется</w:t>
      </w:r>
      <w:r>
        <w:rPr>
          <w:spacing w:val="1"/>
        </w:rPr>
        <w:t xml:space="preserve"> </w:t>
      </w:r>
      <w:r>
        <w:t>обучающимся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течение</w:t>
      </w:r>
      <w:r>
        <w:rPr>
          <w:spacing w:val="1"/>
        </w:rPr>
        <w:t xml:space="preserve"> </w:t>
      </w:r>
      <w:r>
        <w:t>учебного</w:t>
      </w:r>
      <w:r>
        <w:rPr>
          <w:spacing w:val="1"/>
        </w:rPr>
        <w:t xml:space="preserve"> </w:t>
      </w:r>
      <w:r>
        <w:t>года</w:t>
      </w:r>
      <w:r>
        <w:rPr>
          <w:spacing w:val="1"/>
        </w:rPr>
        <w:t xml:space="preserve"> </w:t>
      </w:r>
      <w:r>
        <w:t>(в</w:t>
      </w:r>
      <w:r>
        <w:rPr>
          <w:spacing w:val="1"/>
        </w:rPr>
        <w:t xml:space="preserve"> </w:t>
      </w:r>
      <w:r>
        <w:t>10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11 классах)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рамках</w:t>
      </w:r>
      <w:r>
        <w:rPr>
          <w:spacing w:val="1"/>
        </w:rPr>
        <w:t xml:space="preserve"> </w:t>
      </w:r>
      <w:r>
        <w:t>учебного</w:t>
      </w:r>
      <w:r>
        <w:rPr>
          <w:spacing w:val="1"/>
        </w:rPr>
        <w:t xml:space="preserve"> </w:t>
      </w:r>
      <w:r>
        <w:t>времени,</w:t>
      </w:r>
      <w:r>
        <w:rPr>
          <w:spacing w:val="1"/>
        </w:rPr>
        <w:t xml:space="preserve"> </w:t>
      </w:r>
      <w:r>
        <w:t>специально отведённого</w:t>
      </w:r>
      <w:r>
        <w:rPr>
          <w:spacing w:val="1"/>
        </w:rPr>
        <w:t xml:space="preserve"> </w:t>
      </w:r>
      <w:r>
        <w:t>учебным планом, и должен быть представлен в виде завершённого</w:t>
      </w:r>
      <w:r>
        <w:rPr>
          <w:spacing w:val="1"/>
        </w:rPr>
        <w:t xml:space="preserve"> </w:t>
      </w:r>
      <w:r>
        <w:t>учебного</w:t>
      </w:r>
      <w:r>
        <w:rPr>
          <w:spacing w:val="19"/>
        </w:rPr>
        <w:t xml:space="preserve"> </w:t>
      </w:r>
      <w:r>
        <w:t>исследования</w:t>
      </w:r>
      <w:r>
        <w:rPr>
          <w:spacing w:val="19"/>
        </w:rPr>
        <w:t xml:space="preserve"> </w:t>
      </w:r>
      <w:r>
        <w:t>или</w:t>
      </w:r>
      <w:r>
        <w:rPr>
          <w:spacing w:val="20"/>
        </w:rPr>
        <w:t xml:space="preserve"> </w:t>
      </w:r>
      <w:r>
        <w:t>разработанного</w:t>
      </w:r>
      <w:r>
        <w:rPr>
          <w:spacing w:val="19"/>
        </w:rPr>
        <w:t xml:space="preserve"> </w:t>
      </w:r>
      <w:r>
        <w:t>проекта:</w:t>
      </w:r>
      <w:r>
        <w:rPr>
          <w:spacing w:val="17"/>
        </w:rPr>
        <w:t xml:space="preserve"> </w:t>
      </w:r>
      <w:r>
        <w:t>информационного,</w:t>
      </w:r>
      <w:r>
        <w:rPr>
          <w:spacing w:val="17"/>
        </w:rPr>
        <w:t xml:space="preserve"> </w:t>
      </w:r>
      <w:r>
        <w:t>творческого,</w:t>
      </w:r>
      <w:r w:rsidR="00553D94">
        <w:t xml:space="preserve"> </w:t>
      </w:r>
      <w:r>
        <w:t>социального,</w:t>
      </w:r>
      <w:r>
        <w:rPr>
          <w:spacing w:val="1"/>
        </w:rPr>
        <w:t xml:space="preserve"> </w:t>
      </w:r>
      <w:r>
        <w:t>прикладного,</w:t>
      </w:r>
      <w:r>
        <w:rPr>
          <w:spacing w:val="1"/>
        </w:rPr>
        <w:t xml:space="preserve"> </w:t>
      </w:r>
      <w:r>
        <w:t>инновационного,</w:t>
      </w:r>
      <w:r>
        <w:rPr>
          <w:spacing w:val="1"/>
        </w:rPr>
        <w:t xml:space="preserve"> </w:t>
      </w:r>
      <w:r>
        <w:t>конструкторского,</w:t>
      </w:r>
      <w:r>
        <w:rPr>
          <w:spacing w:val="1"/>
        </w:rPr>
        <w:t xml:space="preserve"> </w:t>
      </w:r>
      <w:r>
        <w:t>инженерного.</w:t>
      </w:r>
      <w:r>
        <w:rPr>
          <w:spacing w:val="1"/>
        </w:rPr>
        <w:t xml:space="preserve"> </w:t>
      </w:r>
      <w:r>
        <w:t>Учащиеся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 xml:space="preserve">окончанию 10 класса должны защитить свой проект. </w:t>
      </w:r>
    </w:p>
    <w:p w:rsidR="00F30B44" w:rsidRDefault="00EE428B">
      <w:pPr>
        <w:pStyle w:val="a3"/>
        <w:ind w:left="778"/>
        <w:jc w:val="both"/>
      </w:pPr>
      <w:r>
        <w:t>Формы</w:t>
      </w:r>
      <w:r>
        <w:rPr>
          <w:spacing w:val="-4"/>
        </w:rPr>
        <w:t xml:space="preserve"> </w:t>
      </w:r>
      <w:r>
        <w:t>обучения:</w:t>
      </w:r>
    </w:p>
    <w:p w:rsidR="00F30B44" w:rsidRDefault="00EE428B">
      <w:pPr>
        <w:pStyle w:val="a5"/>
        <w:numPr>
          <w:ilvl w:val="0"/>
          <w:numId w:val="2"/>
        </w:numPr>
        <w:tabs>
          <w:tab w:val="left" w:pos="356"/>
        </w:tabs>
        <w:ind w:hanging="145"/>
        <w:rPr>
          <w:sz w:val="24"/>
        </w:rPr>
      </w:pPr>
      <w:r>
        <w:rPr>
          <w:sz w:val="24"/>
        </w:rPr>
        <w:t>индивидуальная</w:t>
      </w:r>
    </w:p>
    <w:p w:rsidR="00F30B44" w:rsidRDefault="00EE428B">
      <w:pPr>
        <w:pStyle w:val="a5"/>
        <w:numPr>
          <w:ilvl w:val="0"/>
          <w:numId w:val="2"/>
        </w:numPr>
        <w:tabs>
          <w:tab w:val="left" w:pos="356"/>
        </w:tabs>
        <w:ind w:hanging="145"/>
        <w:rPr>
          <w:sz w:val="24"/>
        </w:rPr>
      </w:pPr>
      <w:r>
        <w:rPr>
          <w:sz w:val="24"/>
        </w:rPr>
        <w:t>парная</w:t>
      </w:r>
    </w:p>
    <w:p w:rsidR="00F30B44" w:rsidRDefault="00EE428B">
      <w:pPr>
        <w:pStyle w:val="a5"/>
        <w:numPr>
          <w:ilvl w:val="0"/>
          <w:numId w:val="2"/>
        </w:numPr>
        <w:tabs>
          <w:tab w:val="left" w:pos="356"/>
        </w:tabs>
        <w:ind w:hanging="145"/>
        <w:rPr>
          <w:sz w:val="24"/>
        </w:rPr>
      </w:pPr>
      <w:r>
        <w:rPr>
          <w:sz w:val="24"/>
        </w:rPr>
        <w:t>групповая</w:t>
      </w:r>
    </w:p>
    <w:p w:rsidR="00F30B44" w:rsidRDefault="00EE428B">
      <w:pPr>
        <w:pStyle w:val="a5"/>
        <w:numPr>
          <w:ilvl w:val="0"/>
          <w:numId w:val="2"/>
        </w:numPr>
        <w:tabs>
          <w:tab w:val="left" w:pos="356"/>
        </w:tabs>
        <w:ind w:hanging="145"/>
        <w:rPr>
          <w:sz w:val="24"/>
        </w:rPr>
      </w:pPr>
      <w:r>
        <w:rPr>
          <w:sz w:val="24"/>
        </w:rPr>
        <w:t>коллективная</w:t>
      </w:r>
    </w:p>
    <w:p w:rsidR="00F30B44" w:rsidRDefault="00EE428B">
      <w:pPr>
        <w:pStyle w:val="a5"/>
        <w:numPr>
          <w:ilvl w:val="0"/>
          <w:numId w:val="2"/>
        </w:numPr>
        <w:tabs>
          <w:tab w:val="left" w:pos="356"/>
        </w:tabs>
        <w:ind w:hanging="145"/>
        <w:rPr>
          <w:sz w:val="24"/>
        </w:rPr>
      </w:pPr>
      <w:r>
        <w:rPr>
          <w:sz w:val="24"/>
        </w:rPr>
        <w:t>фронтальная</w:t>
      </w:r>
    </w:p>
    <w:p w:rsidR="00F30B44" w:rsidRDefault="00EE428B">
      <w:pPr>
        <w:pStyle w:val="a3"/>
        <w:ind w:left="778"/>
      </w:pPr>
      <w:r>
        <w:rPr>
          <w:b/>
        </w:rPr>
        <w:t>Методы</w:t>
      </w:r>
      <w:r>
        <w:rPr>
          <w:b/>
          <w:spacing w:val="-4"/>
        </w:rPr>
        <w:t xml:space="preserve"> </w:t>
      </w:r>
      <w:r>
        <w:t>организации</w:t>
      </w:r>
      <w:r>
        <w:rPr>
          <w:spacing w:val="-3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осуществления</w:t>
      </w:r>
      <w:r>
        <w:rPr>
          <w:spacing w:val="56"/>
        </w:rPr>
        <w:t xml:space="preserve"> </w:t>
      </w:r>
      <w:r>
        <w:t>учебно-познавательной</w:t>
      </w:r>
      <w:r>
        <w:rPr>
          <w:spacing w:val="-5"/>
        </w:rPr>
        <w:t xml:space="preserve"> </w:t>
      </w:r>
      <w:r>
        <w:t>деятельности:</w:t>
      </w:r>
    </w:p>
    <w:p w:rsidR="00F30B44" w:rsidRDefault="00EE428B">
      <w:pPr>
        <w:pStyle w:val="a5"/>
        <w:numPr>
          <w:ilvl w:val="0"/>
          <w:numId w:val="5"/>
        </w:numPr>
        <w:tabs>
          <w:tab w:val="left" w:pos="495"/>
        </w:tabs>
        <w:spacing w:before="5" w:line="237" w:lineRule="auto"/>
        <w:ind w:left="211" w:right="1383" w:firstLine="0"/>
        <w:rPr>
          <w:sz w:val="24"/>
        </w:rPr>
      </w:pPr>
      <w:r>
        <w:rPr>
          <w:sz w:val="24"/>
        </w:rPr>
        <w:t>словесные методы (проблемная беседа, диспут, дискуссия, публичное выступление</w:t>
      </w:r>
      <w:r>
        <w:rPr>
          <w:spacing w:val="-57"/>
          <w:sz w:val="24"/>
        </w:rPr>
        <w:t xml:space="preserve"> </w:t>
      </w:r>
      <w:r>
        <w:rPr>
          <w:sz w:val="24"/>
        </w:rPr>
        <w:t>учащегося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-1"/>
          <w:sz w:val="24"/>
        </w:rPr>
        <w:t xml:space="preserve"> </w:t>
      </w:r>
      <w:r>
        <w:rPr>
          <w:sz w:val="24"/>
        </w:rPr>
        <w:t>докладом);</w:t>
      </w:r>
    </w:p>
    <w:p w:rsidR="00F30B44" w:rsidRDefault="00EE428B">
      <w:pPr>
        <w:pStyle w:val="a5"/>
        <w:numPr>
          <w:ilvl w:val="0"/>
          <w:numId w:val="5"/>
        </w:numPr>
        <w:tabs>
          <w:tab w:val="left" w:pos="495"/>
        </w:tabs>
        <w:spacing w:before="4" w:line="237" w:lineRule="auto"/>
        <w:ind w:left="211" w:right="1443" w:firstLine="0"/>
        <w:rPr>
          <w:sz w:val="24"/>
        </w:rPr>
      </w:pPr>
      <w:r>
        <w:rPr>
          <w:sz w:val="24"/>
        </w:rPr>
        <w:t>наглядные методы (демонстрация способов деятельности: способы решения задач,</w:t>
      </w:r>
      <w:r>
        <w:rPr>
          <w:spacing w:val="-57"/>
          <w:sz w:val="24"/>
        </w:rPr>
        <w:t xml:space="preserve"> </w:t>
      </w:r>
      <w:r>
        <w:rPr>
          <w:spacing w:val="-1"/>
          <w:sz w:val="24"/>
        </w:rPr>
        <w:t>правила пользования</w:t>
      </w:r>
      <w:r>
        <w:rPr>
          <w:sz w:val="24"/>
        </w:rPr>
        <w:t xml:space="preserve"> </w:t>
      </w:r>
      <w:r>
        <w:rPr>
          <w:spacing w:val="-1"/>
          <w:sz w:val="24"/>
        </w:rPr>
        <w:t>приборами,</w:t>
      </w:r>
      <w:r>
        <w:rPr>
          <w:sz w:val="24"/>
        </w:rPr>
        <w:t xml:space="preserve"> демонстрация опытов,</w:t>
      </w:r>
      <w:r>
        <w:rPr>
          <w:spacing w:val="-20"/>
          <w:sz w:val="24"/>
        </w:rPr>
        <w:t xml:space="preserve"> </w:t>
      </w:r>
      <w:r>
        <w:rPr>
          <w:sz w:val="24"/>
        </w:rPr>
        <w:t>презентации);</w:t>
      </w:r>
    </w:p>
    <w:p w:rsidR="00F30B44" w:rsidRDefault="00EE428B">
      <w:pPr>
        <w:pStyle w:val="a5"/>
        <w:numPr>
          <w:ilvl w:val="0"/>
          <w:numId w:val="5"/>
        </w:numPr>
        <w:tabs>
          <w:tab w:val="left" w:pos="495"/>
        </w:tabs>
        <w:spacing w:before="5" w:line="237" w:lineRule="auto"/>
        <w:ind w:left="211" w:right="1928" w:firstLine="0"/>
        <w:rPr>
          <w:sz w:val="24"/>
        </w:rPr>
      </w:pPr>
      <w:r>
        <w:rPr>
          <w:sz w:val="24"/>
        </w:rPr>
        <w:t>практические методы (самостоятельное выполнение творческих упражнений</w:t>
      </w:r>
      <w:r>
        <w:rPr>
          <w:spacing w:val="1"/>
          <w:sz w:val="24"/>
        </w:rPr>
        <w:t xml:space="preserve"> </w:t>
      </w:r>
      <w:r>
        <w:rPr>
          <w:sz w:val="24"/>
        </w:rPr>
        <w:t>прикладной направленности, проведение учащимися опытов, исследовательской</w:t>
      </w:r>
      <w:r>
        <w:rPr>
          <w:spacing w:val="-57"/>
          <w:sz w:val="24"/>
        </w:rPr>
        <w:t xml:space="preserve"> </w:t>
      </w:r>
      <w:r>
        <w:rPr>
          <w:sz w:val="24"/>
        </w:rPr>
        <w:t>деятельности);</w:t>
      </w:r>
    </w:p>
    <w:p w:rsidR="00F30B44" w:rsidRDefault="00EE428B">
      <w:pPr>
        <w:pStyle w:val="a5"/>
        <w:numPr>
          <w:ilvl w:val="0"/>
          <w:numId w:val="5"/>
        </w:numPr>
        <w:tabs>
          <w:tab w:val="left" w:pos="495"/>
        </w:tabs>
        <w:spacing w:before="5" w:line="293" w:lineRule="exact"/>
        <w:rPr>
          <w:sz w:val="24"/>
        </w:rPr>
      </w:pPr>
      <w:r>
        <w:rPr>
          <w:spacing w:val="-1"/>
          <w:sz w:val="24"/>
        </w:rPr>
        <w:t>логические методы</w:t>
      </w:r>
      <w:r>
        <w:rPr>
          <w:sz w:val="24"/>
        </w:rPr>
        <w:t xml:space="preserve"> </w:t>
      </w:r>
      <w:r>
        <w:rPr>
          <w:spacing w:val="-1"/>
          <w:sz w:val="24"/>
        </w:rPr>
        <w:t>(индукция,</w:t>
      </w:r>
      <w:r>
        <w:rPr>
          <w:sz w:val="24"/>
        </w:rPr>
        <w:t xml:space="preserve"> дедукция, анализ, синтез,</w:t>
      </w:r>
      <w:r>
        <w:rPr>
          <w:spacing w:val="-26"/>
          <w:sz w:val="24"/>
        </w:rPr>
        <w:t xml:space="preserve"> </w:t>
      </w:r>
      <w:r>
        <w:rPr>
          <w:sz w:val="24"/>
        </w:rPr>
        <w:t>сравнение);</w:t>
      </w:r>
    </w:p>
    <w:p w:rsidR="00F30B44" w:rsidRDefault="00EE428B">
      <w:pPr>
        <w:pStyle w:val="a5"/>
        <w:numPr>
          <w:ilvl w:val="0"/>
          <w:numId w:val="5"/>
        </w:numPr>
        <w:tabs>
          <w:tab w:val="left" w:pos="495"/>
        </w:tabs>
        <w:spacing w:before="2" w:line="237" w:lineRule="auto"/>
        <w:ind w:left="211" w:right="1899" w:firstLine="0"/>
        <w:rPr>
          <w:sz w:val="24"/>
        </w:rPr>
      </w:pPr>
      <w:r>
        <w:rPr>
          <w:sz w:val="24"/>
        </w:rPr>
        <w:t>проблемно-поисковые методы (проблемное изложение знаний, эвристический</w:t>
      </w:r>
      <w:r>
        <w:rPr>
          <w:spacing w:val="-57"/>
          <w:sz w:val="24"/>
        </w:rPr>
        <w:t xml:space="preserve"> </w:t>
      </w:r>
      <w:r>
        <w:rPr>
          <w:sz w:val="24"/>
        </w:rPr>
        <w:t>метод,</w:t>
      </w:r>
      <w:r>
        <w:rPr>
          <w:spacing w:val="-1"/>
          <w:sz w:val="24"/>
        </w:rPr>
        <w:t xml:space="preserve"> </w:t>
      </w:r>
      <w:r>
        <w:rPr>
          <w:sz w:val="24"/>
        </w:rPr>
        <w:t>исследовательский</w:t>
      </w:r>
      <w:r>
        <w:rPr>
          <w:spacing w:val="-7"/>
          <w:sz w:val="24"/>
        </w:rPr>
        <w:t xml:space="preserve"> </w:t>
      </w:r>
      <w:r>
        <w:rPr>
          <w:sz w:val="24"/>
        </w:rPr>
        <w:t>метод);</w:t>
      </w:r>
    </w:p>
    <w:p w:rsidR="00F30B44" w:rsidRDefault="00EE428B">
      <w:pPr>
        <w:pStyle w:val="a5"/>
        <w:numPr>
          <w:ilvl w:val="0"/>
          <w:numId w:val="5"/>
        </w:numPr>
        <w:tabs>
          <w:tab w:val="left" w:pos="495"/>
        </w:tabs>
        <w:spacing w:before="2" w:line="294" w:lineRule="exact"/>
        <w:rPr>
          <w:sz w:val="24"/>
        </w:rPr>
      </w:pPr>
      <w:r>
        <w:rPr>
          <w:sz w:val="24"/>
        </w:rPr>
        <w:t>методы</w:t>
      </w:r>
      <w:r>
        <w:rPr>
          <w:spacing w:val="-5"/>
          <w:sz w:val="24"/>
        </w:rPr>
        <w:t xml:space="preserve"> </w:t>
      </w:r>
      <w:r>
        <w:rPr>
          <w:sz w:val="24"/>
        </w:rPr>
        <w:t>самостоятельной</w:t>
      </w:r>
      <w:r>
        <w:rPr>
          <w:spacing w:val="-4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-4"/>
          <w:sz w:val="24"/>
        </w:rPr>
        <w:t xml:space="preserve"> </w:t>
      </w:r>
      <w:r>
        <w:rPr>
          <w:sz w:val="24"/>
        </w:rPr>
        <w:t>(методы</w:t>
      </w:r>
      <w:r>
        <w:rPr>
          <w:spacing w:val="-3"/>
          <w:sz w:val="24"/>
        </w:rPr>
        <w:t xml:space="preserve"> </w:t>
      </w:r>
      <w:r>
        <w:rPr>
          <w:sz w:val="24"/>
        </w:rPr>
        <w:t>управления</w:t>
      </w:r>
      <w:r>
        <w:rPr>
          <w:spacing w:val="-5"/>
          <w:sz w:val="24"/>
        </w:rPr>
        <w:t xml:space="preserve"> </w:t>
      </w:r>
      <w:r>
        <w:rPr>
          <w:sz w:val="24"/>
        </w:rPr>
        <w:t>собственными</w:t>
      </w:r>
      <w:r>
        <w:rPr>
          <w:spacing w:val="-1"/>
          <w:sz w:val="24"/>
        </w:rPr>
        <w:t xml:space="preserve"> </w:t>
      </w:r>
      <w:r>
        <w:rPr>
          <w:sz w:val="24"/>
        </w:rPr>
        <w:t>учебными</w:t>
      </w:r>
    </w:p>
    <w:p w:rsidR="00F30B44" w:rsidRDefault="00EE428B">
      <w:pPr>
        <w:pStyle w:val="a3"/>
        <w:ind w:left="211" w:right="1422"/>
      </w:pPr>
      <w:r>
        <w:t>действиями: учащиеся приобретают навыки работы с дополнительной литературой, с</w:t>
      </w:r>
      <w:r>
        <w:rPr>
          <w:spacing w:val="-57"/>
        </w:rPr>
        <w:t xml:space="preserve"> </w:t>
      </w:r>
      <w:r>
        <w:t>учебником, с ИНТЕРНЕТ, навыки решения учебной проблемы (проверка гипотезы,</w:t>
      </w:r>
      <w:r>
        <w:rPr>
          <w:spacing w:val="1"/>
        </w:rPr>
        <w:t xml:space="preserve"> </w:t>
      </w:r>
      <w:r>
        <w:t>проведение эксперимента, выполнение исследовательской деятельности, составление</w:t>
      </w:r>
      <w:r>
        <w:rPr>
          <w:spacing w:val="-57"/>
        </w:rPr>
        <w:t xml:space="preserve"> </w:t>
      </w:r>
      <w:r>
        <w:t>презентации</w:t>
      </w:r>
      <w:r>
        <w:rPr>
          <w:spacing w:val="-3"/>
        </w:rPr>
        <w:t xml:space="preserve"> </w:t>
      </w:r>
      <w:r>
        <w:t>и её</w:t>
      </w:r>
      <w:r>
        <w:rPr>
          <w:spacing w:val="-28"/>
        </w:rPr>
        <w:t xml:space="preserve"> </w:t>
      </w:r>
      <w:r>
        <w:t>защита).</w:t>
      </w:r>
    </w:p>
    <w:p w:rsidR="00F30B44" w:rsidRDefault="00EE428B">
      <w:pPr>
        <w:pStyle w:val="21"/>
        <w:spacing w:before="3" w:line="274" w:lineRule="exact"/>
        <w:ind w:left="2362"/>
      </w:pPr>
      <w:r>
        <w:t>Место</w:t>
      </w:r>
      <w:r>
        <w:rPr>
          <w:spacing w:val="-3"/>
        </w:rPr>
        <w:t xml:space="preserve"> </w:t>
      </w:r>
      <w:r>
        <w:t>курса</w:t>
      </w:r>
      <w:r>
        <w:rPr>
          <w:spacing w:val="-2"/>
        </w:rPr>
        <w:t xml:space="preserve"> </w:t>
      </w:r>
      <w:r>
        <w:t>«Индивидуальный</w:t>
      </w:r>
      <w:r>
        <w:rPr>
          <w:spacing w:val="-2"/>
        </w:rPr>
        <w:t xml:space="preserve"> </w:t>
      </w:r>
      <w:r>
        <w:t>проект»</w:t>
      </w:r>
      <w:r>
        <w:rPr>
          <w:spacing w:val="-2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учебном</w:t>
      </w:r>
      <w:r>
        <w:rPr>
          <w:spacing w:val="-3"/>
        </w:rPr>
        <w:t xml:space="preserve"> </w:t>
      </w:r>
      <w:r>
        <w:t>плане</w:t>
      </w:r>
    </w:p>
    <w:p w:rsidR="00F30B44" w:rsidRDefault="00EE428B" w:rsidP="00553D94">
      <w:pPr>
        <w:pStyle w:val="a3"/>
        <w:ind w:left="0" w:right="215" w:firstLine="566"/>
        <w:jc w:val="both"/>
      </w:pPr>
      <w:r>
        <w:t>Согласно</w:t>
      </w:r>
      <w:r>
        <w:rPr>
          <w:spacing w:val="1"/>
        </w:rPr>
        <w:t xml:space="preserve"> </w:t>
      </w:r>
      <w:r>
        <w:t>годовому</w:t>
      </w:r>
      <w:r>
        <w:rPr>
          <w:spacing w:val="1"/>
        </w:rPr>
        <w:t xml:space="preserve"> </w:t>
      </w:r>
      <w:r>
        <w:t>календарному</w:t>
      </w:r>
      <w:r>
        <w:rPr>
          <w:spacing w:val="1"/>
        </w:rPr>
        <w:t xml:space="preserve"> </w:t>
      </w:r>
      <w:r>
        <w:t>графику</w:t>
      </w:r>
      <w:r>
        <w:rPr>
          <w:spacing w:val="1"/>
        </w:rPr>
        <w:t xml:space="preserve"> </w:t>
      </w:r>
      <w:r>
        <w:t>школы</w:t>
      </w:r>
      <w:r>
        <w:rPr>
          <w:spacing w:val="1"/>
        </w:rPr>
        <w:t xml:space="preserve"> </w:t>
      </w:r>
      <w:r>
        <w:t>образовательный</w:t>
      </w:r>
      <w:r>
        <w:rPr>
          <w:spacing w:val="1"/>
        </w:rPr>
        <w:t xml:space="preserve"> </w:t>
      </w:r>
      <w:r>
        <w:t>процесс</w:t>
      </w:r>
      <w:r>
        <w:rPr>
          <w:spacing w:val="1"/>
        </w:rPr>
        <w:t xml:space="preserve"> </w:t>
      </w:r>
      <w:r>
        <w:t>в</w:t>
      </w:r>
      <w:r>
        <w:rPr>
          <w:spacing w:val="60"/>
        </w:rPr>
        <w:t xml:space="preserve"> </w:t>
      </w:r>
      <w:r>
        <w:t>10</w:t>
      </w:r>
      <w:r w:rsidR="00ED1683">
        <w:t xml:space="preserve"> </w:t>
      </w:r>
      <w:r>
        <w:t>класс</w:t>
      </w:r>
      <w:r w:rsidR="00ED1683">
        <w:t>е</w:t>
      </w:r>
      <w:r>
        <w:t xml:space="preserve"> осуществл</w:t>
      </w:r>
      <w:r w:rsidR="00ED1683">
        <w:t>яется в режиме 34 учебные недели</w:t>
      </w:r>
      <w:r>
        <w:t>.</w:t>
      </w:r>
      <w:r>
        <w:rPr>
          <w:spacing w:val="22"/>
        </w:rPr>
        <w:t xml:space="preserve"> </w:t>
      </w:r>
      <w:r>
        <w:t>Согласно</w:t>
      </w:r>
      <w:r>
        <w:rPr>
          <w:spacing w:val="22"/>
        </w:rPr>
        <w:t xml:space="preserve"> </w:t>
      </w:r>
      <w:r>
        <w:t>Учебному</w:t>
      </w:r>
      <w:r>
        <w:rPr>
          <w:spacing w:val="17"/>
        </w:rPr>
        <w:t xml:space="preserve"> </w:t>
      </w:r>
      <w:r>
        <w:t>плану</w:t>
      </w:r>
      <w:r>
        <w:rPr>
          <w:spacing w:val="21"/>
        </w:rPr>
        <w:t xml:space="preserve"> </w:t>
      </w:r>
      <w:r>
        <w:t>МКОУ</w:t>
      </w:r>
      <w:r>
        <w:rPr>
          <w:spacing w:val="28"/>
        </w:rPr>
        <w:t xml:space="preserve"> </w:t>
      </w:r>
      <w:r>
        <w:t>«</w:t>
      </w:r>
      <w:r w:rsidR="00ED1683">
        <w:t>Краснооктябрьская</w:t>
      </w:r>
      <w:r>
        <w:t xml:space="preserve"> СОШ</w:t>
      </w:r>
      <w:r w:rsidR="00ED1683">
        <w:t xml:space="preserve"> им. Р. Гамзатова</w:t>
      </w:r>
      <w:r>
        <w:t>»</w:t>
      </w:r>
      <w:r>
        <w:rPr>
          <w:spacing w:val="27"/>
        </w:rPr>
        <w:t xml:space="preserve"> </w:t>
      </w:r>
      <w:r>
        <w:t>курс</w:t>
      </w:r>
      <w:r w:rsidR="00ED1683">
        <w:t xml:space="preserve"> </w:t>
      </w:r>
      <w:r>
        <w:t xml:space="preserve">«Индивидуальный проект» изучается в 10 </w:t>
      </w:r>
      <w:r w:rsidR="00ED1683">
        <w:t xml:space="preserve">классе </w:t>
      </w:r>
      <w:r>
        <w:t xml:space="preserve">в объеме </w:t>
      </w:r>
      <w:r w:rsidR="00ED1683">
        <w:t>34</w:t>
      </w:r>
      <w:r>
        <w:t xml:space="preserve"> час</w:t>
      </w:r>
      <w:r w:rsidR="00ED1683">
        <w:t>а</w:t>
      </w:r>
      <w:r>
        <w:t xml:space="preserve"> за </w:t>
      </w:r>
      <w:r w:rsidR="00ED1683">
        <w:t>1</w:t>
      </w:r>
      <w:r>
        <w:t xml:space="preserve"> год </w:t>
      </w:r>
      <w:r w:rsidR="00ED1683">
        <w:t>обучения (</w:t>
      </w:r>
      <w:r>
        <w:t>1</w:t>
      </w:r>
      <w:r>
        <w:rPr>
          <w:spacing w:val="1"/>
        </w:rPr>
        <w:t xml:space="preserve"> </w:t>
      </w:r>
      <w:r>
        <w:t>час</w:t>
      </w:r>
      <w:r>
        <w:rPr>
          <w:spacing w:val="-2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неделю).</w:t>
      </w:r>
    </w:p>
    <w:p w:rsidR="00F30B44" w:rsidRDefault="00EE428B" w:rsidP="00553D94">
      <w:pPr>
        <w:pStyle w:val="a3"/>
        <w:ind w:left="0" w:right="3593"/>
        <w:jc w:val="both"/>
      </w:pPr>
      <w:r>
        <w:t>«Индивидуальный проект» является обязательным курсом.</w:t>
      </w:r>
      <w:r>
        <w:rPr>
          <w:spacing w:val="-57"/>
        </w:rPr>
        <w:t xml:space="preserve"> </w:t>
      </w:r>
      <w:r>
        <w:t>Программа</w:t>
      </w:r>
      <w:r>
        <w:rPr>
          <w:spacing w:val="58"/>
        </w:rPr>
        <w:t xml:space="preserve"> </w:t>
      </w:r>
      <w:r>
        <w:t>рассчитана на</w:t>
      </w:r>
      <w:r>
        <w:rPr>
          <w:spacing w:val="-1"/>
        </w:rPr>
        <w:t xml:space="preserve"> </w:t>
      </w:r>
      <w:r>
        <w:t>очную</w:t>
      </w:r>
      <w:r>
        <w:rPr>
          <w:spacing w:val="-1"/>
        </w:rPr>
        <w:t xml:space="preserve"> </w:t>
      </w:r>
      <w:r>
        <w:t>форму.</w:t>
      </w:r>
    </w:p>
    <w:p w:rsidR="00F30B44" w:rsidRDefault="00EE428B" w:rsidP="00553D94">
      <w:pPr>
        <w:pStyle w:val="a3"/>
        <w:ind w:left="0"/>
        <w:jc w:val="both"/>
      </w:pPr>
      <w:r>
        <w:t>Индивидуальные</w:t>
      </w:r>
      <w:r>
        <w:rPr>
          <w:spacing w:val="-5"/>
        </w:rPr>
        <w:t xml:space="preserve"> </w:t>
      </w:r>
      <w:r>
        <w:t>проекты</w:t>
      </w:r>
      <w:r>
        <w:rPr>
          <w:spacing w:val="-2"/>
        </w:rPr>
        <w:t xml:space="preserve"> </w:t>
      </w:r>
      <w:r>
        <w:t>учащихся</w:t>
      </w:r>
      <w:r>
        <w:rPr>
          <w:spacing w:val="-3"/>
        </w:rPr>
        <w:t xml:space="preserve"> </w:t>
      </w:r>
      <w:r>
        <w:t>могут</w:t>
      </w:r>
      <w:r>
        <w:rPr>
          <w:spacing w:val="-3"/>
        </w:rPr>
        <w:t xml:space="preserve"> </w:t>
      </w:r>
      <w:r>
        <w:t>отражать:</w:t>
      </w:r>
    </w:p>
    <w:p w:rsidR="00F30B44" w:rsidRPr="00EE428B" w:rsidRDefault="00EE428B" w:rsidP="00553D94">
      <w:pPr>
        <w:pStyle w:val="a5"/>
        <w:numPr>
          <w:ilvl w:val="1"/>
          <w:numId w:val="5"/>
        </w:numPr>
        <w:tabs>
          <w:tab w:val="left" w:pos="923"/>
        </w:tabs>
        <w:ind w:left="0" w:hanging="352"/>
        <w:jc w:val="both"/>
        <w:rPr>
          <w:sz w:val="24"/>
        </w:rPr>
      </w:pPr>
      <w:r>
        <w:rPr>
          <w:sz w:val="24"/>
        </w:rPr>
        <w:t>природно-</w:t>
      </w:r>
      <w:r w:rsidR="00ED1683">
        <w:rPr>
          <w:sz w:val="24"/>
        </w:rPr>
        <w:t xml:space="preserve">экологическое, </w:t>
      </w:r>
      <w:r>
        <w:rPr>
          <w:sz w:val="24"/>
        </w:rPr>
        <w:t>географо-</w:t>
      </w:r>
      <w:r w:rsidR="00ED1683">
        <w:rPr>
          <w:sz w:val="24"/>
        </w:rPr>
        <w:t xml:space="preserve">демографическое, </w:t>
      </w:r>
      <w:r>
        <w:rPr>
          <w:sz w:val="24"/>
        </w:rPr>
        <w:t xml:space="preserve">этническое, </w:t>
      </w:r>
      <w:r>
        <w:t>национальное,</w:t>
      </w:r>
      <w:r w:rsidRPr="00EE428B">
        <w:rPr>
          <w:spacing w:val="-5"/>
        </w:rPr>
        <w:t xml:space="preserve"> </w:t>
      </w:r>
      <w:r>
        <w:t>историческое</w:t>
      </w:r>
      <w:r w:rsidRPr="00EE428B">
        <w:rPr>
          <w:spacing w:val="-5"/>
        </w:rPr>
        <w:t xml:space="preserve"> </w:t>
      </w:r>
      <w:r>
        <w:t>своеобразие Республики Дагестан;</w:t>
      </w:r>
    </w:p>
    <w:p w:rsidR="00F30B44" w:rsidRDefault="00EE428B" w:rsidP="00553D94">
      <w:pPr>
        <w:pStyle w:val="a5"/>
        <w:numPr>
          <w:ilvl w:val="1"/>
          <w:numId w:val="5"/>
        </w:numPr>
        <w:tabs>
          <w:tab w:val="left" w:pos="923"/>
        </w:tabs>
        <w:ind w:left="0" w:hanging="352"/>
        <w:rPr>
          <w:sz w:val="24"/>
        </w:rPr>
      </w:pPr>
      <w:r>
        <w:rPr>
          <w:spacing w:val="-1"/>
          <w:sz w:val="24"/>
        </w:rPr>
        <w:lastRenderedPageBreak/>
        <w:t>потребность</w:t>
      </w:r>
      <w:r>
        <w:rPr>
          <w:spacing w:val="1"/>
          <w:sz w:val="24"/>
        </w:rPr>
        <w:t xml:space="preserve"> </w:t>
      </w:r>
      <w:r>
        <w:rPr>
          <w:spacing w:val="-1"/>
          <w:sz w:val="24"/>
        </w:rPr>
        <w:t>региональной</w:t>
      </w:r>
      <w:r>
        <w:rPr>
          <w:spacing w:val="1"/>
          <w:sz w:val="24"/>
        </w:rPr>
        <w:t xml:space="preserve"> </w:t>
      </w:r>
      <w:r>
        <w:rPr>
          <w:spacing w:val="-1"/>
          <w:sz w:val="24"/>
        </w:rPr>
        <w:t>самоидентификации</w:t>
      </w:r>
      <w:r>
        <w:rPr>
          <w:spacing w:val="1"/>
          <w:sz w:val="24"/>
        </w:rPr>
        <w:t xml:space="preserve"> </w:t>
      </w:r>
      <w:r>
        <w:rPr>
          <w:sz w:val="24"/>
        </w:rPr>
        <w:t>общества,</w:t>
      </w:r>
      <w:r>
        <w:rPr>
          <w:spacing w:val="1"/>
          <w:sz w:val="24"/>
        </w:rPr>
        <w:t xml:space="preserve"> </w:t>
      </w:r>
      <w:r>
        <w:rPr>
          <w:sz w:val="24"/>
        </w:rPr>
        <w:t>обретение исторической</w:t>
      </w:r>
      <w:r>
        <w:rPr>
          <w:spacing w:val="-26"/>
          <w:sz w:val="24"/>
        </w:rPr>
        <w:t xml:space="preserve"> </w:t>
      </w:r>
      <w:r>
        <w:rPr>
          <w:sz w:val="24"/>
        </w:rPr>
        <w:t>памяти;</w:t>
      </w:r>
    </w:p>
    <w:p w:rsidR="00F30B44" w:rsidRDefault="00EE428B" w:rsidP="00553D94">
      <w:pPr>
        <w:pStyle w:val="a5"/>
        <w:numPr>
          <w:ilvl w:val="1"/>
          <w:numId w:val="5"/>
        </w:numPr>
        <w:tabs>
          <w:tab w:val="left" w:pos="923"/>
        </w:tabs>
        <w:ind w:left="0" w:hanging="352"/>
        <w:rPr>
          <w:sz w:val="24"/>
        </w:rPr>
      </w:pPr>
      <w:r>
        <w:rPr>
          <w:spacing w:val="-1"/>
          <w:sz w:val="24"/>
        </w:rPr>
        <w:t>региональную</w:t>
      </w:r>
      <w:r>
        <w:rPr>
          <w:spacing w:val="-15"/>
          <w:sz w:val="24"/>
        </w:rPr>
        <w:t xml:space="preserve"> </w:t>
      </w:r>
      <w:r>
        <w:rPr>
          <w:spacing w:val="-1"/>
          <w:sz w:val="24"/>
        </w:rPr>
        <w:t>специфику.</w:t>
      </w:r>
    </w:p>
    <w:p w:rsidR="00F30B44" w:rsidRDefault="00EE428B">
      <w:pPr>
        <w:spacing w:before="6" w:line="250" w:lineRule="exact"/>
        <w:ind w:left="3073"/>
        <w:rPr>
          <w:b/>
        </w:rPr>
      </w:pPr>
      <w:r>
        <w:rPr>
          <w:b/>
        </w:rPr>
        <w:t>Рекомендуемая</w:t>
      </w:r>
      <w:r>
        <w:rPr>
          <w:b/>
          <w:spacing w:val="-5"/>
        </w:rPr>
        <w:t xml:space="preserve"> </w:t>
      </w:r>
      <w:r>
        <w:rPr>
          <w:b/>
        </w:rPr>
        <w:t>литература</w:t>
      </w:r>
      <w:r>
        <w:rPr>
          <w:b/>
          <w:spacing w:val="-2"/>
        </w:rPr>
        <w:t xml:space="preserve"> </w:t>
      </w:r>
      <w:r>
        <w:rPr>
          <w:b/>
        </w:rPr>
        <w:t>для</w:t>
      </w:r>
      <w:r>
        <w:rPr>
          <w:b/>
          <w:spacing w:val="-2"/>
        </w:rPr>
        <w:t xml:space="preserve"> </w:t>
      </w:r>
      <w:r>
        <w:rPr>
          <w:b/>
        </w:rPr>
        <w:t>учителя</w:t>
      </w:r>
    </w:p>
    <w:p w:rsidR="00F30B44" w:rsidRDefault="00EE428B" w:rsidP="00553D94">
      <w:pPr>
        <w:pStyle w:val="a5"/>
        <w:numPr>
          <w:ilvl w:val="0"/>
          <w:numId w:val="1"/>
        </w:numPr>
        <w:ind w:left="0" w:right="220" w:firstLine="709"/>
        <w:rPr>
          <w:sz w:val="24"/>
        </w:rPr>
      </w:pPr>
      <w:r>
        <w:rPr>
          <w:sz w:val="24"/>
        </w:rPr>
        <w:t>Голуб</w:t>
      </w:r>
      <w:r>
        <w:rPr>
          <w:spacing w:val="11"/>
          <w:sz w:val="24"/>
        </w:rPr>
        <w:t xml:space="preserve"> </w:t>
      </w:r>
      <w:r>
        <w:rPr>
          <w:sz w:val="24"/>
        </w:rPr>
        <w:t>Г.Б.,</w:t>
      </w:r>
      <w:r>
        <w:rPr>
          <w:spacing w:val="13"/>
          <w:sz w:val="24"/>
        </w:rPr>
        <w:t xml:space="preserve"> </w:t>
      </w:r>
      <w:r>
        <w:rPr>
          <w:sz w:val="24"/>
        </w:rPr>
        <w:t>Перелыгина</w:t>
      </w:r>
      <w:r>
        <w:rPr>
          <w:spacing w:val="11"/>
          <w:sz w:val="24"/>
        </w:rPr>
        <w:t xml:space="preserve"> </w:t>
      </w:r>
      <w:r>
        <w:rPr>
          <w:sz w:val="24"/>
        </w:rPr>
        <w:t>Е.А.,</w:t>
      </w:r>
      <w:r>
        <w:rPr>
          <w:spacing w:val="12"/>
          <w:sz w:val="24"/>
        </w:rPr>
        <w:t xml:space="preserve"> </w:t>
      </w:r>
      <w:proofErr w:type="spellStart"/>
      <w:r>
        <w:rPr>
          <w:sz w:val="24"/>
        </w:rPr>
        <w:t>Чуракова</w:t>
      </w:r>
      <w:proofErr w:type="spellEnd"/>
      <w:r>
        <w:rPr>
          <w:spacing w:val="12"/>
          <w:sz w:val="24"/>
        </w:rPr>
        <w:t xml:space="preserve"> </w:t>
      </w:r>
      <w:r>
        <w:rPr>
          <w:sz w:val="24"/>
        </w:rPr>
        <w:t>О.В.</w:t>
      </w:r>
      <w:r>
        <w:rPr>
          <w:spacing w:val="13"/>
          <w:sz w:val="24"/>
        </w:rPr>
        <w:t xml:space="preserve"> </w:t>
      </w:r>
      <w:r>
        <w:rPr>
          <w:sz w:val="24"/>
        </w:rPr>
        <w:t>Метод</w:t>
      </w:r>
      <w:r>
        <w:rPr>
          <w:spacing w:val="12"/>
          <w:sz w:val="24"/>
        </w:rPr>
        <w:t xml:space="preserve"> </w:t>
      </w:r>
      <w:r>
        <w:rPr>
          <w:sz w:val="24"/>
        </w:rPr>
        <w:t>проектов</w:t>
      </w:r>
      <w:r>
        <w:rPr>
          <w:spacing w:val="18"/>
          <w:sz w:val="24"/>
        </w:rPr>
        <w:t xml:space="preserve"> </w:t>
      </w:r>
      <w:r>
        <w:rPr>
          <w:sz w:val="24"/>
        </w:rPr>
        <w:t>–</w:t>
      </w:r>
      <w:r>
        <w:rPr>
          <w:spacing w:val="11"/>
          <w:sz w:val="24"/>
        </w:rPr>
        <w:t xml:space="preserve"> </w:t>
      </w:r>
      <w:r>
        <w:rPr>
          <w:sz w:val="24"/>
        </w:rPr>
        <w:t>технология</w:t>
      </w:r>
      <w:r>
        <w:rPr>
          <w:spacing w:val="12"/>
          <w:sz w:val="24"/>
        </w:rPr>
        <w:t xml:space="preserve"> </w:t>
      </w:r>
      <w:proofErr w:type="spellStart"/>
      <w:r>
        <w:rPr>
          <w:sz w:val="24"/>
        </w:rPr>
        <w:t>компетентностно</w:t>
      </w:r>
      <w:proofErr w:type="spellEnd"/>
      <w:r>
        <w:rPr>
          <w:sz w:val="24"/>
        </w:rPr>
        <w:t>-</w:t>
      </w:r>
      <w:r>
        <w:rPr>
          <w:spacing w:val="-57"/>
          <w:sz w:val="24"/>
        </w:rPr>
        <w:t xml:space="preserve"> </w:t>
      </w:r>
      <w:r>
        <w:rPr>
          <w:sz w:val="24"/>
        </w:rPr>
        <w:t>ориентированного</w:t>
      </w:r>
      <w:r>
        <w:rPr>
          <w:spacing w:val="-1"/>
          <w:sz w:val="24"/>
        </w:rPr>
        <w:t xml:space="preserve"> </w:t>
      </w:r>
      <w:r>
        <w:rPr>
          <w:sz w:val="24"/>
        </w:rPr>
        <w:t>образования: Методическое</w:t>
      </w:r>
      <w:r>
        <w:rPr>
          <w:spacing w:val="-2"/>
          <w:sz w:val="24"/>
        </w:rPr>
        <w:t xml:space="preserve"> </w:t>
      </w:r>
      <w:r>
        <w:rPr>
          <w:sz w:val="24"/>
        </w:rPr>
        <w:t>пособие</w:t>
      </w:r>
      <w:r>
        <w:rPr>
          <w:spacing w:val="-1"/>
          <w:sz w:val="24"/>
        </w:rPr>
        <w:t xml:space="preserve"> </w:t>
      </w:r>
      <w:r>
        <w:rPr>
          <w:sz w:val="24"/>
        </w:rPr>
        <w:t>для</w:t>
      </w:r>
      <w:r>
        <w:rPr>
          <w:spacing w:val="-14"/>
          <w:sz w:val="24"/>
        </w:rPr>
        <w:t xml:space="preserve"> </w:t>
      </w:r>
      <w:r>
        <w:rPr>
          <w:sz w:val="24"/>
        </w:rPr>
        <w:t>педагогов</w:t>
      </w:r>
    </w:p>
    <w:p w:rsidR="00F30B44" w:rsidRDefault="00EE428B" w:rsidP="00553D94">
      <w:pPr>
        <w:pStyle w:val="a3"/>
        <w:ind w:left="0" w:firstLine="709"/>
      </w:pPr>
      <w:r>
        <w:t>/Под</w:t>
      </w:r>
      <w:r>
        <w:rPr>
          <w:spacing w:val="-2"/>
        </w:rPr>
        <w:t xml:space="preserve"> </w:t>
      </w:r>
      <w:r>
        <w:t>ред.</w:t>
      </w:r>
      <w:r w:rsidR="00ED1683">
        <w:t xml:space="preserve"> </w:t>
      </w:r>
      <w:r>
        <w:t>проф.</w:t>
      </w:r>
      <w:r w:rsidR="00ED1683">
        <w:t xml:space="preserve"> </w:t>
      </w:r>
      <w:r>
        <w:t>Е.Я.</w:t>
      </w:r>
      <w:r w:rsidR="00ED1683">
        <w:t xml:space="preserve"> </w:t>
      </w:r>
      <w:r>
        <w:t>Когана. –</w:t>
      </w:r>
      <w:r>
        <w:rPr>
          <w:spacing w:val="-2"/>
        </w:rPr>
        <w:t xml:space="preserve"> </w:t>
      </w:r>
      <w:r>
        <w:t>Самара:</w:t>
      </w:r>
      <w:r>
        <w:rPr>
          <w:spacing w:val="-1"/>
        </w:rPr>
        <w:t xml:space="preserve"> </w:t>
      </w:r>
      <w:r>
        <w:t>Учебная</w:t>
      </w:r>
      <w:r>
        <w:rPr>
          <w:spacing w:val="1"/>
        </w:rPr>
        <w:t xml:space="preserve"> </w:t>
      </w:r>
      <w:r>
        <w:t>литература,</w:t>
      </w:r>
      <w:r>
        <w:rPr>
          <w:spacing w:val="-2"/>
        </w:rPr>
        <w:t xml:space="preserve"> </w:t>
      </w:r>
      <w:r>
        <w:t>2014.</w:t>
      </w:r>
      <w:r>
        <w:rPr>
          <w:spacing w:val="-1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t>176с.</w:t>
      </w:r>
    </w:p>
    <w:p w:rsidR="00F30B44" w:rsidRDefault="00EE428B" w:rsidP="00553D94">
      <w:pPr>
        <w:pStyle w:val="a5"/>
        <w:numPr>
          <w:ilvl w:val="0"/>
          <w:numId w:val="1"/>
        </w:numPr>
        <w:ind w:left="0" w:right="239" w:firstLine="709"/>
        <w:rPr>
          <w:sz w:val="24"/>
        </w:rPr>
      </w:pPr>
      <w:r>
        <w:rPr>
          <w:sz w:val="24"/>
        </w:rPr>
        <w:t>Голуб</w:t>
      </w:r>
      <w:r>
        <w:rPr>
          <w:spacing w:val="39"/>
          <w:sz w:val="24"/>
        </w:rPr>
        <w:t xml:space="preserve"> </w:t>
      </w:r>
      <w:r>
        <w:rPr>
          <w:sz w:val="24"/>
        </w:rPr>
        <w:t>Г.Б.,</w:t>
      </w:r>
      <w:r>
        <w:rPr>
          <w:spacing w:val="40"/>
          <w:sz w:val="24"/>
        </w:rPr>
        <w:t xml:space="preserve"> </w:t>
      </w:r>
      <w:r>
        <w:rPr>
          <w:sz w:val="24"/>
        </w:rPr>
        <w:t>Перелыгина</w:t>
      </w:r>
      <w:r>
        <w:rPr>
          <w:spacing w:val="39"/>
          <w:sz w:val="24"/>
        </w:rPr>
        <w:t xml:space="preserve"> </w:t>
      </w:r>
      <w:r>
        <w:rPr>
          <w:sz w:val="24"/>
        </w:rPr>
        <w:t>Е.А.,</w:t>
      </w:r>
      <w:r>
        <w:rPr>
          <w:spacing w:val="39"/>
          <w:sz w:val="24"/>
        </w:rPr>
        <w:t xml:space="preserve"> </w:t>
      </w:r>
      <w:proofErr w:type="spellStart"/>
      <w:r>
        <w:rPr>
          <w:sz w:val="24"/>
        </w:rPr>
        <w:t>Чуракова</w:t>
      </w:r>
      <w:proofErr w:type="spellEnd"/>
      <w:r>
        <w:rPr>
          <w:spacing w:val="38"/>
          <w:sz w:val="24"/>
        </w:rPr>
        <w:t xml:space="preserve"> </w:t>
      </w:r>
      <w:r>
        <w:rPr>
          <w:sz w:val="24"/>
        </w:rPr>
        <w:t>О.В.</w:t>
      </w:r>
      <w:r>
        <w:rPr>
          <w:spacing w:val="42"/>
          <w:sz w:val="24"/>
        </w:rPr>
        <w:t xml:space="preserve"> </w:t>
      </w:r>
      <w:r>
        <w:rPr>
          <w:sz w:val="24"/>
        </w:rPr>
        <w:t>Основы</w:t>
      </w:r>
      <w:r>
        <w:rPr>
          <w:spacing w:val="39"/>
          <w:sz w:val="24"/>
        </w:rPr>
        <w:t xml:space="preserve"> </w:t>
      </w:r>
      <w:r>
        <w:rPr>
          <w:sz w:val="24"/>
        </w:rPr>
        <w:t>проектной</w:t>
      </w:r>
      <w:r>
        <w:rPr>
          <w:spacing w:val="40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40"/>
          <w:sz w:val="24"/>
        </w:rPr>
        <w:t xml:space="preserve"> </w:t>
      </w:r>
      <w:r>
        <w:rPr>
          <w:sz w:val="24"/>
        </w:rPr>
        <w:t>школьника</w:t>
      </w:r>
      <w:r>
        <w:rPr>
          <w:spacing w:val="39"/>
          <w:sz w:val="24"/>
        </w:rPr>
        <w:t xml:space="preserve"> </w:t>
      </w:r>
      <w:r>
        <w:rPr>
          <w:sz w:val="24"/>
        </w:rPr>
        <w:t>/</w:t>
      </w:r>
      <w:r>
        <w:rPr>
          <w:spacing w:val="-57"/>
          <w:sz w:val="24"/>
        </w:rPr>
        <w:t xml:space="preserve"> </w:t>
      </w:r>
      <w:r>
        <w:rPr>
          <w:spacing w:val="-1"/>
          <w:sz w:val="24"/>
        </w:rPr>
        <w:t xml:space="preserve">Под </w:t>
      </w:r>
      <w:proofErr w:type="spellStart"/>
      <w:proofErr w:type="gramStart"/>
      <w:r>
        <w:rPr>
          <w:spacing w:val="-1"/>
          <w:sz w:val="24"/>
        </w:rPr>
        <w:t>ред.проф</w:t>
      </w:r>
      <w:proofErr w:type="gramEnd"/>
      <w:r>
        <w:rPr>
          <w:spacing w:val="-1"/>
          <w:sz w:val="24"/>
        </w:rPr>
        <w:t>.Е.Я.Когана</w:t>
      </w:r>
      <w:proofErr w:type="spellEnd"/>
      <w:r>
        <w:rPr>
          <w:spacing w:val="-1"/>
          <w:sz w:val="24"/>
        </w:rPr>
        <w:t>.</w:t>
      </w:r>
      <w:r>
        <w:rPr>
          <w:spacing w:val="1"/>
          <w:sz w:val="24"/>
        </w:rPr>
        <w:t xml:space="preserve"> </w:t>
      </w:r>
      <w:r>
        <w:rPr>
          <w:sz w:val="24"/>
        </w:rPr>
        <w:t>– Самара: Учебная</w:t>
      </w:r>
      <w:r>
        <w:rPr>
          <w:spacing w:val="3"/>
          <w:sz w:val="24"/>
        </w:rPr>
        <w:t xml:space="preserve"> </w:t>
      </w:r>
      <w:r>
        <w:rPr>
          <w:sz w:val="24"/>
        </w:rPr>
        <w:t>литература, 2014. –</w:t>
      </w:r>
      <w:r>
        <w:rPr>
          <w:spacing w:val="-17"/>
          <w:sz w:val="24"/>
        </w:rPr>
        <w:t xml:space="preserve"> </w:t>
      </w:r>
      <w:r>
        <w:rPr>
          <w:sz w:val="24"/>
        </w:rPr>
        <w:t>224с.</w:t>
      </w:r>
    </w:p>
    <w:p w:rsidR="00F30B44" w:rsidRDefault="00F30B44">
      <w:pPr>
        <w:pStyle w:val="a3"/>
        <w:spacing w:before="3"/>
        <w:ind w:left="0"/>
        <w:rPr>
          <w:sz w:val="22"/>
        </w:rPr>
      </w:pPr>
    </w:p>
    <w:p w:rsidR="00F30B44" w:rsidRDefault="00EE428B">
      <w:pPr>
        <w:spacing w:before="1" w:line="252" w:lineRule="exact"/>
        <w:ind w:left="3569"/>
        <w:rPr>
          <w:b/>
        </w:rPr>
      </w:pPr>
      <w:r>
        <w:rPr>
          <w:b/>
        </w:rPr>
        <w:t>Промежуточная</w:t>
      </w:r>
      <w:r>
        <w:rPr>
          <w:b/>
          <w:spacing w:val="-2"/>
        </w:rPr>
        <w:t xml:space="preserve"> </w:t>
      </w:r>
      <w:r>
        <w:rPr>
          <w:b/>
        </w:rPr>
        <w:t>аттестация</w:t>
      </w:r>
      <w:r>
        <w:rPr>
          <w:b/>
          <w:spacing w:val="-2"/>
        </w:rPr>
        <w:t xml:space="preserve"> </w:t>
      </w:r>
      <w:r>
        <w:rPr>
          <w:b/>
        </w:rPr>
        <w:t>по</w:t>
      </w:r>
      <w:r>
        <w:rPr>
          <w:b/>
          <w:spacing w:val="-1"/>
        </w:rPr>
        <w:t xml:space="preserve"> </w:t>
      </w:r>
      <w:r>
        <w:rPr>
          <w:b/>
        </w:rPr>
        <w:t>курсу</w:t>
      </w:r>
    </w:p>
    <w:p w:rsidR="00F30B44" w:rsidRDefault="00EE428B" w:rsidP="00553D94">
      <w:pPr>
        <w:spacing w:line="247" w:lineRule="auto"/>
        <w:ind w:right="159" w:firstLine="709"/>
        <w:jc w:val="both"/>
        <w:rPr>
          <w:sz w:val="24"/>
        </w:rPr>
      </w:pPr>
      <w:r>
        <w:rPr>
          <w:sz w:val="24"/>
        </w:rPr>
        <w:t>Формой проведения промежуточной аттестации курса Индивидуальный проект является</w:t>
      </w:r>
      <w:r>
        <w:rPr>
          <w:spacing w:val="1"/>
          <w:sz w:val="24"/>
        </w:rPr>
        <w:t xml:space="preserve"> </w:t>
      </w:r>
      <w:r>
        <w:t xml:space="preserve">проектная работа или учебное исследование по любому предмету или </w:t>
      </w:r>
      <w:proofErr w:type="spellStart"/>
      <w:r>
        <w:t>межпредметный</w:t>
      </w:r>
      <w:proofErr w:type="spellEnd"/>
      <w:r>
        <w:rPr>
          <w:sz w:val="24"/>
        </w:rPr>
        <w:t>.</w:t>
      </w:r>
      <w:r>
        <w:rPr>
          <w:spacing w:val="1"/>
          <w:sz w:val="24"/>
        </w:rPr>
        <w:t xml:space="preserve"> </w:t>
      </w:r>
      <w:r>
        <w:t>Требования к</w:t>
      </w:r>
      <w:r>
        <w:rPr>
          <w:spacing w:val="1"/>
        </w:rPr>
        <w:t xml:space="preserve"> </w:t>
      </w:r>
      <w:r>
        <w:t>выполнению индивидуального проекта, а также инструментарий для проведения оценочной процедуры</w:t>
      </w:r>
      <w:r>
        <w:rPr>
          <w:spacing w:val="-52"/>
        </w:rPr>
        <w:t xml:space="preserve"> </w:t>
      </w:r>
      <w:r>
        <w:t xml:space="preserve">представлены в </w:t>
      </w:r>
      <w:r w:rsidR="00ED1683">
        <w:t>приложении к</w:t>
      </w:r>
      <w:r>
        <w:t xml:space="preserve"> ООП СОО. </w:t>
      </w:r>
      <w:r>
        <w:rPr>
          <w:sz w:val="24"/>
        </w:rPr>
        <w:t>Система оценивания результатов промежуточной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аттестации курса – </w:t>
      </w:r>
      <w:proofErr w:type="spellStart"/>
      <w:r>
        <w:rPr>
          <w:sz w:val="24"/>
        </w:rPr>
        <w:t>безотметочная</w:t>
      </w:r>
      <w:proofErr w:type="spellEnd"/>
      <w:r>
        <w:rPr>
          <w:sz w:val="24"/>
        </w:rPr>
        <w:t>. Курс считается освоенным, если учащийся выполнил</w:t>
      </w:r>
      <w:r>
        <w:rPr>
          <w:spacing w:val="1"/>
          <w:sz w:val="24"/>
        </w:rPr>
        <w:t xml:space="preserve"> </w:t>
      </w:r>
      <w:r>
        <w:rPr>
          <w:sz w:val="24"/>
        </w:rPr>
        <w:t>проектную</w:t>
      </w:r>
      <w:r>
        <w:rPr>
          <w:spacing w:val="-1"/>
          <w:sz w:val="24"/>
        </w:rPr>
        <w:t xml:space="preserve"> </w:t>
      </w:r>
      <w:r>
        <w:rPr>
          <w:sz w:val="24"/>
        </w:rPr>
        <w:t>работу</w:t>
      </w:r>
      <w:r>
        <w:rPr>
          <w:spacing w:val="-5"/>
          <w:sz w:val="24"/>
        </w:rPr>
        <w:t xml:space="preserve"> </w:t>
      </w:r>
      <w:r>
        <w:rPr>
          <w:sz w:val="24"/>
        </w:rPr>
        <w:t>на</w:t>
      </w:r>
      <w:r>
        <w:rPr>
          <w:spacing w:val="-1"/>
          <w:sz w:val="24"/>
        </w:rPr>
        <w:t xml:space="preserve"> </w:t>
      </w:r>
      <w:r>
        <w:rPr>
          <w:sz w:val="24"/>
        </w:rPr>
        <w:t>базовом</w:t>
      </w:r>
      <w:r>
        <w:rPr>
          <w:spacing w:val="-2"/>
          <w:sz w:val="24"/>
        </w:rPr>
        <w:t xml:space="preserve"> </w:t>
      </w:r>
      <w:r>
        <w:rPr>
          <w:sz w:val="24"/>
        </w:rPr>
        <w:t>или</w:t>
      </w:r>
      <w:r>
        <w:rPr>
          <w:spacing w:val="1"/>
          <w:sz w:val="24"/>
        </w:rPr>
        <w:t xml:space="preserve"> </w:t>
      </w:r>
      <w:r>
        <w:rPr>
          <w:sz w:val="24"/>
        </w:rPr>
        <w:t>повышенном уровне.</w:t>
      </w:r>
    </w:p>
    <w:p w:rsidR="00F30B44" w:rsidRDefault="00F30B44" w:rsidP="00A73BFE">
      <w:pPr>
        <w:spacing w:line="247" w:lineRule="auto"/>
        <w:jc w:val="both"/>
        <w:rPr>
          <w:sz w:val="24"/>
        </w:rPr>
        <w:sectPr w:rsidR="00F30B44" w:rsidSect="00553D94">
          <w:pgSz w:w="16850" w:h="11920" w:orient="landscape"/>
          <w:pgMar w:top="840" w:right="980" w:bottom="620" w:left="1134" w:header="720" w:footer="720" w:gutter="0"/>
          <w:cols w:space="720"/>
          <w:docGrid w:linePitch="299"/>
        </w:sectPr>
      </w:pPr>
    </w:p>
    <w:p w:rsidR="00F30B44" w:rsidRDefault="00EE428B">
      <w:pPr>
        <w:pStyle w:val="11"/>
        <w:spacing w:before="75"/>
        <w:ind w:left="761" w:right="0"/>
        <w:jc w:val="left"/>
      </w:pPr>
      <w:r>
        <w:lastRenderedPageBreak/>
        <w:t>Планируемые</w:t>
      </w:r>
      <w:r>
        <w:rPr>
          <w:spacing w:val="-4"/>
        </w:rPr>
        <w:t xml:space="preserve"> </w:t>
      </w:r>
      <w:r>
        <w:t>результаты</w:t>
      </w:r>
      <w:r>
        <w:rPr>
          <w:spacing w:val="-5"/>
        </w:rPr>
        <w:t xml:space="preserve"> </w:t>
      </w:r>
      <w:r>
        <w:t>освоения</w:t>
      </w:r>
      <w:r>
        <w:rPr>
          <w:spacing w:val="-3"/>
        </w:rPr>
        <w:t xml:space="preserve"> </w:t>
      </w:r>
      <w:r>
        <w:t>курса</w:t>
      </w:r>
      <w:r>
        <w:rPr>
          <w:spacing w:val="-2"/>
        </w:rPr>
        <w:t xml:space="preserve"> </w:t>
      </w:r>
      <w:r>
        <w:t>«Индивидуальный</w:t>
      </w:r>
      <w:r>
        <w:rPr>
          <w:spacing w:val="-5"/>
        </w:rPr>
        <w:t xml:space="preserve"> </w:t>
      </w:r>
      <w:r>
        <w:t>проект»</w:t>
      </w:r>
    </w:p>
    <w:p w:rsidR="00F30B44" w:rsidRDefault="00EE428B" w:rsidP="00553D94">
      <w:pPr>
        <w:spacing w:before="145"/>
        <w:ind w:firstLine="709"/>
        <w:jc w:val="both"/>
        <w:rPr>
          <w:sz w:val="24"/>
        </w:rPr>
      </w:pPr>
      <w:r>
        <w:rPr>
          <w:b/>
          <w:sz w:val="24"/>
        </w:rPr>
        <w:t>Личностные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результаты</w:t>
      </w:r>
      <w:r>
        <w:rPr>
          <w:b/>
          <w:spacing w:val="-2"/>
          <w:sz w:val="24"/>
        </w:rPr>
        <w:t xml:space="preserve"> </w:t>
      </w:r>
      <w:r>
        <w:rPr>
          <w:sz w:val="24"/>
        </w:rPr>
        <w:t>освоения</w:t>
      </w:r>
      <w:r>
        <w:rPr>
          <w:spacing w:val="-3"/>
          <w:sz w:val="24"/>
        </w:rPr>
        <w:t xml:space="preserve"> </w:t>
      </w:r>
      <w:r>
        <w:rPr>
          <w:sz w:val="24"/>
        </w:rPr>
        <w:t>программы</w:t>
      </w:r>
      <w:r>
        <w:rPr>
          <w:spacing w:val="-2"/>
          <w:sz w:val="24"/>
        </w:rPr>
        <w:t xml:space="preserve"> </w:t>
      </w:r>
      <w:r>
        <w:rPr>
          <w:sz w:val="24"/>
        </w:rPr>
        <w:t>учебного</w:t>
      </w:r>
      <w:r>
        <w:rPr>
          <w:spacing w:val="-3"/>
          <w:sz w:val="24"/>
        </w:rPr>
        <w:t xml:space="preserve"> </w:t>
      </w:r>
      <w:r>
        <w:rPr>
          <w:sz w:val="24"/>
        </w:rPr>
        <w:t>предмета</w:t>
      </w:r>
      <w:r>
        <w:rPr>
          <w:spacing w:val="-4"/>
          <w:sz w:val="24"/>
        </w:rPr>
        <w:t xml:space="preserve"> </w:t>
      </w:r>
      <w:r>
        <w:rPr>
          <w:sz w:val="24"/>
        </w:rPr>
        <w:t>отражают:</w:t>
      </w:r>
    </w:p>
    <w:p w:rsidR="00F30B44" w:rsidRDefault="00EE428B" w:rsidP="00553D94">
      <w:pPr>
        <w:pStyle w:val="a3"/>
        <w:ind w:right="284" w:firstLine="709"/>
        <w:jc w:val="both"/>
      </w:pPr>
      <w:r>
        <w:t>ЛР.1) уважение к своему народу, гордости за свой край, свою Родину, уважение государственных</w:t>
      </w:r>
      <w:r>
        <w:rPr>
          <w:spacing w:val="-57"/>
        </w:rPr>
        <w:t xml:space="preserve"> </w:t>
      </w:r>
      <w:r>
        <w:t>символов</w:t>
      </w:r>
      <w:r>
        <w:rPr>
          <w:spacing w:val="-2"/>
        </w:rPr>
        <w:t xml:space="preserve"> </w:t>
      </w:r>
      <w:r>
        <w:t>(герб, флаг,</w:t>
      </w:r>
      <w:r>
        <w:rPr>
          <w:spacing w:val="-1"/>
        </w:rPr>
        <w:t xml:space="preserve"> </w:t>
      </w:r>
      <w:r>
        <w:t>гимн);</w:t>
      </w:r>
    </w:p>
    <w:p w:rsidR="00F30B44" w:rsidRDefault="00EE428B" w:rsidP="00553D94">
      <w:pPr>
        <w:pStyle w:val="a3"/>
        <w:spacing w:before="1"/>
        <w:ind w:right="155" w:firstLine="709"/>
        <w:jc w:val="both"/>
      </w:pPr>
      <w:r>
        <w:t>ЛР.2) сформированность мировоззрения, соответствующего современному уровню развития науки</w:t>
      </w:r>
      <w:r>
        <w:rPr>
          <w:spacing w:val="-57"/>
        </w:rPr>
        <w:t xml:space="preserve"> </w:t>
      </w:r>
      <w:r>
        <w:t>и общественной практики, основанного на диалоге культур, а также различных форм</w:t>
      </w:r>
      <w:r>
        <w:rPr>
          <w:spacing w:val="1"/>
        </w:rPr>
        <w:t xml:space="preserve"> </w:t>
      </w:r>
      <w:r>
        <w:t>общественного</w:t>
      </w:r>
      <w:r>
        <w:rPr>
          <w:spacing w:val="-1"/>
        </w:rPr>
        <w:t xml:space="preserve"> </w:t>
      </w:r>
      <w:r>
        <w:t>сознания, осознание</w:t>
      </w:r>
      <w:r>
        <w:rPr>
          <w:spacing w:val="-2"/>
        </w:rPr>
        <w:t xml:space="preserve"> </w:t>
      </w:r>
      <w:r>
        <w:t>своего</w:t>
      </w:r>
      <w:r>
        <w:rPr>
          <w:spacing w:val="-1"/>
        </w:rPr>
        <w:t xml:space="preserve"> </w:t>
      </w:r>
      <w:r>
        <w:t>места</w:t>
      </w:r>
      <w:r>
        <w:rPr>
          <w:spacing w:val="-2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поликультурном</w:t>
      </w:r>
      <w:r>
        <w:rPr>
          <w:spacing w:val="-2"/>
        </w:rPr>
        <w:t xml:space="preserve"> </w:t>
      </w:r>
      <w:r>
        <w:t>мире;</w:t>
      </w:r>
    </w:p>
    <w:p w:rsidR="00F30B44" w:rsidRDefault="00EE428B" w:rsidP="00553D94">
      <w:pPr>
        <w:pStyle w:val="a3"/>
        <w:ind w:right="323" w:firstLine="709"/>
        <w:jc w:val="both"/>
      </w:pPr>
      <w:r>
        <w:t>ЛР.3) сформированность основ саморазвития и самовоспитания в соответствии с</w:t>
      </w:r>
      <w:r>
        <w:rPr>
          <w:spacing w:val="1"/>
        </w:rPr>
        <w:t xml:space="preserve"> </w:t>
      </w:r>
      <w:r>
        <w:t>общечеловеческими ценностями и идеалами гражданского общества; готовность и способность к</w:t>
      </w:r>
      <w:r>
        <w:rPr>
          <w:spacing w:val="-57"/>
        </w:rPr>
        <w:t xml:space="preserve"> </w:t>
      </w:r>
      <w:r>
        <w:t>самостоятельной,</w:t>
      </w:r>
      <w:r>
        <w:rPr>
          <w:spacing w:val="-1"/>
        </w:rPr>
        <w:t xml:space="preserve"> </w:t>
      </w:r>
      <w:r>
        <w:t>творческой и ответственной</w:t>
      </w:r>
      <w:r>
        <w:rPr>
          <w:spacing w:val="-2"/>
        </w:rPr>
        <w:t xml:space="preserve"> </w:t>
      </w:r>
      <w:r>
        <w:t>деятельности;</w:t>
      </w:r>
    </w:p>
    <w:p w:rsidR="00F30B44" w:rsidRDefault="00EE428B" w:rsidP="00553D94">
      <w:pPr>
        <w:pStyle w:val="a3"/>
        <w:ind w:right="274" w:firstLine="709"/>
        <w:jc w:val="both"/>
      </w:pPr>
      <w:r>
        <w:t>ЛР.4) толерантное сознание и поведение в поликультурном мире, готовность и способность вести</w:t>
      </w:r>
      <w:r>
        <w:rPr>
          <w:spacing w:val="-57"/>
        </w:rPr>
        <w:t xml:space="preserve"> </w:t>
      </w:r>
      <w:r>
        <w:t>диалог</w:t>
      </w:r>
      <w:r>
        <w:rPr>
          <w:spacing w:val="-2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другими</w:t>
      </w:r>
      <w:r>
        <w:rPr>
          <w:spacing w:val="-1"/>
        </w:rPr>
        <w:t xml:space="preserve"> </w:t>
      </w:r>
      <w:r>
        <w:t>людьми,</w:t>
      </w:r>
      <w:r>
        <w:rPr>
          <w:spacing w:val="-1"/>
        </w:rPr>
        <w:t xml:space="preserve"> </w:t>
      </w:r>
      <w:r>
        <w:t>достигать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нём</w:t>
      </w:r>
      <w:r>
        <w:rPr>
          <w:spacing w:val="1"/>
        </w:rPr>
        <w:t xml:space="preserve"> </w:t>
      </w:r>
      <w:r>
        <w:t>взаимопонимания,</w:t>
      </w:r>
      <w:r>
        <w:rPr>
          <w:spacing w:val="-1"/>
        </w:rPr>
        <w:t xml:space="preserve"> </w:t>
      </w:r>
      <w:r>
        <w:t>находить</w:t>
      </w:r>
      <w:r>
        <w:rPr>
          <w:spacing w:val="-1"/>
        </w:rPr>
        <w:t xml:space="preserve"> </w:t>
      </w:r>
      <w:r>
        <w:t>общие</w:t>
      </w:r>
      <w:r>
        <w:rPr>
          <w:spacing w:val="-2"/>
        </w:rPr>
        <w:t xml:space="preserve"> </w:t>
      </w:r>
      <w:r>
        <w:t>цели</w:t>
      </w:r>
      <w:r>
        <w:rPr>
          <w:spacing w:val="-1"/>
        </w:rPr>
        <w:t xml:space="preserve"> </w:t>
      </w:r>
      <w:r>
        <w:t>и</w:t>
      </w:r>
    </w:p>
    <w:p w:rsidR="00F30B44" w:rsidRDefault="00EE428B" w:rsidP="00553D94">
      <w:pPr>
        <w:pStyle w:val="a3"/>
        <w:ind w:firstLine="709"/>
        <w:jc w:val="both"/>
      </w:pPr>
      <w:r>
        <w:t>сотрудничать</w:t>
      </w:r>
      <w:r>
        <w:rPr>
          <w:spacing w:val="-3"/>
        </w:rPr>
        <w:t xml:space="preserve"> </w:t>
      </w:r>
      <w:r>
        <w:t>для</w:t>
      </w:r>
      <w:r>
        <w:rPr>
          <w:spacing w:val="-3"/>
        </w:rPr>
        <w:t xml:space="preserve"> </w:t>
      </w:r>
      <w:r>
        <w:t>их</w:t>
      </w:r>
      <w:r>
        <w:rPr>
          <w:spacing w:val="-1"/>
        </w:rPr>
        <w:t xml:space="preserve"> </w:t>
      </w:r>
      <w:r>
        <w:t>достижения;</w:t>
      </w:r>
    </w:p>
    <w:p w:rsidR="00F30B44" w:rsidRDefault="00EE428B" w:rsidP="00553D94">
      <w:pPr>
        <w:pStyle w:val="a3"/>
        <w:ind w:right="490" w:firstLine="709"/>
        <w:jc w:val="both"/>
      </w:pPr>
      <w:r>
        <w:t>ЛР.5) навыки сотрудничества со сверстниками, детьми младшего возраста, взрослыми в</w:t>
      </w:r>
      <w:r>
        <w:rPr>
          <w:spacing w:val="1"/>
        </w:rPr>
        <w:t xml:space="preserve"> </w:t>
      </w:r>
      <w:r>
        <w:t>образовательной, общественно полезной, учебно-исследовательской, проектной и других видах</w:t>
      </w:r>
      <w:r>
        <w:rPr>
          <w:spacing w:val="-57"/>
        </w:rPr>
        <w:t xml:space="preserve"> </w:t>
      </w:r>
      <w:r>
        <w:t>деятельности;</w:t>
      </w:r>
    </w:p>
    <w:p w:rsidR="00F30B44" w:rsidRDefault="00EE428B" w:rsidP="00553D94">
      <w:pPr>
        <w:pStyle w:val="a3"/>
        <w:ind w:right="132" w:firstLine="709"/>
        <w:jc w:val="both"/>
      </w:pPr>
      <w:r>
        <w:t>ЛР.6) готовность и способность к образованию, в том числе самообразованию, на протяжении всей</w:t>
      </w:r>
      <w:r>
        <w:rPr>
          <w:spacing w:val="-57"/>
        </w:rPr>
        <w:t xml:space="preserve"> </w:t>
      </w:r>
      <w:r>
        <w:t>жизни; сознательное отношение к непрерывному образованию как условию успешной</w:t>
      </w:r>
      <w:r>
        <w:rPr>
          <w:spacing w:val="1"/>
        </w:rPr>
        <w:t xml:space="preserve"> </w:t>
      </w:r>
      <w:r>
        <w:t>профессиональной</w:t>
      </w:r>
      <w:r>
        <w:rPr>
          <w:spacing w:val="-1"/>
        </w:rPr>
        <w:t xml:space="preserve"> </w:t>
      </w:r>
      <w:r>
        <w:t>и общественной деятельности;</w:t>
      </w:r>
    </w:p>
    <w:p w:rsidR="00F30B44" w:rsidRDefault="00EE428B" w:rsidP="00553D94">
      <w:pPr>
        <w:pStyle w:val="a3"/>
        <w:ind w:right="1267" w:firstLine="709"/>
        <w:jc w:val="both"/>
      </w:pPr>
      <w:r>
        <w:t>ЛР.7) эстетическое отношение к миру, включая эстетику быта, научного и технического</w:t>
      </w:r>
      <w:r>
        <w:rPr>
          <w:spacing w:val="-57"/>
        </w:rPr>
        <w:t xml:space="preserve"> </w:t>
      </w:r>
      <w:r>
        <w:t>творчества,</w:t>
      </w:r>
      <w:r>
        <w:rPr>
          <w:spacing w:val="1"/>
        </w:rPr>
        <w:t xml:space="preserve"> </w:t>
      </w:r>
      <w:r>
        <w:t>спорта, общественных</w:t>
      </w:r>
      <w:r>
        <w:rPr>
          <w:spacing w:val="1"/>
        </w:rPr>
        <w:t xml:space="preserve"> </w:t>
      </w:r>
      <w:r>
        <w:t>отношений;</w:t>
      </w:r>
    </w:p>
    <w:p w:rsidR="00F30B44" w:rsidRDefault="00EE428B" w:rsidP="00553D94">
      <w:pPr>
        <w:pStyle w:val="a3"/>
        <w:spacing w:before="1"/>
        <w:ind w:right="574" w:firstLine="709"/>
        <w:jc w:val="both"/>
      </w:pPr>
      <w:r>
        <w:t>ЛР.8) принятие и реализацию ценностей здорового и безопасного образа жизни, потребности в</w:t>
      </w:r>
      <w:r>
        <w:rPr>
          <w:spacing w:val="-57"/>
        </w:rPr>
        <w:t xml:space="preserve"> </w:t>
      </w:r>
      <w:r>
        <w:t xml:space="preserve">физическом самосовершенствовании, занятиях </w:t>
      </w:r>
      <w:proofErr w:type="spellStart"/>
      <w:r>
        <w:t>спортивнооздоровительной</w:t>
      </w:r>
      <w:proofErr w:type="spellEnd"/>
      <w:r>
        <w:t xml:space="preserve"> деятельностью,</w:t>
      </w:r>
      <w:r>
        <w:rPr>
          <w:spacing w:val="1"/>
        </w:rPr>
        <w:t xml:space="preserve"> </w:t>
      </w:r>
      <w:r>
        <w:t>неприятие</w:t>
      </w:r>
      <w:r>
        <w:rPr>
          <w:spacing w:val="-2"/>
        </w:rPr>
        <w:t xml:space="preserve"> </w:t>
      </w:r>
      <w:r>
        <w:t>вредных</w:t>
      </w:r>
      <w:r>
        <w:rPr>
          <w:spacing w:val="-2"/>
        </w:rPr>
        <w:t xml:space="preserve"> </w:t>
      </w:r>
      <w:r>
        <w:t>привычек:</w:t>
      </w:r>
      <w:r>
        <w:rPr>
          <w:spacing w:val="-1"/>
        </w:rPr>
        <w:t xml:space="preserve"> </w:t>
      </w:r>
      <w:r>
        <w:t>курения,</w:t>
      </w:r>
      <w:r>
        <w:rPr>
          <w:spacing w:val="4"/>
        </w:rPr>
        <w:t xml:space="preserve"> </w:t>
      </w:r>
      <w:r>
        <w:t>употребления</w:t>
      </w:r>
      <w:r>
        <w:rPr>
          <w:spacing w:val="-1"/>
        </w:rPr>
        <w:t xml:space="preserve"> </w:t>
      </w:r>
      <w:r>
        <w:t>алкоголя,</w:t>
      </w:r>
      <w:r>
        <w:rPr>
          <w:spacing w:val="-1"/>
        </w:rPr>
        <w:t xml:space="preserve"> </w:t>
      </w:r>
      <w:r>
        <w:t>наркотиков;</w:t>
      </w:r>
    </w:p>
    <w:p w:rsidR="00F30B44" w:rsidRDefault="00EE428B" w:rsidP="00553D94">
      <w:pPr>
        <w:pStyle w:val="a3"/>
        <w:ind w:right="557" w:firstLine="709"/>
        <w:jc w:val="both"/>
      </w:pPr>
      <w:r>
        <w:t>ЛР.9) бережное, ответственное и компетентное отношение к физическому и психологическому</w:t>
      </w:r>
      <w:r>
        <w:rPr>
          <w:spacing w:val="-57"/>
        </w:rPr>
        <w:t xml:space="preserve"> </w:t>
      </w:r>
      <w:r>
        <w:t>здоровью,</w:t>
      </w:r>
      <w:r>
        <w:rPr>
          <w:spacing w:val="-2"/>
        </w:rPr>
        <w:t xml:space="preserve"> </w:t>
      </w:r>
      <w:r>
        <w:t>как</w:t>
      </w:r>
      <w:r>
        <w:rPr>
          <w:spacing w:val="-1"/>
        </w:rPr>
        <w:t xml:space="preserve"> </w:t>
      </w:r>
      <w:r>
        <w:t>собственному,</w:t>
      </w:r>
      <w:r>
        <w:rPr>
          <w:spacing w:val="-1"/>
        </w:rPr>
        <w:t xml:space="preserve"> </w:t>
      </w:r>
      <w:r>
        <w:t>так</w:t>
      </w:r>
      <w:r>
        <w:rPr>
          <w:spacing w:val="-1"/>
        </w:rPr>
        <w:t xml:space="preserve"> </w:t>
      </w:r>
      <w:r>
        <w:t>и других</w:t>
      </w:r>
      <w:r>
        <w:rPr>
          <w:spacing w:val="1"/>
        </w:rPr>
        <w:t xml:space="preserve"> </w:t>
      </w:r>
      <w:r>
        <w:t>людей,</w:t>
      </w:r>
      <w:r>
        <w:rPr>
          <w:spacing w:val="1"/>
        </w:rPr>
        <w:t xml:space="preserve"> </w:t>
      </w:r>
      <w:r>
        <w:t>умение</w:t>
      </w:r>
      <w:r>
        <w:rPr>
          <w:spacing w:val="-2"/>
        </w:rPr>
        <w:t xml:space="preserve"> </w:t>
      </w:r>
      <w:r>
        <w:t>оказывать</w:t>
      </w:r>
      <w:r>
        <w:rPr>
          <w:spacing w:val="-1"/>
        </w:rPr>
        <w:t xml:space="preserve"> </w:t>
      </w:r>
      <w:r>
        <w:t>первую</w:t>
      </w:r>
      <w:r>
        <w:rPr>
          <w:spacing w:val="-1"/>
        </w:rPr>
        <w:t xml:space="preserve"> </w:t>
      </w:r>
      <w:r>
        <w:t>помощь;</w:t>
      </w:r>
    </w:p>
    <w:p w:rsidR="00F30B44" w:rsidRDefault="00EE428B" w:rsidP="00553D94">
      <w:pPr>
        <w:pStyle w:val="a3"/>
        <w:ind w:firstLine="709"/>
        <w:jc w:val="both"/>
      </w:pPr>
      <w:r>
        <w:t>ЛР.10)</w:t>
      </w:r>
      <w:r>
        <w:rPr>
          <w:spacing w:val="-4"/>
        </w:rPr>
        <w:t xml:space="preserve"> </w:t>
      </w:r>
      <w:r>
        <w:t>осознанный</w:t>
      </w:r>
      <w:r>
        <w:rPr>
          <w:spacing w:val="-4"/>
        </w:rPr>
        <w:t xml:space="preserve"> </w:t>
      </w:r>
      <w:r>
        <w:t>выбор</w:t>
      </w:r>
      <w:r>
        <w:rPr>
          <w:spacing w:val="-3"/>
        </w:rPr>
        <w:t xml:space="preserve"> </w:t>
      </w:r>
      <w:r>
        <w:t>будущей</w:t>
      </w:r>
      <w:r>
        <w:rPr>
          <w:spacing w:val="-4"/>
        </w:rPr>
        <w:t xml:space="preserve"> </w:t>
      </w:r>
      <w:r>
        <w:t>профессии</w:t>
      </w:r>
      <w:r>
        <w:rPr>
          <w:spacing w:val="-3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возможностей</w:t>
      </w:r>
      <w:r>
        <w:rPr>
          <w:spacing w:val="-3"/>
        </w:rPr>
        <w:t xml:space="preserve"> </w:t>
      </w:r>
      <w:r>
        <w:t>реализации</w:t>
      </w:r>
      <w:r>
        <w:rPr>
          <w:spacing w:val="-4"/>
        </w:rPr>
        <w:t xml:space="preserve"> </w:t>
      </w:r>
      <w:r>
        <w:t>собственных</w:t>
      </w:r>
    </w:p>
    <w:p w:rsidR="00F30B44" w:rsidRDefault="00EE428B" w:rsidP="00553D94">
      <w:pPr>
        <w:pStyle w:val="a3"/>
        <w:ind w:right="704" w:firstLine="709"/>
        <w:jc w:val="both"/>
      </w:pPr>
      <w:r>
        <w:t>жизненных планов; отношение к профессиональной деятельности как возможности участия в</w:t>
      </w:r>
      <w:r>
        <w:rPr>
          <w:spacing w:val="-57"/>
        </w:rPr>
        <w:t xml:space="preserve"> </w:t>
      </w:r>
      <w:r>
        <w:t>решении</w:t>
      </w:r>
      <w:r>
        <w:rPr>
          <w:spacing w:val="-1"/>
        </w:rPr>
        <w:t xml:space="preserve"> </w:t>
      </w:r>
      <w:r>
        <w:t>личных, общественных</w:t>
      </w:r>
      <w:r>
        <w:rPr>
          <w:spacing w:val="-1"/>
        </w:rPr>
        <w:t xml:space="preserve"> </w:t>
      </w:r>
      <w:r>
        <w:t>проблем;</w:t>
      </w:r>
    </w:p>
    <w:p w:rsidR="00F30B44" w:rsidRDefault="00EE428B" w:rsidP="00553D94">
      <w:pPr>
        <w:pStyle w:val="a3"/>
        <w:ind w:right="763" w:firstLine="709"/>
        <w:jc w:val="both"/>
      </w:pPr>
      <w:r>
        <w:t>ЛР.11) сформированность экологического мышления, понимания влияния социально-</w:t>
      </w:r>
      <w:r>
        <w:rPr>
          <w:spacing w:val="1"/>
        </w:rPr>
        <w:t xml:space="preserve"> </w:t>
      </w:r>
      <w:r>
        <w:t>экономических процессов на состояние природной и социальной среды; приобретение опыта</w:t>
      </w:r>
      <w:r>
        <w:rPr>
          <w:spacing w:val="-57"/>
        </w:rPr>
        <w:t xml:space="preserve"> </w:t>
      </w:r>
      <w:r>
        <w:t>эколого-направленной</w:t>
      </w:r>
      <w:r>
        <w:rPr>
          <w:spacing w:val="-3"/>
        </w:rPr>
        <w:t xml:space="preserve"> </w:t>
      </w:r>
      <w:r>
        <w:t>деятельности.</w:t>
      </w:r>
    </w:p>
    <w:p w:rsidR="00F30B44" w:rsidRDefault="00EE428B" w:rsidP="00553D94">
      <w:pPr>
        <w:ind w:left="100" w:firstLine="709"/>
        <w:jc w:val="both"/>
        <w:rPr>
          <w:sz w:val="24"/>
        </w:rPr>
      </w:pPr>
      <w:r>
        <w:rPr>
          <w:b/>
          <w:sz w:val="24"/>
        </w:rPr>
        <w:t>Метапредметные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результаты</w:t>
      </w:r>
      <w:r>
        <w:rPr>
          <w:b/>
          <w:spacing w:val="-2"/>
          <w:sz w:val="24"/>
        </w:rPr>
        <w:t xml:space="preserve"> </w:t>
      </w:r>
      <w:r>
        <w:rPr>
          <w:sz w:val="24"/>
        </w:rPr>
        <w:t>освоения</w:t>
      </w:r>
      <w:r>
        <w:rPr>
          <w:spacing w:val="-3"/>
          <w:sz w:val="24"/>
        </w:rPr>
        <w:t xml:space="preserve"> </w:t>
      </w:r>
      <w:r>
        <w:rPr>
          <w:sz w:val="24"/>
        </w:rPr>
        <w:t>программы учебного</w:t>
      </w:r>
      <w:r>
        <w:rPr>
          <w:spacing w:val="-4"/>
          <w:sz w:val="24"/>
        </w:rPr>
        <w:t xml:space="preserve"> </w:t>
      </w:r>
      <w:r>
        <w:rPr>
          <w:sz w:val="24"/>
        </w:rPr>
        <w:t>предмета</w:t>
      </w:r>
      <w:r>
        <w:rPr>
          <w:spacing w:val="-5"/>
          <w:sz w:val="24"/>
        </w:rPr>
        <w:t xml:space="preserve"> </w:t>
      </w:r>
      <w:r>
        <w:rPr>
          <w:sz w:val="24"/>
        </w:rPr>
        <w:t>отражают:</w:t>
      </w:r>
    </w:p>
    <w:p w:rsidR="00F30B44" w:rsidRDefault="00EE428B" w:rsidP="00553D94">
      <w:pPr>
        <w:pStyle w:val="a3"/>
        <w:ind w:firstLine="709"/>
        <w:jc w:val="both"/>
      </w:pPr>
      <w:r>
        <w:t>МР.1) умение самостоятельно определять цели деятельности и составлять планы деятельности;</w:t>
      </w:r>
      <w:r>
        <w:rPr>
          <w:spacing w:val="1"/>
        </w:rPr>
        <w:t xml:space="preserve"> </w:t>
      </w:r>
      <w:r>
        <w:t>самостоятельно</w:t>
      </w:r>
      <w:r>
        <w:rPr>
          <w:spacing w:val="-5"/>
        </w:rPr>
        <w:t xml:space="preserve"> </w:t>
      </w:r>
      <w:r>
        <w:t>осуществлять,</w:t>
      </w:r>
      <w:r>
        <w:rPr>
          <w:spacing w:val="-5"/>
        </w:rPr>
        <w:t xml:space="preserve"> </w:t>
      </w:r>
      <w:r>
        <w:t>контролировать</w:t>
      </w:r>
      <w:r>
        <w:rPr>
          <w:spacing w:val="-6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корректировать</w:t>
      </w:r>
      <w:r>
        <w:rPr>
          <w:spacing w:val="-4"/>
        </w:rPr>
        <w:t xml:space="preserve"> </w:t>
      </w:r>
      <w:r>
        <w:t>деятельность;</w:t>
      </w:r>
      <w:r>
        <w:rPr>
          <w:spacing w:val="-7"/>
        </w:rPr>
        <w:t xml:space="preserve"> </w:t>
      </w:r>
      <w:r>
        <w:t>использовать</w:t>
      </w:r>
      <w:r>
        <w:rPr>
          <w:spacing w:val="-6"/>
        </w:rPr>
        <w:t xml:space="preserve"> </w:t>
      </w:r>
      <w:r>
        <w:t>все</w:t>
      </w:r>
      <w:r>
        <w:rPr>
          <w:spacing w:val="-57"/>
        </w:rPr>
        <w:t xml:space="preserve"> </w:t>
      </w:r>
      <w:r>
        <w:t>возможные ресурсы для достижения поставленных целей и реализации планов деятельности;</w:t>
      </w:r>
      <w:r>
        <w:rPr>
          <w:spacing w:val="1"/>
        </w:rPr>
        <w:t xml:space="preserve"> </w:t>
      </w:r>
      <w:r>
        <w:t>выбирать</w:t>
      </w:r>
      <w:r>
        <w:rPr>
          <w:spacing w:val="1"/>
        </w:rPr>
        <w:t xml:space="preserve"> </w:t>
      </w:r>
      <w:r>
        <w:t>успешные</w:t>
      </w:r>
      <w:r>
        <w:rPr>
          <w:spacing w:val="-2"/>
        </w:rPr>
        <w:t xml:space="preserve"> </w:t>
      </w:r>
      <w:r>
        <w:t>стратегии в</w:t>
      </w:r>
      <w:r>
        <w:rPr>
          <w:spacing w:val="-1"/>
        </w:rPr>
        <w:t xml:space="preserve"> </w:t>
      </w:r>
      <w:r>
        <w:t>различных</w:t>
      </w:r>
      <w:r>
        <w:rPr>
          <w:spacing w:val="1"/>
        </w:rPr>
        <w:t xml:space="preserve"> </w:t>
      </w:r>
      <w:r>
        <w:t>ситуациях;</w:t>
      </w:r>
    </w:p>
    <w:p w:rsidR="00F30B44" w:rsidRDefault="00EE428B" w:rsidP="00553D94">
      <w:pPr>
        <w:pStyle w:val="a3"/>
        <w:spacing w:before="1"/>
        <w:ind w:right="434" w:firstLine="709"/>
        <w:jc w:val="both"/>
      </w:pPr>
      <w:r>
        <w:t>МР.2) умение продуктивно общаться и взаимодействовать в процессе совместной деятельности,</w:t>
      </w:r>
      <w:r>
        <w:rPr>
          <w:spacing w:val="-57"/>
        </w:rPr>
        <w:t xml:space="preserve"> </w:t>
      </w:r>
      <w:r>
        <w:t>учитывать</w:t>
      </w:r>
      <w:r>
        <w:rPr>
          <w:spacing w:val="-2"/>
        </w:rPr>
        <w:t xml:space="preserve"> </w:t>
      </w:r>
      <w:r>
        <w:t>позиции</w:t>
      </w:r>
      <w:r>
        <w:rPr>
          <w:spacing w:val="-2"/>
        </w:rPr>
        <w:t xml:space="preserve"> </w:t>
      </w:r>
      <w:r>
        <w:t>других</w:t>
      </w:r>
      <w:r>
        <w:rPr>
          <w:spacing w:val="2"/>
        </w:rPr>
        <w:t xml:space="preserve"> </w:t>
      </w:r>
      <w:r>
        <w:t>участников</w:t>
      </w:r>
      <w:r>
        <w:rPr>
          <w:spacing w:val="-2"/>
        </w:rPr>
        <w:t xml:space="preserve"> </w:t>
      </w:r>
      <w:r>
        <w:t>деятельности,</w:t>
      </w:r>
      <w:r>
        <w:rPr>
          <w:spacing w:val="-2"/>
        </w:rPr>
        <w:t xml:space="preserve"> </w:t>
      </w:r>
      <w:r>
        <w:t>эффективно</w:t>
      </w:r>
      <w:r>
        <w:rPr>
          <w:spacing w:val="-2"/>
        </w:rPr>
        <w:t xml:space="preserve"> </w:t>
      </w:r>
      <w:r>
        <w:t>разрешать</w:t>
      </w:r>
      <w:r>
        <w:rPr>
          <w:spacing w:val="-2"/>
        </w:rPr>
        <w:t xml:space="preserve"> </w:t>
      </w:r>
      <w:r>
        <w:t>конфликты;</w:t>
      </w:r>
    </w:p>
    <w:p w:rsidR="00F30B44" w:rsidRDefault="00EE428B" w:rsidP="00553D94">
      <w:pPr>
        <w:pStyle w:val="a3"/>
        <w:ind w:right="323" w:firstLine="709"/>
        <w:jc w:val="both"/>
      </w:pPr>
      <w:r>
        <w:t>МР.3) владение навыками познавательной, учебно-исследовательской и проектной деятельности,</w:t>
      </w:r>
      <w:r>
        <w:rPr>
          <w:spacing w:val="-57"/>
        </w:rPr>
        <w:t xml:space="preserve"> </w:t>
      </w:r>
      <w:r>
        <w:t>навыками разрешения проблем; способность и готовность к самостоятельному поиску методов</w:t>
      </w:r>
      <w:r>
        <w:rPr>
          <w:spacing w:val="1"/>
        </w:rPr>
        <w:t xml:space="preserve"> </w:t>
      </w:r>
      <w:r>
        <w:t>решения</w:t>
      </w:r>
      <w:r>
        <w:rPr>
          <w:spacing w:val="-1"/>
        </w:rPr>
        <w:t xml:space="preserve"> </w:t>
      </w:r>
      <w:r>
        <w:t>практических</w:t>
      </w:r>
      <w:r>
        <w:rPr>
          <w:spacing w:val="-2"/>
        </w:rPr>
        <w:t xml:space="preserve"> </w:t>
      </w:r>
      <w:r>
        <w:t>задач, применению</w:t>
      </w:r>
      <w:r>
        <w:rPr>
          <w:spacing w:val="-1"/>
        </w:rPr>
        <w:t xml:space="preserve"> </w:t>
      </w:r>
      <w:r>
        <w:t>различных</w:t>
      </w:r>
      <w:r>
        <w:rPr>
          <w:spacing w:val="2"/>
        </w:rPr>
        <w:t xml:space="preserve"> </w:t>
      </w:r>
      <w:r>
        <w:t>методов</w:t>
      </w:r>
      <w:r>
        <w:rPr>
          <w:spacing w:val="-1"/>
        </w:rPr>
        <w:t xml:space="preserve"> </w:t>
      </w:r>
      <w:r>
        <w:t>познания;</w:t>
      </w:r>
    </w:p>
    <w:p w:rsidR="00F30B44" w:rsidRDefault="00EE428B" w:rsidP="00553D94">
      <w:pPr>
        <w:pStyle w:val="a3"/>
        <w:ind w:right="137" w:firstLine="709"/>
        <w:jc w:val="both"/>
      </w:pPr>
      <w:r>
        <w:t>МР.4) готовность и способность к самостоятельной информационно-познавательной деятельности,</w:t>
      </w:r>
      <w:r>
        <w:rPr>
          <w:spacing w:val="-57"/>
        </w:rPr>
        <w:t xml:space="preserve"> </w:t>
      </w:r>
      <w:r>
        <w:t>включая умение ориентироваться в различных источниках информации, критически оценивать и</w:t>
      </w:r>
      <w:r>
        <w:rPr>
          <w:spacing w:val="1"/>
        </w:rPr>
        <w:t xml:space="preserve"> </w:t>
      </w:r>
      <w:r>
        <w:t>интерпретировать</w:t>
      </w:r>
      <w:r>
        <w:rPr>
          <w:spacing w:val="-1"/>
        </w:rPr>
        <w:t xml:space="preserve"> </w:t>
      </w:r>
      <w:r>
        <w:t>информацию,</w:t>
      </w:r>
      <w:r>
        <w:rPr>
          <w:spacing w:val="-1"/>
        </w:rPr>
        <w:t xml:space="preserve"> </w:t>
      </w:r>
      <w:r>
        <w:t>получаемую из</w:t>
      </w:r>
      <w:r>
        <w:rPr>
          <w:spacing w:val="-1"/>
        </w:rPr>
        <w:t xml:space="preserve"> </w:t>
      </w:r>
      <w:r>
        <w:t>различных</w:t>
      </w:r>
      <w:r>
        <w:rPr>
          <w:spacing w:val="-2"/>
        </w:rPr>
        <w:t xml:space="preserve"> </w:t>
      </w:r>
      <w:r>
        <w:t>источников;</w:t>
      </w:r>
    </w:p>
    <w:p w:rsidR="00F30B44" w:rsidRDefault="00EE428B" w:rsidP="00553D94">
      <w:pPr>
        <w:pStyle w:val="a3"/>
        <w:ind w:firstLine="709"/>
        <w:jc w:val="both"/>
      </w:pPr>
      <w:r>
        <w:t>МР.5)</w:t>
      </w:r>
      <w:r>
        <w:rPr>
          <w:spacing w:val="-2"/>
        </w:rPr>
        <w:t xml:space="preserve"> </w:t>
      </w:r>
      <w:r>
        <w:t>умение</w:t>
      </w:r>
      <w:r>
        <w:rPr>
          <w:spacing w:val="-4"/>
        </w:rPr>
        <w:t xml:space="preserve"> </w:t>
      </w:r>
      <w:r>
        <w:t>использовать</w:t>
      </w:r>
      <w:r>
        <w:rPr>
          <w:spacing w:val="-3"/>
        </w:rPr>
        <w:t xml:space="preserve"> </w:t>
      </w:r>
      <w:r>
        <w:t>средства</w:t>
      </w:r>
      <w:r>
        <w:rPr>
          <w:spacing w:val="-4"/>
        </w:rPr>
        <w:t xml:space="preserve"> </w:t>
      </w:r>
      <w:r>
        <w:t>информационных</w:t>
      </w:r>
      <w:r>
        <w:rPr>
          <w:spacing w:val="-1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коммуникационных</w:t>
      </w:r>
      <w:r>
        <w:rPr>
          <w:spacing w:val="-3"/>
        </w:rPr>
        <w:t xml:space="preserve"> </w:t>
      </w:r>
      <w:r>
        <w:t>технологий</w:t>
      </w:r>
      <w:r>
        <w:rPr>
          <w:spacing w:val="-3"/>
        </w:rPr>
        <w:t xml:space="preserve"> </w:t>
      </w:r>
      <w:r>
        <w:t>(далее</w:t>
      </w:r>
      <w:r>
        <w:rPr>
          <w:spacing w:val="-4"/>
        </w:rPr>
        <w:t xml:space="preserve"> </w:t>
      </w:r>
      <w:r>
        <w:t>-</w:t>
      </w:r>
    </w:p>
    <w:p w:rsidR="00F30B44" w:rsidRDefault="00EE428B" w:rsidP="00553D94">
      <w:pPr>
        <w:pStyle w:val="a3"/>
        <w:ind w:right="923" w:firstLine="709"/>
        <w:jc w:val="both"/>
      </w:pPr>
      <w:r>
        <w:lastRenderedPageBreak/>
        <w:t>ИКТ) в решении когнитивных, коммуникативных и организационных задач с соблюдением</w:t>
      </w:r>
      <w:r>
        <w:rPr>
          <w:spacing w:val="-57"/>
        </w:rPr>
        <w:t xml:space="preserve"> </w:t>
      </w:r>
      <w:r>
        <w:t>требований эргономики, техники безопасности, гигиены, ресурсосбережения, правовых и</w:t>
      </w:r>
      <w:r>
        <w:rPr>
          <w:spacing w:val="1"/>
        </w:rPr>
        <w:t xml:space="preserve"> </w:t>
      </w:r>
      <w:r>
        <w:t>этических</w:t>
      </w:r>
      <w:r>
        <w:rPr>
          <w:spacing w:val="1"/>
        </w:rPr>
        <w:t xml:space="preserve"> </w:t>
      </w:r>
      <w:r>
        <w:t>норм, норм</w:t>
      </w:r>
      <w:r>
        <w:rPr>
          <w:spacing w:val="-4"/>
        </w:rPr>
        <w:t xml:space="preserve"> </w:t>
      </w:r>
      <w:r>
        <w:t>информационной</w:t>
      </w:r>
      <w:r>
        <w:rPr>
          <w:spacing w:val="-3"/>
        </w:rPr>
        <w:t xml:space="preserve"> </w:t>
      </w:r>
      <w:r>
        <w:t>безопасности;</w:t>
      </w:r>
    </w:p>
    <w:p w:rsidR="00A73BFE" w:rsidRDefault="00EE428B" w:rsidP="00553D94">
      <w:pPr>
        <w:pStyle w:val="a3"/>
        <w:spacing w:before="1"/>
        <w:ind w:right="1081" w:firstLine="709"/>
        <w:jc w:val="both"/>
        <w:rPr>
          <w:spacing w:val="1"/>
        </w:rPr>
      </w:pPr>
      <w:r>
        <w:t>МР.6) умение определять назначение и функции различных социальных институтов;</w:t>
      </w:r>
      <w:r>
        <w:rPr>
          <w:spacing w:val="1"/>
        </w:rPr>
        <w:t xml:space="preserve"> </w:t>
      </w:r>
    </w:p>
    <w:p w:rsidR="00F30B44" w:rsidRDefault="00EE428B" w:rsidP="00553D94">
      <w:pPr>
        <w:pStyle w:val="a3"/>
        <w:spacing w:before="1"/>
        <w:ind w:right="1081" w:firstLine="709"/>
        <w:jc w:val="both"/>
      </w:pPr>
      <w:r>
        <w:t>МР.7) умение самостоятельно оценивать и принимать решения, определяющие стратегию</w:t>
      </w:r>
      <w:r>
        <w:rPr>
          <w:spacing w:val="-57"/>
        </w:rPr>
        <w:t xml:space="preserve"> </w:t>
      </w:r>
      <w:r>
        <w:t>поведения,</w:t>
      </w:r>
      <w:r>
        <w:rPr>
          <w:spacing w:val="-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учётом</w:t>
      </w:r>
      <w:r>
        <w:rPr>
          <w:spacing w:val="-2"/>
        </w:rPr>
        <w:t xml:space="preserve"> </w:t>
      </w:r>
      <w:r>
        <w:t>гражданских</w:t>
      </w:r>
      <w:r>
        <w:rPr>
          <w:spacing w:val="-1"/>
        </w:rPr>
        <w:t xml:space="preserve"> </w:t>
      </w:r>
      <w:r>
        <w:t>и нравственных</w:t>
      </w:r>
      <w:r>
        <w:rPr>
          <w:spacing w:val="-2"/>
        </w:rPr>
        <w:t xml:space="preserve"> </w:t>
      </w:r>
      <w:r>
        <w:t>ценностей;</w:t>
      </w:r>
    </w:p>
    <w:p w:rsidR="00F30B44" w:rsidRDefault="00EE428B" w:rsidP="00553D94">
      <w:pPr>
        <w:pStyle w:val="a3"/>
        <w:ind w:right="881" w:firstLine="709"/>
        <w:jc w:val="both"/>
      </w:pPr>
      <w:r>
        <w:t>МР.8) владение языковыми средствами - умение ясно, логично и точно излагать свою точку</w:t>
      </w:r>
      <w:r>
        <w:rPr>
          <w:spacing w:val="-57"/>
        </w:rPr>
        <w:t xml:space="preserve"> </w:t>
      </w:r>
      <w:r>
        <w:t>зрения,</w:t>
      </w:r>
      <w:r>
        <w:rPr>
          <w:spacing w:val="-4"/>
        </w:rPr>
        <w:t xml:space="preserve"> </w:t>
      </w:r>
      <w:r>
        <w:t>использовать адекватные</w:t>
      </w:r>
      <w:r>
        <w:rPr>
          <w:spacing w:val="-2"/>
        </w:rPr>
        <w:t xml:space="preserve"> </w:t>
      </w:r>
      <w:r>
        <w:t>языковые</w:t>
      </w:r>
      <w:r>
        <w:rPr>
          <w:spacing w:val="-2"/>
        </w:rPr>
        <w:t xml:space="preserve"> </w:t>
      </w:r>
      <w:r>
        <w:t>средства;</w:t>
      </w:r>
    </w:p>
    <w:p w:rsidR="00F30B44" w:rsidRDefault="00EE428B" w:rsidP="00A73BFE">
      <w:pPr>
        <w:pStyle w:val="a3"/>
        <w:spacing w:before="72"/>
        <w:ind w:right="479"/>
        <w:jc w:val="both"/>
      </w:pPr>
      <w:r>
        <w:t>МР.9) владение навыками познавательной рефлексии как осознания совершаемых действий и</w:t>
      </w:r>
      <w:r>
        <w:rPr>
          <w:spacing w:val="1"/>
        </w:rPr>
        <w:t xml:space="preserve"> </w:t>
      </w:r>
      <w:r>
        <w:t>мыслительных процессов, их результатов и оснований, границ своего знания и незнания, новых</w:t>
      </w:r>
      <w:r>
        <w:rPr>
          <w:spacing w:val="-57"/>
        </w:rPr>
        <w:t xml:space="preserve"> </w:t>
      </w:r>
      <w:r>
        <w:t>познавательных</w:t>
      </w:r>
      <w:r>
        <w:rPr>
          <w:spacing w:val="-2"/>
        </w:rPr>
        <w:t xml:space="preserve"> </w:t>
      </w:r>
      <w:r>
        <w:t>задач</w:t>
      </w:r>
      <w:r>
        <w:rPr>
          <w:spacing w:val="-1"/>
        </w:rPr>
        <w:t xml:space="preserve"> </w:t>
      </w:r>
      <w:r>
        <w:t>и средств</w:t>
      </w:r>
      <w:r>
        <w:rPr>
          <w:spacing w:val="-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достижения.</w:t>
      </w:r>
    </w:p>
    <w:p w:rsidR="00F30B44" w:rsidRDefault="00EE428B" w:rsidP="00A73BFE">
      <w:pPr>
        <w:ind w:left="100" w:right="589"/>
        <w:jc w:val="both"/>
        <w:rPr>
          <w:sz w:val="24"/>
        </w:rPr>
      </w:pPr>
      <w:r>
        <w:rPr>
          <w:b/>
          <w:sz w:val="24"/>
        </w:rPr>
        <w:t xml:space="preserve">Предметные результаты </w:t>
      </w:r>
      <w:r>
        <w:rPr>
          <w:sz w:val="24"/>
        </w:rPr>
        <w:t>освоения программы учебного предмета «Индивидуальный проект»</w:t>
      </w:r>
      <w:r>
        <w:rPr>
          <w:spacing w:val="-57"/>
          <w:sz w:val="24"/>
        </w:rPr>
        <w:t xml:space="preserve"> </w:t>
      </w:r>
      <w:r>
        <w:rPr>
          <w:sz w:val="24"/>
        </w:rPr>
        <w:t>отражают:</w:t>
      </w:r>
    </w:p>
    <w:p w:rsidR="00F30B44" w:rsidRDefault="00EE428B" w:rsidP="00A73BFE">
      <w:pPr>
        <w:pStyle w:val="a3"/>
        <w:ind w:right="582"/>
        <w:jc w:val="both"/>
      </w:pPr>
      <w:r>
        <w:t>ПР.1) сформированность навыков коммуникативной, учебно-исследовательской деятельности,</w:t>
      </w:r>
      <w:r>
        <w:rPr>
          <w:spacing w:val="-57"/>
        </w:rPr>
        <w:t xml:space="preserve"> </w:t>
      </w:r>
      <w:r>
        <w:t>критического</w:t>
      </w:r>
      <w:r>
        <w:rPr>
          <w:spacing w:val="-1"/>
        </w:rPr>
        <w:t xml:space="preserve"> </w:t>
      </w:r>
      <w:r>
        <w:t>мышления;</w:t>
      </w:r>
    </w:p>
    <w:p w:rsidR="00F30B44" w:rsidRDefault="00EE428B" w:rsidP="00A73BFE">
      <w:pPr>
        <w:pStyle w:val="a3"/>
        <w:ind w:right="194"/>
        <w:jc w:val="both"/>
      </w:pPr>
      <w:r>
        <w:t>ПР.2) способность к инновационной, аналитической, творческой, интеллектуальной деятельности;</w:t>
      </w:r>
      <w:r>
        <w:rPr>
          <w:spacing w:val="-57"/>
        </w:rPr>
        <w:t xml:space="preserve"> </w:t>
      </w:r>
      <w:r>
        <w:t>ПР.3) сформированность навыков проектной деятельности, а также самостоятельного применения</w:t>
      </w:r>
      <w:r>
        <w:rPr>
          <w:spacing w:val="-57"/>
        </w:rPr>
        <w:t xml:space="preserve"> </w:t>
      </w:r>
      <w:r>
        <w:t>приобретённых знаний и способов действий при решении различных задач, используя знания</w:t>
      </w:r>
      <w:r>
        <w:rPr>
          <w:spacing w:val="1"/>
        </w:rPr>
        <w:t xml:space="preserve"> </w:t>
      </w:r>
      <w:r>
        <w:t>нескольких</w:t>
      </w:r>
      <w:r>
        <w:rPr>
          <w:spacing w:val="3"/>
        </w:rPr>
        <w:t xml:space="preserve"> </w:t>
      </w:r>
      <w:r>
        <w:t>учебных</w:t>
      </w:r>
      <w:r>
        <w:rPr>
          <w:spacing w:val="1"/>
        </w:rPr>
        <w:t xml:space="preserve"> </w:t>
      </w:r>
      <w:r>
        <w:t>предметов</w:t>
      </w:r>
      <w:r>
        <w:rPr>
          <w:spacing w:val="-1"/>
        </w:rPr>
        <w:t xml:space="preserve"> </w:t>
      </w:r>
      <w:r>
        <w:t>и/или</w:t>
      </w:r>
      <w:r>
        <w:rPr>
          <w:spacing w:val="1"/>
        </w:rPr>
        <w:t xml:space="preserve"> </w:t>
      </w:r>
      <w:r>
        <w:t>предметных</w:t>
      </w:r>
      <w:r>
        <w:rPr>
          <w:spacing w:val="1"/>
        </w:rPr>
        <w:t xml:space="preserve"> </w:t>
      </w:r>
      <w:r>
        <w:t>областей;</w:t>
      </w:r>
    </w:p>
    <w:p w:rsidR="00F30B44" w:rsidRDefault="00EE428B" w:rsidP="00A73BFE">
      <w:pPr>
        <w:pStyle w:val="a3"/>
        <w:ind w:right="654"/>
        <w:jc w:val="both"/>
      </w:pPr>
      <w:r>
        <w:t>ПР.4) способность постановки цели и формулирования гипотезы исследования, планирования</w:t>
      </w:r>
      <w:r>
        <w:rPr>
          <w:spacing w:val="-57"/>
        </w:rPr>
        <w:t xml:space="preserve"> </w:t>
      </w:r>
      <w:r>
        <w:t>работы, отбора и интерпретации необходимой информации, структурирования аргументации</w:t>
      </w:r>
      <w:r>
        <w:rPr>
          <w:spacing w:val="1"/>
        </w:rPr>
        <w:t xml:space="preserve"> </w:t>
      </w:r>
      <w:r>
        <w:t>результатов</w:t>
      </w:r>
      <w:r>
        <w:rPr>
          <w:spacing w:val="-1"/>
        </w:rPr>
        <w:t xml:space="preserve"> </w:t>
      </w:r>
      <w:r>
        <w:t>исследования</w:t>
      </w:r>
      <w:r>
        <w:rPr>
          <w:spacing w:val="-1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основе</w:t>
      </w:r>
      <w:r>
        <w:rPr>
          <w:spacing w:val="-2"/>
        </w:rPr>
        <w:t xml:space="preserve"> </w:t>
      </w:r>
      <w:r>
        <w:t>собранных данных,</w:t>
      </w:r>
      <w:r>
        <w:rPr>
          <w:spacing w:val="-4"/>
        </w:rPr>
        <w:t xml:space="preserve"> </w:t>
      </w:r>
      <w:r>
        <w:t>презентации</w:t>
      </w:r>
      <w:r>
        <w:rPr>
          <w:spacing w:val="-3"/>
        </w:rPr>
        <w:t xml:space="preserve"> </w:t>
      </w:r>
      <w:r>
        <w:t>результатов;</w:t>
      </w:r>
    </w:p>
    <w:p w:rsidR="00F30B44" w:rsidRDefault="00EE428B" w:rsidP="00A73BFE">
      <w:pPr>
        <w:pStyle w:val="a3"/>
        <w:spacing w:before="1"/>
        <w:ind w:right="555"/>
        <w:jc w:val="both"/>
      </w:pPr>
      <w:r>
        <w:t>ПР.5) владение умением излагать результаты проектной работы на семинарах, конференциях и</w:t>
      </w:r>
      <w:r>
        <w:rPr>
          <w:spacing w:val="-57"/>
        </w:rPr>
        <w:t xml:space="preserve"> </w:t>
      </w:r>
      <w:r>
        <w:t>т.п.;</w:t>
      </w:r>
    </w:p>
    <w:p w:rsidR="00F30B44" w:rsidRDefault="00EE428B" w:rsidP="00A73BFE">
      <w:pPr>
        <w:pStyle w:val="a3"/>
        <w:ind w:right="4273"/>
        <w:jc w:val="both"/>
      </w:pPr>
      <w:r>
        <w:t>ПР.6) сформированность понятий проект, проектирование;</w:t>
      </w:r>
      <w:r>
        <w:rPr>
          <w:spacing w:val="-57"/>
        </w:rPr>
        <w:t xml:space="preserve"> </w:t>
      </w:r>
      <w:r>
        <w:t>ПР.7)</w:t>
      </w:r>
      <w:r>
        <w:rPr>
          <w:spacing w:val="-4"/>
        </w:rPr>
        <w:t xml:space="preserve"> </w:t>
      </w:r>
      <w:r>
        <w:t>владение</w:t>
      </w:r>
      <w:r>
        <w:rPr>
          <w:spacing w:val="-3"/>
        </w:rPr>
        <w:t xml:space="preserve"> </w:t>
      </w:r>
      <w:r>
        <w:t>знанием</w:t>
      </w:r>
      <w:r>
        <w:rPr>
          <w:spacing w:val="-4"/>
        </w:rPr>
        <w:t xml:space="preserve"> </w:t>
      </w:r>
      <w:r>
        <w:t>этапов</w:t>
      </w:r>
      <w:r>
        <w:rPr>
          <w:spacing w:val="-2"/>
        </w:rPr>
        <w:t xml:space="preserve"> </w:t>
      </w:r>
      <w:r>
        <w:t>проектной</w:t>
      </w:r>
      <w:r>
        <w:rPr>
          <w:spacing w:val="2"/>
        </w:rPr>
        <w:t xml:space="preserve"> </w:t>
      </w:r>
      <w:r>
        <w:t>деятельности;</w:t>
      </w:r>
    </w:p>
    <w:p w:rsidR="00F30B44" w:rsidRDefault="00EE428B" w:rsidP="00A73BFE">
      <w:pPr>
        <w:pStyle w:val="a3"/>
        <w:spacing w:line="274" w:lineRule="exact"/>
        <w:jc w:val="both"/>
      </w:pPr>
      <w:r>
        <w:t>ПР.8)</w:t>
      </w:r>
      <w:r>
        <w:rPr>
          <w:spacing w:val="-5"/>
        </w:rPr>
        <w:t xml:space="preserve"> </w:t>
      </w:r>
      <w:r>
        <w:t>владение</w:t>
      </w:r>
      <w:r>
        <w:rPr>
          <w:spacing w:val="-4"/>
        </w:rPr>
        <w:t xml:space="preserve"> </w:t>
      </w:r>
      <w:r>
        <w:t>методами</w:t>
      </w:r>
      <w:r>
        <w:rPr>
          <w:spacing w:val="-4"/>
        </w:rPr>
        <w:t xml:space="preserve"> </w:t>
      </w:r>
      <w:r>
        <w:t>поиска</w:t>
      </w:r>
      <w:r>
        <w:rPr>
          <w:spacing w:val="-4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анализа</w:t>
      </w:r>
      <w:r>
        <w:rPr>
          <w:spacing w:val="-4"/>
        </w:rPr>
        <w:t xml:space="preserve"> </w:t>
      </w:r>
      <w:r>
        <w:t>научной</w:t>
      </w:r>
      <w:r>
        <w:rPr>
          <w:spacing w:val="-4"/>
        </w:rPr>
        <w:t xml:space="preserve"> </w:t>
      </w:r>
      <w:r>
        <w:t>информации.</w:t>
      </w:r>
    </w:p>
    <w:p w:rsidR="00F30B44" w:rsidRDefault="00EE428B" w:rsidP="00A73BFE">
      <w:pPr>
        <w:pStyle w:val="21"/>
        <w:spacing w:before="5" w:line="274" w:lineRule="exact"/>
        <w:ind w:left="0"/>
      </w:pPr>
      <w:r>
        <w:t>Обучающийся</w:t>
      </w:r>
      <w:r>
        <w:rPr>
          <w:spacing w:val="-3"/>
        </w:rPr>
        <w:t xml:space="preserve"> </w:t>
      </w:r>
      <w:r>
        <w:t>научится:</w:t>
      </w:r>
    </w:p>
    <w:p w:rsidR="00F30B44" w:rsidRDefault="00EE428B" w:rsidP="00A73BFE">
      <w:pPr>
        <w:pStyle w:val="a3"/>
        <w:spacing w:line="274" w:lineRule="exact"/>
        <w:ind w:left="0"/>
      </w:pPr>
      <w:r>
        <w:t>-определять</w:t>
      </w:r>
      <w:r>
        <w:rPr>
          <w:spacing w:val="-4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формулировать</w:t>
      </w:r>
      <w:r>
        <w:rPr>
          <w:spacing w:val="-4"/>
        </w:rPr>
        <w:t xml:space="preserve"> </w:t>
      </w:r>
      <w:r>
        <w:t>задачу;</w:t>
      </w:r>
    </w:p>
    <w:p w:rsidR="00F30B44" w:rsidRDefault="00EE428B" w:rsidP="00A73BFE">
      <w:pPr>
        <w:pStyle w:val="a3"/>
        <w:ind w:left="0"/>
      </w:pPr>
      <w:r>
        <w:t>-ставить</w:t>
      </w:r>
      <w:r>
        <w:rPr>
          <w:spacing w:val="-2"/>
        </w:rPr>
        <w:t xml:space="preserve"> </w:t>
      </w:r>
      <w:r>
        <w:t>цели</w:t>
      </w:r>
      <w:r>
        <w:rPr>
          <w:spacing w:val="-2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формулировать</w:t>
      </w:r>
      <w:r>
        <w:rPr>
          <w:spacing w:val="-2"/>
        </w:rPr>
        <w:t xml:space="preserve"> </w:t>
      </w:r>
      <w:r>
        <w:t>гипотезы</w:t>
      </w:r>
      <w:r>
        <w:rPr>
          <w:spacing w:val="-3"/>
        </w:rPr>
        <w:t xml:space="preserve"> </w:t>
      </w:r>
      <w:r>
        <w:t>исследования,</w:t>
      </w:r>
    </w:p>
    <w:p w:rsidR="00F30B44" w:rsidRDefault="00EE428B" w:rsidP="00A73BFE">
      <w:pPr>
        <w:pStyle w:val="a3"/>
        <w:ind w:left="0"/>
      </w:pPr>
      <w:r>
        <w:t>-планировать</w:t>
      </w:r>
      <w:r>
        <w:rPr>
          <w:spacing w:val="-3"/>
        </w:rPr>
        <w:t xml:space="preserve"> </w:t>
      </w:r>
      <w:r>
        <w:t>работу,</w:t>
      </w:r>
      <w:r>
        <w:rPr>
          <w:spacing w:val="-2"/>
        </w:rPr>
        <w:t xml:space="preserve"> </w:t>
      </w:r>
      <w:r>
        <w:t>отбор</w:t>
      </w:r>
      <w:r>
        <w:rPr>
          <w:spacing w:val="-3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интерпретацию</w:t>
      </w:r>
      <w:r>
        <w:rPr>
          <w:spacing w:val="-5"/>
        </w:rPr>
        <w:t xml:space="preserve"> </w:t>
      </w:r>
      <w:r>
        <w:t>необходимой</w:t>
      </w:r>
      <w:r>
        <w:rPr>
          <w:spacing w:val="-2"/>
        </w:rPr>
        <w:t xml:space="preserve"> </w:t>
      </w:r>
      <w:r>
        <w:t>информации,</w:t>
      </w:r>
    </w:p>
    <w:p w:rsidR="00F30B44" w:rsidRDefault="00EE428B" w:rsidP="00A73BFE">
      <w:pPr>
        <w:pStyle w:val="a3"/>
        <w:ind w:left="0"/>
      </w:pPr>
      <w:r>
        <w:t>-структурировать</w:t>
      </w:r>
      <w:r>
        <w:rPr>
          <w:spacing w:val="-3"/>
        </w:rPr>
        <w:t xml:space="preserve"> </w:t>
      </w:r>
      <w:r>
        <w:t>результаты</w:t>
      </w:r>
      <w:r>
        <w:rPr>
          <w:spacing w:val="-3"/>
        </w:rPr>
        <w:t xml:space="preserve"> </w:t>
      </w:r>
      <w:r>
        <w:t>исследования</w:t>
      </w:r>
      <w:r>
        <w:rPr>
          <w:spacing w:val="-2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основе</w:t>
      </w:r>
      <w:r>
        <w:rPr>
          <w:spacing w:val="-4"/>
        </w:rPr>
        <w:t xml:space="preserve"> </w:t>
      </w:r>
      <w:r>
        <w:t>собранных</w:t>
      </w:r>
      <w:r>
        <w:rPr>
          <w:spacing w:val="-2"/>
        </w:rPr>
        <w:t xml:space="preserve"> </w:t>
      </w:r>
      <w:r>
        <w:t>данных,</w:t>
      </w:r>
    </w:p>
    <w:p w:rsidR="00F30B44" w:rsidRDefault="00EE428B" w:rsidP="00A73BFE">
      <w:pPr>
        <w:pStyle w:val="a3"/>
        <w:ind w:left="0"/>
      </w:pPr>
      <w:r>
        <w:t>-искать</w:t>
      </w:r>
      <w:r>
        <w:rPr>
          <w:spacing w:val="-4"/>
        </w:rPr>
        <w:t xml:space="preserve"> </w:t>
      </w:r>
      <w:r>
        <w:t>необходимую</w:t>
      </w:r>
      <w:r>
        <w:rPr>
          <w:spacing w:val="-4"/>
        </w:rPr>
        <w:t xml:space="preserve"> </w:t>
      </w:r>
      <w:r>
        <w:t>информацию;</w:t>
      </w:r>
    </w:p>
    <w:p w:rsidR="00F30B44" w:rsidRDefault="00EE428B" w:rsidP="00A73BFE">
      <w:pPr>
        <w:pStyle w:val="a3"/>
        <w:ind w:left="0"/>
      </w:pPr>
      <w:r>
        <w:t>-обращаться</w:t>
      </w:r>
      <w:r>
        <w:rPr>
          <w:spacing w:val="-3"/>
        </w:rPr>
        <w:t xml:space="preserve"> </w:t>
      </w:r>
      <w:r>
        <w:t>за</w:t>
      </w:r>
      <w:r>
        <w:rPr>
          <w:spacing w:val="-3"/>
        </w:rPr>
        <w:t xml:space="preserve"> </w:t>
      </w:r>
      <w:r>
        <w:t>помощью</w:t>
      </w:r>
      <w:r>
        <w:rPr>
          <w:spacing w:val="-2"/>
        </w:rPr>
        <w:t xml:space="preserve"> </w:t>
      </w:r>
      <w:r>
        <w:t>к</w:t>
      </w:r>
      <w:r>
        <w:rPr>
          <w:spacing w:val="-2"/>
        </w:rPr>
        <w:t xml:space="preserve"> </w:t>
      </w:r>
      <w:r>
        <w:t>специалистам</w:t>
      </w:r>
      <w:r>
        <w:rPr>
          <w:spacing w:val="-3"/>
        </w:rPr>
        <w:t xml:space="preserve"> </w:t>
      </w:r>
      <w:r>
        <w:t>(иногда,</w:t>
      </w:r>
      <w:r>
        <w:rPr>
          <w:spacing w:val="-3"/>
        </w:rPr>
        <w:t xml:space="preserve"> </w:t>
      </w:r>
      <w:r>
        <w:t>к</w:t>
      </w:r>
      <w:r>
        <w:rPr>
          <w:spacing w:val="-2"/>
        </w:rPr>
        <w:t xml:space="preserve"> </w:t>
      </w:r>
      <w:r>
        <w:t>незнакомым);</w:t>
      </w:r>
    </w:p>
    <w:p w:rsidR="00F30B44" w:rsidRDefault="00EE428B" w:rsidP="00A73BFE">
      <w:pPr>
        <w:pStyle w:val="a3"/>
        <w:ind w:left="0"/>
      </w:pPr>
      <w:r>
        <w:t>-применять</w:t>
      </w:r>
      <w:r>
        <w:rPr>
          <w:spacing w:val="-6"/>
        </w:rPr>
        <w:t xml:space="preserve"> </w:t>
      </w:r>
      <w:r>
        <w:t>коммуникативные</w:t>
      </w:r>
      <w:r>
        <w:rPr>
          <w:spacing w:val="-6"/>
        </w:rPr>
        <w:t xml:space="preserve"> </w:t>
      </w:r>
      <w:r>
        <w:t>способности;</w:t>
      </w:r>
    </w:p>
    <w:p w:rsidR="00F30B44" w:rsidRDefault="00EE428B" w:rsidP="00A73BFE">
      <w:pPr>
        <w:pStyle w:val="a3"/>
        <w:ind w:left="0" w:right="116"/>
        <w:jc w:val="both"/>
      </w:pPr>
      <w:r>
        <w:t>-самостоятельного</w:t>
      </w:r>
      <w:r>
        <w:rPr>
          <w:spacing w:val="1"/>
        </w:rPr>
        <w:t xml:space="preserve"> </w:t>
      </w:r>
      <w:r>
        <w:t>применять</w:t>
      </w:r>
      <w:r>
        <w:rPr>
          <w:spacing w:val="1"/>
        </w:rPr>
        <w:t xml:space="preserve"> </w:t>
      </w:r>
      <w:r>
        <w:t>приобретённые</w:t>
      </w:r>
      <w:r>
        <w:rPr>
          <w:spacing w:val="1"/>
        </w:rPr>
        <w:t xml:space="preserve"> </w:t>
      </w:r>
      <w:r>
        <w:t>знания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способы</w:t>
      </w:r>
      <w:r>
        <w:rPr>
          <w:spacing w:val="1"/>
        </w:rPr>
        <w:t xml:space="preserve"> </w:t>
      </w:r>
      <w:r>
        <w:t>действий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решении</w:t>
      </w:r>
      <w:r>
        <w:rPr>
          <w:spacing w:val="1"/>
        </w:rPr>
        <w:t xml:space="preserve"> </w:t>
      </w:r>
      <w:r>
        <w:t>различных</w:t>
      </w:r>
      <w:r>
        <w:rPr>
          <w:spacing w:val="1"/>
        </w:rPr>
        <w:t xml:space="preserve"> </w:t>
      </w:r>
      <w:r>
        <w:t>задач,</w:t>
      </w:r>
      <w:r>
        <w:rPr>
          <w:spacing w:val="1"/>
        </w:rPr>
        <w:t xml:space="preserve"> </w:t>
      </w:r>
      <w:r>
        <w:t>используя</w:t>
      </w:r>
      <w:r>
        <w:rPr>
          <w:spacing w:val="1"/>
        </w:rPr>
        <w:t xml:space="preserve"> </w:t>
      </w:r>
      <w:r>
        <w:t>знания</w:t>
      </w:r>
      <w:r>
        <w:rPr>
          <w:spacing w:val="1"/>
        </w:rPr>
        <w:t xml:space="preserve"> </w:t>
      </w:r>
      <w:r>
        <w:t>одного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нескольких</w:t>
      </w:r>
      <w:r>
        <w:rPr>
          <w:spacing w:val="1"/>
        </w:rPr>
        <w:t xml:space="preserve"> </w:t>
      </w:r>
      <w:r>
        <w:t>учебных</w:t>
      </w:r>
      <w:r>
        <w:rPr>
          <w:spacing w:val="1"/>
        </w:rPr>
        <w:t xml:space="preserve"> </w:t>
      </w:r>
      <w:r>
        <w:t>предметов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предметных областей;</w:t>
      </w:r>
    </w:p>
    <w:p w:rsidR="00F30B44" w:rsidRDefault="00EE428B" w:rsidP="00A73BFE">
      <w:pPr>
        <w:pStyle w:val="a3"/>
        <w:ind w:left="0"/>
        <w:jc w:val="both"/>
      </w:pPr>
      <w:r>
        <w:t>-профессионально</w:t>
      </w:r>
      <w:r>
        <w:rPr>
          <w:spacing w:val="-3"/>
        </w:rPr>
        <w:t xml:space="preserve"> </w:t>
      </w:r>
      <w:r>
        <w:t>использовать</w:t>
      </w:r>
      <w:r>
        <w:rPr>
          <w:spacing w:val="-3"/>
        </w:rPr>
        <w:t xml:space="preserve"> </w:t>
      </w:r>
      <w:r>
        <w:t>ИКТ</w:t>
      </w:r>
      <w:r>
        <w:rPr>
          <w:spacing w:val="-4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процессе</w:t>
      </w:r>
      <w:r>
        <w:rPr>
          <w:spacing w:val="-4"/>
        </w:rPr>
        <w:t xml:space="preserve"> </w:t>
      </w:r>
      <w:r>
        <w:t>работы</w:t>
      </w:r>
      <w:r>
        <w:rPr>
          <w:spacing w:val="-2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для</w:t>
      </w:r>
      <w:r>
        <w:rPr>
          <w:spacing w:val="-3"/>
        </w:rPr>
        <w:t xml:space="preserve"> </w:t>
      </w:r>
      <w:r>
        <w:t>подготовки</w:t>
      </w:r>
      <w:r>
        <w:rPr>
          <w:spacing w:val="-2"/>
        </w:rPr>
        <w:t xml:space="preserve"> </w:t>
      </w:r>
      <w:r>
        <w:t>презентации;</w:t>
      </w:r>
    </w:p>
    <w:p w:rsidR="00F30B44" w:rsidRDefault="00EE428B" w:rsidP="00A73BFE">
      <w:pPr>
        <w:pStyle w:val="a3"/>
        <w:ind w:left="0"/>
        <w:jc w:val="both"/>
      </w:pPr>
      <w:r>
        <w:t>-презентовать</w:t>
      </w:r>
      <w:r>
        <w:rPr>
          <w:spacing w:val="-4"/>
        </w:rPr>
        <w:t xml:space="preserve"> </w:t>
      </w:r>
      <w:r>
        <w:t>результаты;</w:t>
      </w:r>
    </w:p>
    <w:p w:rsidR="00F30B44" w:rsidRDefault="00EE428B" w:rsidP="00A73BFE">
      <w:pPr>
        <w:pStyle w:val="a3"/>
        <w:spacing w:before="1"/>
        <w:ind w:left="0"/>
        <w:jc w:val="both"/>
      </w:pPr>
      <w:r>
        <w:t>-к</w:t>
      </w:r>
      <w:r>
        <w:rPr>
          <w:spacing w:val="-2"/>
        </w:rPr>
        <w:t xml:space="preserve"> </w:t>
      </w:r>
      <w:r>
        <w:t>нужному</w:t>
      </w:r>
      <w:r>
        <w:rPr>
          <w:spacing w:val="-4"/>
        </w:rPr>
        <w:t xml:space="preserve"> </w:t>
      </w:r>
      <w:r>
        <w:t>сроку</w:t>
      </w:r>
      <w:r>
        <w:rPr>
          <w:spacing w:val="-5"/>
        </w:rPr>
        <w:t xml:space="preserve"> </w:t>
      </w:r>
      <w:r>
        <w:t>доводить</w:t>
      </w:r>
      <w:r>
        <w:rPr>
          <w:spacing w:val="-1"/>
        </w:rPr>
        <w:t xml:space="preserve"> </w:t>
      </w:r>
      <w:r>
        <w:t>работу</w:t>
      </w:r>
      <w:r>
        <w:rPr>
          <w:spacing w:val="-9"/>
        </w:rPr>
        <w:t xml:space="preserve"> </w:t>
      </w:r>
      <w:r>
        <w:t>до</w:t>
      </w:r>
      <w:r>
        <w:rPr>
          <w:spacing w:val="-1"/>
        </w:rPr>
        <w:t xml:space="preserve"> </w:t>
      </w:r>
      <w:r>
        <w:t>запланированного</w:t>
      </w:r>
      <w:r>
        <w:rPr>
          <w:spacing w:val="-1"/>
        </w:rPr>
        <w:t xml:space="preserve"> </w:t>
      </w:r>
      <w:r>
        <w:t>результата.</w:t>
      </w:r>
    </w:p>
    <w:p w:rsidR="00F30B44" w:rsidRDefault="00EE428B" w:rsidP="00A73BFE">
      <w:pPr>
        <w:pStyle w:val="21"/>
        <w:spacing w:before="4" w:line="274" w:lineRule="exact"/>
        <w:ind w:left="0" w:right="4349"/>
        <w:jc w:val="center"/>
      </w:pPr>
      <w:r>
        <w:t>Обучающийся</w:t>
      </w:r>
      <w:r>
        <w:rPr>
          <w:spacing w:val="-3"/>
        </w:rPr>
        <w:t xml:space="preserve"> </w:t>
      </w:r>
      <w:r>
        <w:t>получит</w:t>
      </w:r>
      <w:r>
        <w:rPr>
          <w:spacing w:val="-3"/>
        </w:rPr>
        <w:t xml:space="preserve"> </w:t>
      </w:r>
      <w:r>
        <w:t>возможность</w:t>
      </w:r>
      <w:r>
        <w:rPr>
          <w:spacing w:val="-3"/>
        </w:rPr>
        <w:t xml:space="preserve"> </w:t>
      </w:r>
      <w:r>
        <w:t>научиться:</w:t>
      </w:r>
    </w:p>
    <w:p w:rsidR="00F30B44" w:rsidRDefault="00EE428B" w:rsidP="00A73BFE">
      <w:pPr>
        <w:pStyle w:val="a5"/>
        <w:numPr>
          <w:ilvl w:val="0"/>
          <w:numId w:val="3"/>
        </w:numPr>
        <w:tabs>
          <w:tab w:val="left" w:pos="356"/>
        </w:tabs>
        <w:spacing w:line="274" w:lineRule="exact"/>
        <w:ind w:left="0" w:right="3477" w:firstLine="0"/>
        <w:rPr>
          <w:sz w:val="24"/>
        </w:rPr>
      </w:pPr>
      <w:r>
        <w:rPr>
          <w:spacing w:val="-1"/>
          <w:sz w:val="24"/>
        </w:rPr>
        <w:t>совершенствованию</w:t>
      </w:r>
      <w:r>
        <w:rPr>
          <w:spacing w:val="3"/>
          <w:sz w:val="24"/>
        </w:rPr>
        <w:t xml:space="preserve"> </w:t>
      </w:r>
      <w:r>
        <w:rPr>
          <w:spacing w:val="-1"/>
          <w:sz w:val="24"/>
        </w:rPr>
        <w:t>духовно-нравственных</w:t>
      </w:r>
      <w:r>
        <w:rPr>
          <w:spacing w:val="5"/>
          <w:sz w:val="24"/>
        </w:rPr>
        <w:t xml:space="preserve"> </w:t>
      </w:r>
      <w:r>
        <w:rPr>
          <w:sz w:val="24"/>
        </w:rPr>
        <w:t>качеств</w:t>
      </w:r>
      <w:r>
        <w:rPr>
          <w:spacing w:val="-18"/>
          <w:sz w:val="24"/>
        </w:rPr>
        <w:t xml:space="preserve"> </w:t>
      </w:r>
      <w:r>
        <w:rPr>
          <w:sz w:val="24"/>
        </w:rPr>
        <w:t>личности;</w:t>
      </w:r>
    </w:p>
    <w:p w:rsidR="00F30B44" w:rsidRDefault="00EE428B" w:rsidP="00A73BFE">
      <w:pPr>
        <w:pStyle w:val="a5"/>
        <w:numPr>
          <w:ilvl w:val="0"/>
          <w:numId w:val="3"/>
        </w:numPr>
        <w:tabs>
          <w:tab w:val="left" w:pos="356"/>
        </w:tabs>
        <w:ind w:left="0" w:firstLine="0"/>
        <w:rPr>
          <w:sz w:val="24"/>
        </w:rPr>
      </w:pPr>
      <w:r>
        <w:rPr>
          <w:spacing w:val="-1"/>
          <w:sz w:val="24"/>
        </w:rPr>
        <w:t>самостоятельно</w:t>
      </w:r>
      <w:r>
        <w:rPr>
          <w:spacing w:val="1"/>
          <w:sz w:val="24"/>
        </w:rPr>
        <w:t xml:space="preserve"> </w:t>
      </w:r>
      <w:r>
        <w:rPr>
          <w:spacing w:val="-1"/>
          <w:sz w:val="24"/>
        </w:rPr>
        <w:t>задумывать,</w:t>
      </w:r>
      <w:r>
        <w:rPr>
          <w:spacing w:val="2"/>
          <w:sz w:val="24"/>
        </w:rPr>
        <w:t xml:space="preserve"> </w:t>
      </w:r>
      <w:r>
        <w:rPr>
          <w:sz w:val="24"/>
        </w:rPr>
        <w:t>планировать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2"/>
          <w:sz w:val="24"/>
        </w:rPr>
        <w:t xml:space="preserve"> </w:t>
      </w:r>
      <w:r>
        <w:rPr>
          <w:sz w:val="24"/>
        </w:rPr>
        <w:t>выполнять</w:t>
      </w:r>
      <w:r>
        <w:rPr>
          <w:spacing w:val="-23"/>
          <w:sz w:val="24"/>
        </w:rPr>
        <w:t xml:space="preserve"> </w:t>
      </w:r>
      <w:r>
        <w:rPr>
          <w:sz w:val="24"/>
        </w:rPr>
        <w:t>проект;</w:t>
      </w:r>
    </w:p>
    <w:p w:rsidR="00F30B44" w:rsidRDefault="00EE428B" w:rsidP="00A73BFE">
      <w:pPr>
        <w:pStyle w:val="a5"/>
        <w:numPr>
          <w:ilvl w:val="0"/>
          <w:numId w:val="3"/>
        </w:numPr>
        <w:tabs>
          <w:tab w:val="left" w:pos="356"/>
        </w:tabs>
        <w:ind w:left="0" w:firstLine="0"/>
        <w:rPr>
          <w:sz w:val="24"/>
        </w:rPr>
      </w:pPr>
      <w:r>
        <w:rPr>
          <w:spacing w:val="-1"/>
          <w:sz w:val="24"/>
        </w:rPr>
        <w:lastRenderedPageBreak/>
        <w:t>использовать</w:t>
      </w:r>
      <w:r>
        <w:rPr>
          <w:sz w:val="24"/>
        </w:rPr>
        <w:t xml:space="preserve"> </w:t>
      </w:r>
      <w:r>
        <w:rPr>
          <w:spacing w:val="-1"/>
          <w:sz w:val="24"/>
        </w:rPr>
        <w:t>догадку,</w:t>
      </w:r>
      <w:r>
        <w:rPr>
          <w:spacing w:val="2"/>
          <w:sz w:val="24"/>
        </w:rPr>
        <w:t xml:space="preserve"> </w:t>
      </w:r>
      <w:r>
        <w:rPr>
          <w:sz w:val="24"/>
        </w:rPr>
        <w:t>озарение,</w:t>
      </w:r>
      <w:r>
        <w:rPr>
          <w:spacing w:val="-24"/>
          <w:sz w:val="24"/>
        </w:rPr>
        <w:t xml:space="preserve"> </w:t>
      </w:r>
      <w:r>
        <w:rPr>
          <w:sz w:val="24"/>
        </w:rPr>
        <w:t>интуицию;</w:t>
      </w:r>
    </w:p>
    <w:p w:rsidR="00F30B44" w:rsidRDefault="00EE428B" w:rsidP="00A73BFE">
      <w:pPr>
        <w:pStyle w:val="a5"/>
        <w:numPr>
          <w:ilvl w:val="0"/>
          <w:numId w:val="3"/>
        </w:numPr>
        <w:tabs>
          <w:tab w:val="left" w:pos="418"/>
        </w:tabs>
        <w:ind w:left="0" w:right="270" w:firstLine="0"/>
        <w:rPr>
          <w:sz w:val="24"/>
        </w:rPr>
      </w:pPr>
      <w:r>
        <w:rPr>
          <w:sz w:val="24"/>
        </w:rPr>
        <w:t>целенаправленно и осознанно развивать свои коммуникативные способности, осваивать новые</w:t>
      </w:r>
      <w:r>
        <w:rPr>
          <w:spacing w:val="-57"/>
          <w:sz w:val="24"/>
        </w:rPr>
        <w:t xml:space="preserve"> </w:t>
      </w:r>
      <w:r>
        <w:rPr>
          <w:sz w:val="24"/>
        </w:rPr>
        <w:t>языковые</w:t>
      </w:r>
      <w:r>
        <w:rPr>
          <w:spacing w:val="-10"/>
          <w:sz w:val="24"/>
        </w:rPr>
        <w:t xml:space="preserve"> </w:t>
      </w:r>
      <w:r>
        <w:rPr>
          <w:sz w:val="24"/>
        </w:rPr>
        <w:t>средства;</w:t>
      </w:r>
    </w:p>
    <w:p w:rsidR="00F30B44" w:rsidRDefault="00EE428B" w:rsidP="00A73BFE">
      <w:pPr>
        <w:pStyle w:val="a5"/>
        <w:numPr>
          <w:ilvl w:val="0"/>
          <w:numId w:val="3"/>
        </w:numPr>
        <w:tabs>
          <w:tab w:val="left" w:pos="384"/>
        </w:tabs>
        <w:spacing w:before="1"/>
        <w:ind w:left="0" w:right="1870" w:firstLine="0"/>
        <w:rPr>
          <w:sz w:val="24"/>
        </w:rPr>
      </w:pPr>
      <w:r>
        <w:rPr>
          <w:sz w:val="24"/>
        </w:rPr>
        <w:t>формированию качеств мышления, необходимых для адаптации в современном</w:t>
      </w:r>
      <w:r>
        <w:rPr>
          <w:spacing w:val="-57"/>
          <w:sz w:val="24"/>
        </w:rPr>
        <w:t xml:space="preserve"> </w:t>
      </w:r>
      <w:r>
        <w:rPr>
          <w:sz w:val="24"/>
        </w:rPr>
        <w:t>информационном</w:t>
      </w:r>
      <w:r>
        <w:rPr>
          <w:spacing w:val="-2"/>
          <w:sz w:val="24"/>
        </w:rPr>
        <w:t xml:space="preserve"> </w:t>
      </w:r>
      <w:r>
        <w:rPr>
          <w:sz w:val="24"/>
        </w:rPr>
        <w:t>обществе;</w:t>
      </w:r>
    </w:p>
    <w:p w:rsidR="00F30B44" w:rsidRDefault="00EE428B" w:rsidP="00A73BFE">
      <w:pPr>
        <w:pStyle w:val="a5"/>
        <w:numPr>
          <w:ilvl w:val="0"/>
          <w:numId w:val="3"/>
        </w:numPr>
        <w:tabs>
          <w:tab w:val="left" w:pos="356"/>
        </w:tabs>
        <w:ind w:left="0" w:right="3455" w:firstLine="0"/>
        <w:rPr>
          <w:sz w:val="24"/>
        </w:rPr>
      </w:pPr>
      <w:r>
        <w:rPr>
          <w:sz w:val="24"/>
        </w:rPr>
        <w:t>способности к самостоятельному приобретению новых знаний и</w:t>
      </w:r>
      <w:r>
        <w:rPr>
          <w:spacing w:val="-57"/>
          <w:sz w:val="24"/>
        </w:rPr>
        <w:t xml:space="preserve"> </w:t>
      </w:r>
      <w:r>
        <w:rPr>
          <w:sz w:val="24"/>
        </w:rPr>
        <w:t>практических</w:t>
      </w:r>
      <w:r>
        <w:rPr>
          <w:spacing w:val="-1"/>
          <w:sz w:val="24"/>
        </w:rPr>
        <w:t xml:space="preserve"> </w:t>
      </w:r>
      <w:r>
        <w:rPr>
          <w:sz w:val="24"/>
        </w:rPr>
        <w:t>умений,</w:t>
      </w:r>
      <w:r>
        <w:rPr>
          <w:spacing w:val="-6"/>
          <w:sz w:val="24"/>
        </w:rPr>
        <w:t xml:space="preserve"> </w:t>
      </w:r>
      <w:r>
        <w:rPr>
          <w:sz w:val="24"/>
        </w:rPr>
        <w:t>умения управлять</w:t>
      </w:r>
      <w:r>
        <w:rPr>
          <w:spacing w:val="-3"/>
          <w:sz w:val="24"/>
        </w:rPr>
        <w:t xml:space="preserve"> </w:t>
      </w:r>
      <w:r>
        <w:rPr>
          <w:sz w:val="24"/>
        </w:rPr>
        <w:t>своей</w:t>
      </w:r>
      <w:r>
        <w:rPr>
          <w:spacing w:val="-4"/>
          <w:sz w:val="24"/>
        </w:rPr>
        <w:t xml:space="preserve"> </w:t>
      </w:r>
      <w:r>
        <w:rPr>
          <w:sz w:val="24"/>
        </w:rPr>
        <w:t>познавательной</w:t>
      </w:r>
    </w:p>
    <w:p w:rsidR="00F30B44" w:rsidRDefault="00EE428B" w:rsidP="00A73BFE">
      <w:pPr>
        <w:pStyle w:val="a3"/>
        <w:ind w:left="0"/>
      </w:pPr>
      <w:r>
        <w:t>деятельностью;</w:t>
      </w:r>
    </w:p>
    <w:p w:rsidR="00F30B44" w:rsidRDefault="00EE428B" w:rsidP="00A73BFE">
      <w:pPr>
        <w:pStyle w:val="a3"/>
        <w:ind w:left="0" w:right="1631"/>
      </w:pPr>
      <w:r>
        <w:t>осознавать свою ответственность за достоверность полученных знаний, за качество</w:t>
      </w:r>
      <w:r>
        <w:rPr>
          <w:spacing w:val="-57"/>
        </w:rPr>
        <w:t xml:space="preserve"> </w:t>
      </w:r>
      <w:r>
        <w:t>выполненного</w:t>
      </w:r>
      <w:r>
        <w:rPr>
          <w:spacing w:val="-4"/>
        </w:rPr>
        <w:t xml:space="preserve"> </w:t>
      </w:r>
      <w:r>
        <w:t>проекта.</w:t>
      </w:r>
    </w:p>
    <w:p w:rsidR="00F30B44" w:rsidRDefault="00F30B44" w:rsidP="00A73BFE">
      <w:pPr>
        <w:pStyle w:val="a3"/>
        <w:spacing w:before="6"/>
        <w:ind w:left="0"/>
      </w:pPr>
    </w:p>
    <w:p w:rsidR="00F30B44" w:rsidRDefault="00EE428B">
      <w:pPr>
        <w:pStyle w:val="11"/>
        <w:ind w:right="908"/>
      </w:pPr>
      <w:r>
        <w:t>Содержание</w:t>
      </w:r>
      <w:r>
        <w:rPr>
          <w:spacing w:val="-2"/>
        </w:rPr>
        <w:t xml:space="preserve"> </w:t>
      </w:r>
      <w:r>
        <w:t>курса</w:t>
      </w:r>
      <w:r>
        <w:rPr>
          <w:spacing w:val="65"/>
        </w:rPr>
        <w:t xml:space="preserve"> </w:t>
      </w:r>
      <w:r>
        <w:t>«Индивидуальный</w:t>
      </w:r>
      <w:r>
        <w:rPr>
          <w:spacing w:val="-2"/>
        </w:rPr>
        <w:t xml:space="preserve"> </w:t>
      </w:r>
      <w:r>
        <w:t>проект»</w:t>
      </w:r>
      <w:r>
        <w:rPr>
          <w:spacing w:val="-1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10 классе.</w:t>
      </w:r>
    </w:p>
    <w:p w:rsidR="00F30B44" w:rsidRDefault="00EE428B">
      <w:pPr>
        <w:spacing w:before="1" w:line="251" w:lineRule="exact"/>
        <w:ind w:left="100"/>
        <w:rPr>
          <w:b/>
        </w:rPr>
      </w:pPr>
      <w:r>
        <w:rPr>
          <w:b/>
        </w:rPr>
        <w:t>Модуль</w:t>
      </w:r>
      <w:r>
        <w:rPr>
          <w:b/>
          <w:spacing w:val="1"/>
        </w:rPr>
        <w:t xml:space="preserve"> </w:t>
      </w:r>
      <w:r>
        <w:rPr>
          <w:b/>
        </w:rPr>
        <w:t>1.</w:t>
      </w:r>
      <w:r>
        <w:rPr>
          <w:b/>
          <w:spacing w:val="-3"/>
        </w:rPr>
        <w:t xml:space="preserve"> </w:t>
      </w:r>
      <w:r>
        <w:rPr>
          <w:b/>
        </w:rPr>
        <w:t>Введение</w:t>
      </w:r>
    </w:p>
    <w:p w:rsidR="00F30B44" w:rsidRDefault="00EE428B" w:rsidP="00A73BFE">
      <w:pPr>
        <w:spacing w:line="251" w:lineRule="exact"/>
        <w:ind w:firstLine="483"/>
      </w:pPr>
      <w:r>
        <w:t>Понятие</w:t>
      </w:r>
      <w:r>
        <w:rPr>
          <w:spacing w:val="-3"/>
        </w:rPr>
        <w:t xml:space="preserve"> </w:t>
      </w:r>
      <w:r>
        <w:t>проекта,</w:t>
      </w:r>
      <w:r>
        <w:rPr>
          <w:spacing w:val="-3"/>
        </w:rPr>
        <w:t xml:space="preserve"> </w:t>
      </w:r>
      <w:r>
        <w:t>проектной</w:t>
      </w:r>
      <w:r>
        <w:rPr>
          <w:spacing w:val="-4"/>
        </w:rPr>
        <w:t xml:space="preserve"> </w:t>
      </w:r>
      <w:r>
        <w:t>деятельности,</w:t>
      </w:r>
      <w:r>
        <w:rPr>
          <w:spacing w:val="-3"/>
        </w:rPr>
        <w:t xml:space="preserve"> </w:t>
      </w:r>
      <w:r>
        <w:t>проектной</w:t>
      </w:r>
      <w:r>
        <w:rPr>
          <w:spacing w:val="-4"/>
        </w:rPr>
        <w:t xml:space="preserve"> </w:t>
      </w:r>
      <w:r>
        <w:t>культуры.</w:t>
      </w:r>
      <w:r>
        <w:rPr>
          <w:spacing w:val="-3"/>
        </w:rPr>
        <w:t xml:space="preserve"> </w:t>
      </w:r>
      <w:r>
        <w:t>Структура</w:t>
      </w:r>
      <w:r>
        <w:rPr>
          <w:spacing w:val="-1"/>
        </w:rPr>
        <w:t xml:space="preserve"> </w:t>
      </w:r>
      <w:r>
        <w:t>проекта.</w:t>
      </w:r>
    </w:p>
    <w:p w:rsidR="00F30B44" w:rsidRDefault="00EE428B" w:rsidP="00A73BFE">
      <w:pPr>
        <w:ind w:left="100" w:right="955"/>
        <w:jc w:val="both"/>
      </w:pPr>
      <w:r>
        <w:t>Типология проектов. Основные требования, предъявляемые к выполнению и оформлению учебных</w:t>
      </w:r>
      <w:r>
        <w:rPr>
          <w:spacing w:val="-52"/>
        </w:rPr>
        <w:t xml:space="preserve"> </w:t>
      </w:r>
      <w:r>
        <w:t>проектов.</w:t>
      </w:r>
    </w:p>
    <w:p w:rsidR="00F30B44" w:rsidRDefault="00EE428B" w:rsidP="00A73BFE">
      <w:pPr>
        <w:spacing w:line="252" w:lineRule="exact"/>
        <w:ind w:left="100"/>
        <w:jc w:val="both"/>
      </w:pPr>
      <w:r>
        <w:t>Методы</w:t>
      </w:r>
      <w:r>
        <w:rPr>
          <w:spacing w:val="-3"/>
        </w:rPr>
        <w:t xml:space="preserve"> </w:t>
      </w:r>
      <w:r>
        <w:t>исследования:</w:t>
      </w:r>
      <w:r>
        <w:rPr>
          <w:spacing w:val="-1"/>
        </w:rPr>
        <w:t xml:space="preserve"> </w:t>
      </w:r>
      <w:r>
        <w:t>методы</w:t>
      </w:r>
      <w:r>
        <w:rPr>
          <w:spacing w:val="-2"/>
        </w:rPr>
        <w:t xml:space="preserve"> </w:t>
      </w:r>
      <w:r>
        <w:t>эмпирического</w:t>
      </w:r>
      <w:r>
        <w:rPr>
          <w:spacing w:val="-3"/>
        </w:rPr>
        <w:t xml:space="preserve"> </w:t>
      </w:r>
      <w:r>
        <w:t>исследования</w:t>
      </w:r>
      <w:r>
        <w:rPr>
          <w:spacing w:val="-3"/>
        </w:rPr>
        <w:t xml:space="preserve"> </w:t>
      </w:r>
      <w:r>
        <w:t>(наблюдение,</w:t>
      </w:r>
      <w:r>
        <w:rPr>
          <w:spacing w:val="-5"/>
        </w:rPr>
        <w:t xml:space="preserve"> </w:t>
      </w:r>
      <w:r>
        <w:t>сравнение,</w:t>
      </w:r>
      <w:r>
        <w:rPr>
          <w:spacing w:val="-2"/>
        </w:rPr>
        <w:t xml:space="preserve"> </w:t>
      </w:r>
      <w:r>
        <w:t>измерение,</w:t>
      </w:r>
    </w:p>
    <w:p w:rsidR="00F30B44" w:rsidRDefault="00EE428B" w:rsidP="00A73BFE">
      <w:pPr>
        <w:ind w:left="100" w:right="425"/>
        <w:jc w:val="both"/>
      </w:pPr>
      <w:r>
        <w:t>эксперимент); методы, используемые как на эмпирическом, так и на теоретическом уровне исследования</w:t>
      </w:r>
      <w:r>
        <w:rPr>
          <w:spacing w:val="-52"/>
        </w:rPr>
        <w:t xml:space="preserve"> </w:t>
      </w:r>
      <w:r>
        <w:t>(абстрагирование, анализ и синтез, индукция и дедукция, моделирование и др.); методы теоретического</w:t>
      </w:r>
      <w:r>
        <w:rPr>
          <w:spacing w:val="1"/>
        </w:rPr>
        <w:t xml:space="preserve"> </w:t>
      </w:r>
      <w:r>
        <w:t>исследования</w:t>
      </w:r>
      <w:r>
        <w:rPr>
          <w:spacing w:val="-2"/>
        </w:rPr>
        <w:t xml:space="preserve"> </w:t>
      </w:r>
      <w:r>
        <w:t>(восхождение от абстрактного</w:t>
      </w:r>
      <w:r>
        <w:rPr>
          <w:spacing w:val="-3"/>
        </w:rPr>
        <w:t xml:space="preserve"> </w:t>
      </w:r>
      <w:r>
        <w:t>к конкретному</w:t>
      </w:r>
      <w:r>
        <w:rPr>
          <w:spacing w:val="-3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др.).</w:t>
      </w:r>
    </w:p>
    <w:p w:rsidR="00F30B44" w:rsidRDefault="00F30B44"/>
    <w:p w:rsidR="00F30B44" w:rsidRDefault="00EE428B">
      <w:pPr>
        <w:spacing w:before="78" w:line="250" w:lineRule="exact"/>
        <w:ind w:left="100"/>
        <w:rPr>
          <w:b/>
        </w:rPr>
      </w:pPr>
      <w:r>
        <w:rPr>
          <w:b/>
        </w:rPr>
        <w:t>Модуль</w:t>
      </w:r>
      <w:r>
        <w:rPr>
          <w:b/>
          <w:spacing w:val="-4"/>
        </w:rPr>
        <w:t xml:space="preserve"> </w:t>
      </w:r>
      <w:r>
        <w:rPr>
          <w:b/>
        </w:rPr>
        <w:t>2.</w:t>
      </w:r>
      <w:r>
        <w:rPr>
          <w:b/>
          <w:spacing w:val="-6"/>
        </w:rPr>
        <w:t xml:space="preserve"> </w:t>
      </w:r>
      <w:r>
        <w:rPr>
          <w:b/>
        </w:rPr>
        <w:t>Организационный</w:t>
      </w:r>
    </w:p>
    <w:p w:rsidR="00F30B44" w:rsidRDefault="00EE428B" w:rsidP="00A73BFE">
      <w:pPr>
        <w:ind w:left="206" w:right="214" w:firstLine="514"/>
        <w:jc w:val="both"/>
      </w:pPr>
      <w:r>
        <w:t>Определение ученического исследования, содержания, структуры, вида исследования. Строение научного</w:t>
      </w:r>
      <w:r>
        <w:rPr>
          <w:spacing w:val="-52"/>
        </w:rPr>
        <w:t xml:space="preserve"> </w:t>
      </w:r>
      <w:r>
        <w:t>исследования и его элементы. Содержание разделов исследования и их объем. Рассмотрение текста с</w:t>
      </w:r>
      <w:r>
        <w:rPr>
          <w:spacing w:val="1"/>
        </w:rPr>
        <w:t xml:space="preserve"> </w:t>
      </w:r>
      <w:r>
        <w:t>точки</w:t>
      </w:r>
      <w:r>
        <w:rPr>
          <w:spacing w:val="-1"/>
        </w:rPr>
        <w:t xml:space="preserve"> </w:t>
      </w:r>
      <w:r>
        <w:t>зрения</w:t>
      </w:r>
      <w:r>
        <w:rPr>
          <w:spacing w:val="-2"/>
        </w:rPr>
        <w:t xml:space="preserve"> </w:t>
      </w:r>
      <w:r>
        <w:t>его</w:t>
      </w:r>
      <w:r>
        <w:rPr>
          <w:spacing w:val="-4"/>
        </w:rPr>
        <w:t xml:space="preserve"> </w:t>
      </w:r>
      <w:r>
        <w:t>структуры.</w:t>
      </w:r>
      <w:r>
        <w:rPr>
          <w:spacing w:val="-1"/>
        </w:rPr>
        <w:t xml:space="preserve"> </w:t>
      </w:r>
      <w:r>
        <w:t>Виды</w:t>
      </w:r>
      <w:r>
        <w:rPr>
          <w:spacing w:val="-1"/>
        </w:rPr>
        <w:t xml:space="preserve"> </w:t>
      </w:r>
      <w:r>
        <w:t>переработки</w:t>
      </w:r>
      <w:r>
        <w:rPr>
          <w:spacing w:val="-2"/>
        </w:rPr>
        <w:t xml:space="preserve"> </w:t>
      </w:r>
      <w:r>
        <w:t>чужого</w:t>
      </w:r>
      <w:r>
        <w:rPr>
          <w:spacing w:val="-1"/>
        </w:rPr>
        <w:t xml:space="preserve"> </w:t>
      </w:r>
      <w:r>
        <w:t>текста. Понятия: конспект,</w:t>
      </w:r>
      <w:r>
        <w:rPr>
          <w:spacing w:val="-1"/>
        </w:rPr>
        <w:t xml:space="preserve"> </w:t>
      </w:r>
      <w:r>
        <w:t>тезисы,</w:t>
      </w:r>
      <w:r>
        <w:rPr>
          <w:spacing w:val="-1"/>
        </w:rPr>
        <w:t xml:space="preserve"> </w:t>
      </w:r>
      <w:r>
        <w:t>реферат,</w:t>
      </w:r>
    </w:p>
    <w:p w:rsidR="00F30B44" w:rsidRDefault="00EE428B" w:rsidP="00A73BFE">
      <w:pPr>
        <w:ind w:left="206"/>
        <w:jc w:val="both"/>
      </w:pPr>
      <w:r>
        <w:t>аннотация,</w:t>
      </w:r>
      <w:r>
        <w:rPr>
          <w:spacing w:val="-3"/>
        </w:rPr>
        <w:t xml:space="preserve"> </w:t>
      </w:r>
      <w:r>
        <w:t>рецензия.</w:t>
      </w:r>
      <w:r>
        <w:rPr>
          <w:spacing w:val="-2"/>
        </w:rPr>
        <w:t xml:space="preserve"> </w:t>
      </w:r>
      <w:r>
        <w:t>Обзор</w:t>
      </w:r>
      <w:r>
        <w:rPr>
          <w:spacing w:val="-2"/>
        </w:rPr>
        <w:t xml:space="preserve"> </w:t>
      </w:r>
      <w:r>
        <w:t>видов</w:t>
      </w:r>
      <w:r>
        <w:rPr>
          <w:spacing w:val="-3"/>
        </w:rPr>
        <w:t xml:space="preserve"> </w:t>
      </w:r>
      <w:r>
        <w:t>научных</w:t>
      </w:r>
      <w:r>
        <w:rPr>
          <w:spacing w:val="-3"/>
        </w:rPr>
        <w:t xml:space="preserve"> </w:t>
      </w:r>
      <w:r>
        <w:t>работ:</w:t>
      </w:r>
      <w:r>
        <w:rPr>
          <w:spacing w:val="-4"/>
        </w:rPr>
        <w:t xml:space="preserve"> </w:t>
      </w:r>
      <w:r>
        <w:t>доклад,</w:t>
      </w:r>
      <w:r>
        <w:rPr>
          <w:spacing w:val="-2"/>
        </w:rPr>
        <w:t xml:space="preserve"> </w:t>
      </w:r>
      <w:r>
        <w:t>научная</w:t>
      </w:r>
      <w:r>
        <w:rPr>
          <w:spacing w:val="-3"/>
        </w:rPr>
        <w:t xml:space="preserve"> </w:t>
      </w:r>
      <w:r>
        <w:t>статья,</w:t>
      </w:r>
      <w:r>
        <w:rPr>
          <w:spacing w:val="-2"/>
        </w:rPr>
        <w:t xml:space="preserve"> </w:t>
      </w:r>
      <w:r>
        <w:t>монография.</w:t>
      </w:r>
    </w:p>
    <w:p w:rsidR="00F30B44" w:rsidRDefault="00EE428B" w:rsidP="00A73BFE">
      <w:pPr>
        <w:ind w:left="206" w:right="573"/>
        <w:jc w:val="both"/>
      </w:pPr>
      <w:r>
        <w:t>Составление тезисов работы. Требования к их написанию. Индивидуальный план как модель будущей</w:t>
      </w:r>
      <w:r>
        <w:rPr>
          <w:spacing w:val="-52"/>
        </w:rPr>
        <w:t xml:space="preserve"> </w:t>
      </w:r>
      <w:r>
        <w:t>работы и образ действий, предпринимаемых для достижения результата. Составление и заполнение</w:t>
      </w:r>
      <w:r>
        <w:rPr>
          <w:spacing w:val="1"/>
        </w:rPr>
        <w:t xml:space="preserve"> </w:t>
      </w:r>
      <w:r>
        <w:t>плана-графика работы над исследованием. Виды информации (обзорная, реферативная, справочная).</w:t>
      </w:r>
      <w:r>
        <w:rPr>
          <w:spacing w:val="1"/>
        </w:rPr>
        <w:t xml:space="preserve"> </w:t>
      </w:r>
      <w:r>
        <w:t>Методы</w:t>
      </w:r>
      <w:r>
        <w:rPr>
          <w:spacing w:val="-1"/>
        </w:rPr>
        <w:t xml:space="preserve"> </w:t>
      </w:r>
      <w:r>
        <w:t>поиска информации.</w:t>
      </w:r>
    </w:p>
    <w:p w:rsidR="00F30B44" w:rsidRDefault="00EE428B" w:rsidP="00A73BFE">
      <w:pPr>
        <w:ind w:left="206" w:right="793" w:firstLine="514"/>
        <w:jc w:val="both"/>
      </w:pPr>
      <w:r>
        <w:t>Поиск, накопление и обработка информации. Научные документы и издания. Организация работы с</w:t>
      </w:r>
      <w:r>
        <w:rPr>
          <w:spacing w:val="-52"/>
        </w:rPr>
        <w:t xml:space="preserve"> </w:t>
      </w:r>
      <w:r>
        <w:t>научной</w:t>
      </w:r>
      <w:r>
        <w:rPr>
          <w:spacing w:val="-2"/>
        </w:rPr>
        <w:t xml:space="preserve"> </w:t>
      </w:r>
      <w:r>
        <w:t>литературой.</w:t>
      </w:r>
      <w:r>
        <w:rPr>
          <w:spacing w:val="-1"/>
        </w:rPr>
        <w:t xml:space="preserve"> </w:t>
      </w:r>
      <w:r>
        <w:t>Знакомство</w:t>
      </w:r>
      <w:r>
        <w:rPr>
          <w:spacing w:val="-1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каталогами.</w:t>
      </w:r>
      <w:r>
        <w:rPr>
          <w:spacing w:val="-3"/>
        </w:rPr>
        <w:t xml:space="preserve"> </w:t>
      </w:r>
      <w:r>
        <w:t>Энциклопедии,</w:t>
      </w:r>
      <w:r>
        <w:rPr>
          <w:spacing w:val="-4"/>
        </w:rPr>
        <w:t xml:space="preserve"> </w:t>
      </w:r>
      <w:r>
        <w:t>специализированные</w:t>
      </w:r>
      <w:r>
        <w:rPr>
          <w:spacing w:val="-1"/>
        </w:rPr>
        <w:t xml:space="preserve"> </w:t>
      </w:r>
      <w:r>
        <w:t>словари,</w:t>
      </w:r>
    </w:p>
    <w:p w:rsidR="00F30B44" w:rsidRDefault="00EE428B" w:rsidP="00A73BFE">
      <w:pPr>
        <w:ind w:left="206" w:right="929"/>
        <w:jc w:val="both"/>
      </w:pPr>
      <w:r>
        <w:t>справочники, библиографические издания, периодическая печать и др. Методика работы в музеях,</w:t>
      </w:r>
      <w:r>
        <w:rPr>
          <w:spacing w:val="-52"/>
        </w:rPr>
        <w:t xml:space="preserve"> </w:t>
      </w:r>
      <w:r>
        <w:t>архивах.</w:t>
      </w:r>
      <w:r>
        <w:rPr>
          <w:spacing w:val="-1"/>
        </w:rPr>
        <w:t xml:space="preserve"> </w:t>
      </w:r>
      <w:r>
        <w:t>Применение</w:t>
      </w:r>
      <w:r>
        <w:rPr>
          <w:spacing w:val="-1"/>
        </w:rPr>
        <w:t xml:space="preserve"> </w:t>
      </w:r>
      <w:r>
        <w:t>информационных</w:t>
      </w:r>
      <w:r>
        <w:rPr>
          <w:spacing w:val="-1"/>
        </w:rPr>
        <w:t xml:space="preserve"> </w:t>
      </w:r>
      <w:r>
        <w:t>технологий</w:t>
      </w:r>
      <w:r>
        <w:rPr>
          <w:spacing w:val="-1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исследовании. Работа</w:t>
      </w:r>
      <w:r>
        <w:rPr>
          <w:spacing w:val="-3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сети</w:t>
      </w:r>
      <w:r>
        <w:rPr>
          <w:spacing w:val="-2"/>
        </w:rPr>
        <w:t xml:space="preserve"> </w:t>
      </w:r>
      <w:r>
        <w:t>Интернет.</w:t>
      </w:r>
    </w:p>
    <w:p w:rsidR="00F30B44" w:rsidRDefault="00EE428B" w:rsidP="00A73BFE">
      <w:pPr>
        <w:spacing w:line="252" w:lineRule="exact"/>
        <w:ind w:left="206"/>
        <w:jc w:val="both"/>
      </w:pPr>
      <w:r>
        <w:t>Способы</w:t>
      </w:r>
      <w:r>
        <w:rPr>
          <w:spacing w:val="-2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формы</w:t>
      </w:r>
      <w:r>
        <w:rPr>
          <w:spacing w:val="-2"/>
        </w:rPr>
        <w:t xml:space="preserve"> </w:t>
      </w:r>
      <w:r>
        <w:t>представления</w:t>
      </w:r>
      <w:r>
        <w:rPr>
          <w:spacing w:val="-3"/>
        </w:rPr>
        <w:t xml:space="preserve"> </w:t>
      </w:r>
      <w:r>
        <w:t>данных.</w:t>
      </w:r>
    </w:p>
    <w:p w:rsidR="00F30B44" w:rsidRDefault="00EE428B" w:rsidP="00A73BFE">
      <w:pPr>
        <w:spacing w:line="242" w:lineRule="auto"/>
        <w:ind w:right="278" w:firstLine="709"/>
        <w:jc w:val="both"/>
      </w:pPr>
      <w:r>
        <w:t>Компьютерная обработка данных исследования. Формы представления проектов: научная статья, доклад,</w:t>
      </w:r>
      <w:r>
        <w:rPr>
          <w:spacing w:val="-52"/>
        </w:rPr>
        <w:t xml:space="preserve"> </w:t>
      </w:r>
      <w:r>
        <w:t>стендовый</w:t>
      </w:r>
      <w:r>
        <w:rPr>
          <w:spacing w:val="-5"/>
        </w:rPr>
        <w:t xml:space="preserve"> </w:t>
      </w:r>
      <w:r>
        <w:t>доклад,</w:t>
      </w:r>
      <w:r>
        <w:rPr>
          <w:spacing w:val="-1"/>
        </w:rPr>
        <w:t xml:space="preserve"> </w:t>
      </w:r>
      <w:r>
        <w:t>реферат</w:t>
      </w:r>
      <w:r>
        <w:rPr>
          <w:spacing w:val="-1"/>
        </w:rPr>
        <w:t xml:space="preserve"> </w:t>
      </w:r>
      <w:r>
        <w:t>проблемного</w:t>
      </w:r>
      <w:r>
        <w:rPr>
          <w:spacing w:val="-1"/>
        </w:rPr>
        <w:t xml:space="preserve"> </w:t>
      </w:r>
      <w:r>
        <w:t>характера,</w:t>
      </w:r>
      <w:r>
        <w:rPr>
          <w:spacing w:val="-1"/>
        </w:rPr>
        <w:t xml:space="preserve"> </w:t>
      </w:r>
      <w:r>
        <w:t>компьютерная</w:t>
      </w:r>
      <w:r>
        <w:rPr>
          <w:spacing w:val="-2"/>
        </w:rPr>
        <w:t xml:space="preserve"> </w:t>
      </w:r>
      <w:r>
        <w:t>программа,</w:t>
      </w:r>
      <w:r>
        <w:rPr>
          <w:spacing w:val="-1"/>
        </w:rPr>
        <w:t xml:space="preserve"> </w:t>
      </w:r>
      <w:r>
        <w:t>прибор</w:t>
      </w:r>
      <w:r>
        <w:rPr>
          <w:spacing w:val="-3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описанием</w:t>
      </w:r>
      <w:r>
        <w:rPr>
          <w:spacing w:val="-1"/>
        </w:rPr>
        <w:t xml:space="preserve"> </w:t>
      </w:r>
      <w:r>
        <w:t>его</w:t>
      </w:r>
      <w:r w:rsidR="00A73BFE">
        <w:t xml:space="preserve"> </w:t>
      </w:r>
      <w:r>
        <w:t>действия,</w:t>
      </w:r>
      <w:r>
        <w:rPr>
          <w:spacing w:val="-3"/>
        </w:rPr>
        <w:t xml:space="preserve"> </w:t>
      </w:r>
      <w:r>
        <w:t>видео-</w:t>
      </w:r>
      <w:r>
        <w:rPr>
          <w:spacing w:val="-6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аудиоматериалы</w:t>
      </w:r>
      <w:r>
        <w:rPr>
          <w:spacing w:val="-2"/>
        </w:rPr>
        <w:t xml:space="preserve"> </w:t>
      </w:r>
      <w:r>
        <w:t>Структура</w:t>
      </w:r>
      <w:r>
        <w:rPr>
          <w:spacing w:val="-2"/>
        </w:rPr>
        <w:t xml:space="preserve"> </w:t>
      </w:r>
      <w:r>
        <w:t>работы</w:t>
      </w:r>
      <w:r>
        <w:rPr>
          <w:spacing w:val="-3"/>
        </w:rPr>
        <w:t xml:space="preserve"> </w:t>
      </w:r>
      <w:r>
        <w:t>(содержание,</w:t>
      </w:r>
      <w:r>
        <w:rPr>
          <w:spacing w:val="-2"/>
        </w:rPr>
        <w:t xml:space="preserve"> </w:t>
      </w:r>
      <w:r>
        <w:t>введение,</w:t>
      </w:r>
      <w:r>
        <w:rPr>
          <w:spacing w:val="-3"/>
        </w:rPr>
        <w:t xml:space="preserve"> </w:t>
      </w:r>
      <w:r>
        <w:t>основная</w:t>
      </w:r>
      <w:r>
        <w:rPr>
          <w:spacing w:val="-3"/>
        </w:rPr>
        <w:t xml:space="preserve"> </w:t>
      </w:r>
      <w:r>
        <w:t>часть,</w:t>
      </w:r>
      <w:r>
        <w:rPr>
          <w:spacing w:val="-3"/>
        </w:rPr>
        <w:t xml:space="preserve"> </w:t>
      </w:r>
      <w:r>
        <w:t>выводы,</w:t>
      </w:r>
    </w:p>
    <w:p w:rsidR="00F30B44" w:rsidRDefault="00EE428B" w:rsidP="00A73BFE">
      <w:pPr>
        <w:ind w:right="240"/>
        <w:jc w:val="both"/>
      </w:pPr>
      <w:r>
        <w:t>заключение, приложения). Оформление результатов. Оформление таблиц, рисунков и иллюстрированных</w:t>
      </w:r>
      <w:r>
        <w:rPr>
          <w:spacing w:val="-52"/>
        </w:rPr>
        <w:t xml:space="preserve"> </w:t>
      </w:r>
      <w:r>
        <w:t>плакатов, ссылок, сносок, списка литературы. Публичное выступление на трибуне и личность. Главные</w:t>
      </w:r>
      <w:r>
        <w:rPr>
          <w:spacing w:val="1"/>
        </w:rPr>
        <w:t xml:space="preserve"> </w:t>
      </w:r>
      <w:r>
        <w:t>предпосылки</w:t>
      </w:r>
      <w:r>
        <w:rPr>
          <w:spacing w:val="-1"/>
        </w:rPr>
        <w:t xml:space="preserve"> </w:t>
      </w:r>
      <w:r>
        <w:t>успеха</w:t>
      </w:r>
      <w:r>
        <w:rPr>
          <w:spacing w:val="-1"/>
        </w:rPr>
        <w:t xml:space="preserve"> </w:t>
      </w:r>
      <w:r>
        <w:t>публичного</w:t>
      </w:r>
      <w:r>
        <w:rPr>
          <w:spacing w:val="-1"/>
        </w:rPr>
        <w:t xml:space="preserve"> </w:t>
      </w:r>
      <w:r>
        <w:t>выступления. Как</w:t>
      </w:r>
      <w:r>
        <w:rPr>
          <w:spacing w:val="-3"/>
        </w:rPr>
        <w:t xml:space="preserve"> </w:t>
      </w:r>
      <w:r>
        <w:t>сделать</w:t>
      </w:r>
      <w:r>
        <w:rPr>
          <w:spacing w:val="-1"/>
        </w:rPr>
        <w:t xml:space="preserve"> </w:t>
      </w:r>
      <w:r>
        <w:t>ясным</w:t>
      </w:r>
      <w:r>
        <w:rPr>
          <w:spacing w:val="-4"/>
        </w:rPr>
        <w:t xml:space="preserve"> </w:t>
      </w:r>
      <w:r>
        <w:t>смысл</w:t>
      </w:r>
      <w:r>
        <w:rPr>
          <w:spacing w:val="-1"/>
        </w:rPr>
        <w:t xml:space="preserve"> </w:t>
      </w:r>
      <w:r>
        <w:t>вашего</w:t>
      </w:r>
      <w:r>
        <w:rPr>
          <w:spacing w:val="-1"/>
        </w:rPr>
        <w:t xml:space="preserve"> </w:t>
      </w:r>
      <w:r>
        <w:t>выступления. Как</w:t>
      </w:r>
    </w:p>
    <w:p w:rsidR="00F30B44" w:rsidRDefault="00EE428B" w:rsidP="00A73BFE">
      <w:pPr>
        <w:spacing w:line="252" w:lineRule="exact"/>
        <w:jc w:val="both"/>
      </w:pPr>
      <w:r>
        <w:t>заканчивать</w:t>
      </w:r>
      <w:r>
        <w:rPr>
          <w:spacing w:val="-4"/>
        </w:rPr>
        <w:t xml:space="preserve"> </w:t>
      </w:r>
      <w:r>
        <w:t>выступление.</w:t>
      </w:r>
    </w:p>
    <w:p w:rsidR="00F30B44" w:rsidRDefault="00EE428B">
      <w:pPr>
        <w:spacing w:before="3" w:line="251" w:lineRule="exact"/>
        <w:ind w:left="100"/>
        <w:rPr>
          <w:b/>
        </w:rPr>
      </w:pPr>
      <w:r>
        <w:rPr>
          <w:b/>
        </w:rPr>
        <w:t>Модуль</w:t>
      </w:r>
      <w:r>
        <w:rPr>
          <w:b/>
          <w:spacing w:val="-1"/>
        </w:rPr>
        <w:t xml:space="preserve"> </w:t>
      </w:r>
      <w:r>
        <w:rPr>
          <w:b/>
        </w:rPr>
        <w:t>3. Деятельный</w:t>
      </w:r>
    </w:p>
    <w:p w:rsidR="00F30B44" w:rsidRDefault="00EE428B" w:rsidP="00A73BFE">
      <w:pPr>
        <w:ind w:right="241" w:firstLine="720"/>
      </w:pPr>
      <w:r>
        <w:t>Выбор темы и ее конкретизация (определение жанра проекта). Определение цели, формулирование задач.</w:t>
      </w:r>
      <w:r>
        <w:rPr>
          <w:spacing w:val="-52"/>
        </w:rPr>
        <w:t xml:space="preserve"> </w:t>
      </w:r>
      <w:r>
        <w:t>Выдача письменных рекомендаций (требования, сроки, график, консультации). Утверждение тематики</w:t>
      </w:r>
      <w:r>
        <w:rPr>
          <w:spacing w:val="1"/>
        </w:rPr>
        <w:t xml:space="preserve"> </w:t>
      </w:r>
      <w:r>
        <w:t>проектов и индивидуальных планов. Установление процедур и критериев оценки проекта и формы его</w:t>
      </w:r>
      <w:r>
        <w:rPr>
          <w:spacing w:val="1"/>
        </w:rPr>
        <w:t xml:space="preserve"> </w:t>
      </w:r>
      <w:r>
        <w:t>представления.</w:t>
      </w:r>
      <w:r>
        <w:rPr>
          <w:spacing w:val="-3"/>
        </w:rPr>
        <w:t xml:space="preserve"> </w:t>
      </w:r>
      <w:r>
        <w:t>Подготовка</w:t>
      </w:r>
      <w:r>
        <w:rPr>
          <w:spacing w:val="-2"/>
        </w:rPr>
        <w:t xml:space="preserve"> </w:t>
      </w:r>
      <w:r>
        <w:t>к</w:t>
      </w:r>
      <w:r>
        <w:rPr>
          <w:spacing w:val="-1"/>
        </w:rPr>
        <w:t xml:space="preserve"> </w:t>
      </w:r>
      <w:r>
        <w:t>исследованию</w:t>
      </w:r>
      <w:r>
        <w:rPr>
          <w:spacing w:val="-5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его</w:t>
      </w:r>
      <w:r>
        <w:rPr>
          <w:spacing w:val="-7"/>
        </w:rPr>
        <w:t xml:space="preserve"> </w:t>
      </w:r>
      <w:r>
        <w:t>планирование. Определение</w:t>
      </w:r>
      <w:r>
        <w:rPr>
          <w:spacing w:val="-3"/>
        </w:rPr>
        <w:t xml:space="preserve"> </w:t>
      </w:r>
      <w:r>
        <w:t>источников</w:t>
      </w:r>
      <w:r>
        <w:rPr>
          <w:spacing w:val="-3"/>
        </w:rPr>
        <w:t xml:space="preserve"> </w:t>
      </w:r>
      <w:r>
        <w:t>информации.</w:t>
      </w:r>
    </w:p>
    <w:p w:rsidR="00F30B44" w:rsidRDefault="00EE428B" w:rsidP="00A73BFE">
      <w:pPr>
        <w:spacing w:line="251" w:lineRule="exact"/>
        <w:ind w:firstLine="720"/>
        <w:jc w:val="both"/>
      </w:pPr>
      <w:r>
        <w:t>Планирование</w:t>
      </w:r>
      <w:r>
        <w:rPr>
          <w:spacing w:val="-2"/>
        </w:rPr>
        <w:t xml:space="preserve"> </w:t>
      </w:r>
      <w:r>
        <w:t>способов</w:t>
      </w:r>
      <w:r>
        <w:rPr>
          <w:spacing w:val="-3"/>
        </w:rPr>
        <w:t xml:space="preserve"> </w:t>
      </w:r>
      <w:r>
        <w:t>сбора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анализа</w:t>
      </w:r>
      <w:r>
        <w:rPr>
          <w:spacing w:val="-2"/>
        </w:rPr>
        <w:t xml:space="preserve"> </w:t>
      </w:r>
      <w:r>
        <w:t>информации.</w:t>
      </w:r>
      <w:r>
        <w:rPr>
          <w:spacing w:val="-1"/>
        </w:rPr>
        <w:t xml:space="preserve"> </w:t>
      </w:r>
      <w:r>
        <w:t>Подготовка</w:t>
      </w:r>
      <w:r>
        <w:rPr>
          <w:spacing w:val="-2"/>
        </w:rPr>
        <w:t xml:space="preserve"> </w:t>
      </w:r>
      <w:r>
        <w:t>к</w:t>
      </w:r>
      <w:r>
        <w:rPr>
          <w:spacing w:val="-1"/>
        </w:rPr>
        <w:t xml:space="preserve"> </w:t>
      </w:r>
      <w:r>
        <w:t>исследованию</w:t>
      </w:r>
      <w:r>
        <w:rPr>
          <w:spacing w:val="-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его</w:t>
      </w:r>
      <w:r>
        <w:rPr>
          <w:spacing w:val="-2"/>
        </w:rPr>
        <w:t xml:space="preserve"> </w:t>
      </w:r>
      <w:r>
        <w:t>планирование.</w:t>
      </w:r>
    </w:p>
    <w:p w:rsidR="00F30B44" w:rsidRDefault="00EE428B" w:rsidP="00A73BFE">
      <w:pPr>
        <w:ind w:right="119"/>
        <w:jc w:val="both"/>
      </w:pPr>
      <w:r>
        <w:lastRenderedPageBreak/>
        <w:t>Сбор и систематизация материалов (фактов, результатов) в соответствии с целями и жанром работы, подбор</w:t>
      </w:r>
      <w:r>
        <w:rPr>
          <w:spacing w:val="-52"/>
        </w:rPr>
        <w:t xml:space="preserve"> </w:t>
      </w:r>
      <w:r>
        <w:t>иллюстраций. Проведение практических действий по проекту. Проведение исследования. Обработка</w:t>
      </w:r>
      <w:r>
        <w:rPr>
          <w:spacing w:val="1"/>
        </w:rPr>
        <w:t xml:space="preserve"> </w:t>
      </w:r>
      <w:r>
        <w:t xml:space="preserve">полученных результатов, анализ. Индивидуальные и групповые консультации </w:t>
      </w:r>
      <w:r w:rsidR="00A73BFE">
        <w:t>организационно</w:t>
      </w:r>
      <w:r>
        <w:t xml:space="preserve"> -</w:t>
      </w:r>
      <w:r>
        <w:rPr>
          <w:spacing w:val="1"/>
        </w:rPr>
        <w:t xml:space="preserve"> </w:t>
      </w:r>
      <w:r>
        <w:t>консультативные занятия. Промежуточные отчеты учащихся, обсуждение альтернатив, возникших в ходе</w:t>
      </w:r>
      <w:r>
        <w:rPr>
          <w:spacing w:val="1"/>
        </w:rPr>
        <w:t xml:space="preserve"> </w:t>
      </w:r>
      <w:r>
        <w:t>выполнения</w:t>
      </w:r>
      <w:r>
        <w:rPr>
          <w:spacing w:val="-2"/>
        </w:rPr>
        <w:t xml:space="preserve"> </w:t>
      </w:r>
      <w:r>
        <w:t>проекта.</w:t>
      </w:r>
      <w:r>
        <w:rPr>
          <w:spacing w:val="-1"/>
        </w:rPr>
        <w:t xml:space="preserve"> </w:t>
      </w:r>
      <w:r>
        <w:t>Предзащита</w:t>
      </w:r>
      <w:r>
        <w:rPr>
          <w:spacing w:val="-1"/>
        </w:rPr>
        <w:t xml:space="preserve"> </w:t>
      </w:r>
      <w:r>
        <w:t>проекта. Доработка</w:t>
      </w:r>
      <w:r>
        <w:rPr>
          <w:spacing w:val="-1"/>
        </w:rPr>
        <w:t xml:space="preserve"> </w:t>
      </w:r>
      <w:r>
        <w:t>проекта</w:t>
      </w:r>
      <w:r>
        <w:rPr>
          <w:spacing w:val="-1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учетом</w:t>
      </w:r>
      <w:r>
        <w:rPr>
          <w:spacing w:val="-2"/>
        </w:rPr>
        <w:t xml:space="preserve"> </w:t>
      </w:r>
      <w:r>
        <w:t>замечаний</w:t>
      </w:r>
      <w:r>
        <w:rPr>
          <w:spacing w:val="-2"/>
        </w:rPr>
        <w:t xml:space="preserve"> </w:t>
      </w:r>
      <w:r>
        <w:t>и предложений.</w:t>
      </w:r>
    </w:p>
    <w:p w:rsidR="00F30B44" w:rsidRDefault="00EE428B" w:rsidP="00A73BFE">
      <w:pPr>
        <w:jc w:val="both"/>
      </w:pPr>
      <w:r>
        <w:t>Подготовка</w:t>
      </w:r>
      <w:r>
        <w:rPr>
          <w:spacing w:val="-4"/>
        </w:rPr>
        <w:t xml:space="preserve"> </w:t>
      </w:r>
      <w:r>
        <w:t>к</w:t>
      </w:r>
      <w:r>
        <w:rPr>
          <w:spacing w:val="-1"/>
        </w:rPr>
        <w:t xml:space="preserve"> </w:t>
      </w:r>
      <w:r>
        <w:t>публичной</w:t>
      </w:r>
      <w:r>
        <w:rPr>
          <w:spacing w:val="-4"/>
        </w:rPr>
        <w:t xml:space="preserve"> </w:t>
      </w:r>
      <w:r>
        <w:t>защите</w:t>
      </w:r>
      <w:r>
        <w:rPr>
          <w:spacing w:val="-1"/>
        </w:rPr>
        <w:t xml:space="preserve"> </w:t>
      </w:r>
      <w:r>
        <w:t>проекта.</w:t>
      </w:r>
    </w:p>
    <w:p w:rsidR="00F30B44" w:rsidRDefault="00EE428B" w:rsidP="00A73BFE">
      <w:pPr>
        <w:spacing w:before="4" w:line="251" w:lineRule="exact"/>
        <w:rPr>
          <w:b/>
        </w:rPr>
      </w:pPr>
      <w:r>
        <w:rPr>
          <w:b/>
        </w:rPr>
        <w:t>Модуль</w:t>
      </w:r>
      <w:r>
        <w:rPr>
          <w:b/>
          <w:spacing w:val="-3"/>
        </w:rPr>
        <w:t xml:space="preserve"> </w:t>
      </w:r>
      <w:r>
        <w:rPr>
          <w:b/>
        </w:rPr>
        <w:t>4.</w:t>
      </w:r>
      <w:r>
        <w:rPr>
          <w:b/>
          <w:spacing w:val="-4"/>
        </w:rPr>
        <w:t xml:space="preserve"> </w:t>
      </w:r>
      <w:r>
        <w:rPr>
          <w:b/>
        </w:rPr>
        <w:t>Результаты</w:t>
      </w:r>
      <w:r>
        <w:rPr>
          <w:b/>
          <w:spacing w:val="-2"/>
        </w:rPr>
        <w:t xml:space="preserve"> </w:t>
      </w:r>
      <w:r>
        <w:rPr>
          <w:b/>
        </w:rPr>
        <w:t>проектной</w:t>
      </w:r>
      <w:r>
        <w:rPr>
          <w:b/>
          <w:spacing w:val="-5"/>
        </w:rPr>
        <w:t xml:space="preserve"> </w:t>
      </w:r>
      <w:r>
        <w:rPr>
          <w:b/>
        </w:rPr>
        <w:t>деятельности</w:t>
      </w:r>
    </w:p>
    <w:p w:rsidR="00F30B44" w:rsidRDefault="00EE428B" w:rsidP="00A73BFE">
      <w:pPr>
        <w:ind w:right="597"/>
      </w:pPr>
      <w:r>
        <w:t>Публичная защита проекта. Подведение итогов, анализ выполненной работы, достигнутых результатов</w:t>
      </w:r>
      <w:r>
        <w:rPr>
          <w:spacing w:val="-52"/>
        </w:rPr>
        <w:t xml:space="preserve"> </w:t>
      </w:r>
      <w:r>
        <w:t>(успехов</w:t>
      </w:r>
      <w:r>
        <w:rPr>
          <w:spacing w:val="-2"/>
        </w:rPr>
        <w:t xml:space="preserve"> </w:t>
      </w:r>
      <w:r>
        <w:t>и неудач)</w:t>
      </w:r>
      <w:r>
        <w:rPr>
          <w:spacing w:val="-1"/>
        </w:rPr>
        <w:t xml:space="preserve"> </w:t>
      </w:r>
      <w:r>
        <w:t>и причины</w:t>
      </w:r>
      <w:r>
        <w:rPr>
          <w:spacing w:val="-1"/>
        </w:rPr>
        <w:t xml:space="preserve"> </w:t>
      </w:r>
      <w:r>
        <w:t>этого.</w:t>
      </w:r>
      <w:r>
        <w:rPr>
          <w:spacing w:val="1"/>
        </w:rPr>
        <w:t xml:space="preserve"> </w:t>
      </w:r>
      <w:r>
        <w:t>Анализ</w:t>
      </w:r>
      <w:r>
        <w:rPr>
          <w:spacing w:val="-2"/>
        </w:rPr>
        <w:t xml:space="preserve"> </w:t>
      </w:r>
      <w:r>
        <w:t>достижения</w:t>
      </w:r>
      <w:r>
        <w:rPr>
          <w:spacing w:val="-2"/>
        </w:rPr>
        <w:t xml:space="preserve"> </w:t>
      </w:r>
      <w:r>
        <w:t>поставленной цели.</w:t>
      </w:r>
    </w:p>
    <w:p w:rsidR="00F30B44" w:rsidRDefault="00F30B44">
      <w:pPr>
        <w:pStyle w:val="a3"/>
        <w:spacing w:before="1"/>
        <w:ind w:left="0"/>
        <w:rPr>
          <w:sz w:val="22"/>
        </w:rPr>
      </w:pPr>
    </w:p>
    <w:p w:rsidR="00F30B44" w:rsidRDefault="00F30B44">
      <w:pPr>
        <w:sectPr w:rsidR="00F30B44" w:rsidSect="00D9518C">
          <w:pgSz w:w="16850" w:h="11920" w:orient="landscape"/>
          <w:pgMar w:top="840" w:right="980" w:bottom="620" w:left="851" w:header="720" w:footer="720" w:gutter="0"/>
          <w:cols w:space="720"/>
          <w:docGrid w:linePitch="299"/>
        </w:sectPr>
      </w:pPr>
    </w:p>
    <w:p w:rsidR="00F30B44" w:rsidRDefault="00EE428B" w:rsidP="00632507">
      <w:pPr>
        <w:pStyle w:val="11"/>
        <w:spacing w:before="77" w:after="3"/>
        <w:ind w:left="4515" w:hanging="3308"/>
      </w:pPr>
      <w:r>
        <w:lastRenderedPageBreak/>
        <w:t>Тематическое планирование курса «Индивидуальный проект»</w:t>
      </w:r>
      <w:r>
        <w:rPr>
          <w:spacing w:val="-67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10</w:t>
      </w:r>
      <w:r>
        <w:rPr>
          <w:spacing w:val="1"/>
        </w:rPr>
        <w:t xml:space="preserve"> </w:t>
      </w:r>
      <w:r>
        <w:t>классе</w:t>
      </w:r>
    </w:p>
    <w:p w:rsidR="00632507" w:rsidRDefault="00632507" w:rsidP="00632507">
      <w:pPr>
        <w:pStyle w:val="11"/>
        <w:spacing w:before="77" w:after="3"/>
        <w:ind w:left="4515" w:hanging="3308"/>
      </w:pPr>
    </w:p>
    <w:tbl>
      <w:tblPr>
        <w:tblStyle w:val="TableNormal"/>
        <w:tblW w:w="0" w:type="auto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02"/>
        <w:gridCol w:w="5125"/>
        <w:gridCol w:w="2456"/>
      </w:tblGrid>
      <w:tr w:rsidR="00F30B44" w:rsidTr="00632507">
        <w:trPr>
          <w:trHeight w:val="517"/>
          <w:jc w:val="center"/>
        </w:trPr>
        <w:tc>
          <w:tcPr>
            <w:tcW w:w="1702" w:type="dxa"/>
            <w:vAlign w:val="center"/>
          </w:tcPr>
          <w:p w:rsidR="00F30B44" w:rsidRDefault="00F30B44" w:rsidP="00632507">
            <w:pPr>
              <w:pStyle w:val="TableParagraph"/>
              <w:spacing w:before="4"/>
              <w:jc w:val="center"/>
              <w:rPr>
                <w:b/>
                <w:sz w:val="20"/>
              </w:rPr>
            </w:pPr>
          </w:p>
          <w:p w:rsidR="00F30B44" w:rsidRDefault="00EE428B" w:rsidP="00632507">
            <w:pPr>
              <w:pStyle w:val="TableParagraph"/>
              <w:spacing w:line="264" w:lineRule="exact"/>
              <w:ind w:left="527" w:right="508"/>
              <w:jc w:val="center"/>
              <w:rPr>
                <w:sz w:val="24"/>
              </w:rPr>
            </w:pPr>
            <w:r>
              <w:rPr>
                <w:sz w:val="24"/>
              </w:rPr>
              <w:t>№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п/п</w:t>
            </w:r>
          </w:p>
        </w:tc>
        <w:tc>
          <w:tcPr>
            <w:tcW w:w="5125" w:type="dxa"/>
            <w:vAlign w:val="center"/>
          </w:tcPr>
          <w:p w:rsidR="00F30B44" w:rsidRDefault="00F30B44" w:rsidP="00632507">
            <w:pPr>
              <w:pStyle w:val="TableParagraph"/>
              <w:spacing w:before="4"/>
              <w:jc w:val="center"/>
              <w:rPr>
                <w:b/>
                <w:sz w:val="20"/>
              </w:rPr>
            </w:pPr>
          </w:p>
          <w:p w:rsidR="00F30B44" w:rsidRDefault="00EE428B" w:rsidP="00632507">
            <w:pPr>
              <w:pStyle w:val="TableParagraph"/>
              <w:spacing w:line="264" w:lineRule="exact"/>
              <w:ind w:left="2126" w:right="2119"/>
              <w:jc w:val="center"/>
              <w:rPr>
                <w:sz w:val="24"/>
              </w:rPr>
            </w:pPr>
            <w:r>
              <w:rPr>
                <w:sz w:val="24"/>
              </w:rPr>
              <w:t>Модули</w:t>
            </w:r>
          </w:p>
        </w:tc>
        <w:tc>
          <w:tcPr>
            <w:tcW w:w="2456" w:type="dxa"/>
            <w:tcBorders>
              <w:right w:val="single" w:sz="4" w:space="0" w:color="000000"/>
            </w:tcBorders>
            <w:vAlign w:val="center"/>
          </w:tcPr>
          <w:p w:rsidR="00F30B44" w:rsidRDefault="00F30B44" w:rsidP="00632507">
            <w:pPr>
              <w:pStyle w:val="TableParagraph"/>
              <w:spacing w:before="4"/>
              <w:jc w:val="center"/>
              <w:rPr>
                <w:b/>
                <w:sz w:val="20"/>
              </w:rPr>
            </w:pPr>
          </w:p>
          <w:p w:rsidR="00F30B44" w:rsidRDefault="00EE428B" w:rsidP="00632507">
            <w:pPr>
              <w:pStyle w:val="TableParagraph"/>
              <w:spacing w:line="264" w:lineRule="exact"/>
              <w:ind w:left="293" w:right="286"/>
              <w:jc w:val="center"/>
              <w:rPr>
                <w:sz w:val="24"/>
              </w:rPr>
            </w:pPr>
            <w:r>
              <w:rPr>
                <w:sz w:val="24"/>
              </w:rPr>
              <w:t>Количество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часов</w:t>
            </w:r>
          </w:p>
        </w:tc>
      </w:tr>
      <w:tr w:rsidR="00F30B44" w:rsidTr="00632507">
        <w:trPr>
          <w:trHeight w:val="275"/>
          <w:jc w:val="center"/>
        </w:trPr>
        <w:tc>
          <w:tcPr>
            <w:tcW w:w="1702" w:type="dxa"/>
            <w:vAlign w:val="center"/>
          </w:tcPr>
          <w:p w:rsidR="00F30B44" w:rsidRDefault="00EE428B" w:rsidP="00632507">
            <w:pPr>
              <w:pStyle w:val="TableParagraph"/>
              <w:spacing w:line="255" w:lineRule="exact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5125" w:type="dxa"/>
            <w:vAlign w:val="center"/>
          </w:tcPr>
          <w:p w:rsidR="00F30B44" w:rsidRDefault="00EE428B" w:rsidP="00632507">
            <w:pPr>
              <w:pStyle w:val="TableParagraph"/>
              <w:spacing w:line="251" w:lineRule="exact"/>
              <w:ind w:left="104"/>
              <w:jc w:val="center"/>
              <w:rPr>
                <w:b/>
              </w:rPr>
            </w:pPr>
            <w:r>
              <w:rPr>
                <w:b/>
              </w:rPr>
              <w:t>Модуль 1.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Введение</w:t>
            </w:r>
          </w:p>
        </w:tc>
        <w:tc>
          <w:tcPr>
            <w:tcW w:w="2456" w:type="dxa"/>
            <w:tcBorders>
              <w:right w:val="single" w:sz="4" w:space="0" w:color="000000"/>
            </w:tcBorders>
            <w:vAlign w:val="center"/>
          </w:tcPr>
          <w:p w:rsidR="00F30B44" w:rsidRDefault="00EE428B" w:rsidP="00632507">
            <w:pPr>
              <w:pStyle w:val="TableParagraph"/>
              <w:spacing w:line="255" w:lineRule="exact"/>
              <w:ind w:left="13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</w:tr>
      <w:tr w:rsidR="00F30B44" w:rsidTr="00632507">
        <w:trPr>
          <w:trHeight w:val="275"/>
          <w:jc w:val="center"/>
        </w:trPr>
        <w:tc>
          <w:tcPr>
            <w:tcW w:w="1702" w:type="dxa"/>
            <w:vAlign w:val="center"/>
          </w:tcPr>
          <w:p w:rsidR="00F30B44" w:rsidRDefault="00EE428B" w:rsidP="00632507">
            <w:pPr>
              <w:pStyle w:val="TableParagraph"/>
              <w:spacing w:line="255" w:lineRule="exact"/>
              <w:ind w:left="21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5125" w:type="dxa"/>
            <w:vAlign w:val="center"/>
          </w:tcPr>
          <w:p w:rsidR="00F30B44" w:rsidRDefault="00EE428B" w:rsidP="00632507">
            <w:pPr>
              <w:pStyle w:val="TableParagraph"/>
              <w:spacing w:line="251" w:lineRule="exact"/>
              <w:ind w:left="109"/>
              <w:jc w:val="center"/>
              <w:rPr>
                <w:b/>
              </w:rPr>
            </w:pPr>
            <w:r>
              <w:rPr>
                <w:b/>
              </w:rPr>
              <w:t>Модуль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2.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Организационный</w:t>
            </w:r>
          </w:p>
        </w:tc>
        <w:tc>
          <w:tcPr>
            <w:tcW w:w="2456" w:type="dxa"/>
            <w:tcBorders>
              <w:right w:val="single" w:sz="4" w:space="0" w:color="000000"/>
            </w:tcBorders>
            <w:vAlign w:val="center"/>
          </w:tcPr>
          <w:p w:rsidR="00F30B44" w:rsidRDefault="00EE428B" w:rsidP="00632507">
            <w:pPr>
              <w:pStyle w:val="TableParagraph"/>
              <w:spacing w:line="255" w:lineRule="exact"/>
              <w:ind w:left="293" w:right="265"/>
              <w:jc w:val="center"/>
              <w:rPr>
                <w:sz w:val="24"/>
              </w:rPr>
            </w:pPr>
            <w:r>
              <w:rPr>
                <w:sz w:val="24"/>
              </w:rPr>
              <w:t>12</w:t>
            </w:r>
          </w:p>
        </w:tc>
      </w:tr>
      <w:tr w:rsidR="00F30B44" w:rsidTr="00632507">
        <w:trPr>
          <w:trHeight w:val="277"/>
          <w:jc w:val="center"/>
        </w:trPr>
        <w:tc>
          <w:tcPr>
            <w:tcW w:w="1702" w:type="dxa"/>
            <w:vAlign w:val="center"/>
          </w:tcPr>
          <w:p w:rsidR="00F30B44" w:rsidRDefault="00EE428B" w:rsidP="00632507">
            <w:pPr>
              <w:pStyle w:val="TableParagraph"/>
              <w:spacing w:line="258" w:lineRule="exact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5125" w:type="dxa"/>
            <w:vAlign w:val="center"/>
          </w:tcPr>
          <w:p w:rsidR="00F30B44" w:rsidRDefault="00EE428B" w:rsidP="00632507">
            <w:pPr>
              <w:pStyle w:val="TableParagraph"/>
              <w:ind w:left="109"/>
              <w:jc w:val="center"/>
              <w:rPr>
                <w:b/>
              </w:rPr>
            </w:pPr>
            <w:r>
              <w:rPr>
                <w:b/>
              </w:rPr>
              <w:t>Модуль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3.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Деятельный</w:t>
            </w:r>
          </w:p>
        </w:tc>
        <w:tc>
          <w:tcPr>
            <w:tcW w:w="2456" w:type="dxa"/>
            <w:tcBorders>
              <w:right w:val="single" w:sz="4" w:space="0" w:color="000000"/>
            </w:tcBorders>
            <w:vAlign w:val="center"/>
          </w:tcPr>
          <w:p w:rsidR="00F30B44" w:rsidRDefault="00EE428B" w:rsidP="00632507">
            <w:pPr>
              <w:pStyle w:val="TableParagraph"/>
              <w:spacing w:line="258" w:lineRule="exact"/>
              <w:ind w:left="293" w:right="280"/>
              <w:jc w:val="center"/>
              <w:rPr>
                <w:sz w:val="24"/>
              </w:rPr>
            </w:pPr>
            <w:r>
              <w:rPr>
                <w:sz w:val="24"/>
              </w:rPr>
              <w:t>13</w:t>
            </w:r>
          </w:p>
        </w:tc>
      </w:tr>
      <w:tr w:rsidR="00F30B44" w:rsidTr="00632507">
        <w:trPr>
          <w:trHeight w:val="275"/>
          <w:jc w:val="center"/>
        </w:trPr>
        <w:tc>
          <w:tcPr>
            <w:tcW w:w="1702" w:type="dxa"/>
            <w:vAlign w:val="center"/>
          </w:tcPr>
          <w:p w:rsidR="00F30B44" w:rsidRDefault="00EE428B" w:rsidP="00632507">
            <w:pPr>
              <w:pStyle w:val="TableParagraph"/>
              <w:spacing w:line="255" w:lineRule="exact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5125" w:type="dxa"/>
            <w:vAlign w:val="center"/>
          </w:tcPr>
          <w:p w:rsidR="00F30B44" w:rsidRDefault="00EE428B" w:rsidP="00632507">
            <w:pPr>
              <w:pStyle w:val="TableParagraph"/>
              <w:spacing w:line="251" w:lineRule="exact"/>
              <w:ind w:left="109"/>
              <w:jc w:val="center"/>
              <w:rPr>
                <w:b/>
              </w:rPr>
            </w:pPr>
            <w:r>
              <w:rPr>
                <w:b/>
              </w:rPr>
              <w:t>Модуль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4.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Результаты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проектной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деятельности</w:t>
            </w:r>
          </w:p>
        </w:tc>
        <w:tc>
          <w:tcPr>
            <w:tcW w:w="2456" w:type="dxa"/>
            <w:tcBorders>
              <w:right w:val="single" w:sz="4" w:space="0" w:color="000000"/>
            </w:tcBorders>
            <w:vAlign w:val="center"/>
          </w:tcPr>
          <w:p w:rsidR="00F30B44" w:rsidRDefault="00EE428B" w:rsidP="00632507">
            <w:pPr>
              <w:pStyle w:val="TableParagraph"/>
              <w:spacing w:line="255" w:lineRule="exact"/>
              <w:ind w:left="13"/>
              <w:jc w:val="center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</w:tr>
      <w:tr w:rsidR="00F30B44" w:rsidTr="00632507">
        <w:trPr>
          <w:trHeight w:val="275"/>
          <w:jc w:val="center"/>
        </w:trPr>
        <w:tc>
          <w:tcPr>
            <w:tcW w:w="1702" w:type="dxa"/>
            <w:vAlign w:val="center"/>
          </w:tcPr>
          <w:p w:rsidR="00F30B44" w:rsidRDefault="00F30B44" w:rsidP="00632507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5125" w:type="dxa"/>
            <w:vAlign w:val="center"/>
          </w:tcPr>
          <w:p w:rsidR="00F30B44" w:rsidRDefault="00F30B44" w:rsidP="00632507">
            <w:pPr>
              <w:pStyle w:val="TableParagraph"/>
              <w:spacing w:line="251" w:lineRule="exact"/>
              <w:ind w:left="224"/>
              <w:jc w:val="center"/>
              <w:rPr>
                <w:b/>
              </w:rPr>
            </w:pPr>
          </w:p>
        </w:tc>
        <w:tc>
          <w:tcPr>
            <w:tcW w:w="2456" w:type="dxa"/>
            <w:tcBorders>
              <w:right w:val="single" w:sz="4" w:space="0" w:color="000000"/>
            </w:tcBorders>
            <w:vAlign w:val="center"/>
          </w:tcPr>
          <w:p w:rsidR="00F30B44" w:rsidRDefault="00F30B44" w:rsidP="00632507">
            <w:pPr>
              <w:pStyle w:val="TableParagraph"/>
              <w:spacing w:line="255" w:lineRule="exact"/>
              <w:ind w:left="13"/>
              <w:jc w:val="center"/>
              <w:rPr>
                <w:sz w:val="24"/>
              </w:rPr>
            </w:pPr>
          </w:p>
        </w:tc>
      </w:tr>
      <w:tr w:rsidR="00F30B44" w:rsidTr="00632507">
        <w:trPr>
          <w:trHeight w:val="277"/>
          <w:jc w:val="center"/>
        </w:trPr>
        <w:tc>
          <w:tcPr>
            <w:tcW w:w="1702" w:type="dxa"/>
            <w:vAlign w:val="center"/>
          </w:tcPr>
          <w:p w:rsidR="00F30B44" w:rsidRDefault="00F30B44" w:rsidP="00632507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5125" w:type="dxa"/>
            <w:vAlign w:val="center"/>
          </w:tcPr>
          <w:p w:rsidR="00F30B44" w:rsidRDefault="00EE428B" w:rsidP="00632507">
            <w:pPr>
              <w:pStyle w:val="TableParagraph"/>
              <w:spacing w:line="258" w:lineRule="exact"/>
              <w:ind w:left="224"/>
              <w:jc w:val="center"/>
              <w:rPr>
                <w:sz w:val="24"/>
              </w:rPr>
            </w:pPr>
            <w:r>
              <w:rPr>
                <w:sz w:val="24"/>
              </w:rPr>
              <w:t>Итого</w:t>
            </w:r>
          </w:p>
        </w:tc>
        <w:tc>
          <w:tcPr>
            <w:tcW w:w="2456" w:type="dxa"/>
            <w:tcBorders>
              <w:right w:val="single" w:sz="4" w:space="0" w:color="000000"/>
            </w:tcBorders>
            <w:vAlign w:val="center"/>
          </w:tcPr>
          <w:p w:rsidR="00F30B44" w:rsidRDefault="00EE428B" w:rsidP="00632507">
            <w:pPr>
              <w:pStyle w:val="TableParagraph"/>
              <w:spacing w:line="258" w:lineRule="exact"/>
              <w:ind w:left="293" w:right="281"/>
              <w:jc w:val="center"/>
              <w:rPr>
                <w:sz w:val="24"/>
              </w:rPr>
            </w:pPr>
            <w:r>
              <w:rPr>
                <w:sz w:val="24"/>
              </w:rPr>
              <w:t>34 ч</w:t>
            </w:r>
          </w:p>
        </w:tc>
      </w:tr>
    </w:tbl>
    <w:p w:rsidR="00A73BFE" w:rsidRDefault="00A73BFE">
      <w:pPr>
        <w:pStyle w:val="11"/>
        <w:spacing w:before="65"/>
        <w:ind w:left="3003" w:right="3282"/>
      </w:pPr>
    </w:p>
    <w:p w:rsidR="00A73BFE" w:rsidRDefault="00A73BFE">
      <w:pPr>
        <w:pStyle w:val="11"/>
        <w:spacing w:before="65"/>
        <w:ind w:left="3003" w:right="3282"/>
      </w:pPr>
    </w:p>
    <w:p w:rsidR="00A73BFE" w:rsidRDefault="00A73BFE">
      <w:pPr>
        <w:pStyle w:val="11"/>
        <w:spacing w:before="65"/>
        <w:ind w:left="3003" w:right="3282"/>
      </w:pPr>
    </w:p>
    <w:p w:rsidR="00A73BFE" w:rsidRDefault="00A73BFE">
      <w:pPr>
        <w:pStyle w:val="11"/>
        <w:spacing w:before="65"/>
        <w:ind w:left="3003" w:right="3282"/>
      </w:pPr>
    </w:p>
    <w:p w:rsidR="00A73BFE" w:rsidRDefault="00A73BFE">
      <w:pPr>
        <w:pStyle w:val="11"/>
        <w:spacing w:before="65"/>
        <w:ind w:left="3003" w:right="3282"/>
      </w:pPr>
    </w:p>
    <w:p w:rsidR="00A73BFE" w:rsidRDefault="00A73BFE">
      <w:pPr>
        <w:pStyle w:val="11"/>
        <w:spacing w:before="65"/>
        <w:ind w:left="3003" w:right="3282"/>
      </w:pPr>
    </w:p>
    <w:p w:rsidR="00A73BFE" w:rsidRDefault="00A73BFE">
      <w:pPr>
        <w:pStyle w:val="11"/>
        <w:spacing w:before="65"/>
        <w:ind w:left="3003" w:right="3282"/>
      </w:pPr>
    </w:p>
    <w:p w:rsidR="00A73BFE" w:rsidRDefault="00A73BFE">
      <w:pPr>
        <w:pStyle w:val="11"/>
        <w:spacing w:before="65"/>
        <w:ind w:left="3003" w:right="3282"/>
      </w:pPr>
    </w:p>
    <w:p w:rsidR="00A73BFE" w:rsidRDefault="00A73BFE">
      <w:pPr>
        <w:pStyle w:val="11"/>
        <w:spacing w:before="65"/>
        <w:ind w:left="3003" w:right="3282"/>
      </w:pPr>
    </w:p>
    <w:p w:rsidR="00A73BFE" w:rsidRDefault="00A73BFE">
      <w:pPr>
        <w:pStyle w:val="11"/>
        <w:spacing w:before="65"/>
        <w:ind w:left="3003" w:right="3282"/>
      </w:pPr>
    </w:p>
    <w:p w:rsidR="00A73BFE" w:rsidRDefault="00A73BFE">
      <w:pPr>
        <w:pStyle w:val="11"/>
        <w:spacing w:before="65"/>
        <w:ind w:left="3003" w:right="3282"/>
      </w:pPr>
    </w:p>
    <w:p w:rsidR="00A73BFE" w:rsidRDefault="00A73BFE">
      <w:pPr>
        <w:pStyle w:val="11"/>
        <w:spacing w:before="65"/>
        <w:ind w:left="3003" w:right="3282"/>
      </w:pPr>
    </w:p>
    <w:p w:rsidR="00A73BFE" w:rsidRDefault="00A73BFE">
      <w:pPr>
        <w:pStyle w:val="11"/>
        <w:spacing w:before="65"/>
        <w:ind w:left="3003" w:right="3282"/>
      </w:pPr>
    </w:p>
    <w:p w:rsidR="00A73BFE" w:rsidRDefault="00A73BFE">
      <w:pPr>
        <w:pStyle w:val="11"/>
        <w:spacing w:before="65"/>
        <w:ind w:left="3003" w:right="3282"/>
      </w:pPr>
    </w:p>
    <w:p w:rsidR="00A73BFE" w:rsidRDefault="00A73BFE">
      <w:pPr>
        <w:pStyle w:val="11"/>
        <w:spacing w:before="65"/>
        <w:ind w:left="3003" w:right="3282"/>
      </w:pPr>
    </w:p>
    <w:p w:rsidR="00A73BFE" w:rsidRDefault="00A73BFE">
      <w:pPr>
        <w:pStyle w:val="11"/>
        <w:spacing w:before="65"/>
        <w:ind w:left="3003" w:right="3282"/>
      </w:pPr>
    </w:p>
    <w:p w:rsidR="00A73BFE" w:rsidRDefault="00A73BFE">
      <w:pPr>
        <w:pStyle w:val="11"/>
        <w:spacing w:before="65"/>
        <w:ind w:left="3003" w:right="3282"/>
      </w:pPr>
    </w:p>
    <w:p w:rsidR="00A73BFE" w:rsidRDefault="00A73BFE">
      <w:pPr>
        <w:pStyle w:val="11"/>
        <w:spacing w:before="65"/>
        <w:ind w:left="3003" w:right="3282"/>
      </w:pPr>
    </w:p>
    <w:p w:rsidR="00A73BFE" w:rsidRDefault="00A73BFE">
      <w:pPr>
        <w:pStyle w:val="11"/>
        <w:spacing w:before="65"/>
        <w:ind w:left="3003" w:right="3282"/>
      </w:pPr>
    </w:p>
    <w:p w:rsidR="00A73BFE" w:rsidRDefault="00A73BFE">
      <w:pPr>
        <w:pStyle w:val="11"/>
        <w:spacing w:before="65"/>
        <w:ind w:left="3003" w:right="3282"/>
      </w:pPr>
    </w:p>
    <w:p w:rsidR="00A73BFE" w:rsidRDefault="00A73BFE">
      <w:pPr>
        <w:pStyle w:val="11"/>
        <w:spacing w:before="65"/>
        <w:ind w:left="3003" w:right="3282"/>
      </w:pPr>
    </w:p>
    <w:p w:rsidR="00F30B44" w:rsidRDefault="00EE428B">
      <w:pPr>
        <w:pStyle w:val="11"/>
        <w:spacing w:before="65"/>
        <w:ind w:left="3003" w:right="3282"/>
      </w:pPr>
      <w:r>
        <w:t>Тематическое</w:t>
      </w:r>
      <w:r>
        <w:rPr>
          <w:spacing w:val="-4"/>
        </w:rPr>
        <w:t xml:space="preserve"> </w:t>
      </w:r>
      <w:r>
        <w:t>планирование</w:t>
      </w:r>
      <w:r>
        <w:rPr>
          <w:spacing w:val="-3"/>
        </w:rPr>
        <w:t xml:space="preserve"> </w:t>
      </w:r>
      <w:r>
        <w:t>курса</w:t>
      </w:r>
      <w:r>
        <w:rPr>
          <w:spacing w:val="-2"/>
        </w:rPr>
        <w:t xml:space="preserve"> </w:t>
      </w:r>
      <w:r>
        <w:t>«Индивидуальный</w:t>
      </w:r>
      <w:r>
        <w:rPr>
          <w:spacing w:val="-4"/>
        </w:rPr>
        <w:t xml:space="preserve"> </w:t>
      </w:r>
      <w:r>
        <w:t>проект»</w:t>
      </w:r>
      <w:r>
        <w:rPr>
          <w:spacing w:val="-2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10</w:t>
      </w:r>
      <w:r>
        <w:rPr>
          <w:spacing w:val="-2"/>
        </w:rPr>
        <w:t xml:space="preserve"> </w:t>
      </w:r>
      <w:r>
        <w:t>классе</w:t>
      </w:r>
    </w:p>
    <w:p w:rsidR="00F30B44" w:rsidRDefault="00F30B44">
      <w:pPr>
        <w:pStyle w:val="a3"/>
        <w:spacing w:before="5"/>
        <w:ind w:left="0"/>
        <w:rPr>
          <w:b/>
          <w:sz w:val="28"/>
        </w:rPr>
      </w:pPr>
    </w:p>
    <w:tbl>
      <w:tblPr>
        <w:tblStyle w:val="TableNormal"/>
        <w:tblW w:w="0" w:type="auto"/>
        <w:tblInd w:w="1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52"/>
        <w:gridCol w:w="1577"/>
        <w:gridCol w:w="992"/>
        <w:gridCol w:w="2126"/>
        <w:gridCol w:w="1560"/>
        <w:gridCol w:w="3685"/>
        <w:gridCol w:w="3686"/>
        <w:gridCol w:w="1559"/>
      </w:tblGrid>
      <w:tr w:rsidR="00F30B44" w:rsidTr="00D9518C">
        <w:trPr>
          <w:trHeight w:val="251"/>
        </w:trPr>
        <w:tc>
          <w:tcPr>
            <w:tcW w:w="852" w:type="dxa"/>
            <w:vMerge w:val="restart"/>
            <w:vAlign w:val="center"/>
          </w:tcPr>
          <w:p w:rsidR="00F30B44" w:rsidRDefault="00EE428B" w:rsidP="00A62319">
            <w:pPr>
              <w:pStyle w:val="TableParagraph"/>
              <w:ind w:left="-125" w:right="99" w:firstLine="39"/>
              <w:jc w:val="center"/>
              <w:rPr>
                <w:b/>
              </w:rPr>
            </w:pPr>
            <w:r>
              <w:rPr>
                <w:b/>
              </w:rPr>
              <w:t>№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урока</w:t>
            </w:r>
          </w:p>
        </w:tc>
        <w:tc>
          <w:tcPr>
            <w:tcW w:w="1577" w:type="dxa"/>
            <w:vMerge w:val="restart"/>
            <w:vAlign w:val="center"/>
          </w:tcPr>
          <w:p w:rsidR="00F30B44" w:rsidRDefault="00EE428B" w:rsidP="00A62319">
            <w:pPr>
              <w:pStyle w:val="TableParagraph"/>
              <w:spacing w:line="251" w:lineRule="exact"/>
              <w:jc w:val="center"/>
              <w:rPr>
                <w:b/>
              </w:rPr>
            </w:pPr>
            <w:r>
              <w:rPr>
                <w:b/>
              </w:rPr>
              <w:t>Дата</w:t>
            </w:r>
          </w:p>
        </w:tc>
        <w:tc>
          <w:tcPr>
            <w:tcW w:w="992" w:type="dxa"/>
            <w:vMerge w:val="restart"/>
            <w:vAlign w:val="center"/>
          </w:tcPr>
          <w:p w:rsidR="00F30B44" w:rsidRDefault="00EE428B" w:rsidP="00A73BFE">
            <w:pPr>
              <w:pStyle w:val="TableParagraph"/>
              <w:ind w:left="203" w:right="133" w:hanging="70"/>
              <w:jc w:val="center"/>
              <w:rPr>
                <w:b/>
              </w:rPr>
            </w:pPr>
            <w:r>
              <w:rPr>
                <w:b/>
              </w:rPr>
              <w:t>Кол-во</w:t>
            </w:r>
            <w:r>
              <w:rPr>
                <w:b/>
                <w:spacing w:val="-52"/>
              </w:rPr>
              <w:t xml:space="preserve"> </w:t>
            </w:r>
            <w:r>
              <w:rPr>
                <w:b/>
              </w:rPr>
              <w:t>часов</w:t>
            </w:r>
          </w:p>
        </w:tc>
        <w:tc>
          <w:tcPr>
            <w:tcW w:w="2126" w:type="dxa"/>
            <w:vMerge w:val="restart"/>
            <w:vAlign w:val="center"/>
          </w:tcPr>
          <w:p w:rsidR="00F30B44" w:rsidRDefault="00EE428B" w:rsidP="00A62319">
            <w:pPr>
              <w:pStyle w:val="TableParagraph"/>
              <w:spacing w:line="251" w:lineRule="exact"/>
              <w:ind w:left="-3"/>
              <w:jc w:val="center"/>
              <w:rPr>
                <w:b/>
              </w:rPr>
            </w:pPr>
            <w:r>
              <w:rPr>
                <w:b/>
              </w:rPr>
              <w:t>Тема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урока</w:t>
            </w:r>
          </w:p>
        </w:tc>
        <w:tc>
          <w:tcPr>
            <w:tcW w:w="1560" w:type="dxa"/>
            <w:vMerge w:val="restart"/>
            <w:vAlign w:val="center"/>
          </w:tcPr>
          <w:p w:rsidR="00F30B44" w:rsidRDefault="00EE428B" w:rsidP="00A62319">
            <w:pPr>
              <w:pStyle w:val="TableParagraph"/>
              <w:ind w:left="110" w:firstLine="27"/>
              <w:jc w:val="center"/>
              <w:rPr>
                <w:b/>
              </w:rPr>
            </w:pPr>
            <w:r>
              <w:rPr>
                <w:b/>
              </w:rPr>
              <w:t>Форма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обучения</w:t>
            </w:r>
          </w:p>
        </w:tc>
        <w:tc>
          <w:tcPr>
            <w:tcW w:w="7371" w:type="dxa"/>
            <w:gridSpan w:val="2"/>
            <w:vAlign w:val="center"/>
          </w:tcPr>
          <w:p w:rsidR="00F30B44" w:rsidRDefault="00EE428B" w:rsidP="00A73BFE">
            <w:pPr>
              <w:pStyle w:val="TableParagraph"/>
              <w:spacing w:line="232" w:lineRule="exact"/>
              <w:ind w:left="993"/>
              <w:jc w:val="center"/>
              <w:rPr>
                <w:b/>
              </w:rPr>
            </w:pPr>
            <w:r>
              <w:rPr>
                <w:b/>
              </w:rPr>
              <w:t>Умения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и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виды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деятельности</w:t>
            </w:r>
          </w:p>
        </w:tc>
        <w:tc>
          <w:tcPr>
            <w:tcW w:w="1559" w:type="dxa"/>
            <w:vMerge w:val="restart"/>
            <w:vAlign w:val="center"/>
          </w:tcPr>
          <w:p w:rsidR="00F30B44" w:rsidRDefault="00A73BFE" w:rsidP="00632507">
            <w:pPr>
              <w:pStyle w:val="TableParagraph"/>
              <w:ind w:right="-6"/>
              <w:jc w:val="center"/>
              <w:rPr>
                <w:b/>
              </w:rPr>
            </w:pPr>
            <w:r>
              <w:rPr>
                <w:b/>
              </w:rPr>
              <w:t>Примечание</w:t>
            </w:r>
            <w:r w:rsidR="00EE428B">
              <w:rPr>
                <w:b/>
              </w:rPr>
              <w:t>,</w:t>
            </w:r>
          </w:p>
          <w:p w:rsidR="00F30B44" w:rsidRDefault="00EE428B" w:rsidP="00632507">
            <w:pPr>
              <w:pStyle w:val="TableParagraph"/>
              <w:spacing w:line="252" w:lineRule="exact"/>
              <w:ind w:right="-6"/>
              <w:jc w:val="center"/>
              <w:rPr>
                <w:b/>
              </w:rPr>
            </w:pPr>
            <w:r>
              <w:rPr>
                <w:b/>
              </w:rPr>
              <w:t>корректив</w:t>
            </w:r>
            <w:r>
              <w:rPr>
                <w:b/>
                <w:spacing w:val="-52"/>
              </w:rPr>
              <w:t xml:space="preserve"> </w:t>
            </w:r>
            <w:r>
              <w:rPr>
                <w:b/>
              </w:rPr>
              <w:t>ы</w:t>
            </w:r>
          </w:p>
        </w:tc>
      </w:tr>
      <w:tr w:rsidR="00F30B44" w:rsidTr="00D9518C">
        <w:trPr>
          <w:trHeight w:val="60"/>
        </w:trPr>
        <w:tc>
          <w:tcPr>
            <w:tcW w:w="852" w:type="dxa"/>
            <w:vMerge/>
          </w:tcPr>
          <w:p w:rsidR="00F30B44" w:rsidRDefault="00F30B44">
            <w:pPr>
              <w:rPr>
                <w:sz w:val="2"/>
                <w:szCs w:val="2"/>
              </w:rPr>
            </w:pPr>
          </w:p>
        </w:tc>
        <w:tc>
          <w:tcPr>
            <w:tcW w:w="1577" w:type="dxa"/>
            <w:vMerge/>
          </w:tcPr>
          <w:p w:rsidR="00F30B44" w:rsidRDefault="00F30B44">
            <w:pPr>
              <w:rPr>
                <w:sz w:val="2"/>
                <w:szCs w:val="2"/>
              </w:rPr>
            </w:pPr>
          </w:p>
        </w:tc>
        <w:tc>
          <w:tcPr>
            <w:tcW w:w="992" w:type="dxa"/>
            <w:vMerge/>
          </w:tcPr>
          <w:p w:rsidR="00F30B44" w:rsidRDefault="00F30B44">
            <w:pPr>
              <w:rPr>
                <w:sz w:val="2"/>
                <w:szCs w:val="2"/>
              </w:rPr>
            </w:pPr>
          </w:p>
        </w:tc>
        <w:tc>
          <w:tcPr>
            <w:tcW w:w="2126" w:type="dxa"/>
            <w:vMerge/>
          </w:tcPr>
          <w:p w:rsidR="00F30B44" w:rsidRDefault="00F30B44">
            <w:pPr>
              <w:rPr>
                <w:sz w:val="2"/>
                <w:szCs w:val="2"/>
              </w:rPr>
            </w:pPr>
          </w:p>
        </w:tc>
        <w:tc>
          <w:tcPr>
            <w:tcW w:w="1560" w:type="dxa"/>
            <w:vMerge/>
          </w:tcPr>
          <w:p w:rsidR="00F30B44" w:rsidRDefault="00F30B44">
            <w:pPr>
              <w:rPr>
                <w:sz w:val="2"/>
                <w:szCs w:val="2"/>
              </w:rPr>
            </w:pPr>
          </w:p>
        </w:tc>
        <w:tc>
          <w:tcPr>
            <w:tcW w:w="3685" w:type="dxa"/>
            <w:vAlign w:val="center"/>
          </w:tcPr>
          <w:p w:rsidR="00F30B44" w:rsidRDefault="00EE428B" w:rsidP="00632507">
            <w:pPr>
              <w:pStyle w:val="TableParagraph"/>
              <w:spacing w:line="251" w:lineRule="exact"/>
              <w:jc w:val="center"/>
              <w:rPr>
                <w:b/>
              </w:rPr>
            </w:pPr>
            <w:r>
              <w:rPr>
                <w:b/>
              </w:rPr>
              <w:t>специальные</w:t>
            </w:r>
          </w:p>
        </w:tc>
        <w:tc>
          <w:tcPr>
            <w:tcW w:w="3686" w:type="dxa"/>
            <w:vAlign w:val="center"/>
          </w:tcPr>
          <w:p w:rsidR="00F30B44" w:rsidRDefault="00EE428B" w:rsidP="00632507">
            <w:pPr>
              <w:pStyle w:val="TableParagraph"/>
              <w:spacing w:line="251" w:lineRule="exact"/>
              <w:jc w:val="center"/>
              <w:rPr>
                <w:b/>
              </w:rPr>
            </w:pPr>
            <w:r>
              <w:rPr>
                <w:b/>
              </w:rPr>
              <w:t>общеучебные</w:t>
            </w:r>
          </w:p>
        </w:tc>
        <w:tc>
          <w:tcPr>
            <w:tcW w:w="1559" w:type="dxa"/>
            <w:vMerge/>
          </w:tcPr>
          <w:p w:rsidR="00F30B44" w:rsidRDefault="00F30B44">
            <w:pPr>
              <w:rPr>
                <w:sz w:val="2"/>
                <w:szCs w:val="2"/>
              </w:rPr>
            </w:pPr>
          </w:p>
        </w:tc>
      </w:tr>
      <w:tr w:rsidR="00632507" w:rsidTr="00632507">
        <w:trPr>
          <w:trHeight w:val="356"/>
        </w:trPr>
        <w:tc>
          <w:tcPr>
            <w:tcW w:w="16037" w:type="dxa"/>
            <w:gridSpan w:val="8"/>
          </w:tcPr>
          <w:p w:rsidR="00632507" w:rsidRPr="00632507" w:rsidRDefault="00632507" w:rsidP="00632507">
            <w:pPr>
              <w:jc w:val="center"/>
              <w:rPr>
                <w:b/>
                <w:sz w:val="24"/>
                <w:szCs w:val="24"/>
              </w:rPr>
            </w:pPr>
            <w:r w:rsidRPr="00632507">
              <w:rPr>
                <w:b/>
                <w:sz w:val="24"/>
                <w:szCs w:val="24"/>
                <w:lang w:val="en-US"/>
              </w:rPr>
              <w:t xml:space="preserve">I </w:t>
            </w:r>
            <w:r>
              <w:rPr>
                <w:b/>
                <w:sz w:val="24"/>
                <w:szCs w:val="24"/>
              </w:rPr>
              <w:t xml:space="preserve">– </w:t>
            </w:r>
            <w:r w:rsidRPr="00632507">
              <w:rPr>
                <w:b/>
                <w:sz w:val="24"/>
                <w:szCs w:val="24"/>
              </w:rPr>
              <w:t>четверть</w:t>
            </w:r>
            <w:r w:rsidR="00D9518C">
              <w:rPr>
                <w:b/>
                <w:sz w:val="24"/>
                <w:szCs w:val="24"/>
              </w:rPr>
              <w:t xml:space="preserve"> 8ч.</w:t>
            </w:r>
          </w:p>
        </w:tc>
      </w:tr>
      <w:tr w:rsidR="00F30B44" w:rsidTr="00632507">
        <w:trPr>
          <w:trHeight w:val="253"/>
        </w:trPr>
        <w:tc>
          <w:tcPr>
            <w:tcW w:w="16037" w:type="dxa"/>
            <w:gridSpan w:val="8"/>
          </w:tcPr>
          <w:p w:rsidR="00F30B44" w:rsidRDefault="00EE428B">
            <w:pPr>
              <w:pStyle w:val="TableParagraph"/>
              <w:spacing w:before="1" w:line="233" w:lineRule="exact"/>
              <w:ind w:left="6410" w:right="6380"/>
              <w:jc w:val="center"/>
              <w:rPr>
                <w:b/>
              </w:rPr>
            </w:pPr>
            <w:r>
              <w:rPr>
                <w:b/>
              </w:rPr>
              <w:t>Модуль 1.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Введение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(2 часа)</w:t>
            </w:r>
          </w:p>
        </w:tc>
      </w:tr>
      <w:tr w:rsidR="00F30B44" w:rsidTr="00D9518C">
        <w:trPr>
          <w:trHeight w:val="1771"/>
        </w:trPr>
        <w:tc>
          <w:tcPr>
            <w:tcW w:w="852" w:type="dxa"/>
            <w:vAlign w:val="center"/>
          </w:tcPr>
          <w:p w:rsidR="00F30B44" w:rsidRDefault="00EE428B" w:rsidP="00632507">
            <w:pPr>
              <w:pStyle w:val="TableParagraph"/>
              <w:spacing w:line="247" w:lineRule="exact"/>
              <w:jc w:val="center"/>
            </w:pPr>
            <w:r>
              <w:t>1</w:t>
            </w:r>
          </w:p>
        </w:tc>
        <w:tc>
          <w:tcPr>
            <w:tcW w:w="1577" w:type="dxa"/>
            <w:vAlign w:val="center"/>
          </w:tcPr>
          <w:p w:rsidR="00F30B44" w:rsidRDefault="00F30B44" w:rsidP="00A73BFE">
            <w:pPr>
              <w:pStyle w:val="TableParagraph"/>
              <w:jc w:val="center"/>
            </w:pPr>
          </w:p>
        </w:tc>
        <w:tc>
          <w:tcPr>
            <w:tcW w:w="992" w:type="dxa"/>
            <w:vAlign w:val="center"/>
          </w:tcPr>
          <w:p w:rsidR="00F30B44" w:rsidRDefault="00EE428B" w:rsidP="00A73BFE">
            <w:pPr>
              <w:pStyle w:val="TableParagraph"/>
              <w:spacing w:line="247" w:lineRule="exact"/>
              <w:jc w:val="center"/>
            </w:pPr>
            <w:r>
              <w:t>1</w:t>
            </w:r>
          </w:p>
        </w:tc>
        <w:tc>
          <w:tcPr>
            <w:tcW w:w="2126" w:type="dxa"/>
            <w:vAlign w:val="center"/>
          </w:tcPr>
          <w:p w:rsidR="00F30B44" w:rsidRDefault="00EE428B" w:rsidP="00213E1A">
            <w:pPr>
              <w:pStyle w:val="TableParagraph"/>
              <w:spacing w:line="247" w:lineRule="exact"/>
              <w:ind w:left="107" w:right="139"/>
              <w:jc w:val="center"/>
            </w:pPr>
            <w:r>
              <w:t>Проекты в</w:t>
            </w:r>
          </w:p>
          <w:p w:rsidR="00F30B44" w:rsidRDefault="00EE428B" w:rsidP="00213E1A">
            <w:pPr>
              <w:pStyle w:val="TableParagraph"/>
              <w:spacing w:before="1"/>
              <w:ind w:left="107" w:right="139"/>
              <w:jc w:val="center"/>
            </w:pPr>
            <w:r>
              <w:t>современном</w:t>
            </w:r>
            <w:r>
              <w:rPr>
                <w:spacing w:val="-52"/>
              </w:rPr>
              <w:t xml:space="preserve"> </w:t>
            </w:r>
            <w:r>
              <w:t>мире</w:t>
            </w:r>
          </w:p>
        </w:tc>
        <w:tc>
          <w:tcPr>
            <w:tcW w:w="1560" w:type="dxa"/>
            <w:vAlign w:val="center"/>
          </w:tcPr>
          <w:p w:rsidR="00F30B44" w:rsidRDefault="00EE428B" w:rsidP="00632507">
            <w:pPr>
              <w:pStyle w:val="TableParagraph"/>
              <w:spacing w:line="247" w:lineRule="exact"/>
              <w:jc w:val="center"/>
            </w:pPr>
            <w:r>
              <w:t>Очная</w:t>
            </w:r>
          </w:p>
        </w:tc>
        <w:tc>
          <w:tcPr>
            <w:tcW w:w="3685" w:type="dxa"/>
            <w:vAlign w:val="center"/>
          </w:tcPr>
          <w:p w:rsidR="00F30B44" w:rsidRDefault="00EE428B" w:rsidP="00A62319">
            <w:pPr>
              <w:pStyle w:val="TableParagraph"/>
              <w:ind w:left="107" w:right="130"/>
              <w:jc w:val="center"/>
            </w:pPr>
            <w:r>
              <w:t>Характеризовать проект, проектную</w:t>
            </w:r>
            <w:r>
              <w:rPr>
                <w:spacing w:val="-53"/>
              </w:rPr>
              <w:t xml:space="preserve"> </w:t>
            </w:r>
            <w:r>
              <w:t>деятельность, проектную культуру.</w:t>
            </w:r>
            <w:r>
              <w:rPr>
                <w:spacing w:val="1"/>
              </w:rPr>
              <w:t xml:space="preserve"> </w:t>
            </w:r>
            <w:r>
              <w:t>Раскрывать структуру проекта,</w:t>
            </w:r>
            <w:r>
              <w:rPr>
                <w:spacing w:val="1"/>
              </w:rPr>
              <w:t xml:space="preserve"> </w:t>
            </w:r>
            <w:r>
              <w:t>типологию проектов. Определять</w:t>
            </w:r>
            <w:r>
              <w:rPr>
                <w:spacing w:val="1"/>
              </w:rPr>
              <w:t xml:space="preserve"> </w:t>
            </w:r>
            <w:r>
              <w:t>основные требования, предъявляемые к выполнению</w:t>
            </w:r>
            <w:r>
              <w:rPr>
                <w:spacing w:val="-2"/>
              </w:rPr>
              <w:t xml:space="preserve"> </w:t>
            </w:r>
            <w:r>
              <w:t>и оформлению</w:t>
            </w:r>
            <w:r w:rsidR="00A62319">
              <w:t xml:space="preserve"> </w:t>
            </w:r>
            <w:r>
              <w:t>учебных</w:t>
            </w:r>
            <w:r>
              <w:rPr>
                <w:spacing w:val="-4"/>
              </w:rPr>
              <w:t xml:space="preserve"> </w:t>
            </w:r>
            <w:r>
              <w:t>проектов.</w:t>
            </w:r>
          </w:p>
        </w:tc>
        <w:tc>
          <w:tcPr>
            <w:tcW w:w="3686" w:type="dxa"/>
            <w:vAlign w:val="center"/>
          </w:tcPr>
          <w:p w:rsidR="00F30B44" w:rsidRDefault="00EE428B" w:rsidP="00A73BFE">
            <w:pPr>
              <w:pStyle w:val="TableParagraph"/>
              <w:spacing w:line="246" w:lineRule="exact"/>
              <w:ind w:left="110"/>
              <w:jc w:val="center"/>
            </w:pPr>
            <w:r>
              <w:t>Самостоятельное</w:t>
            </w:r>
            <w:r>
              <w:rPr>
                <w:spacing w:val="-2"/>
              </w:rPr>
              <w:t xml:space="preserve"> </w:t>
            </w:r>
            <w:r>
              <w:t>выделение</w:t>
            </w:r>
            <w:r>
              <w:rPr>
                <w:spacing w:val="-1"/>
              </w:rPr>
              <w:t xml:space="preserve"> </w:t>
            </w:r>
            <w:r>
              <w:t>и</w:t>
            </w:r>
          </w:p>
          <w:p w:rsidR="00F30B44" w:rsidRDefault="00EE428B" w:rsidP="00A73BFE">
            <w:pPr>
              <w:pStyle w:val="TableParagraph"/>
              <w:ind w:left="110" w:right="14"/>
              <w:jc w:val="center"/>
            </w:pPr>
            <w:r>
              <w:rPr>
                <w:sz w:val="24"/>
              </w:rPr>
              <w:t>формулировка</w:t>
            </w:r>
            <w:r>
              <w:rPr>
                <w:spacing w:val="-14"/>
                <w:sz w:val="24"/>
              </w:rPr>
              <w:t xml:space="preserve"> </w:t>
            </w:r>
            <w:r>
              <w:t>познавательных</w:t>
            </w:r>
            <w:r>
              <w:rPr>
                <w:spacing w:val="-3"/>
              </w:rPr>
              <w:t xml:space="preserve"> </w:t>
            </w:r>
            <w:r>
              <w:t>целей,</w:t>
            </w:r>
            <w:r>
              <w:rPr>
                <w:spacing w:val="-52"/>
              </w:rPr>
              <w:t xml:space="preserve"> </w:t>
            </w:r>
            <w:r>
              <w:t>структурирование знаний, осознанное</w:t>
            </w:r>
            <w:r>
              <w:rPr>
                <w:spacing w:val="1"/>
              </w:rPr>
              <w:t xml:space="preserve"> </w:t>
            </w:r>
            <w:r>
              <w:t>и п</w:t>
            </w:r>
            <w:r w:rsidR="002446ED">
              <w:t>роизвольное выстраивание речево</w:t>
            </w:r>
            <w:r>
              <w:t>го</w:t>
            </w:r>
            <w:r>
              <w:rPr>
                <w:spacing w:val="-1"/>
              </w:rPr>
              <w:t xml:space="preserve"> </w:t>
            </w:r>
            <w:r>
              <w:t>высказывания</w:t>
            </w:r>
            <w:r>
              <w:rPr>
                <w:spacing w:val="-1"/>
              </w:rPr>
              <w:t xml:space="preserve"> </w:t>
            </w:r>
            <w:r>
              <w:t>в</w:t>
            </w:r>
            <w:r>
              <w:rPr>
                <w:spacing w:val="-1"/>
              </w:rPr>
              <w:t xml:space="preserve"> </w:t>
            </w:r>
            <w:r>
              <w:t>устной и</w:t>
            </w:r>
          </w:p>
          <w:p w:rsidR="00F30B44" w:rsidRDefault="00EE428B" w:rsidP="00A73BFE">
            <w:pPr>
              <w:pStyle w:val="TableParagraph"/>
              <w:spacing w:before="1"/>
              <w:ind w:left="110"/>
              <w:jc w:val="center"/>
            </w:pPr>
            <w:r>
              <w:t>письменной форме.</w:t>
            </w:r>
          </w:p>
        </w:tc>
        <w:tc>
          <w:tcPr>
            <w:tcW w:w="1559" w:type="dxa"/>
          </w:tcPr>
          <w:p w:rsidR="00F30B44" w:rsidRDefault="00F30B44" w:rsidP="00A73BFE">
            <w:pPr>
              <w:pStyle w:val="TableParagraph"/>
              <w:jc w:val="center"/>
            </w:pPr>
          </w:p>
        </w:tc>
      </w:tr>
      <w:tr w:rsidR="00F30B44" w:rsidTr="00D9518C">
        <w:trPr>
          <w:trHeight w:val="1540"/>
        </w:trPr>
        <w:tc>
          <w:tcPr>
            <w:tcW w:w="852" w:type="dxa"/>
            <w:vAlign w:val="center"/>
          </w:tcPr>
          <w:p w:rsidR="00F30B44" w:rsidRDefault="00EE428B" w:rsidP="00632507">
            <w:pPr>
              <w:pStyle w:val="TableParagraph"/>
              <w:spacing w:line="247" w:lineRule="exact"/>
              <w:jc w:val="center"/>
            </w:pPr>
            <w:r>
              <w:t>2</w:t>
            </w:r>
          </w:p>
        </w:tc>
        <w:tc>
          <w:tcPr>
            <w:tcW w:w="1577" w:type="dxa"/>
            <w:vAlign w:val="center"/>
          </w:tcPr>
          <w:p w:rsidR="00F30B44" w:rsidRDefault="00F30B44" w:rsidP="00A73BFE">
            <w:pPr>
              <w:pStyle w:val="TableParagraph"/>
              <w:jc w:val="center"/>
            </w:pPr>
          </w:p>
        </w:tc>
        <w:tc>
          <w:tcPr>
            <w:tcW w:w="992" w:type="dxa"/>
            <w:vAlign w:val="center"/>
          </w:tcPr>
          <w:p w:rsidR="00F30B44" w:rsidRDefault="00EE428B" w:rsidP="00A73BFE">
            <w:pPr>
              <w:pStyle w:val="TableParagraph"/>
              <w:spacing w:line="247" w:lineRule="exact"/>
              <w:jc w:val="center"/>
            </w:pPr>
            <w:r>
              <w:t>1</w:t>
            </w:r>
          </w:p>
        </w:tc>
        <w:tc>
          <w:tcPr>
            <w:tcW w:w="2126" w:type="dxa"/>
            <w:vAlign w:val="center"/>
          </w:tcPr>
          <w:p w:rsidR="00F30B44" w:rsidRDefault="00EE428B" w:rsidP="00A73BFE">
            <w:pPr>
              <w:pStyle w:val="TableParagraph"/>
              <w:ind w:left="107"/>
              <w:jc w:val="center"/>
            </w:pPr>
            <w:r>
              <w:t>Введение в</w:t>
            </w:r>
            <w:r>
              <w:rPr>
                <w:spacing w:val="1"/>
              </w:rPr>
              <w:t xml:space="preserve"> </w:t>
            </w:r>
            <w:r w:rsidR="00A73BFE">
              <w:t>исследовани</w:t>
            </w:r>
            <w:r>
              <w:t>е</w:t>
            </w:r>
          </w:p>
        </w:tc>
        <w:tc>
          <w:tcPr>
            <w:tcW w:w="1560" w:type="dxa"/>
            <w:vAlign w:val="center"/>
          </w:tcPr>
          <w:p w:rsidR="00F30B44" w:rsidRDefault="00EE428B" w:rsidP="00632507">
            <w:pPr>
              <w:pStyle w:val="TableParagraph"/>
              <w:spacing w:line="247" w:lineRule="exact"/>
              <w:jc w:val="center"/>
            </w:pPr>
            <w:r>
              <w:t>Очная</w:t>
            </w:r>
          </w:p>
        </w:tc>
        <w:tc>
          <w:tcPr>
            <w:tcW w:w="3685" w:type="dxa"/>
            <w:vAlign w:val="center"/>
          </w:tcPr>
          <w:p w:rsidR="00F30B44" w:rsidRDefault="00EE428B" w:rsidP="00213E1A">
            <w:pPr>
              <w:pStyle w:val="TableParagraph"/>
              <w:ind w:left="69" w:right="149"/>
              <w:jc w:val="center"/>
            </w:pPr>
            <w:r>
              <w:t>Определять методы</w:t>
            </w:r>
            <w:r>
              <w:rPr>
                <w:spacing w:val="-52"/>
              </w:rPr>
              <w:t xml:space="preserve"> </w:t>
            </w:r>
            <w:r>
              <w:t>исследования,</w:t>
            </w:r>
            <w:r>
              <w:rPr>
                <w:spacing w:val="1"/>
              </w:rPr>
              <w:t xml:space="preserve"> </w:t>
            </w:r>
            <w:r>
              <w:t>характеризовать</w:t>
            </w:r>
            <w:r>
              <w:rPr>
                <w:spacing w:val="-11"/>
              </w:rPr>
              <w:t xml:space="preserve"> </w:t>
            </w:r>
            <w:r>
              <w:t>их.</w:t>
            </w:r>
          </w:p>
        </w:tc>
        <w:tc>
          <w:tcPr>
            <w:tcW w:w="3686" w:type="dxa"/>
            <w:vAlign w:val="center"/>
          </w:tcPr>
          <w:p w:rsidR="00F30B44" w:rsidRDefault="00EE428B" w:rsidP="00213E1A">
            <w:pPr>
              <w:pStyle w:val="TableParagraph"/>
              <w:ind w:left="110" w:right="25"/>
              <w:jc w:val="center"/>
            </w:pPr>
            <w:r>
              <w:t>Умение анализировать, сравнивать,</w:t>
            </w:r>
            <w:r>
              <w:rPr>
                <w:spacing w:val="1"/>
              </w:rPr>
              <w:t xml:space="preserve"> </w:t>
            </w:r>
            <w:r>
              <w:t>слушать объяснение учителя и вести</w:t>
            </w:r>
            <w:r>
              <w:rPr>
                <w:spacing w:val="-52"/>
              </w:rPr>
              <w:t xml:space="preserve"> </w:t>
            </w:r>
            <w:r>
              <w:t>записи.</w:t>
            </w:r>
          </w:p>
          <w:p w:rsidR="00F30B44" w:rsidRDefault="00EE428B" w:rsidP="00213E1A">
            <w:pPr>
              <w:pStyle w:val="TableParagraph"/>
              <w:spacing w:line="252" w:lineRule="exact"/>
              <w:ind w:left="110" w:right="25"/>
              <w:jc w:val="center"/>
            </w:pPr>
            <w:r>
              <w:t>Самостоятельное</w:t>
            </w:r>
            <w:r>
              <w:rPr>
                <w:spacing w:val="-2"/>
              </w:rPr>
              <w:t xml:space="preserve"> </w:t>
            </w:r>
            <w:r>
              <w:t>выделение</w:t>
            </w:r>
            <w:r>
              <w:rPr>
                <w:spacing w:val="-2"/>
              </w:rPr>
              <w:t xml:space="preserve"> </w:t>
            </w:r>
            <w:r>
              <w:t>и</w:t>
            </w:r>
          </w:p>
          <w:p w:rsidR="00F30B44" w:rsidRDefault="00EE428B" w:rsidP="00213E1A">
            <w:pPr>
              <w:pStyle w:val="TableParagraph"/>
              <w:spacing w:line="260" w:lineRule="exact"/>
              <w:ind w:left="110" w:right="25"/>
              <w:jc w:val="center"/>
            </w:pPr>
            <w:r>
              <w:rPr>
                <w:sz w:val="24"/>
              </w:rPr>
              <w:t xml:space="preserve">формулировка </w:t>
            </w:r>
            <w:r>
              <w:t>познавательных</w:t>
            </w:r>
            <w:r>
              <w:rPr>
                <w:spacing w:val="1"/>
              </w:rPr>
              <w:t xml:space="preserve"> </w:t>
            </w:r>
            <w:r>
              <w:t>целей,</w:t>
            </w:r>
            <w:r>
              <w:rPr>
                <w:spacing w:val="-5"/>
              </w:rPr>
              <w:t xml:space="preserve"> </w:t>
            </w:r>
            <w:r>
              <w:t>структурирование</w:t>
            </w:r>
            <w:r>
              <w:rPr>
                <w:spacing w:val="-6"/>
              </w:rPr>
              <w:t xml:space="preserve"> </w:t>
            </w:r>
            <w:r>
              <w:t>знаний.</w:t>
            </w:r>
          </w:p>
        </w:tc>
        <w:tc>
          <w:tcPr>
            <w:tcW w:w="1559" w:type="dxa"/>
          </w:tcPr>
          <w:p w:rsidR="00F30B44" w:rsidRDefault="00F30B44" w:rsidP="00A73BFE">
            <w:pPr>
              <w:pStyle w:val="TableParagraph"/>
              <w:jc w:val="center"/>
            </w:pPr>
          </w:p>
        </w:tc>
      </w:tr>
      <w:tr w:rsidR="00F30B44" w:rsidTr="00632507">
        <w:trPr>
          <w:trHeight w:val="254"/>
        </w:trPr>
        <w:tc>
          <w:tcPr>
            <w:tcW w:w="16037" w:type="dxa"/>
            <w:gridSpan w:val="8"/>
          </w:tcPr>
          <w:p w:rsidR="00F30B44" w:rsidRDefault="00EE428B" w:rsidP="00A73BFE">
            <w:pPr>
              <w:pStyle w:val="TableParagraph"/>
              <w:spacing w:line="234" w:lineRule="exact"/>
              <w:jc w:val="center"/>
              <w:rPr>
                <w:b/>
              </w:rPr>
            </w:pPr>
            <w:r>
              <w:rPr>
                <w:b/>
              </w:rPr>
              <w:t>Модуль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2.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Организационный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(12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часов)</w:t>
            </w:r>
          </w:p>
        </w:tc>
      </w:tr>
      <w:tr w:rsidR="00F30B44" w:rsidTr="00D9518C">
        <w:trPr>
          <w:trHeight w:val="1516"/>
        </w:trPr>
        <w:tc>
          <w:tcPr>
            <w:tcW w:w="852" w:type="dxa"/>
            <w:vAlign w:val="center"/>
          </w:tcPr>
          <w:p w:rsidR="00F30B44" w:rsidRDefault="00EE428B" w:rsidP="00632507">
            <w:pPr>
              <w:pStyle w:val="TableParagraph"/>
              <w:spacing w:line="247" w:lineRule="exact"/>
              <w:ind w:left="17"/>
              <w:jc w:val="center"/>
            </w:pPr>
            <w:r>
              <w:t>3</w:t>
            </w:r>
          </w:p>
        </w:tc>
        <w:tc>
          <w:tcPr>
            <w:tcW w:w="1577" w:type="dxa"/>
            <w:vAlign w:val="center"/>
          </w:tcPr>
          <w:p w:rsidR="00F30B44" w:rsidRDefault="00F30B44" w:rsidP="00A73BFE">
            <w:pPr>
              <w:pStyle w:val="TableParagraph"/>
              <w:jc w:val="center"/>
            </w:pPr>
          </w:p>
        </w:tc>
        <w:tc>
          <w:tcPr>
            <w:tcW w:w="992" w:type="dxa"/>
            <w:vAlign w:val="center"/>
          </w:tcPr>
          <w:p w:rsidR="00F30B44" w:rsidRDefault="00EE428B" w:rsidP="00A73BFE">
            <w:pPr>
              <w:pStyle w:val="TableParagraph"/>
              <w:spacing w:line="247" w:lineRule="exact"/>
              <w:ind w:left="16"/>
              <w:jc w:val="center"/>
            </w:pPr>
            <w:r>
              <w:t>1</w:t>
            </w:r>
          </w:p>
        </w:tc>
        <w:tc>
          <w:tcPr>
            <w:tcW w:w="2126" w:type="dxa"/>
            <w:vAlign w:val="center"/>
          </w:tcPr>
          <w:p w:rsidR="00F30B44" w:rsidRDefault="00EE428B" w:rsidP="00213E1A">
            <w:pPr>
              <w:pStyle w:val="TableParagraph"/>
              <w:ind w:left="116" w:right="139"/>
              <w:jc w:val="center"/>
            </w:pPr>
            <w:r>
              <w:rPr>
                <w:spacing w:val="-1"/>
              </w:rPr>
              <w:t>Структура</w:t>
            </w:r>
            <w:r>
              <w:rPr>
                <w:spacing w:val="-52"/>
              </w:rPr>
              <w:t xml:space="preserve"> </w:t>
            </w:r>
            <w:r>
              <w:t>учебно-</w:t>
            </w:r>
          </w:p>
          <w:p w:rsidR="00F30B44" w:rsidRDefault="00A62319" w:rsidP="00213E1A">
            <w:pPr>
              <w:pStyle w:val="TableParagraph"/>
              <w:ind w:left="116" w:right="139"/>
              <w:jc w:val="center"/>
            </w:pPr>
            <w:r>
              <w:rPr>
                <w:spacing w:val="-1"/>
              </w:rPr>
              <w:t>и</w:t>
            </w:r>
            <w:r w:rsidR="00213E1A">
              <w:rPr>
                <w:spacing w:val="-1"/>
              </w:rPr>
              <w:t>сследовательско</w:t>
            </w:r>
            <w:r w:rsidR="00213E1A">
              <w:rPr>
                <w:spacing w:val="-52"/>
              </w:rPr>
              <w:t>й</w:t>
            </w:r>
            <w:r w:rsidR="00EE428B">
              <w:rPr>
                <w:spacing w:val="-2"/>
              </w:rPr>
              <w:t xml:space="preserve"> </w:t>
            </w:r>
            <w:r w:rsidR="00EE428B">
              <w:t>деятельности</w:t>
            </w:r>
          </w:p>
        </w:tc>
        <w:tc>
          <w:tcPr>
            <w:tcW w:w="1560" w:type="dxa"/>
            <w:vAlign w:val="center"/>
          </w:tcPr>
          <w:p w:rsidR="00F30B44" w:rsidRDefault="00EE428B" w:rsidP="00213E1A">
            <w:pPr>
              <w:pStyle w:val="TableParagraph"/>
              <w:spacing w:line="247" w:lineRule="exact"/>
              <w:ind w:right="136"/>
              <w:jc w:val="center"/>
            </w:pPr>
            <w:r>
              <w:t>Очная</w:t>
            </w:r>
          </w:p>
        </w:tc>
        <w:tc>
          <w:tcPr>
            <w:tcW w:w="3685" w:type="dxa"/>
            <w:vAlign w:val="center"/>
          </w:tcPr>
          <w:p w:rsidR="00F30B44" w:rsidRDefault="00EE428B" w:rsidP="00213E1A">
            <w:pPr>
              <w:pStyle w:val="TableParagraph"/>
              <w:ind w:left="114" w:right="149"/>
              <w:jc w:val="center"/>
            </w:pPr>
            <w:r>
              <w:t>Характеризовать ученический</w:t>
            </w:r>
            <w:r>
              <w:rPr>
                <w:spacing w:val="1"/>
              </w:rPr>
              <w:t xml:space="preserve"> </w:t>
            </w:r>
            <w:r>
              <w:t>проект,</w:t>
            </w:r>
            <w:r>
              <w:rPr>
                <w:spacing w:val="-5"/>
              </w:rPr>
              <w:t xml:space="preserve"> </w:t>
            </w:r>
            <w:r>
              <w:t>его</w:t>
            </w:r>
            <w:r>
              <w:rPr>
                <w:spacing w:val="-4"/>
              </w:rPr>
              <w:t xml:space="preserve"> </w:t>
            </w:r>
            <w:r>
              <w:t>содержание,</w:t>
            </w:r>
            <w:r>
              <w:rPr>
                <w:spacing w:val="-5"/>
              </w:rPr>
              <w:t xml:space="preserve"> </w:t>
            </w:r>
            <w:r>
              <w:t>структуру.</w:t>
            </w:r>
            <w:r>
              <w:rPr>
                <w:spacing w:val="-52"/>
              </w:rPr>
              <w:t xml:space="preserve"> </w:t>
            </w:r>
            <w:r>
              <w:t>Изучать элементы и содержание</w:t>
            </w:r>
            <w:r>
              <w:rPr>
                <w:spacing w:val="1"/>
              </w:rPr>
              <w:t xml:space="preserve"> </w:t>
            </w:r>
            <w:r>
              <w:t>исследования.</w:t>
            </w:r>
          </w:p>
          <w:p w:rsidR="00F30B44" w:rsidRDefault="00EE428B" w:rsidP="00213E1A">
            <w:pPr>
              <w:pStyle w:val="TableParagraph"/>
              <w:spacing w:line="252" w:lineRule="exact"/>
              <w:ind w:left="114" w:right="149"/>
              <w:jc w:val="center"/>
            </w:pPr>
            <w:r>
              <w:t>Классифицировать виды</w:t>
            </w:r>
            <w:r>
              <w:rPr>
                <w:spacing w:val="-52"/>
              </w:rPr>
              <w:t xml:space="preserve"> </w:t>
            </w:r>
            <w:r>
              <w:t>исследования.</w:t>
            </w:r>
          </w:p>
        </w:tc>
        <w:tc>
          <w:tcPr>
            <w:tcW w:w="3686" w:type="dxa"/>
            <w:vAlign w:val="center"/>
          </w:tcPr>
          <w:p w:rsidR="00F30B44" w:rsidRDefault="00EE428B" w:rsidP="00A73BFE">
            <w:pPr>
              <w:pStyle w:val="TableParagraph"/>
              <w:ind w:left="110" w:right="260"/>
              <w:jc w:val="center"/>
            </w:pPr>
            <w:r>
              <w:t>Умение анализировать, сравнивать,</w:t>
            </w:r>
            <w:r>
              <w:rPr>
                <w:spacing w:val="1"/>
              </w:rPr>
              <w:t xml:space="preserve"> </w:t>
            </w:r>
            <w:r>
              <w:t>слушать</w:t>
            </w:r>
            <w:r>
              <w:rPr>
                <w:spacing w:val="-1"/>
              </w:rPr>
              <w:t xml:space="preserve"> </w:t>
            </w:r>
            <w:r>
              <w:t>объяснение</w:t>
            </w:r>
            <w:r>
              <w:rPr>
                <w:spacing w:val="-1"/>
              </w:rPr>
              <w:t xml:space="preserve"> </w:t>
            </w:r>
            <w:r>
              <w:t>учителя и</w:t>
            </w:r>
            <w:r>
              <w:rPr>
                <w:spacing w:val="-2"/>
              </w:rPr>
              <w:t xml:space="preserve"> </w:t>
            </w:r>
            <w:r>
              <w:t>вести</w:t>
            </w:r>
          </w:p>
          <w:p w:rsidR="00F30B44" w:rsidRDefault="00EE428B" w:rsidP="00A73BFE">
            <w:pPr>
              <w:pStyle w:val="TableParagraph"/>
              <w:ind w:left="110" w:right="117"/>
              <w:jc w:val="center"/>
            </w:pPr>
            <w:r>
              <w:t>записи. Самостоятельное выделение и</w:t>
            </w:r>
            <w:r>
              <w:rPr>
                <w:spacing w:val="-52"/>
              </w:rPr>
              <w:t xml:space="preserve"> </w:t>
            </w:r>
            <w:r>
              <w:t>формулировка познавательных целей,</w:t>
            </w:r>
            <w:r>
              <w:rPr>
                <w:spacing w:val="-52"/>
              </w:rPr>
              <w:t xml:space="preserve"> </w:t>
            </w:r>
            <w:r>
              <w:t>структурирование</w:t>
            </w:r>
            <w:r>
              <w:rPr>
                <w:spacing w:val="-1"/>
              </w:rPr>
              <w:t xml:space="preserve"> </w:t>
            </w:r>
            <w:r>
              <w:t>знаний.</w:t>
            </w:r>
          </w:p>
        </w:tc>
        <w:tc>
          <w:tcPr>
            <w:tcW w:w="1559" w:type="dxa"/>
          </w:tcPr>
          <w:p w:rsidR="00F30B44" w:rsidRDefault="00F30B44" w:rsidP="00A73BFE">
            <w:pPr>
              <w:pStyle w:val="TableParagraph"/>
              <w:jc w:val="center"/>
            </w:pPr>
          </w:p>
        </w:tc>
      </w:tr>
      <w:tr w:rsidR="00F30B44" w:rsidTr="00D9518C">
        <w:trPr>
          <w:trHeight w:val="1012"/>
        </w:trPr>
        <w:tc>
          <w:tcPr>
            <w:tcW w:w="852" w:type="dxa"/>
            <w:vAlign w:val="center"/>
          </w:tcPr>
          <w:p w:rsidR="00F30B44" w:rsidRDefault="00EE428B" w:rsidP="00632507">
            <w:pPr>
              <w:pStyle w:val="TableParagraph"/>
              <w:spacing w:line="249" w:lineRule="exact"/>
              <w:ind w:left="17"/>
              <w:jc w:val="center"/>
            </w:pPr>
            <w:r>
              <w:t>4</w:t>
            </w:r>
          </w:p>
        </w:tc>
        <w:tc>
          <w:tcPr>
            <w:tcW w:w="1577" w:type="dxa"/>
            <w:vAlign w:val="center"/>
          </w:tcPr>
          <w:p w:rsidR="00F30B44" w:rsidRDefault="00F30B44" w:rsidP="00A73BFE">
            <w:pPr>
              <w:pStyle w:val="TableParagraph"/>
              <w:jc w:val="center"/>
            </w:pPr>
          </w:p>
        </w:tc>
        <w:tc>
          <w:tcPr>
            <w:tcW w:w="992" w:type="dxa"/>
            <w:vAlign w:val="center"/>
          </w:tcPr>
          <w:p w:rsidR="00F30B44" w:rsidRDefault="00EE428B" w:rsidP="00A73BFE">
            <w:pPr>
              <w:pStyle w:val="TableParagraph"/>
              <w:spacing w:line="249" w:lineRule="exact"/>
              <w:ind w:left="16"/>
              <w:jc w:val="center"/>
            </w:pPr>
            <w:r>
              <w:t>1</w:t>
            </w:r>
          </w:p>
        </w:tc>
        <w:tc>
          <w:tcPr>
            <w:tcW w:w="2126" w:type="dxa"/>
            <w:vAlign w:val="center"/>
          </w:tcPr>
          <w:p w:rsidR="00F30B44" w:rsidRDefault="00EE428B" w:rsidP="00A73BFE">
            <w:pPr>
              <w:pStyle w:val="TableParagraph"/>
              <w:ind w:left="116" w:right="86"/>
              <w:jc w:val="center"/>
            </w:pPr>
            <w:r>
              <w:t>Виды переработки</w:t>
            </w:r>
            <w:r>
              <w:rPr>
                <w:spacing w:val="-52"/>
              </w:rPr>
              <w:t xml:space="preserve"> </w:t>
            </w:r>
            <w:r>
              <w:t>текста</w:t>
            </w:r>
          </w:p>
        </w:tc>
        <w:tc>
          <w:tcPr>
            <w:tcW w:w="1560" w:type="dxa"/>
            <w:vAlign w:val="center"/>
          </w:tcPr>
          <w:p w:rsidR="00F30B44" w:rsidRDefault="00EE428B" w:rsidP="00213E1A">
            <w:pPr>
              <w:pStyle w:val="TableParagraph"/>
              <w:spacing w:line="249" w:lineRule="exact"/>
              <w:ind w:right="136"/>
              <w:jc w:val="center"/>
            </w:pPr>
            <w:r>
              <w:t>Очная</w:t>
            </w:r>
          </w:p>
        </w:tc>
        <w:tc>
          <w:tcPr>
            <w:tcW w:w="3685" w:type="dxa"/>
            <w:vAlign w:val="center"/>
          </w:tcPr>
          <w:p w:rsidR="00F30B44" w:rsidRDefault="00EE428B" w:rsidP="00A62319">
            <w:pPr>
              <w:pStyle w:val="TableParagraph"/>
              <w:ind w:left="114" w:right="287"/>
              <w:jc w:val="center"/>
            </w:pPr>
            <w:r>
              <w:t>Характеризовать понятия</w:t>
            </w:r>
            <w:r>
              <w:rPr>
                <w:spacing w:val="1"/>
              </w:rPr>
              <w:t xml:space="preserve"> </w:t>
            </w:r>
            <w:r>
              <w:t>конспекта, аннотации, рецензии.</w:t>
            </w:r>
            <w:r>
              <w:rPr>
                <w:spacing w:val="-52"/>
              </w:rPr>
              <w:t xml:space="preserve"> </w:t>
            </w:r>
            <w:r>
              <w:t>Описывать</w:t>
            </w:r>
            <w:r>
              <w:rPr>
                <w:spacing w:val="-1"/>
              </w:rPr>
              <w:t xml:space="preserve"> </w:t>
            </w:r>
            <w:r>
              <w:t>структуру</w:t>
            </w:r>
            <w:r>
              <w:rPr>
                <w:spacing w:val="-3"/>
              </w:rPr>
              <w:t xml:space="preserve"> </w:t>
            </w:r>
            <w:r>
              <w:t>текста,</w:t>
            </w:r>
          </w:p>
          <w:p w:rsidR="00F30B44" w:rsidRDefault="00EE428B" w:rsidP="00A73BFE">
            <w:pPr>
              <w:pStyle w:val="TableParagraph"/>
              <w:spacing w:line="237" w:lineRule="exact"/>
              <w:ind w:left="114"/>
              <w:jc w:val="center"/>
            </w:pPr>
            <w:r>
              <w:t>требования</w:t>
            </w:r>
            <w:r>
              <w:rPr>
                <w:spacing w:val="-2"/>
              </w:rPr>
              <w:t xml:space="preserve"> </w:t>
            </w:r>
            <w:r>
              <w:t>к</w:t>
            </w:r>
            <w:r>
              <w:rPr>
                <w:spacing w:val="-1"/>
              </w:rPr>
              <w:t xml:space="preserve"> </w:t>
            </w:r>
            <w:r>
              <w:t>их</w:t>
            </w:r>
            <w:r>
              <w:rPr>
                <w:spacing w:val="-1"/>
              </w:rPr>
              <w:t xml:space="preserve"> </w:t>
            </w:r>
            <w:r>
              <w:t>написанию.</w:t>
            </w:r>
          </w:p>
        </w:tc>
        <w:tc>
          <w:tcPr>
            <w:tcW w:w="3686" w:type="dxa"/>
            <w:vAlign w:val="center"/>
          </w:tcPr>
          <w:p w:rsidR="00F30B44" w:rsidRDefault="00EE428B" w:rsidP="00A62319">
            <w:pPr>
              <w:pStyle w:val="TableParagraph"/>
              <w:tabs>
                <w:tab w:val="left" w:pos="2974"/>
              </w:tabs>
              <w:ind w:left="110" w:right="162"/>
              <w:jc w:val="center"/>
            </w:pPr>
            <w:r>
              <w:t>Самостоятельное выделение и</w:t>
            </w:r>
            <w:r>
              <w:rPr>
                <w:spacing w:val="1"/>
              </w:rPr>
              <w:t xml:space="preserve"> </w:t>
            </w:r>
            <w:r w:rsidR="002446ED">
              <w:t>формулировка познава</w:t>
            </w:r>
            <w:r>
              <w:t>тельных</w:t>
            </w:r>
            <w:r>
              <w:rPr>
                <w:spacing w:val="-52"/>
              </w:rPr>
              <w:t xml:space="preserve"> </w:t>
            </w:r>
            <w:r>
              <w:t>целей,</w:t>
            </w:r>
            <w:r>
              <w:rPr>
                <w:spacing w:val="-3"/>
              </w:rPr>
              <w:t xml:space="preserve"> </w:t>
            </w:r>
            <w:r>
              <w:t>структурирование</w:t>
            </w:r>
            <w:r>
              <w:rPr>
                <w:spacing w:val="-5"/>
              </w:rPr>
              <w:t xml:space="preserve"> </w:t>
            </w:r>
            <w:r>
              <w:t>знаний.</w:t>
            </w:r>
          </w:p>
        </w:tc>
        <w:tc>
          <w:tcPr>
            <w:tcW w:w="1559" w:type="dxa"/>
          </w:tcPr>
          <w:p w:rsidR="00F30B44" w:rsidRDefault="00F30B44" w:rsidP="00A73BFE">
            <w:pPr>
              <w:pStyle w:val="TableParagraph"/>
              <w:jc w:val="center"/>
            </w:pPr>
          </w:p>
        </w:tc>
      </w:tr>
      <w:tr w:rsidR="00F30B44" w:rsidTr="00D9518C">
        <w:trPr>
          <w:trHeight w:val="782"/>
        </w:trPr>
        <w:tc>
          <w:tcPr>
            <w:tcW w:w="852" w:type="dxa"/>
            <w:vAlign w:val="center"/>
          </w:tcPr>
          <w:p w:rsidR="00F30B44" w:rsidRDefault="00EE428B" w:rsidP="00632507">
            <w:pPr>
              <w:pStyle w:val="TableParagraph"/>
              <w:spacing w:line="247" w:lineRule="exact"/>
              <w:ind w:left="17"/>
              <w:jc w:val="center"/>
            </w:pPr>
            <w:r>
              <w:t>5</w:t>
            </w:r>
          </w:p>
        </w:tc>
        <w:tc>
          <w:tcPr>
            <w:tcW w:w="1577" w:type="dxa"/>
            <w:vAlign w:val="center"/>
          </w:tcPr>
          <w:p w:rsidR="00F30B44" w:rsidRDefault="00F30B44" w:rsidP="00A73BFE">
            <w:pPr>
              <w:pStyle w:val="TableParagraph"/>
              <w:jc w:val="center"/>
            </w:pPr>
          </w:p>
        </w:tc>
        <w:tc>
          <w:tcPr>
            <w:tcW w:w="992" w:type="dxa"/>
            <w:vAlign w:val="center"/>
          </w:tcPr>
          <w:p w:rsidR="00F30B44" w:rsidRDefault="00EE428B" w:rsidP="00A73BFE">
            <w:pPr>
              <w:pStyle w:val="TableParagraph"/>
              <w:spacing w:line="247" w:lineRule="exact"/>
              <w:ind w:left="16"/>
              <w:jc w:val="center"/>
            </w:pPr>
            <w:r>
              <w:t>1</w:t>
            </w:r>
          </w:p>
        </w:tc>
        <w:tc>
          <w:tcPr>
            <w:tcW w:w="2126" w:type="dxa"/>
            <w:vAlign w:val="center"/>
          </w:tcPr>
          <w:p w:rsidR="00F30B44" w:rsidRDefault="00EE428B" w:rsidP="00A62319">
            <w:pPr>
              <w:pStyle w:val="TableParagraph"/>
              <w:spacing w:line="242" w:lineRule="auto"/>
              <w:ind w:left="116" w:right="134"/>
              <w:jc w:val="center"/>
            </w:pPr>
            <w:r>
              <w:t>Виды научных</w:t>
            </w:r>
            <w:r>
              <w:rPr>
                <w:spacing w:val="-52"/>
              </w:rPr>
              <w:t xml:space="preserve"> </w:t>
            </w:r>
            <w:r>
              <w:t>работ.</w:t>
            </w:r>
          </w:p>
        </w:tc>
        <w:tc>
          <w:tcPr>
            <w:tcW w:w="1560" w:type="dxa"/>
            <w:vAlign w:val="center"/>
          </w:tcPr>
          <w:p w:rsidR="00F30B44" w:rsidRDefault="00EE428B" w:rsidP="00213E1A">
            <w:pPr>
              <w:pStyle w:val="TableParagraph"/>
              <w:spacing w:line="247" w:lineRule="exact"/>
              <w:ind w:right="136"/>
              <w:jc w:val="center"/>
            </w:pPr>
            <w:r>
              <w:t>Очная</w:t>
            </w:r>
          </w:p>
        </w:tc>
        <w:tc>
          <w:tcPr>
            <w:tcW w:w="3685" w:type="dxa"/>
            <w:vAlign w:val="center"/>
          </w:tcPr>
          <w:p w:rsidR="00F30B44" w:rsidRDefault="00EE428B" w:rsidP="00A62319">
            <w:pPr>
              <w:pStyle w:val="TableParagraph"/>
              <w:ind w:left="114" w:right="145"/>
              <w:jc w:val="center"/>
            </w:pPr>
            <w:r>
              <w:t>Характеризовать понятия тезиса,</w:t>
            </w:r>
            <w:r>
              <w:rPr>
                <w:spacing w:val="-52"/>
              </w:rPr>
              <w:t xml:space="preserve"> </w:t>
            </w:r>
            <w:r>
              <w:t>реферата, аннотации, рецензии.</w:t>
            </w:r>
            <w:r>
              <w:rPr>
                <w:spacing w:val="1"/>
              </w:rPr>
              <w:t xml:space="preserve"> </w:t>
            </w:r>
            <w:r>
              <w:t>Составлять</w:t>
            </w:r>
            <w:r>
              <w:rPr>
                <w:spacing w:val="-1"/>
              </w:rPr>
              <w:t xml:space="preserve"> </w:t>
            </w:r>
            <w:r>
              <w:t>тезисы</w:t>
            </w:r>
            <w:r>
              <w:rPr>
                <w:spacing w:val="-3"/>
              </w:rPr>
              <w:t xml:space="preserve"> </w:t>
            </w:r>
            <w:r>
              <w:t>к работе.</w:t>
            </w:r>
          </w:p>
        </w:tc>
        <w:tc>
          <w:tcPr>
            <w:tcW w:w="3686" w:type="dxa"/>
            <w:vAlign w:val="center"/>
          </w:tcPr>
          <w:p w:rsidR="00F30B44" w:rsidRDefault="00EE428B" w:rsidP="00A73BFE">
            <w:pPr>
              <w:pStyle w:val="TableParagraph"/>
              <w:spacing w:line="247" w:lineRule="exact"/>
              <w:ind w:left="110"/>
              <w:jc w:val="center"/>
            </w:pPr>
            <w:r>
              <w:t>Самостоятельное</w:t>
            </w:r>
            <w:r>
              <w:rPr>
                <w:spacing w:val="-1"/>
              </w:rPr>
              <w:t xml:space="preserve"> </w:t>
            </w:r>
            <w:r w:rsidR="002446ED">
              <w:t>вы</w:t>
            </w:r>
            <w:r>
              <w:t>деление и</w:t>
            </w:r>
          </w:p>
          <w:p w:rsidR="00F30B44" w:rsidRDefault="002446ED" w:rsidP="00A73BFE">
            <w:pPr>
              <w:pStyle w:val="TableParagraph"/>
              <w:spacing w:line="260" w:lineRule="exact"/>
              <w:ind w:left="110" w:right="373"/>
              <w:jc w:val="center"/>
            </w:pPr>
            <w:r>
              <w:rPr>
                <w:sz w:val="24"/>
              </w:rPr>
              <w:t>формули</w:t>
            </w:r>
            <w:r w:rsidR="00EE428B">
              <w:rPr>
                <w:sz w:val="24"/>
              </w:rPr>
              <w:t xml:space="preserve">ровка </w:t>
            </w:r>
            <w:r>
              <w:t>познаватель</w:t>
            </w:r>
            <w:r w:rsidR="00EE428B">
              <w:t>ных</w:t>
            </w:r>
            <w:r w:rsidR="00EE428B">
              <w:rPr>
                <w:spacing w:val="-53"/>
              </w:rPr>
              <w:t xml:space="preserve"> </w:t>
            </w:r>
            <w:r w:rsidR="00EE428B">
              <w:t>целей,</w:t>
            </w:r>
            <w:r w:rsidR="00EE428B">
              <w:rPr>
                <w:spacing w:val="-2"/>
              </w:rPr>
              <w:t xml:space="preserve"> </w:t>
            </w:r>
            <w:r>
              <w:t>структу</w:t>
            </w:r>
            <w:r w:rsidR="00EE428B">
              <w:t>рирование</w:t>
            </w:r>
            <w:r w:rsidR="00EE428B">
              <w:rPr>
                <w:spacing w:val="-2"/>
              </w:rPr>
              <w:t xml:space="preserve"> </w:t>
            </w:r>
            <w:r w:rsidR="00EE428B">
              <w:t>знаний.</w:t>
            </w:r>
          </w:p>
        </w:tc>
        <w:tc>
          <w:tcPr>
            <w:tcW w:w="1559" w:type="dxa"/>
          </w:tcPr>
          <w:p w:rsidR="00F30B44" w:rsidRDefault="00F30B44" w:rsidP="00A73BFE">
            <w:pPr>
              <w:pStyle w:val="TableParagraph"/>
              <w:jc w:val="center"/>
            </w:pPr>
          </w:p>
        </w:tc>
      </w:tr>
      <w:tr w:rsidR="00F30B44" w:rsidTr="00D9518C">
        <w:trPr>
          <w:trHeight w:val="1266"/>
        </w:trPr>
        <w:tc>
          <w:tcPr>
            <w:tcW w:w="852" w:type="dxa"/>
            <w:vAlign w:val="center"/>
          </w:tcPr>
          <w:p w:rsidR="00F30B44" w:rsidRDefault="00EE428B" w:rsidP="00632507">
            <w:pPr>
              <w:pStyle w:val="TableParagraph"/>
              <w:spacing w:line="247" w:lineRule="exact"/>
              <w:ind w:left="17"/>
              <w:jc w:val="center"/>
            </w:pPr>
            <w:r>
              <w:t>6</w:t>
            </w:r>
          </w:p>
        </w:tc>
        <w:tc>
          <w:tcPr>
            <w:tcW w:w="1577" w:type="dxa"/>
            <w:vAlign w:val="center"/>
          </w:tcPr>
          <w:p w:rsidR="00F30B44" w:rsidRDefault="00F30B44" w:rsidP="00A73BFE">
            <w:pPr>
              <w:pStyle w:val="TableParagraph"/>
              <w:jc w:val="center"/>
            </w:pPr>
          </w:p>
        </w:tc>
        <w:tc>
          <w:tcPr>
            <w:tcW w:w="992" w:type="dxa"/>
            <w:vAlign w:val="center"/>
          </w:tcPr>
          <w:p w:rsidR="00F30B44" w:rsidRDefault="00EE428B" w:rsidP="00A73BFE">
            <w:pPr>
              <w:pStyle w:val="TableParagraph"/>
              <w:spacing w:line="247" w:lineRule="exact"/>
              <w:ind w:left="16"/>
              <w:jc w:val="center"/>
            </w:pPr>
            <w:r>
              <w:t>1</w:t>
            </w:r>
          </w:p>
        </w:tc>
        <w:tc>
          <w:tcPr>
            <w:tcW w:w="2126" w:type="dxa"/>
            <w:vAlign w:val="center"/>
          </w:tcPr>
          <w:p w:rsidR="00F30B44" w:rsidRDefault="00EE428B" w:rsidP="00A62319">
            <w:pPr>
              <w:pStyle w:val="TableParagraph"/>
              <w:tabs>
                <w:tab w:val="left" w:pos="1556"/>
              </w:tabs>
              <w:spacing w:line="242" w:lineRule="auto"/>
              <w:ind w:left="116" w:right="134"/>
              <w:jc w:val="center"/>
            </w:pPr>
            <w:r>
              <w:rPr>
                <w:spacing w:val="-1"/>
              </w:rPr>
              <w:t>Индивидуальны</w:t>
            </w:r>
            <w:r>
              <w:rPr>
                <w:spacing w:val="-52"/>
              </w:rPr>
              <w:t xml:space="preserve"> </w:t>
            </w:r>
            <w:r>
              <w:t>й план</w:t>
            </w:r>
          </w:p>
        </w:tc>
        <w:tc>
          <w:tcPr>
            <w:tcW w:w="1560" w:type="dxa"/>
            <w:vAlign w:val="center"/>
          </w:tcPr>
          <w:p w:rsidR="00F30B44" w:rsidRDefault="00EE428B" w:rsidP="00213E1A">
            <w:pPr>
              <w:pStyle w:val="TableParagraph"/>
              <w:spacing w:line="247" w:lineRule="exact"/>
              <w:ind w:right="136"/>
              <w:jc w:val="center"/>
            </w:pPr>
            <w:r>
              <w:t>Очная</w:t>
            </w:r>
          </w:p>
        </w:tc>
        <w:tc>
          <w:tcPr>
            <w:tcW w:w="3685" w:type="dxa"/>
            <w:vAlign w:val="center"/>
          </w:tcPr>
          <w:p w:rsidR="00F30B44" w:rsidRDefault="00EE428B" w:rsidP="00213E1A">
            <w:pPr>
              <w:pStyle w:val="TableParagraph"/>
              <w:spacing w:line="247" w:lineRule="exact"/>
              <w:ind w:left="114" w:right="7"/>
              <w:jc w:val="center"/>
            </w:pPr>
            <w:r>
              <w:t>Описывать</w:t>
            </w:r>
            <w:r>
              <w:rPr>
                <w:spacing w:val="-3"/>
              </w:rPr>
              <w:t xml:space="preserve"> </w:t>
            </w:r>
            <w:r>
              <w:t>модель</w:t>
            </w:r>
          </w:p>
          <w:p w:rsidR="00F30B44" w:rsidRDefault="00EE428B" w:rsidP="00213E1A">
            <w:pPr>
              <w:pStyle w:val="TableParagraph"/>
              <w:spacing w:before="1"/>
              <w:ind w:left="114" w:right="7"/>
              <w:jc w:val="center"/>
            </w:pPr>
            <w:r>
              <w:t>индивидуального плана и образ</w:t>
            </w:r>
            <w:r>
              <w:rPr>
                <w:spacing w:val="-52"/>
              </w:rPr>
              <w:t xml:space="preserve"> </w:t>
            </w:r>
            <w:r>
              <w:t>действий.</w:t>
            </w:r>
          </w:p>
          <w:p w:rsidR="00F30B44" w:rsidRDefault="00EE428B" w:rsidP="00213E1A">
            <w:pPr>
              <w:pStyle w:val="TableParagraph"/>
              <w:spacing w:line="252" w:lineRule="exact"/>
              <w:ind w:left="114" w:right="7"/>
              <w:jc w:val="center"/>
            </w:pPr>
            <w:r>
              <w:t>Составлять и заполнять план-</w:t>
            </w:r>
            <w:r>
              <w:rPr>
                <w:spacing w:val="1"/>
              </w:rPr>
              <w:t xml:space="preserve"> </w:t>
            </w:r>
            <w:r>
              <w:t>график</w:t>
            </w:r>
            <w:r>
              <w:rPr>
                <w:spacing w:val="-2"/>
              </w:rPr>
              <w:t xml:space="preserve"> </w:t>
            </w:r>
            <w:r>
              <w:t>работы</w:t>
            </w:r>
            <w:r>
              <w:rPr>
                <w:spacing w:val="-2"/>
              </w:rPr>
              <w:t xml:space="preserve"> </w:t>
            </w:r>
            <w:r>
              <w:t>над</w:t>
            </w:r>
            <w:r>
              <w:rPr>
                <w:spacing w:val="-2"/>
              </w:rPr>
              <w:t xml:space="preserve"> </w:t>
            </w:r>
            <w:r>
              <w:t>исследованием.</w:t>
            </w:r>
          </w:p>
        </w:tc>
        <w:tc>
          <w:tcPr>
            <w:tcW w:w="3686" w:type="dxa"/>
            <w:vAlign w:val="center"/>
          </w:tcPr>
          <w:p w:rsidR="00F30B44" w:rsidRDefault="00EE428B" w:rsidP="00213E1A">
            <w:pPr>
              <w:pStyle w:val="TableParagraph"/>
              <w:spacing w:line="242" w:lineRule="auto"/>
              <w:ind w:left="110" w:right="166" w:firstLine="31"/>
              <w:jc w:val="center"/>
            </w:pPr>
            <w:r>
              <w:t>Развитие устной монологической</w:t>
            </w:r>
            <w:r>
              <w:rPr>
                <w:spacing w:val="-52"/>
              </w:rPr>
              <w:t xml:space="preserve"> </w:t>
            </w:r>
            <w:r>
              <w:t>речи.</w:t>
            </w:r>
            <w:r>
              <w:rPr>
                <w:spacing w:val="-1"/>
              </w:rPr>
              <w:t xml:space="preserve"> </w:t>
            </w:r>
            <w:r>
              <w:t>Умение анализировать,</w:t>
            </w:r>
          </w:p>
          <w:p w:rsidR="00F30B44" w:rsidRDefault="00EE428B" w:rsidP="00213E1A">
            <w:pPr>
              <w:pStyle w:val="TableParagraph"/>
              <w:spacing w:line="248" w:lineRule="exact"/>
              <w:ind w:left="110" w:right="166"/>
              <w:jc w:val="center"/>
            </w:pPr>
            <w:r>
              <w:t>сравнивать.</w:t>
            </w:r>
          </w:p>
        </w:tc>
        <w:tc>
          <w:tcPr>
            <w:tcW w:w="1559" w:type="dxa"/>
          </w:tcPr>
          <w:p w:rsidR="00F30B44" w:rsidRDefault="00F30B44" w:rsidP="00A73BFE">
            <w:pPr>
              <w:pStyle w:val="TableParagraph"/>
              <w:jc w:val="center"/>
            </w:pPr>
          </w:p>
        </w:tc>
      </w:tr>
    </w:tbl>
    <w:p w:rsidR="00F30B44" w:rsidRDefault="00F30B44" w:rsidP="00A73BFE">
      <w:pPr>
        <w:jc w:val="center"/>
        <w:sectPr w:rsidR="00F30B44" w:rsidSect="00A73BFE">
          <w:pgSz w:w="16850" w:h="11920" w:orient="landscape"/>
          <w:pgMar w:top="660" w:right="0" w:bottom="280" w:left="567" w:header="720" w:footer="720" w:gutter="0"/>
          <w:cols w:space="720"/>
        </w:sectPr>
      </w:pPr>
    </w:p>
    <w:tbl>
      <w:tblPr>
        <w:tblStyle w:val="TableNormal"/>
        <w:tblW w:w="0" w:type="auto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52"/>
        <w:gridCol w:w="1134"/>
        <w:gridCol w:w="1417"/>
        <w:gridCol w:w="10"/>
        <w:gridCol w:w="2126"/>
        <w:gridCol w:w="1562"/>
        <w:gridCol w:w="3687"/>
        <w:gridCol w:w="3827"/>
        <w:gridCol w:w="1404"/>
      </w:tblGrid>
      <w:tr w:rsidR="00F30B44" w:rsidTr="00632507">
        <w:trPr>
          <w:trHeight w:val="760"/>
        </w:trPr>
        <w:tc>
          <w:tcPr>
            <w:tcW w:w="852" w:type="dxa"/>
            <w:vAlign w:val="center"/>
          </w:tcPr>
          <w:p w:rsidR="00F30B44" w:rsidRDefault="00EE428B" w:rsidP="00A73BFE">
            <w:pPr>
              <w:pStyle w:val="TableParagraph"/>
              <w:spacing w:line="249" w:lineRule="exact"/>
              <w:ind w:left="6"/>
              <w:jc w:val="center"/>
            </w:pPr>
            <w:r>
              <w:lastRenderedPageBreak/>
              <w:t>7</w:t>
            </w:r>
          </w:p>
        </w:tc>
        <w:tc>
          <w:tcPr>
            <w:tcW w:w="1134" w:type="dxa"/>
            <w:vAlign w:val="center"/>
          </w:tcPr>
          <w:p w:rsidR="00F30B44" w:rsidRDefault="00F30B44" w:rsidP="00A73BFE">
            <w:pPr>
              <w:pStyle w:val="TableParagraph"/>
              <w:jc w:val="center"/>
            </w:pPr>
          </w:p>
        </w:tc>
        <w:tc>
          <w:tcPr>
            <w:tcW w:w="1427" w:type="dxa"/>
            <w:gridSpan w:val="2"/>
            <w:vAlign w:val="center"/>
          </w:tcPr>
          <w:p w:rsidR="00F30B44" w:rsidRDefault="00EE428B" w:rsidP="00A73BFE">
            <w:pPr>
              <w:pStyle w:val="TableParagraph"/>
              <w:spacing w:line="249" w:lineRule="exact"/>
              <w:ind w:left="39"/>
              <w:jc w:val="center"/>
            </w:pPr>
            <w:r>
              <w:t>1</w:t>
            </w:r>
          </w:p>
        </w:tc>
        <w:tc>
          <w:tcPr>
            <w:tcW w:w="2126" w:type="dxa"/>
            <w:vAlign w:val="center"/>
          </w:tcPr>
          <w:p w:rsidR="00F30B44" w:rsidRDefault="00EE428B" w:rsidP="00213E1A">
            <w:pPr>
              <w:pStyle w:val="TableParagraph"/>
              <w:ind w:left="109" w:right="147"/>
              <w:jc w:val="center"/>
            </w:pPr>
            <w:r>
              <w:t>Виды</w:t>
            </w:r>
            <w:r>
              <w:rPr>
                <w:spacing w:val="1"/>
              </w:rPr>
              <w:t xml:space="preserve"> </w:t>
            </w:r>
            <w:r>
              <w:t>информации</w:t>
            </w:r>
            <w:r>
              <w:rPr>
                <w:spacing w:val="-11"/>
              </w:rPr>
              <w:t xml:space="preserve"> </w:t>
            </w:r>
            <w:r>
              <w:t>и</w:t>
            </w:r>
          </w:p>
          <w:p w:rsidR="00F30B44" w:rsidRDefault="00EE428B" w:rsidP="00A73BFE">
            <w:pPr>
              <w:pStyle w:val="TableParagraph"/>
              <w:spacing w:line="239" w:lineRule="exact"/>
              <w:ind w:left="109"/>
              <w:jc w:val="center"/>
            </w:pPr>
            <w:r>
              <w:t>методы</w:t>
            </w:r>
            <w:r>
              <w:rPr>
                <w:spacing w:val="-1"/>
              </w:rPr>
              <w:t xml:space="preserve"> </w:t>
            </w:r>
            <w:r>
              <w:t>поиска.</w:t>
            </w:r>
          </w:p>
        </w:tc>
        <w:tc>
          <w:tcPr>
            <w:tcW w:w="1562" w:type="dxa"/>
            <w:vAlign w:val="center"/>
          </w:tcPr>
          <w:p w:rsidR="00F30B44" w:rsidRDefault="00EE428B" w:rsidP="00A73BFE">
            <w:pPr>
              <w:pStyle w:val="TableParagraph"/>
              <w:tabs>
                <w:tab w:val="left" w:pos="845"/>
              </w:tabs>
              <w:spacing w:line="249" w:lineRule="exact"/>
              <w:ind w:right="11"/>
              <w:jc w:val="center"/>
            </w:pPr>
            <w:r>
              <w:t>Очная</w:t>
            </w:r>
          </w:p>
        </w:tc>
        <w:tc>
          <w:tcPr>
            <w:tcW w:w="3687" w:type="dxa"/>
            <w:vAlign w:val="center"/>
          </w:tcPr>
          <w:p w:rsidR="00F30B44" w:rsidRDefault="00EE428B" w:rsidP="00213E1A">
            <w:pPr>
              <w:pStyle w:val="TableParagraph"/>
              <w:ind w:left="108" w:right="149"/>
              <w:jc w:val="center"/>
            </w:pPr>
            <w:r>
              <w:t>Характеризовать виды</w:t>
            </w:r>
            <w:r>
              <w:rPr>
                <w:spacing w:val="1"/>
              </w:rPr>
              <w:t xml:space="preserve"> </w:t>
            </w:r>
            <w:r>
              <w:t>информации,</w:t>
            </w:r>
            <w:r>
              <w:rPr>
                <w:spacing w:val="-4"/>
              </w:rPr>
              <w:t xml:space="preserve"> </w:t>
            </w:r>
            <w:r>
              <w:t>методы</w:t>
            </w:r>
            <w:r>
              <w:rPr>
                <w:spacing w:val="-3"/>
              </w:rPr>
              <w:t xml:space="preserve"> </w:t>
            </w:r>
            <w:r>
              <w:t>поиска</w:t>
            </w:r>
          </w:p>
          <w:p w:rsidR="00F30B44" w:rsidRDefault="00EE428B" w:rsidP="00213E1A">
            <w:pPr>
              <w:pStyle w:val="TableParagraph"/>
              <w:spacing w:line="239" w:lineRule="exact"/>
              <w:ind w:left="108" w:right="149"/>
              <w:jc w:val="center"/>
            </w:pPr>
            <w:r>
              <w:t>информации.</w:t>
            </w:r>
          </w:p>
        </w:tc>
        <w:tc>
          <w:tcPr>
            <w:tcW w:w="3827" w:type="dxa"/>
            <w:vAlign w:val="center"/>
          </w:tcPr>
          <w:p w:rsidR="00F30B44" w:rsidRDefault="00EE428B" w:rsidP="00A73BFE">
            <w:pPr>
              <w:pStyle w:val="TableParagraph"/>
              <w:ind w:left="106" w:right="189"/>
              <w:jc w:val="center"/>
            </w:pPr>
            <w:r>
              <w:t>Развитие умений поиска, накопления</w:t>
            </w:r>
            <w:r>
              <w:rPr>
                <w:spacing w:val="-52"/>
              </w:rPr>
              <w:t xml:space="preserve"> </w:t>
            </w:r>
            <w:r>
              <w:t>и</w:t>
            </w:r>
            <w:r>
              <w:rPr>
                <w:spacing w:val="-1"/>
              </w:rPr>
              <w:t xml:space="preserve"> </w:t>
            </w:r>
            <w:r>
              <w:t>обработки информации.</w:t>
            </w:r>
          </w:p>
        </w:tc>
        <w:tc>
          <w:tcPr>
            <w:tcW w:w="1404" w:type="dxa"/>
          </w:tcPr>
          <w:p w:rsidR="00F30B44" w:rsidRDefault="00F30B44" w:rsidP="00A73BFE">
            <w:pPr>
              <w:pStyle w:val="TableParagraph"/>
              <w:jc w:val="center"/>
            </w:pPr>
          </w:p>
        </w:tc>
      </w:tr>
      <w:tr w:rsidR="00632507" w:rsidTr="00632507">
        <w:trPr>
          <w:trHeight w:val="1257"/>
        </w:trPr>
        <w:tc>
          <w:tcPr>
            <w:tcW w:w="852" w:type="dxa"/>
            <w:vAlign w:val="center"/>
          </w:tcPr>
          <w:p w:rsidR="00632507" w:rsidRDefault="00632507" w:rsidP="00632507">
            <w:pPr>
              <w:pStyle w:val="TableParagraph"/>
              <w:spacing w:line="226" w:lineRule="exact"/>
              <w:ind w:left="6"/>
              <w:jc w:val="center"/>
            </w:pPr>
            <w:r>
              <w:t>8</w:t>
            </w:r>
          </w:p>
        </w:tc>
        <w:tc>
          <w:tcPr>
            <w:tcW w:w="1134" w:type="dxa"/>
            <w:vAlign w:val="center"/>
          </w:tcPr>
          <w:p w:rsidR="00632507" w:rsidRDefault="00632507" w:rsidP="00213E1A">
            <w:pPr>
              <w:pStyle w:val="TableParagraph"/>
            </w:pPr>
          </w:p>
        </w:tc>
        <w:tc>
          <w:tcPr>
            <w:tcW w:w="1427" w:type="dxa"/>
            <w:gridSpan w:val="2"/>
            <w:vAlign w:val="center"/>
          </w:tcPr>
          <w:p w:rsidR="00632507" w:rsidRDefault="00632507" w:rsidP="00A73BFE">
            <w:pPr>
              <w:pStyle w:val="TableParagraph"/>
              <w:spacing w:line="226" w:lineRule="exact"/>
              <w:ind w:left="39"/>
              <w:jc w:val="center"/>
            </w:pPr>
            <w:r>
              <w:t>1</w:t>
            </w:r>
          </w:p>
        </w:tc>
        <w:tc>
          <w:tcPr>
            <w:tcW w:w="2126" w:type="dxa"/>
            <w:vAlign w:val="center"/>
          </w:tcPr>
          <w:p w:rsidR="00632507" w:rsidRDefault="00632507" w:rsidP="00A73BFE">
            <w:pPr>
              <w:pStyle w:val="TableParagraph"/>
              <w:spacing w:line="226" w:lineRule="exact"/>
              <w:ind w:left="109"/>
              <w:jc w:val="center"/>
            </w:pPr>
            <w:r>
              <w:t>Основные</w:t>
            </w:r>
          </w:p>
          <w:p w:rsidR="00632507" w:rsidRDefault="00632507" w:rsidP="00A73BFE">
            <w:pPr>
              <w:pStyle w:val="TableParagraph"/>
              <w:spacing w:line="223" w:lineRule="exact"/>
              <w:ind w:left="109"/>
              <w:jc w:val="center"/>
            </w:pPr>
            <w:r>
              <w:t>источники</w:t>
            </w:r>
          </w:p>
          <w:p w:rsidR="00632507" w:rsidRDefault="00632507" w:rsidP="00A73BFE">
            <w:pPr>
              <w:pStyle w:val="TableParagraph"/>
              <w:spacing w:line="223" w:lineRule="exact"/>
              <w:ind w:left="109"/>
              <w:jc w:val="center"/>
            </w:pPr>
            <w:r>
              <w:t>получения</w:t>
            </w:r>
          </w:p>
          <w:p w:rsidR="00632507" w:rsidRDefault="00632507" w:rsidP="00A73BFE">
            <w:pPr>
              <w:pStyle w:val="TableParagraph"/>
              <w:spacing w:line="223" w:lineRule="exact"/>
              <w:ind w:left="109"/>
              <w:jc w:val="center"/>
            </w:pPr>
            <w:r>
              <w:t>информации</w:t>
            </w:r>
          </w:p>
        </w:tc>
        <w:tc>
          <w:tcPr>
            <w:tcW w:w="1562" w:type="dxa"/>
            <w:vAlign w:val="center"/>
          </w:tcPr>
          <w:p w:rsidR="00632507" w:rsidRDefault="00632507" w:rsidP="00A73BFE">
            <w:pPr>
              <w:pStyle w:val="TableParagraph"/>
              <w:tabs>
                <w:tab w:val="left" w:pos="845"/>
              </w:tabs>
              <w:spacing w:line="226" w:lineRule="exact"/>
              <w:ind w:right="11"/>
              <w:jc w:val="center"/>
            </w:pPr>
            <w:r>
              <w:t>Очная</w:t>
            </w:r>
          </w:p>
        </w:tc>
        <w:tc>
          <w:tcPr>
            <w:tcW w:w="3687" w:type="dxa"/>
            <w:vAlign w:val="center"/>
          </w:tcPr>
          <w:p w:rsidR="00632507" w:rsidRDefault="00632507" w:rsidP="00A73BFE">
            <w:pPr>
              <w:pStyle w:val="TableParagraph"/>
              <w:spacing w:line="226" w:lineRule="exact"/>
              <w:ind w:left="108"/>
              <w:jc w:val="center"/>
            </w:pPr>
            <w:r>
              <w:t>Характеризовать</w:t>
            </w:r>
            <w:r>
              <w:rPr>
                <w:spacing w:val="-4"/>
              </w:rPr>
              <w:t xml:space="preserve"> </w:t>
            </w:r>
            <w:r>
              <w:t>основные</w:t>
            </w:r>
          </w:p>
          <w:p w:rsidR="00632507" w:rsidRDefault="00632507" w:rsidP="00A73BFE">
            <w:pPr>
              <w:pStyle w:val="TableParagraph"/>
              <w:spacing w:line="223" w:lineRule="exact"/>
              <w:ind w:left="108"/>
              <w:jc w:val="center"/>
            </w:pPr>
            <w:r>
              <w:t>источники</w:t>
            </w:r>
            <w:r>
              <w:rPr>
                <w:spacing w:val="-4"/>
              </w:rPr>
              <w:t xml:space="preserve"> </w:t>
            </w:r>
            <w:r>
              <w:t>информации,</w:t>
            </w:r>
            <w:r>
              <w:rPr>
                <w:spacing w:val="-6"/>
              </w:rPr>
              <w:t xml:space="preserve"> </w:t>
            </w:r>
            <w:r>
              <w:t>методы</w:t>
            </w:r>
          </w:p>
          <w:p w:rsidR="00632507" w:rsidRDefault="00632507" w:rsidP="00A73BFE">
            <w:pPr>
              <w:pStyle w:val="TableParagraph"/>
              <w:spacing w:line="223" w:lineRule="exact"/>
              <w:ind w:left="108"/>
              <w:jc w:val="center"/>
            </w:pPr>
            <w:r>
              <w:t>работы в</w:t>
            </w:r>
            <w:r>
              <w:rPr>
                <w:spacing w:val="-1"/>
              </w:rPr>
              <w:t xml:space="preserve"> </w:t>
            </w:r>
            <w:r>
              <w:t>музеях,</w:t>
            </w:r>
            <w:r>
              <w:rPr>
                <w:spacing w:val="1"/>
              </w:rPr>
              <w:t xml:space="preserve"> </w:t>
            </w:r>
            <w:r>
              <w:t>архивах</w:t>
            </w:r>
            <w:r>
              <w:rPr>
                <w:spacing w:val="-2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t>с</w:t>
            </w:r>
          </w:p>
          <w:p w:rsidR="00632507" w:rsidRDefault="00632507" w:rsidP="00A73BFE">
            <w:pPr>
              <w:pStyle w:val="TableParagraph"/>
              <w:spacing w:line="223" w:lineRule="exact"/>
              <w:ind w:left="108"/>
              <w:jc w:val="center"/>
            </w:pPr>
            <w:r>
              <w:t>научной</w:t>
            </w:r>
            <w:r>
              <w:rPr>
                <w:spacing w:val="-4"/>
              </w:rPr>
              <w:t xml:space="preserve"> </w:t>
            </w:r>
            <w:r>
              <w:t>литературой</w:t>
            </w:r>
          </w:p>
        </w:tc>
        <w:tc>
          <w:tcPr>
            <w:tcW w:w="3827" w:type="dxa"/>
            <w:vAlign w:val="center"/>
          </w:tcPr>
          <w:p w:rsidR="00632507" w:rsidRDefault="00632507" w:rsidP="00A73BFE">
            <w:pPr>
              <w:pStyle w:val="TableParagraph"/>
              <w:spacing w:line="226" w:lineRule="exact"/>
              <w:ind w:left="106"/>
              <w:jc w:val="center"/>
            </w:pPr>
            <w:r>
              <w:rPr>
                <w:b/>
              </w:rPr>
              <w:t>С</w:t>
            </w:r>
            <w:r>
              <w:t>равнение</w:t>
            </w:r>
            <w:r>
              <w:rPr>
                <w:spacing w:val="-2"/>
              </w:rPr>
              <w:t xml:space="preserve"> </w:t>
            </w:r>
            <w:r>
              <w:t>и</w:t>
            </w:r>
            <w:r>
              <w:rPr>
                <w:spacing w:val="-2"/>
              </w:rPr>
              <w:t xml:space="preserve"> </w:t>
            </w:r>
            <w:r>
              <w:t>классификация</w:t>
            </w:r>
          </w:p>
          <w:p w:rsidR="00632507" w:rsidRDefault="00632507" w:rsidP="00A73BFE">
            <w:pPr>
              <w:pStyle w:val="TableParagraph"/>
              <w:spacing w:line="223" w:lineRule="exact"/>
              <w:ind w:left="106"/>
              <w:jc w:val="center"/>
            </w:pPr>
            <w:r>
              <w:t>объектов;</w:t>
            </w:r>
            <w:r>
              <w:rPr>
                <w:spacing w:val="-2"/>
              </w:rPr>
              <w:t xml:space="preserve"> </w:t>
            </w:r>
            <w:r>
              <w:t>выдвижение</w:t>
            </w:r>
            <w:r>
              <w:rPr>
                <w:spacing w:val="-2"/>
              </w:rPr>
              <w:t xml:space="preserve"> </w:t>
            </w:r>
            <w:r>
              <w:t>версий;</w:t>
            </w:r>
          </w:p>
          <w:p w:rsidR="00632507" w:rsidRDefault="00632507" w:rsidP="00A73BFE">
            <w:pPr>
              <w:pStyle w:val="TableParagraph"/>
              <w:spacing w:line="223" w:lineRule="exact"/>
              <w:ind w:left="106"/>
              <w:jc w:val="center"/>
            </w:pPr>
            <w:r>
              <w:t>изложение</w:t>
            </w:r>
            <w:r>
              <w:rPr>
                <w:spacing w:val="-2"/>
              </w:rPr>
              <w:t xml:space="preserve"> </w:t>
            </w:r>
            <w:r>
              <w:t>своего</w:t>
            </w:r>
            <w:r>
              <w:rPr>
                <w:spacing w:val="-1"/>
              </w:rPr>
              <w:t xml:space="preserve"> </w:t>
            </w:r>
            <w:r>
              <w:t>мнения</w:t>
            </w:r>
            <w:r>
              <w:rPr>
                <w:spacing w:val="-1"/>
              </w:rPr>
              <w:t xml:space="preserve"> </w:t>
            </w:r>
            <w:r>
              <w:t>и</w:t>
            </w:r>
          </w:p>
          <w:p w:rsidR="00632507" w:rsidRDefault="00632507" w:rsidP="00A73BFE">
            <w:pPr>
              <w:pStyle w:val="TableParagraph"/>
              <w:spacing w:line="223" w:lineRule="exact"/>
              <w:ind w:left="106"/>
              <w:jc w:val="center"/>
            </w:pPr>
            <w:r>
              <w:t>понимание</w:t>
            </w:r>
            <w:r>
              <w:rPr>
                <w:spacing w:val="-3"/>
              </w:rPr>
              <w:t xml:space="preserve"> </w:t>
            </w:r>
            <w:r>
              <w:t>позиции</w:t>
            </w:r>
            <w:r>
              <w:rPr>
                <w:spacing w:val="-3"/>
              </w:rPr>
              <w:t xml:space="preserve"> </w:t>
            </w:r>
            <w:r>
              <w:t>другого.</w:t>
            </w:r>
          </w:p>
        </w:tc>
        <w:tc>
          <w:tcPr>
            <w:tcW w:w="1404" w:type="dxa"/>
          </w:tcPr>
          <w:p w:rsidR="00632507" w:rsidRDefault="00632507" w:rsidP="00213E1A">
            <w:pPr>
              <w:pStyle w:val="TableParagraph"/>
            </w:pPr>
          </w:p>
        </w:tc>
      </w:tr>
      <w:tr w:rsidR="00632507" w:rsidTr="003E4C07">
        <w:trPr>
          <w:trHeight w:val="243"/>
        </w:trPr>
        <w:tc>
          <w:tcPr>
            <w:tcW w:w="16019" w:type="dxa"/>
            <w:gridSpan w:val="9"/>
            <w:vAlign w:val="center"/>
          </w:tcPr>
          <w:p w:rsidR="00632507" w:rsidRPr="00632507" w:rsidRDefault="00632507" w:rsidP="00A73BFE">
            <w:pPr>
              <w:jc w:val="center"/>
              <w:rPr>
                <w:b/>
                <w:sz w:val="24"/>
                <w:szCs w:val="24"/>
              </w:rPr>
            </w:pPr>
            <w:r w:rsidRPr="00632507">
              <w:rPr>
                <w:b/>
                <w:sz w:val="24"/>
                <w:szCs w:val="24"/>
                <w:lang w:val="en-US"/>
              </w:rPr>
              <w:t xml:space="preserve">II – </w:t>
            </w:r>
            <w:r w:rsidRPr="00632507">
              <w:rPr>
                <w:b/>
                <w:sz w:val="24"/>
                <w:szCs w:val="24"/>
              </w:rPr>
              <w:t>четверть</w:t>
            </w:r>
            <w:r w:rsidR="00D9518C">
              <w:rPr>
                <w:b/>
                <w:sz w:val="24"/>
                <w:szCs w:val="24"/>
              </w:rPr>
              <w:t xml:space="preserve"> 8 ч.</w:t>
            </w:r>
          </w:p>
        </w:tc>
      </w:tr>
      <w:tr w:rsidR="00F30B44" w:rsidTr="00632507">
        <w:trPr>
          <w:trHeight w:val="1012"/>
        </w:trPr>
        <w:tc>
          <w:tcPr>
            <w:tcW w:w="852" w:type="dxa"/>
            <w:vAlign w:val="center"/>
          </w:tcPr>
          <w:p w:rsidR="00F30B44" w:rsidRDefault="00EE428B" w:rsidP="00A73BFE">
            <w:pPr>
              <w:pStyle w:val="TableParagraph"/>
              <w:spacing w:line="247" w:lineRule="exact"/>
              <w:ind w:left="6"/>
              <w:jc w:val="center"/>
            </w:pPr>
            <w:r>
              <w:t>9</w:t>
            </w:r>
          </w:p>
        </w:tc>
        <w:tc>
          <w:tcPr>
            <w:tcW w:w="1134" w:type="dxa"/>
            <w:vAlign w:val="center"/>
          </w:tcPr>
          <w:p w:rsidR="00F30B44" w:rsidRDefault="00F30B44" w:rsidP="00A73BFE">
            <w:pPr>
              <w:pStyle w:val="TableParagraph"/>
              <w:jc w:val="center"/>
            </w:pPr>
          </w:p>
        </w:tc>
        <w:tc>
          <w:tcPr>
            <w:tcW w:w="1427" w:type="dxa"/>
            <w:gridSpan w:val="2"/>
            <w:vAlign w:val="center"/>
          </w:tcPr>
          <w:p w:rsidR="00F30B44" w:rsidRDefault="00EE428B" w:rsidP="00A73BFE">
            <w:pPr>
              <w:pStyle w:val="TableParagraph"/>
              <w:spacing w:line="247" w:lineRule="exact"/>
              <w:ind w:left="39"/>
              <w:jc w:val="center"/>
            </w:pPr>
            <w:r>
              <w:t>1</w:t>
            </w:r>
          </w:p>
        </w:tc>
        <w:tc>
          <w:tcPr>
            <w:tcW w:w="2126" w:type="dxa"/>
            <w:vAlign w:val="center"/>
          </w:tcPr>
          <w:p w:rsidR="00F30B44" w:rsidRDefault="00EE428B" w:rsidP="00A62319">
            <w:pPr>
              <w:pStyle w:val="TableParagraph"/>
              <w:ind w:left="109" w:right="147"/>
              <w:jc w:val="center"/>
            </w:pPr>
            <w:r>
              <w:t>Применение</w:t>
            </w:r>
            <w:r>
              <w:rPr>
                <w:spacing w:val="1"/>
              </w:rPr>
              <w:t xml:space="preserve"> </w:t>
            </w:r>
            <w:r>
              <w:t>информационных технологий</w:t>
            </w:r>
            <w:r>
              <w:rPr>
                <w:spacing w:val="-1"/>
              </w:rPr>
              <w:t xml:space="preserve"> </w:t>
            </w:r>
            <w:r>
              <w:t>в</w:t>
            </w:r>
          </w:p>
          <w:p w:rsidR="00F30B44" w:rsidRDefault="00EE428B" w:rsidP="00A62319">
            <w:pPr>
              <w:pStyle w:val="TableParagraph"/>
              <w:spacing w:line="240" w:lineRule="exact"/>
              <w:ind w:left="109" w:right="147"/>
              <w:jc w:val="center"/>
            </w:pPr>
            <w:r>
              <w:t>исследовании.</w:t>
            </w:r>
          </w:p>
        </w:tc>
        <w:tc>
          <w:tcPr>
            <w:tcW w:w="1562" w:type="dxa"/>
            <w:vAlign w:val="center"/>
          </w:tcPr>
          <w:p w:rsidR="00F30B44" w:rsidRDefault="00EE428B" w:rsidP="00A73BFE">
            <w:pPr>
              <w:pStyle w:val="TableParagraph"/>
              <w:tabs>
                <w:tab w:val="left" w:pos="845"/>
              </w:tabs>
              <w:spacing w:line="247" w:lineRule="exact"/>
              <w:ind w:right="11"/>
              <w:jc w:val="center"/>
            </w:pPr>
            <w:r>
              <w:t>Очная</w:t>
            </w:r>
          </w:p>
        </w:tc>
        <w:tc>
          <w:tcPr>
            <w:tcW w:w="3687" w:type="dxa"/>
            <w:vAlign w:val="center"/>
          </w:tcPr>
          <w:p w:rsidR="00F30B44" w:rsidRDefault="00EE428B" w:rsidP="00213E1A">
            <w:pPr>
              <w:pStyle w:val="TableParagraph"/>
              <w:ind w:left="108" w:right="149"/>
              <w:jc w:val="center"/>
            </w:pPr>
            <w:r>
              <w:t>Характеризовать</w:t>
            </w:r>
            <w:r>
              <w:rPr>
                <w:spacing w:val="1"/>
              </w:rPr>
              <w:t xml:space="preserve"> </w:t>
            </w:r>
            <w:r>
              <w:t>применение</w:t>
            </w:r>
            <w:r>
              <w:rPr>
                <w:spacing w:val="1"/>
              </w:rPr>
              <w:t xml:space="preserve"> </w:t>
            </w:r>
            <w:r>
              <w:t>информационных</w:t>
            </w:r>
          </w:p>
          <w:p w:rsidR="00F30B44" w:rsidRDefault="00EE428B" w:rsidP="00213E1A">
            <w:pPr>
              <w:pStyle w:val="TableParagraph"/>
              <w:spacing w:line="240" w:lineRule="exact"/>
              <w:ind w:left="108" w:right="149"/>
              <w:jc w:val="center"/>
            </w:pPr>
            <w:r>
              <w:t>технологий</w:t>
            </w:r>
            <w:r>
              <w:rPr>
                <w:spacing w:val="-3"/>
              </w:rPr>
              <w:t xml:space="preserve"> </w:t>
            </w:r>
            <w:r>
              <w:t>в</w:t>
            </w:r>
            <w:r>
              <w:rPr>
                <w:spacing w:val="-2"/>
              </w:rPr>
              <w:t xml:space="preserve"> </w:t>
            </w:r>
            <w:r>
              <w:t>исследовании.</w:t>
            </w:r>
          </w:p>
        </w:tc>
        <w:tc>
          <w:tcPr>
            <w:tcW w:w="3827" w:type="dxa"/>
            <w:vAlign w:val="center"/>
          </w:tcPr>
          <w:p w:rsidR="00F30B44" w:rsidRDefault="00EE428B" w:rsidP="00A73BFE">
            <w:pPr>
              <w:pStyle w:val="TableParagraph"/>
              <w:spacing w:line="247" w:lineRule="exact"/>
              <w:ind w:left="106"/>
              <w:jc w:val="center"/>
            </w:pPr>
            <w:r>
              <w:t>Описывать</w:t>
            </w:r>
            <w:r>
              <w:rPr>
                <w:spacing w:val="-3"/>
              </w:rPr>
              <w:t xml:space="preserve"> </w:t>
            </w:r>
            <w:r>
              <w:t>содержание</w:t>
            </w:r>
            <w:r>
              <w:rPr>
                <w:spacing w:val="-2"/>
              </w:rPr>
              <w:t xml:space="preserve"> </w:t>
            </w:r>
            <w:r>
              <w:t>совершаемых</w:t>
            </w:r>
          </w:p>
          <w:p w:rsidR="00F30B44" w:rsidRDefault="00EE428B" w:rsidP="00213E1A">
            <w:pPr>
              <w:pStyle w:val="TableParagraph"/>
              <w:spacing w:before="1"/>
              <w:ind w:left="106" w:right="-21"/>
              <w:jc w:val="center"/>
            </w:pPr>
            <w:r>
              <w:t>действий. Составлять план и последова</w:t>
            </w:r>
            <w:r w:rsidR="00213E1A">
              <w:t>т</w:t>
            </w:r>
            <w:r>
              <w:t>ельность</w:t>
            </w:r>
            <w:r>
              <w:rPr>
                <w:spacing w:val="-4"/>
              </w:rPr>
              <w:t xml:space="preserve"> </w:t>
            </w:r>
            <w:r>
              <w:t>действий.</w:t>
            </w:r>
          </w:p>
        </w:tc>
        <w:tc>
          <w:tcPr>
            <w:tcW w:w="1404" w:type="dxa"/>
          </w:tcPr>
          <w:p w:rsidR="00F30B44" w:rsidRDefault="00F30B44" w:rsidP="00A73BFE">
            <w:pPr>
              <w:pStyle w:val="TableParagraph"/>
              <w:jc w:val="center"/>
            </w:pPr>
          </w:p>
        </w:tc>
      </w:tr>
      <w:tr w:rsidR="00F30B44" w:rsidTr="00632507">
        <w:trPr>
          <w:trHeight w:val="1012"/>
        </w:trPr>
        <w:tc>
          <w:tcPr>
            <w:tcW w:w="852" w:type="dxa"/>
            <w:vAlign w:val="center"/>
          </w:tcPr>
          <w:p w:rsidR="00F30B44" w:rsidRDefault="00EE428B" w:rsidP="00A73BFE">
            <w:pPr>
              <w:pStyle w:val="TableParagraph"/>
              <w:spacing w:line="247" w:lineRule="exact"/>
              <w:ind w:left="262" w:right="256"/>
              <w:jc w:val="center"/>
            </w:pPr>
            <w:r>
              <w:t>10</w:t>
            </w:r>
          </w:p>
        </w:tc>
        <w:tc>
          <w:tcPr>
            <w:tcW w:w="1134" w:type="dxa"/>
            <w:vAlign w:val="center"/>
          </w:tcPr>
          <w:p w:rsidR="00F30B44" w:rsidRDefault="00F30B44" w:rsidP="00A73BFE">
            <w:pPr>
              <w:pStyle w:val="TableParagraph"/>
              <w:jc w:val="center"/>
            </w:pPr>
          </w:p>
        </w:tc>
        <w:tc>
          <w:tcPr>
            <w:tcW w:w="1427" w:type="dxa"/>
            <w:gridSpan w:val="2"/>
            <w:vAlign w:val="center"/>
          </w:tcPr>
          <w:p w:rsidR="00F30B44" w:rsidRDefault="00EE428B" w:rsidP="00A73BFE">
            <w:pPr>
              <w:pStyle w:val="TableParagraph"/>
              <w:spacing w:line="247" w:lineRule="exact"/>
              <w:ind w:left="39"/>
              <w:jc w:val="center"/>
            </w:pPr>
            <w:r>
              <w:t>1</w:t>
            </w:r>
          </w:p>
        </w:tc>
        <w:tc>
          <w:tcPr>
            <w:tcW w:w="2126" w:type="dxa"/>
            <w:vAlign w:val="center"/>
          </w:tcPr>
          <w:p w:rsidR="00F30B44" w:rsidRDefault="00EE428B" w:rsidP="00213E1A">
            <w:pPr>
              <w:pStyle w:val="TableParagraph"/>
              <w:ind w:left="109" w:right="147"/>
              <w:jc w:val="center"/>
            </w:pPr>
            <w:r>
              <w:t>Компьютерная</w:t>
            </w:r>
            <w:r>
              <w:rPr>
                <w:spacing w:val="-52"/>
              </w:rPr>
              <w:t xml:space="preserve"> </w:t>
            </w:r>
            <w:r>
              <w:t>обработка</w:t>
            </w:r>
          </w:p>
          <w:p w:rsidR="00F30B44" w:rsidRDefault="00EE428B" w:rsidP="00213E1A">
            <w:pPr>
              <w:pStyle w:val="TableParagraph"/>
              <w:spacing w:line="252" w:lineRule="exact"/>
              <w:ind w:left="109" w:right="147"/>
              <w:jc w:val="center"/>
            </w:pPr>
            <w:r>
              <w:t>данных</w:t>
            </w:r>
            <w:r>
              <w:rPr>
                <w:spacing w:val="1"/>
              </w:rPr>
              <w:t xml:space="preserve"> </w:t>
            </w:r>
            <w:r>
              <w:t>исследования.</w:t>
            </w:r>
          </w:p>
        </w:tc>
        <w:tc>
          <w:tcPr>
            <w:tcW w:w="1562" w:type="dxa"/>
            <w:vAlign w:val="center"/>
          </w:tcPr>
          <w:p w:rsidR="00F30B44" w:rsidRDefault="00EE428B" w:rsidP="00A73BFE">
            <w:pPr>
              <w:pStyle w:val="TableParagraph"/>
              <w:tabs>
                <w:tab w:val="left" w:pos="845"/>
              </w:tabs>
              <w:spacing w:line="247" w:lineRule="exact"/>
              <w:ind w:right="11"/>
              <w:jc w:val="center"/>
            </w:pPr>
            <w:r>
              <w:t>Очная</w:t>
            </w:r>
          </w:p>
        </w:tc>
        <w:tc>
          <w:tcPr>
            <w:tcW w:w="3687" w:type="dxa"/>
            <w:vAlign w:val="center"/>
          </w:tcPr>
          <w:p w:rsidR="00F30B44" w:rsidRDefault="00EE428B" w:rsidP="00213E1A">
            <w:pPr>
              <w:pStyle w:val="TableParagraph"/>
              <w:ind w:left="108" w:right="149"/>
              <w:jc w:val="center"/>
            </w:pPr>
            <w:r>
              <w:t>Характеризовать способы и формы</w:t>
            </w:r>
            <w:r>
              <w:rPr>
                <w:spacing w:val="-52"/>
              </w:rPr>
              <w:t xml:space="preserve"> </w:t>
            </w:r>
            <w:r>
              <w:t>представления данных. Описывать</w:t>
            </w:r>
            <w:r>
              <w:rPr>
                <w:spacing w:val="-52"/>
              </w:rPr>
              <w:t xml:space="preserve"> </w:t>
            </w:r>
            <w:r>
              <w:t>способы</w:t>
            </w:r>
            <w:r>
              <w:rPr>
                <w:spacing w:val="-2"/>
              </w:rPr>
              <w:t xml:space="preserve"> </w:t>
            </w:r>
            <w:r>
              <w:t>компьютерной</w:t>
            </w:r>
            <w:r>
              <w:rPr>
                <w:spacing w:val="-2"/>
              </w:rPr>
              <w:t xml:space="preserve"> </w:t>
            </w:r>
            <w:r>
              <w:t>обработки</w:t>
            </w:r>
          </w:p>
          <w:p w:rsidR="00F30B44" w:rsidRDefault="00EE428B" w:rsidP="00A73BFE">
            <w:pPr>
              <w:pStyle w:val="TableParagraph"/>
              <w:spacing w:line="240" w:lineRule="exact"/>
              <w:ind w:left="108"/>
              <w:jc w:val="center"/>
            </w:pPr>
            <w:r>
              <w:t>данных</w:t>
            </w:r>
            <w:r>
              <w:rPr>
                <w:spacing w:val="-2"/>
              </w:rPr>
              <w:t xml:space="preserve"> </w:t>
            </w:r>
            <w:r>
              <w:t>исследования.</w:t>
            </w:r>
          </w:p>
        </w:tc>
        <w:tc>
          <w:tcPr>
            <w:tcW w:w="3827" w:type="dxa"/>
            <w:vAlign w:val="center"/>
          </w:tcPr>
          <w:p w:rsidR="00F30B44" w:rsidRDefault="00EE428B" w:rsidP="00A73BFE">
            <w:pPr>
              <w:pStyle w:val="TableParagraph"/>
              <w:ind w:left="106" w:right="184"/>
              <w:jc w:val="center"/>
            </w:pPr>
            <w:r>
              <w:t>Планировать свои учебные действия.</w:t>
            </w:r>
            <w:r>
              <w:rPr>
                <w:spacing w:val="-52"/>
              </w:rPr>
              <w:t xml:space="preserve"> </w:t>
            </w:r>
            <w:r>
              <w:t>Умение</w:t>
            </w:r>
            <w:r>
              <w:rPr>
                <w:spacing w:val="-3"/>
              </w:rPr>
              <w:t xml:space="preserve"> </w:t>
            </w:r>
            <w:r>
              <w:t>анализировать,</w:t>
            </w:r>
            <w:r>
              <w:rPr>
                <w:spacing w:val="-2"/>
              </w:rPr>
              <w:t xml:space="preserve"> </w:t>
            </w:r>
            <w:r>
              <w:t>сравнивать</w:t>
            </w:r>
          </w:p>
        </w:tc>
        <w:tc>
          <w:tcPr>
            <w:tcW w:w="1404" w:type="dxa"/>
          </w:tcPr>
          <w:p w:rsidR="00F30B44" w:rsidRDefault="00F30B44" w:rsidP="00A73BFE">
            <w:pPr>
              <w:pStyle w:val="TableParagraph"/>
              <w:jc w:val="center"/>
            </w:pPr>
          </w:p>
        </w:tc>
      </w:tr>
      <w:tr w:rsidR="00F30B44" w:rsidTr="00632507">
        <w:trPr>
          <w:trHeight w:val="757"/>
        </w:trPr>
        <w:tc>
          <w:tcPr>
            <w:tcW w:w="852" w:type="dxa"/>
            <w:vAlign w:val="center"/>
          </w:tcPr>
          <w:p w:rsidR="00F30B44" w:rsidRDefault="00EE428B" w:rsidP="00A73BFE">
            <w:pPr>
              <w:pStyle w:val="TableParagraph"/>
              <w:spacing w:line="247" w:lineRule="exact"/>
              <w:ind w:left="262" w:right="256"/>
              <w:jc w:val="center"/>
            </w:pPr>
            <w:r>
              <w:t>11</w:t>
            </w:r>
          </w:p>
        </w:tc>
        <w:tc>
          <w:tcPr>
            <w:tcW w:w="1134" w:type="dxa"/>
            <w:vAlign w:val="center"/>
          </w:tcPr>
          <w:p w:rsidR="00F30B44" w:rsidRDefault="00F30B44" w:rsidP="00A73BFE">
            <w:pPr>
              <w:pStyle w:val="TableParagraph"/>
              <w:jc w:val="center"/>
            </w:pPr>
          </w:p>
        </w:tc>
        <w:tc>
          <w:tcPr>
            <w:tcW w:w="1427" w:type="dxa"/>
            <w:gridSpan w:val="2"/>
            <w:vAlign w:val="center"/>
          </w:tcPr>
          <w:p w:rsidR="00F30B44" w:rsidRDefault="00EE428B" w:rsidP="00A73BFE">
            <w:pPr>
              <w:pStyle w:val="TableParagraph"/>
              <w:spacing w:line="247" w:lineRule="exact"/>
              <w:ind w:left="39"/>
              <w:jc w:val="center"/>
            </w:pPr>
            <w:r>
              <w:t>1</w:t>
            </w:r>
          </w:p>
        </w:tc>
        <w:tc>
          <w:tcPr>
            <w:tcW w:w="2126" w:type="dxa"/>
            <w:vAlign w:val="center"/>
          </w:tcPr>
          <w:p w:rsidR="00F30B44" w:rsidRDefault="00EE428B" w:rsidP="00213E1A">
            <w:pPr>
              <w:pStyle w:val="TableParagraph"/>
              <w:ind w:left="109" w:right="6"/>
              <w:jc w:val="center"/>
            </w:pPr>
            <w:r>
              <w:t>Формы</w:t>
            </w:r>
            <w:r>
              <w:rPr>
                <w:spacing w:val="1"/>
              </w:rPr>
              <w:t xml:space="preserve"> </w:t>
            </w:r>
            <w:r>
              <w:t>представления</w:t>
            </w:r>
            <w:r>
              <w:rPr>
                <w:spacing w:val="-3"/>
              </w:rPr>
              <w:t xml:space="preserve"> </w:t>
            </w:r>
            <w:r>
              <w:t>проектов</w:t>
            </w:r>
          </w:p>
        </w:tc>
        <w:tc>
          <w:tcPr>
            <w:tcW w:w="1562" w:type="dxa"/>
            <w:vAlign w:val="center"/>
          </w:tcPr>
          <w:p w:rsidR="00F30B44" w:rsidRDefault="00EE428B" w:rsidP="00A73BFE">
            <w:pPr>
              <w:pStyle w:val="TableParagraph"/>
              <w:tabs>
                <w:tab w:val="left" w:pos="845"/>
              </w:tabs>
              <w:spacing w:line="247" w:lineRule="exact"/>
              <w:ind w:right="11"/>
              <w:jc w:val="center"/>
            </w:pPr>
            <w:r>
              <w:t>Очная</w:t>
            </w:r>
          </w:p>
        </w:tc>
        <w:tc>
          <w:tcPr>
            <w:tcW w:w="3687" w:type="dxa"/>
            <w:vAlign w:val="center"/>
          </w:tcPr>
          <w:p w:rsidR="00F30B44" w:rsidRDefault="00EE428B" w:rsidP="00A62319">
            <w:pPr>
              <w:pStyle w:val="TableParagraph"/>
              <w:ind w:left="108" w:right="149"/>
              <w:jc w:val="center"/>
            </w:pPr>
            <w:r>
              <w:t>Классифицировать формы</w:t>
            </w:r>
            <w:r>
              <w:rPr>
                <w:spacing w:val="-53"/>
              </w:rPr>
              <w:t xml:space="preserve"> </w:t>
            </w:r>
            <w:r>
              <w:t>представления</w:t>
            </w:r>
            <w:r>
              <w:rPr>
                <w:spacing w:val="-5"/>
              </w:rPr>
              <w:t xml:space="preserve"> </w:t>
            </w:r>
            <w:r>
              <w:t>проектов.</w:t>
            </w:r>
          </w:p>
        </w:tc>
        <w:tc>
          <w:tcPr>
            <w:tcW w:w="3827" w:type="dxa"/>
            <w:vAlign w:val="center"/>
          </w:tcPr>
          <w:p w:rsidR="00F30B44" w:rsidRDefault="00EE428B" w:rsidP="00A62319">
            <w:pPr>
              <w:pStyle w:val="TableParagraph"/>
              <w:ind w:left="106" w:right="153" w:firstLine="31"/>
              <w:jc w:val="center"/>
            </w:pPr>
            <w:r>
              <w:t>Развитие устной монологической</w:t>
            </w:r>
            <w:r>
              <w:rPr>
                <w:spacing w:val="-52"/>
              </w:rPr>
              <w:t xml:space="preserve"> </w:t>
            </w:r>
            <w:r>
              <w:t>речи.</w:t>
            </w:r>
            <w:r>
              <w:rPr>
                <w:spacing w:val="-1"/>
              </w:rPr>
              <w:t xml:space="preserve"> </w:t>
            </w:r>
            <w:r>
              <w:t>Умение</w:t>
            </w:r>
            <w:r>
              <w:rPr>
                <w:spacing w:val="1"/>
              </w:rPr>
              <w:t xml:space="preserve"> </w:t>
            </w:r>
            <w:r>
              <w:t>анализировать,</w:t>
            </w:r>
          </w:p>
          <w:p w:rsidR="00F30B44" w:rsidRDefault="00EE428B" w:rsidP="00A62319">
            <w:pPr>
              <w:pStyle w:val="TableParagraph"/>
              <w:spacing w:line="238" w:lineRule="exact"/>
              <w:ind w:left="106" w:right="153"/>
              <w:jc w:val="center"/>
            </w:pPr>
            <w:r>
              <w:t>сравнивать.</w:t>
            </w:r>
          </w:p>
        </w:tc>
        <w:tc>
          <w:tcPr>
            <w:tcW w:w="1404" w:type="dxa"/>
          </w:tcPr>
          <w:p w:rsidR="00F30B44" w:rsidRDefault="00F30B44" w:rsidP="00A73BFE">
            <w:pPr>
              <w:pStyle w:val="TableParagraph"/>
              <w:jc w:val="center"/>
            </w:pPr>
          </w:p>
        </w:tc>
      </w:tr>
      <w:tr w:rsidR="00F30B44" w:rsidTr="00632507">
        <w:trPr>
          <w:trHeight w:val="758"/>
        </w:trPr>
        <w:tc>
          <w:tcPr>
            <w:tcW w:w="852" w:type="dxa"/>
            <w:vAlign w:val="center"/>
          </w:tcPr>
          <w:p w:rsidR="00F30B44" w:rsidRDefault="00EE428B" w:rsidP="00A73BFE">
            <w:pPr>
              <w:pStyle w:val="TableParagraph"/>
              <w:spacing w:line="247" w:lineRule="exact"/>
              <w:ind w:left="262" w:right="256"/>
              <w:jc w:val="center"/>
            </w:pPr>
            <w:r>
              <w:t>12</w:t>
            </w:r>
          </w:p>
        </w:tc>
        <w:tc>
          <w:tcPr>
            <w:tcW w:w="1134" w:type="dxa"/>
            <w:vAlign w:val="center"/>
          </w:tcPr>
          <w:p w:rsidR="00F30B44" w:rsidRDefault="00F30B44" w:rsidP="00A73BFE">
            <w:pPr>
              <w:pStyle w:val="TableParagraph"/>
              <w:jc w:val="center"/>
            </w:pPr>
          </w:p>
        </w:tc>
        <w:tc>
          <w:tcPr>
            <w:tcW w:w="1427" w:type="dxa"/>
            <w:gridSpan w:val="2"/>
            <w:vAlign w:val="center"/>
          </w:tcPr>
          <w:p w:rsidR="00F30B44" w:rsidRDefault="00EE428B" w:rsidP="00A73BFE">
            <w:pPr>
              <w:pStyle w:val="TableParagraph"/>
              <w:spacing w:line="247" w:lineRule="exact"/>
              <w:ind w:left="39"/>
              <w:jc w:val="center"/>
            </w:pPr>
            <w:r>
              <w:t>1</w:t>
            </w:r>
          </w:p>
        </w:tc>
        <w:tc>
          <w:tcPr>
            <w:tcW w:w="2126" w:type="dxa"/>
            <w:vAlign w:val="center"/>
          </w:tcPr>
          <w:p w:rsidR="00F30B44" w:rsidRDefault="00EE428B" w:rsidP="00213E1A">
            <w:pPr>
              <w:pStyle w:val="TableParagraph"/>
              <w:ind w:left="109" w:right="6"/>
              <w:jc w:val="center"/>
            </w:pPr>
            <w:r>
              <w:t>Структура</w:t>
            </w:r>
            <w:r>
              <w:rPr>
                <w:spacing w:val="1"/>
              </w:rPr>
              <w:t xml:space="preserve"> </w:t>
            </w:r>
            <w:r>
              <w:t>работы</w:t>
            </w:r>
            <w:r>
              <w:rPr>
                <w:spacing w:val="-6"/>
              </w:rPr>
              <w:t xml:space="preserve"> </w:t>
            </w:r>
            <w:r>
              <w:t>и</w:t>
            </w:r>
            <w:r>
              <w:rPr>
                <w:spacing w:val="-8"/>
              </w:rPr>
              <w:t xml:space="preserve"> </w:t>
            </w:r>
            <w:r>
              <w:t>ее</w:t>
            </w:r>
            <w:r w:rsidR="00213E1A">
              <w:t xml:space="preserve"> </w:t>
            </w:r>
            <w:r>
              <w:t>оформление.</w:t>
            </w:r>
          </w:p>
        </w:tc>
        <w:tc>
          <w:tcPr>
            <w:tcW w:w="1562" w:type="dxa"/>
            <w:vAlign w:val="center"/>
          </w:tcPr>
          <w:p w:rsidR="00F30B44" w:rsidRDefault="00EE428B" w:rsidP="00A73BFE">
            <w:pPr>
              <w:pStyle w:val="TableParagraph"/>
              <w:tabs>
                <w:tab w:val="left" w:pos="845"/>
              </w:tabs>
              <w:spacing w:line="247" w:lineRule="exact"/>
              <w:ind w:right="11"/>
              <w:jc w:val="center"/>
            </w:pPr>
            <w:r>
              <w:t>Очная</w:t>
            </w:r>
          </w:p>
        </w:tc>
        <w:tc>
          <w:tcPr>
            <w:tcW w:w="3687" w:type="dxa"/>
            <w:vAlign w:val="center"/>
          </w:tcPr>
          <w:p w:rsidR="00F30B44" w:rsidRDefault="00EE428B" w:rsidP="00A73BFE">
            <w:pPr>
              <w:pStyle w:val="TableParagraph"/>
              <w:spacing w:line="247" w:lineRule="exact"/>
              <w:ind w:left="108"/>
              <w:jc w:val="center"/>
            </w:pPr>
            <w:r>
              <w:t>Описывать</w:t>
            </w:r>
            <w:r>
              <w:rPr>
                <w:spacing w:val="-1"/>
              </w:rPr>
              <w:t xml:space="preserve"> </w:t>
            </w:r>
            <w:r>
              <w:t>структуру</w:t>
            </w:r>
            <w:r>
              <w:rPr>
                <w:spacing w:val="-4"/>
              </w:rPr>
              <w:t xml:space="preserve"> </w:t>
            </w:r>
            <w:r>
              <w:t>работы.</w:t>
            </w:r>
          </w:p>
        </w:tc>
        <w:tc>
          <w:tcPr>
            <w:tcW w:w="3827" w:type="dxa"/>
            <w:vAlign w:val="center"/>
          </w:tcPr>
          <w:p w:rsidR="00F30B44" w:rsidRDefault="00EE428B" w:rsidP="00213E1A">
            <w:pPr>
              <w:pStyle w:val="TableParagraph"/>
              <w:ind w:left="106" w:right="153" w:firstLine="31"/>
              <w:jc w:val="center"/>
            </w:pPr>
            <w:r>
              <w:t>Развитие устной монологической</w:t>
            </w:r>
            <w:r>
              <w:rPr>
                <w:spacing w:val="-52"/>
              </w:rPr>
              <w:t xml:space="preserve"> </w:t>
            </w:r>
            <w:r>
              <w:t>речи.</w:t>
            </w:r>
            <w:r>
              <w:rPr>
                <w:spacing w:val="-1"/>
              </w:rPr>
              <w:t xml:space="preserve"> </w:t>
            </w:r>
            <w:r>
              <w:t>Умение анализировать,</w:t>
            </w:r>
          </w:p>
          <w:p w:rsidR="00F30B44" w:rsidRDefault="00EE428B" w:rsidP="00A73BFE">
            <w:pPr>
              <w:pStyle w:val="TableParagraph"/>
              <w:spacing w:line="238" w:lineRule="exact"/>
              <w:ind w:left="106"/>
              <w:jc w:val="center"/>
            </w:pPr>
            <w:r>
              <w:t>сравнивать.</w:t>
            </w:r>
          </w:p>
        </w:tc>
        <w:tc>
          <w:tcPr>
            <w:tcW w:w="1404" w:type="dxa"/>
          </w:tcPr>
          <w:p w:rsidR="00F30B44" w:rsidRDefault="00F30B44" w:rsidP="00A73BFE">
            <w:pPr>
              <w:pStyle w:val="TableParagraph"/>
              <w:jc w:val="center"/>
            </w:pPr>
          </w:p>
        </w:tc>
      </w:tr>
      <w:tr w:rsidR="00632507" w:rsidTr="000B6345">
        <w:trPr>
          <w:trHeight w:val="2021"/>
        </w:trPr>
        <w:tc>
          <w:tcPr>
            <w:tcW w:w="852" w:type="dxa"/>
            <w:vAlign w:val="center"/>
          </w:tcPr>
          <w:p w:rsidR="00632507" w:rsidRDefault="00632507" w:rsidP="00A73BFE">
            <w:pPr>
              <w:pStyle w:val="TableParagraph"/>
              <w:spacing w:line="227" w:lineRule="exact"/>
              <w:ind w:left="262" w:right="256"/>
              <w:jc w:val="center"/>
            </w:pPr>
            <w:r>
              <w:t>13</w:t>
            </w:r>
          </w:p>
        </w:tc>
        <w:tc>
          <w:tcPr>
            <w:tcW w:w="1134" w:type="dxa"/>
            <w:vAlign w:val="center"/>
          </w:tcPr>
          <w:p w:rsidR="00632507" w:rsidRDefault="00632507" w:rsidP="00A73BFE">
            <w:pPr>
              <w:pStyle w:val="TableParagraph"/>
              <w:jc w:val="center"/>
            </w:pPr>
          </w:p>
        </w:tc>
        <w:tc>
          <w:tcPr>
            <w:tcW w:w="1427" w:type="dxa"/>
            <w:gridSpan w:val="2"/>
            <w:vAlign w:val="center"/>
          </w:tcPr>
          <w:p w:rsidR="00632507" w:rsidRDefault="00632507" w:rsidP="00A73BFE">
            <w:pPr>
              <w:pStyle w:val="TableParagraph"/>
              <w:spacing w:line="227" w:lineRule="exact"/>
              <w:ind w:left="39"/>
              <w:jc w:val="center"/>
            </w:pPr>
            <w:r>
              <w:t>1</w:t>
            </w:r>
          </w:p>
        </w:tc>
        <w:tc>
          <w:tcPr>
            <w:tcW w:w="2126" w:type="dxa"/>
            <w:vAlign w:val="center"/>
          </w:tcPr>
          <w:p w:rsidR="00632507" w:rsidRDefault="00632507" w:rsidP="00A73BFE">
            <w:pPr>
              <w:pStyle w:val="TableParagraph"/>
              <w:spacing w:line="227" w:lineRule="exact"/>
              <w:ind w:left="109"/>
              <w:jc w:val="center"/>
            </w:pPr>
            <w:r>
              <w:t>Оформление</w:t>
            </w:r>
          </w:p>
          <w:p w:rsidR="00632507" w:rsidRDefault="00632507" w:rsidP="00A73BFE">
            <w:pPr>
              <w:pStyle w:val="TableParagraph"/>
              <w:spacing w:line="234" w:lineRule="exact"/>
              <w:ind w:left="109"/>
              <w:jc w:val="center"/>
            </w:pPr>
            <w:r>
              <w:t>таблиц,</w:t>
            </w:r>
            <w:r>
              <w:rPr>
                <w:spacing w:val="-1"/>
              </w:rPr>
              <w:t xml:space="preserve"> </w:t>
            </w:r>
            <w:r>
              <w:t>рисунков</w:t>
            </w:r>
          </w:p>
          <w:p w:rsidR="00632507" w:rsidRDefault="00632507" w:rsidP="00A73BFE">
            <w:pPr>
              <w:pStyle w:val="TableParagraph"/>
              <w:spacing w:line="233" w:lineRule="exact"/>
              <w:jc w:val="center"/>
            </w:pPr>
            <w:r>
              <w:t>и</w:t>
            </w:r>
          </w:p>
          <w:p w:rsidR="00632507" w:rsidRDefault="00632507" w:rsidP="00A73BFE">
            <w:pPr>
              <w:pStyle w:val="TableParagraph"/>
              <w:spacing w:before="1" w:line="232" w:lineRule="exact"/>
              <w:jc w:val="center"/>
            </w:pPr>
            <w:r>
              <w:t>иллюстрированных</w:t>
            </w:r>
          </w:p>
          <w:p w:rsidR="00632507" w:rsidRDefault="00632507" w:rsidP="00A73BFE">
            <w:pPr>
              <w:pStyle w:val="TableParagraph"/>
              <w:spacing w:line="223" w:lineRule="exact"/>
              <w:jc w:val="center"/>
            </w:pPr>
            <w:r>
              <w:t>плакатов,</w:t>
            </w:r>
          </w:p>
          <w:p w:rsidR="00632507" w:rsidRDefault="00632507" w:rsidP="00A73BFE">
            <w:pPr>
              <w:pStyle w:val="TableParagraph"/>
              <w:spacing w:line="223" w:lineRule="exact"/>
              <w:ind w:left="109"/>
              <w:jc w:val="center"/>
            </w:pPr>
            <w:r>
              <w:t>ссылок, сносок,</w:t>
            </w:r>
          </w:p>
          <w:p w:rsidR="00632507" w:rsidRDefault="00632507" w:rsidP="00A73BFE">
            <w:pPr>
              <w:pStyle w:val="TableParagraph"/>
              <w:spacing w:line="222" w:lineRule="exact"/>
              <w:ind w:left="109"/>
              <w:jc w:val="center"/>
            </w:pPr>
            <w:r>
              <w:t>списка</w:t>
            </w:r>
          </w:p>
          <w:p w:rsidR="00632507" w:rsidRDefault="00632507" w:rsidP="00A73BFE">
            <w:pPr>
              <w:pStyle w:val="TableParagraph"/>
              <w:spacing w:line="230" w:lineRule="exact"/>
              <w:ind w:left="109"/>
              <w:jc w:val="center"/>
            </w:pPr>
            <w:r>
              <w:t>литературы.</w:t>
            </w:r>
          </w:p>
        </w:tc>
        <w:tc>
          <w:tcPr>
            <w:tcW w:w="1562" w:type="dxa"/>
            <w:vAlign w:val="center"/>
          </w:tcPr>
          <w:p w:rsidR="00632507" w:rsidRDefault="00632507" w:rsidP="00A73BFE">
            <w:pPr>
              <w:pStyle w:val="TableParagraph"/>
              <w:tabs>
                <w:tab w:val="left" w:pos="845"/>
              </w:tabs>
              <w:spacing w:line="227" w:lineRule="exact"/>
              <w:ind w:right="11"/>
              <w:jc w:val="center"/>
            </w:pPr>
            <w:r>
              <w:t>Очная</w:t>
            </w:r>
          </w:p>
        </w:tc>
        <w:tc>
          <w:tcPr>
            <w:tcW w:w="3687" w:type="dxa"/>
            <w:vAlign w:val="center"/>
          </w:tcPr>
          <w:p w:rsidR="00632507" w:rsidRDefault="00632507" w:rsidP="00A73BFE">
            <w:pPr>
              <w:pStyle w:val="TableParagraph"/>
              <w:spacing w:line="227" w:lineRule="exact"/>
              <w:ind w:left="108"/>
              <w:jc w:val="center"/>
            </w:pPr>
            <w:r>
              <w:t>Описать</w:t>
            </w:r>
            <w:r>
              <w:rPr>
                <w:spacing w:val="-3"/>
              </w:rPr>
              <w:t xml:space="preserve"> </w:t>
            </w:r>
            <w:r>
              <w:t>методы</w:t>
            </w:r>
            <w:r>
              <w:rPr>
                <w:spacing w:val="-2"/>
              </w:rPr>
              <w:t xml:space="preserve"> </w:t>
            </w:r>
            <w:r>
              <w:t>и</w:t>
            </w:r>
            <w:r>
              <w:rPr>
                <w:spacing w:val="-2"/>
              </w:rPr>
              <w:t xml:space="preserve"> </w:t>
            </w:r>
            <w:r>
              <w:t>правила</w:t>
            </w:r>
          </w:p>
          <w:p w:rsidR="00632507" w:rsidRDefault="00632507" w:rsidP="00A73BFE">
            <w:pPr>
              <w:pStyle w:val="TableParagraph"/>
              <w:spacing w:line="234" w:lineRule="exact"/>
              <w:ind w:left="108"/>
              <w:jc w:val="center"/>
            </w:pPr>
            <w:r>
              <w:t>оформления</w:t>
            </w:r>
            <w:r>
              <w:rPr>
                <w:spacing w:val="-2"/>
              </w:rPr>
              <w:t xml:space="preserve"> </w:t>
            </w:r>
            <w:r>
              <w:t>результатов.</w:t>
            </w:r>
          </w:p>
        </w:tc>
        <w:tc>
          <w:tcPr>
            <w:tcW w:w="3827" w:type="dxa"/>
            <w:vAlign w:val="center"/>
          </w:tcPr>
          <w:p w:rsidR="00632507" w:rsidRDefault="00632507" w:rsidP="00A73BFE">
            <w:pPr>
              <w:pStyle w:val="TableParagraph"/>
              <w:spacing w:line="227" w:lineRule="exact"/>
              <w:ind w:left="106"/>
              <w:jc w:val="center"/>
            </w:pPr>
            <w:r>
              <w:t>Самостоятельное</w:t>
            </w:r>
            <w:r>
              <w:rPr>
                <w:spacing w:val="-2"/>
              </w:rPr>
              <w:t xml:space="preserve"> </w:t>
            </w:r>
            <w:r>
              <w:t>выделение</w:t>
            </w:r>
            <w:r>
              <w:rPr>
                <w:spacing w:val="-1"/>
              </w:rPr>
              <w:t xml:space="preserve"> </w:t>
            </w:r>
            <w:r>
              <w:t>и</w:t>
            </w:r>
          </w:p>
          <w:p w:rsidR="00632507" w:rsidRDefault="00632507" w:rsidP="00A73BFE">
            <w:pPr>
              <w:pStyle w:val="TableParagraph"/>
              <w:spacing w:line="234" w:lineRule="exact"/>
              <w:ind w:left="106"/>
              <w:jc w:val="center"/>
            </w:pPr>
            <w:r>
              <w:rPr>
                <w:sz w:val="24"/>
              </w:rPr>
              <w:t>формулировка</w:t>
            </w:r>
            <w:r>
              <w:rPr>
                <w:spacing w:val="-3"/>
                <w:sz w:val="24"/>
              </w:rPr>
              <w:t xml:space="preserve"> </w:t>
            </w:r>
            <w:r>
              <w:t>познавательных</w:t>
            </w:r>
          </w:p>
          <w:p w:rsidR="00632507" w:rsidRDefault="00632507" w:rsidP="00A73BFE">
            <w:pPr>
              <w:pStyle w:val="TableParagraph"/>
              <w:spacing w:before="3"/>
              <w:ind w:left="106"/>
              <w:jc w:val="center"/>
            </w:pPr>
            <w:r>
              <w:t>целей,</w:t>
            </w:r>
            <w:r>
              <w:rPr>
                <w:spacing w:val="-3"/>
              </w:rPr>
              <w:t xml:space="preserve"> </w:t>
            </w:r>
            <w:r>
              <w:t>структурирование</w:t>
            </w:r>
            <w:r>
              <w:rPr>
                <w:spacing w:val="-5"/>
              </w:rPr>
              <w:t xml:space="preserve"> </w:t>
            </w:r>
            <w:r>
              <w:t>знаний.</w:t>
            </w:r>
          </w:p>
        </w:tc>
        <w:tc>
          <w:tcPr>
            <w:tcW w:w="1404" w:type="dxa"/>
          </w:tcPr>
          <w:p w:rsidR="00632507" w:rsidRDefault="00632507" w:rsidP="00A73BFE">
            <w:pPr>
              <w:pStyle w:val="TableParagraph"/>
              <w:jc w:val="center"/>
            </w:pPr>
          </w:p>
        </w:tc>
      </w:tr>
      <w:tr w:rsidR="00A62319" w:rsidTr="00632507">
        <w:trPr>
          <w:trHeight w:val="1265"/>
        </w:trPr>
        <w:tc>
          <w:tcPr>
            <w:tcW w:w="852" w:type="dxa"/>
            <w:vAlign w:val="center"/>
          </w:tcPr>
          <w:p w:rsidR="00A62319" w:rsidRDefault="00A62319" w:rsidP="00A73BFE">
            <w:pPr>
              <w:pStyle w:val="TableParagraph"/>
              <w:spacing w:line="226" w:lineRule="exact"/>
              <w:ind w:left="262" w:right="256"/>
              <w:jc w:val="center"/>
            </w:pPr>
            <w:r>
              <w:t>14</w:t>
            </w:r>
          </w:p>
        </w:tc>
        <w:tc>
          <w:tcPr>
            <w:tcW w:w="1134" w:type="dxa"/>
            <w:vAlign w:val="center"/>
          </w:tcPr>
          <w:p w:rsidR="00A62319" w:rsidRDefault="00A62319" w:rsidP="00A73BFE">
            <w:pPr>
              <w:pStyle w:val="TableParagraph"/>
              <w:jc w:val="center"/>
            </w:pPr>
          </w:p>
        </w:tc>
        <w:tc>
          <w:tcPr>
            <w:tcW w:w="1427" w:type="dxa"/>
            <w:gridSpan w:val="2"/>
            <w:vAlign w:val="center"/>
          </w:tcPr>
          <w:p w:rsidR="00A62319" w:rsidRDefault="00A62319" w:rsidP="00A73BFE">
            <w:pPr>
              <w:pStyle w:val="TableParagraph"/>
              <w:spacing w:line="226" w:lineRule="exact"/>
              <w:ind w:left="39"/>
              <w:jc w:val="center"/>
            </w:pPr>
            <w:r>
              <w:t>1</w:t>
            </w:r>
          </w:p>
        </w:tc>
        <w:tc>
          <w:tcPr>
            <w:tcW w:w="2126" w:type="dxa"/>
            <w:vAlign w:val="center"/>
          </w:tcPr>
          <w:p w:rsidR="00A62319" w:rsidRDefault="00A62319" w:rsidP="00A73BFE">
            <w:pPr>
              <w:pStyle w:val="TableParagraph"/>
              <w:jc w:val="center"/>
            </w:pPr>
            <w:r>
              <w:rPr>
                <w:color w:val="333333"/>
              </w:rPr>
              <w:t>Главные</w:t>
            </w:r>
          </w:p>
          <w:p w:rsidR="00A62319" w:rsidRDefault="00A62319" w:rsidP="00A73BFE">
            <w:pPr>
              <w:pStyle w:val="TableParagraph"/>
              <w:jc w:val="center"/>
            </w:pPr>
            <w:r>
              <w:rPr>
                <w:color w:val="333333"/>
              </w:rPr>
              <w:t>предпосылки</w:t>
            </w:r>
          </w:p>
          <w:p w:rsidR="00A62319" w:rsidRDefault="00A62319" w:rsidP="00A73BFE">
            <w:pPr>
              <w:pStyle w:val="TableParagraph"/>
              <w:jc w:val="center"/>
            </w:pPr>
            <w:r>
              <w:rPr>
                <w:color w:val="333333"/>
              </w:rPr>
              <w:t>успеха</w:t>
            </w:r>
          </w:p>
          <w:p w:rsidR="00A62319" w:rsidRDefault="00A62319" w:rsidP="00A73BFE">
            <w:pPr>
              <w:pStyle w:val="TableParagraph"/>
              <w:jc w:val="center"/>
            </w:pPr>
            <w:r>
              <w:rPr>
                <w:color w:val="333333"/>
              </w:rPr>
              <w:t>публичного</w:t>
            </w:r>
          </w:p>
          <w:p w:rsidR="00A62319" w:rsidRDefault="00A62319" w:rsidP="00A73BFE">
            <w:pPr>
              <w:pStyle w:val="TableParagraph"/>
              <w:jc w:val="center"/>
            </w:pPr>
            <w:r>
              <w:rPr>
                <w:color w:val="333333"/>
              </w:rPr>
              <w:t>выступления.</w:t>
            </w:r>
          </w:p>
        </w:tc>
        <w:tc>
          <w:tcPr>
            <w:tcW w:w="1562" w:type="dxa"/>
            <w:vAlign w:val="center"/>
          </w:tcPr>
          <w:p w:rsidR="00A62319" w:rsidRDefault="00A62319" w:rsidP="00A73BFE">
            <w:pPr>
              <w:pStyle w:val="TableParagraph"/>
              <w:tabs>
                <w:tab w:val="left" w:pos="845"/>
              </w:tabs>
              <w:spacing w:line="226" w:lineRule="exact"/>
              <w:ind w:right="11"/>
              <w:jc w:val="center"/>
            </w:pPr>
            <w:r>
              <w:t>Очная</w:t>
            </w:r>
          </w:p>
        </w:tc>
        <w:tc>
          <w:tcPr>
            <w:tcW w:w="3687" w:type="dxa"/>
            <w:vAlign w:val="center"/>
          </w:tcPr>
          <w:p w:rsidR="00A62319" w:rsidRDefault="00A62319" w:rsidP="00A73BFE">
            <w:pPr>
              <w:pStyle w:val="TableParagraph"/>
              <w:spacing w:line="226" w:lineRule="exact"/>
              <w:ind w:left="108"/>
              <w:jc w:val="center"/>
            </w:pPr>
            <w:r>
              <w:t>Анализировать</w:t>
            </w:r>
            <w:r>
              <w:rPr>
                <w:spacing w:val="-5"/>
              </w:rPr>
              <w:t xml:space="preserve"> </w:t>
            </w:r>
            <w:r>
              <w:t>предпосылки</w:t>
            </w:r>
            <w:r>
              <w:rPr>
                <w:spacing w:val="-4"/>
              </w:rPr>
              <w:t xml:space="preserve"> </w:t>
            </w:r>
            <w:r>
              <w:t>успеха</w:t>
            </w:r>
          </w:p>
          <w:p w:rsidR="00A62319" w:rsidRDefault="00A62319" w:rsidP="00A73BFE">
            <w:pPr>
              <w:pStyle w:val="TableParagraph"/>
              <w:spacing w:line="224" w:lineRule="exact"/>
              <w:ind w:left="108"/>
              <w:jc w:val="center"/>
            </w:pPr>
            <w:r>
              <w:t>публичного</w:t>
            </w:r>
            <w:r>
              <w:rPr>
                <w:spacing w:val="-4"/>
              </w:rPr>
              <w:t xml:space="preserve"> </w:t>
            </w:r>
            <w:r>
              <w:t>выступления.</w:t>
            </w:r>
          </w:p>
        </w:tc>
        <w:tc>
          <w:tcPr>
            <w:tcW w:w="3827" w:type="dxa"/>
            <w:vAlign w:val="center"/>
          </w:tcPr>
          <w:p w:rsidR="00A62319" w:rsidRDefault="00A62319" w:rsidP="00A73BFE">
            <w:pPr>
              <w:pStyle w:val="TableParagraph"/>
              <w:spacing w:line="226" w:lineRule="exact"/>
              <w:ind w:left="106"/>
              <w:jc w:val="center"/>
            </w:pPr>
            <w:r>
              <w:t>Формирование</w:t>
            </w:r>
            <w:r>
              <w:rPr>
                <w:spacing w:val="-2"/>
              </w:rPr>
              <w:t xml:space="preserve"> </w:t>
            </w:r>
            <w:r>
              <w:t>у</w:t>
            </w:r>
            <w:r>
              <w:rPr>
                <w:spacing w:val="-3"/>
              </w:rPr>
              <w:t xml:space="preserve"> </w:t>
            </w:r>
            <w:r>
              <w:t>учащихся</w:t>
            </w:r>
            <w:r>
              <w:rPr>
                <w:spacing w:val="-3"/>
              </w:rPr>
              <w:t xml:space="preserve"> </w:t>
            </w:r>
            <w:r>
              <w:t>умений</w:t>
            </w:r>
            <w:r>
              <w:rPr>
                <w:spacing w:val="-2"/>
              </w:rPr>
              <w:t xml:space="preserve"> </w:t>
            </w:r>
            <w:r>
              <w:t>к</w:t>
            </w:r>
          </w:p>
          <w:p w:rsidR="00A62319" w:rsidRDefault="00A62319" w:rsidP="00A73BFE">
            <w:pPr>
              <w:pStyle w:val="TableParagraph"/>
              <w:spacing w:line="224" w:lineRule="exact"/>
              <w:ind w:left="106"/>
              <w:jc w:val="center"/>
            </w:pPr>
            <w:r>
              <w:t>публичному</w:t>
            </w:r>
            <w:r>
              <w:rPr>
                <w:spacing w:val="-6"/>
              </w:rPr>
              <w:t xml:space="preserve"> </w:t>
            </w:r>
            <w:r>
              <w:t>выступлению.</w:t>
            </w:r>
          </w:p>
        </w:tc>
        <w:tc>
          <w:tcPr>
            <w:tcW w:w="1404" w:type="dxa"/>
          </w:tcPr>
          <w:p w:rsidR="00A62319" w:rsidRDefault="00A62319" w:rsidP="00A73BFE">
            <w:pPr>
              <w:pStyle w:val="TableParagraph"/>
              <w:jc w:val="center"/>
            </w:pPr>
          </w:p>
        </w:tc>
      </w:tr>
      <w:tr w:rsidR="00F30B44" w:rsidTr="00632507">
        <w:trPr>
          <w:trHeight w:val="253"/>
        </w:trPr>
        <w:tc>
          <w:tcPr>
            <w:tcW w:w="16019" w:type="dxa"/>
            <w:gridSpan w:val="9"/>
            <w:tcBorders>
              <w:bottom w:val="single" w:sz="4" w:space="0" w:color="auto"/>
            </w:tcBorders>
          </w:tcPr>
          <w:p w:rsidR="00F30B44" w:rsidRDefault="00EE428B" w:rsidP="00A73BFE">
            <w:pPr>
              <w:pStyle w:val="TableParagraph"/>
              <w:spacing w:line="234" w:lineRule="exact"/>
              <w:jc w:val="center"/>
              <w:rPr>
                <w:b/>
              </w:rPr>
            </w:pPr>
            <w:r>
              <w:rPr>
                <w:b/>
              </w:rPr>
              <w:t>Модуль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3.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Деятельный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(13 часов)</w:t>
            </w:r>
          </w:p>
        </w:tc>
      </w:tr>
      <w:tr w:rsidR="00F30B44" w:rsidTr="00632507">
        <w:trPr>
          <w:trHeight w:val="503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0B44" w:rsidRDefault="00EE428B" w:rsidP="00213E1A">
            <w:pPr>
              <w:pStyle w:val="TableParagraph"/>
              <w:spacing w:line="247" w:lineRule="exact"/>
              <w:ind w:left="265" w:right="254"/>
              <w:jc w:val="center"/>
            </w:pPr>
            <w:r>
              <w:t>15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0B44" w:rsidRDefault="00F30B44" w:rsidP="00213E1A">
            <w:pPr>
              <w:pStyle w:val="TableParagraph"/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0B44" w:rsidRDefault="00EE428B" w:rsidP="00213E1A">
            <w:pPr>
              <w:pStyle w:val="TableParagraph"/>
              <w:spacing w:line="247" w:lineRule="exact"/>
              <w:ind w:right="36"/>
              <w:jc w:val="center"/>
            </w:pPr>
            <w:r>
              <w:t>1</w:t>
            </w:r>
          </w:p>
        </w:tc>
        <w:tc>
          <w:tcPr>
            <w:tcW w:w="2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0B44" w:rsidRDefault="00EE428B" w:rsidP="00213E1A">
            <w:pPr>
              <w:pStyle w:val="TableParagraph"/>
              <w:spacing w:line="246" w:lineRule="exact"/>
              <w:ind w:left="110"/>
              <w:jc w:val="center"/>
            </w:pPr>
            <w:r>
              <w:t>Выбор</w:t>
            </w:r>
            <w:r>
              <w:rPr>
                <w:spacing w:val="-1"/>
              </w:rPr>
              <w:t xml:space="preserve"> </w:t>
            </w:r>
            <w:r>
              <w:t>темы</w:t>
            </w:r>
          </w:p>
          <w:p w:rsidR="00F30B44" w:rsidRDefault="00EE428B" w:rsidP="00213E1A">
            <w:pPr>
              <w:pStyle w:val="TableParagraph"/>
              <w:spacing w:line="238" w:lineRule="exact"/>
              <w:ind w:left="110"/>
              <w:jc w:val="center"/>
            </w:pPr>
            <w:r>
              <w:t>исследования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0B44" w:rsidRDefault="00EE428B" w:rsidP="00213E1A">
            <w:pPr>
              <w:pStyle w:val="TableParagraph"/>
              <w:spacing w:line="247" w:lineRule="exact"/>
              <w:ind w:right="11"/>
              <w:jc w:val="center"/>
            </w:pPr>
            <w:r>
              <w:t>Очная</w:t>
            </w: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0B44" w:rsidRDefault="00EE428B" w:rsidP="00213E1A">
            <w:pPr>
              <w:pStyle w:val="TableParagraph"/>
              <w:spacing w:line="247" w:lineRule="exact"/>
              <w:ind w:left="108"/>
              <w:jc w:val="center"/>
            </w:pPr>
            <w:r>
              <w:t>Выбрать</w:t>
            </w:r>
            <w:r>
              <w:rPr>
                <w:spacing w:val="-1"/>
              </w:rPr>
              <w:t xml:space="preserve"> </w:t>
            </w:r>
            <w:r>
              <w:t>тему,</w:t>
            </w:r>
            <w:r>
              <w:rPr>
                <w:spacing w:val="-1"/>
              </w:rPr>
              <w:t xml:space="preserve"> </w:t>
            </w:r>
            <w:r>
              <w:t>жанр</w:t>
            </w:r>
            <w:r>
              <w:rPr>
                <w:spacing w:val="-1"/>
              </w:rPr>
              <w:t xml:space="preserve"> </w:t>
            </w:r>
            <w:r>
              <w:t>проекта.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0B44" w:rsidRDefault="00EE428B" w:rsidP="00213E1A">
            <w:pPr>
              <w:pStyle w:val="TableParagraph"/>
              <w:spacing w:line="246" w:lineRule="exact"/>
              <w:ind w:left="106"/>
              <w:jc w:val="center"/>
            </w:pPr>
            <w:r>
              <w:t>Выдвижение</w:t>
            </w:r>
            <w:r>
              <w:rPr>
                <w:spacing w:val="-5"/>
              </w:rPr>
              <w:t xml:space="preserve"> </w:t>
            </w:r>
            <w:r>
              <w:t>версий,</w:t>
            </w:r>
            <w:r>
              <w:rPr>
                <w:spacing w:val="-2"/>
              </w:rPr>
              <w:t xml:space="preserve"> </w:t>
            </w:r>
            <w:r>
              <w:t>осознание</w:t>
            </w:r>
          </w:p>
          <w:p w:rsidR="00F30B44" w:rsidRDefault="00EE428B" w:rsidP="00213E1A">
            <w:pPr>
              <w:pStyle w:val="TableParagraph"/>
              <w:spacing w:line="238" w:lineRule="exact"/>
              <w:ind w:left="106"/>
              <w:jc w:val="center"/>
            </w:pPr>
            <w:r>
              <w:t>многообразия</w:t>
            </w:r>
            <w:r>
              <w:rPr>
                <w:spacing w:val="-4"/>
              </w:rPr>
              <w:t xml:space="preserve"> </w:t>
            </w:r>
            <w:r>
              <w:t>проектов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0B44" w:rsidRDefault="00F30B44" w:rsidP="00213E1A">
            <w:pPr>
              <w:pStyle w:val="TableParagraph"/>
              <w:jc w:val="center"/>
            </w:pPr>
          </w:p>
        </w:tc>
      </w:tr>
      <w:tr w:rsidR="00F30B44" w:rsidTr="00632507">
        <w:trPr>
          <w:trHeight w:val="278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0B44" w:rsidRDefault="00EE428B" w:rsidP="00213E1A">
            <w:pPr>
              <w:pStyle w:val="TableParagraph"/>
              <w:spacing w:line="258" w:lineRule="exact"/>
              <w:ind w:left="265" w:right="254"/>
              <w:jc w:val="center"/>
              <w:rPr>
                <w:sz w:val="24"/>
              </w:rPr>
            </w:pPr>
            <w:r>
              <w:rPr>
                <w:sz w:val="24"/>
              </w:rPr>
              <w:t>16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0B44" w:rsidRDefault="00F30B44" w:rsidP="00213E1A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0B44" w:rsidRDefault="00EE428B" w:rsidP="00213E1A">
            <w:pPr>
              <w:pStyle w:val="TableParagraph"/>
              <w:spacing w:line="249" w:lineRule="exact"/>
              <w:ind w:right="36"/>
              <w:jc w:val="center"/>
            </w:pPr>
            <w:r>
              <w:t>1</w:t>
            </w:r>
          </w:p>
        </w:tc>
        <w:tc>
          <w:tcPr>
            <w:tcW w:w="2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0B44" w:rsidRDefault="00EE428B" w:rsidP="00213E1A">
            <w:pPr>
              <w:pStyle w:val="TableParagraph"/>
              <w:spacing w:line="249" w:lineRule="exact"/>
              <w:ind w:left="110"/>
              <w:jc w:val="center"/>
            </w:pPr>
            <w:r>
              <w:t>Постановка</w:t>
            </w:r>
            <w:r>
              <w:rPr>
                <w:spacing w:val="-3"/>
              </w:rPr>
              <w:t xml:space="preserve"> </w:t>
            </w:r>
            <w:r>
              <w:t>цели,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0B44" w:rsidRDefault="00EE428B" w:rsidP="00213E1A">
            <w:pPr>
              <w:pStyle w:val="TableParagraph"/>
              <w:spacing w:line="249" w:lineRule="exact"/>
              <w:ind w:right="11"/>
              <w:jc w:val="center"/>
            </w:pPr>
            <w:r>
              <w:t>Очная</w:t>
            </w: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0B44" w:rsidRDefault="00EE428B" w:rsidP="00213E1A">
            <w:pPr>
              <w:pStyle w:val="TableParagraph"/>
              <w:spacing w:line="249" w:lineRule="exact"/>
              <w:ind w:left="108"/>
              <w:jc w:val="center"/>
            </w:pPr>
            <w:r>
              <w:t>Определить</w:t>
            </w:r>
            <w:r>
              <w:rPr>
                <w:spacing w:val="-4"/>
              </w:rPr>
              <w:t xml:space="preserve"> </w:t>
            </w:r>
            <w:r>
              <w:t>цели,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0B44" w:rsidRDefault="00EE428B" w:rsidP="00213E1A">
            <w:pPr>
              <w:pStyle w:val="TableParagraph"/>
              <w:spacing w:line="249" w:lineRule="exact"/>
              <w:ind w:left="106"/>
              <w:jc w:val="center"/>
            </w:pPr>
            <w:r>
              <w:t>Определять</w:t>
            </w:r>
            <w:r>
              <w:rPr>
                <w:spacing w:val="-3"/>
              </w:rPr>
              <w:t xml:space="preserve"> </w:t>
            </w:r>
            <w:r>
              <w:t>цель,</w:t>
            </w:r>
            <w:r>
              <w:rPr>
                <w:spacing w:val="-2"/>
              </w:rPr>
              <w:t xml:space="preserve"> </w:t>
            </w:r>
            <w:r>
              <w:t>проблему</w:t>
            </w:r>
            <w:r>
              <w:rPr>
                <w:spacing w:val="-6"/>
              </w:rPr>
              <w:t xml:space="preserve"> </w:t>
            </w:r>
            <w:r>
              <w:t>в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0B44" w:rsidRDefault="00F30B44" w:rsidP="00213E1A">
            <w:pPr>
              <w:pStyle w:val="TableParagraph"/>
              <w:jc w:val="center"/>
              <w:rPr>
                <w:sz w:val="20"/>
              </w:rPr>
            </w:pPr>
          </w:p>
        </w:tc>
      </w:tr>
    </w:tbl>
    <w:p w:rsidR="00F30B44" w:rsidRDefault="00F30B44" w:rsidP="00A73BFE">
      <w:pPr>
        <w:jc w:val="center"/>
        <w:rPr>
          <w:sz w:val="20"/>
        </w:rPr>
        <w:sectPr w:rsidR="00F30B44">
          <w:pgSz w:w="16850" w:h="11920" w:orient="landscape"/>
          <w:pgMar w:top="720" w:right="0" w:bottom="280" w:left="1060" w:header="720" w:footer="720" w:gutter="0"/>
          <w:cols w:space="720"/>
        </w:sectPr>
      </w:pPr>
    </w:p>
    <w:tbl>
      <w:tblPr>
        <w:tblStyle w:val="TableNormal"/>
        <w:tblW w:w="0" w:type="auto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52"/>
        <w:gridCol w:w="1134"/>
        <w:gridCol w:w="1417"/>
        <w:gridCol w:w="2126"/>
        <w:gridCol w:w="1570"/>
        <w:gridCol w:w="3686"/>
        <w:gridCol w:w="3826"/>
        <w:gridCol w:w="1408"/>
      </w:tblGrid>
      <w:tr w:rsidR="00F30B44" w:rsidTr="00632507">
        <w:trPr>
          <w:trHeight w:val="1543"/>
        </w:trPr>
        <w:tc>
          <w:tcPr>
            <w:tcW w:w="852" w:type="dxa"/>
            <w:vAlign w:val="center"/>
          </w:tcPr>
          <w:p w:rsidR="00F30B44" w:rsidRDefault="00F30B44" w:rsidP="00A73BFE">
            <w:pPr>
              <w:pStyle w:val="TableParagraph"/>
              <w:jc w:val="center"/>
            </w:pPr>
          </w:p>
        </w:tc>
        <w:tc>
          <w:tcPr>
            <w:tcW w:w="1134" w:type="dxa"/>
            <w:vAlign w:val="center"/>
          </w:tcPr>
          <w:p w:rsidR="00F30B44" w:rsidRDefault="00F30B44" w:rsidP="00A73BFE">
            <w:pPr>
              <w:pStyle w:val="TableParagraph"/>
              <w:jc w:val="center"/>
            </w:pPr>
          </w:p>
        </w:tc>
        <w:tc>
          <w:tcPr>
            <w:tcW w:w="1417" w:type="dxa"/>
            <w:vAlign w:val="center"/>
          </w:tcPr>
          <w:p w:rsidR="00F30B44" w:rsidRDefault="00F30B44" w:rsidP="00A73BFE">
            <w:pPr>
              <w:pStyle w:val="TableParagraph"/>
              <w:jc w:val="center"/>
            </w:pPr>
          </w:p>
        </w:tc>
        <w:tc>
          <w:tcPr>
            <w:tcW w:w="2126" w:type="dxa"/>
            <w:vAlign w:val="center"/>
          </w:tcPr>
          <w:p w:rsidR="00F30B44" w:rsidRDefault="00EE428B" w:rsidP="00A73BFE">
            <w:pPr>
              <w:pStyle w:val="TableParagraph"/>
              <w:ind w:left="110" w:right="139"/>
              <w:jc w:val="center"/>
            </w:pPr>
            <w:r>
              <w:t>формулирование</w:t>
            </w:r>
            <w:r>
              <w:rPr>
                <w:spacing w:val="1"/>
              </w:rPr>
              <w:t xml:space="preserve"> </w:t>
            </w:r>
            <w:r>
              <w:t>задач, выдвижение</w:t>
            </w:r>
            <w:r>
              <w:rPr>
                <w:spacing w:val="-52"/>
              </w:rPr>
              <w:t xml:space="preserve"> </w:t>
            </w:r>
            <w:r>
              <w:t>гипотез.</w:t>
            </w:r>
          </w:p>
        </w:tc>
        <w:tc>
          <w:tcPr>
            <w:tcW w:w="1570" w:type="dxa"/>
            <w:vAlign w:val="center"/>
          </w:tcPr>
          <w:p w:rsidR="00F30B44" w:rsidRDefault="00F30B44" w:rsidP="00A73BFE">
            <w:pPr>
              <w:pStyle w:val="TableParagraph"/>
              <w:jc w:val="center"/>
            </w:pPr>
          </w:p>
        </w:tc>
        <w:tc>
          <w:tcPr>
            <w:tcW w:w="3686" w:type="dxa"/>
            <w:vAlign w:val="center"/>
          </w:tcPr>
          <w:p w:rsidR="00F30B44" w:rsidRDefault="00EE428B" w:rsidP="00A73BFE">
            <w:pPr>
              <w:pStyle w:val="TableParagraph"/>
              <w:ind w:left="110" w:right="467"/>
              <w:jc w:val="center"/>
            </w:pPr>
            <w:r>
              <w:t>сформулировать задачи проекта.</w:t>
            </w:r>
            <w:r>
              <w:rPr>
                <w:spacing w:val="-52"/>
              </w:rPr>
              <w:t xml:space="preserve"> </w:t>
            </w:r>
            <w:r>
              <w:t>Определить</w:t>
            </w:r>
            <w:r>
              <w:rPr>
                <w:spacing w:val="-2"/>
              </w:rPr>
              <w:t xml:space="preserve"> </w:t>
            </w:r>
            <w:r>
              <w:t>тематику</w:t>
            </w:r>
            <w:r>
              <w:rPr>
                <w:spacing w:val="-4"/>
              </w:rPr>
              <w:t xml:space="preserve"> </w:t>
            </w:r>
            <w:r>
              <w:t>проекта.</w:t>
            </w:r>
          </w:p>
          <w:p w:rsidR="00F30B44" w:rsidRDefault="00EE428B" w:rsidP="00A73BFE">
            <w:pPr>
              <w:pStyle w:val="TableParagraph"/>
              <w:ind w:left="110" w:right="495"/>
              <w:jc w:val="center"/>
            </w:pPr>
            <w:r>
              <w:t>Ознакомление с критериями</w:t>
            </w:r>
            <w:r>
              <w:rPr>
                <w:spacing w:val="1"/>
              </w:rPr>
              <w:t xml:space="preserve"> </w:t>
            </w:r>
            <w:r>
              <w:t>оценки проекта. Создание плана</w:t>
            </w:r>
            <w:r>
              <w:rPr>
                <w:spacing w:val="-52"/>
              </w:rPr>
              <w:t xml:space="preserve"> </w:t>
            </w:r>
            <w:r>
              <w:t>выполнения</w:t>
            </w:r>
            <w:r>
              <w:rPr>
                <w:spacing w:val="-2"/>
              </w:rPr>
              <w:t xml:space="preserve"> </w:t>
            </w:r>
            <w:r>
              <w:t>проекта</w:t>
            </w:r>
          </w:p>
        </w:tc>
        <w:tc>
          <w:tcPr>
            <w:tcW w:w="3826" w:type="dxa"/>
            <w:vAlign w:val="center"/>
          </w:tcPr>
          <w:p w:rsidR="00F30B44" w:rsidRDefault="00EE428B" w:rsidP="00A73BFE">
            <w:pPr>
              <w:pStyle w:val="TableParagraph"/>
              <w:spacing w:line="248" w:lineRule="exact"/>
              <w:ind w:left="109"/>
              <w:jc w:val="center"/>
            </w:pPr>
            <w:r>
              <w:t>деятельности.</w:t>
            </w:r>
          </w:p>
          <w:p w:rsidR="00F30B44" w:rsidRDefault="00EE428B" w:rsidP="00A73BFE">
            <w:pPr>
              <w:pStyle w:val="TableParagraph"/>
              <w:spacing w:line="252" w:lineRule="exact"/>
              <w:ind w:left="109"/>
              <w:jc w:val="center"/>
            </w:pPr>
            <w:r>
              <w:t>Выдвигать</w:t>
            </w:r>
            <w:r>
              <w:rPr>
                <w:spacing w:val="-4"/>
              </w:rPr>
              <w:t xml:space="preserve"> </w:t>
            </w:r>
            <w:r>
              <w:t>версии,</w:t>
            </w:r>
            <w:r>
              <w:rPr>
                <w:spacing w:val="-3"/>
              </w:rPr>
              <w:t xml:space="preserve"> </w:t>
            </w:r>
            <w:r>
              <w:t>планировать</w:t>
            </w:r>
          </w:p>
          <w:p w:rsidR="00F30B44" w:rsidRDefault="00EE428B" w:rsidP="00A73BFE">
            <w:pPr>
              <w:pStyle w:val="TableParagraph"/>
              <w:ind w:left="109" w:right="490"/>
              <w:jc w:val="center"/>
            </w:pPr>
            <w:r>
              <w:t>деятельность</w:t>
            </w:r>
            <w:r>
              <w:rPr>
                <w:spacing w:val="-4"/>
              </w:rPr>
              <w:t xml:space="preserve"> </w:t>
            </w:r>
            <w:r>
              <w:t>в</w:t>
            </w:r>
            <w:r>
              <w:rPr>
                <w:spacing w:val="-4"/>
              </w:rPr>
              <w:t xml:space="preserve"> </w:t>
            </w:r>
            <w:r>
              <w:t>учебной</w:t>
            </w:r>
            <w:r>
              <w:rPr>
                <w:spacing w:val="-4"/>
              </w:rPr>
              <w:t xml:space="preserve"> </w:t>
            </w:r>
            <w:r>
              <w:t>ситуации,</w:t>
            </w:r>
            <w:r>
              <w:rPr>
                <w:spacing w:val="-52"/>
              </w:rPr>
              <w:t xml:space="preserve"> </w:t>
            </w:r>
            <w:r>
              <w:t>работать</w:t>
            </w:r>
            <w:r>
              <w:rPr>
                <w:spacing w:val="-4"/>
              </w:rPr>
              <w:t xml:space="preserve"> </w:t>
            </w:r>
            <w:r>
              <w:t>сверяясь</w:t>
            </w:r>
            <w:r>
              <w:rPr>
                <w:spacing w:val="-2"/>
              </w:rPr>
              <w:t xml:space="preserve"> </w:t>
            </w:r>
            <w:r>
              <w:t>с планом,</w:t>
            </w:r>
          </w:p>
          <w:p w:rsidR="00F30B44" w:rsidRDefault="00EE428B" w:rsidP="00A73BFE">
            <w:pPr>
              <w:pStyle w:val="TableParagraph"/>
              <w:spacing w:line="253" w:lineRule="exact"/>
              <w:ind w:left="109"/>
              <w:jc w:val="center"/>
            </w:pPr>
            <w:r>
              <w:t>аргументированно</w:t>
            </w:r>
            <w:r>
              <w:rPr>
                <w:spacing w:val="-3"/>
              </w:rPr>
              <w:t xml:space="preserve"> </w:t>
            </w:r>
            <w:r>
              <w:t>оценивать</w:t>
            </w:r>
          </w:p>
          <w:p w:rsidR="00F30B44" w:rsidRDefault="00EE428B" w:rsidP="00A73BFE">
            <w:pPr>
              <w:pStyle w:val="TableParagraph"/>
              <w:spacing w:line="264" w:lineRule="exact"/>
              <w:ind w:left="109"/>
              <w:jc w:val="center"/>
              <w:rPr>
                <w:sz w:val="24"/>
              </w:rPr>
            </w:pPr>
            <w:r>
              <w:t>нравственные</w:t>
            </w:r>
            <w:r>
              <w:rPr>
                <w:spacing w:val="-4"/>
              </w:rPr>
              <w:t xml:space="preserve"> </w:t>
            </w:r>
            <w:r>
              <w:t>ценности</w:t>
            </w:r>
            <w:r>
              <w:rPr>
                <w:sz w:val="24"/>
              </w:rPr>
              <w:t>.</w:t>
            </w:r>
          </w:p>
        </w:tc>
        <w:tc>
          <w:tcPr>
            <w:tcW w:w="1408" w:type="dxa"/>
          </w:tcPr>
          <w:p w:rsidR="00F30B44" w:rsidRDefault="00F30B44" w:rsidP="00A73BFE">
            <w:pPr>
              <w:pStyle w:val="TableParagraph"/>
              <w:jc w:val="center"/>
            </w:pPr>
          </w:p>
        </w:tc>
      </w:tr>
      <w:tr w:rsidR="00553D94" w:rsidRPr="00553D94" w:rsidTr="00553D94">
        <w:trPr>
          <w:trHeight w:val="60"/>
        </w:trPr>
        <w:tc>
          <w:tcPr>
            <w:tcW w:w="16019" w:type="dxa"/>
            <w:gridSpan w:val="8"/>
            <w:vAlign w:val="center"/>
          </w:tcPr>
          <w:p w:rsidR="00553D94" w:rsidRPr="00553D94" w:rsidRDefault="00553D94" w:rsidP="00A73BFE">
            <w:pPr>
              <w:pStyle w:val="TableParagraph"/>
              <w:jc w:val="center"/>
              <w:rPr>
                <w:b/>
                <w:sz w:val="24"/>
              </w:rPr>
            </w:pPr>
            <w:r w:rsidRPr="00553D94">
              <w:rPr>
                <w:b/>
                <w:sz w:val="24"/>
                <w:lang w:val="en-US"/>
              </w:rPr>
              <w:t xml:space="preserve">III </w:t>
            </w:r>
            <w:r w:rsidR="00D9518C">
              <w:rPr>
                <w:b/>
                <w:sz w:val="24"/>
                <w:lang w:val="en-US"/>
              </w:rPr>
              <w:t>–</w:t>
            </w:r>
            <w:r w:rsidRPr="00553D94">
              <w:rPr>
                <w:b/>
                <w:sz w:val="24"/>
                <w:lang w:val="en-US"/>
              </w:rPr>
              <w:t xml:space="preserve"> </w:t>
            </w:r>
            <w:r w:rsidRPr="00553D94">
              <w:rPr>
                <w:b/>
                <w:sz w:val="24"/>
              </w:rPr>
              <w:t>четверть</w:t>
            </w:r>
            <w:r w:rsidR="00D9518C">
              <w:rPr>
                <w:b/>
                <w:sz w:val="24"/>
              </w:rPr>
              <w:t xml:space="preserve"> 11 ч.</w:t>
            </w:r>
          </w:p>
        </w:tc>
      </w:tr>
      <w:tr w:rsidR="00F30B44" w:rsidTr="00632507">
        <w:trPr>
          <w:trHeight w:val="1010"/>
        </w:trPr>
        <w:tc>
          <w:tcPr>
            <w:tcW w:w="852" w:type="dxa"/>
            <w:vAlign w:val="center"/>
          </w:tcPr>
          <w:p w:rsidR="00F30B44" w:rsidRDefault="00EE428B" w:rsidP="00632507">
            <w:pPr>
              <w:pStyle w:val="TableParagraph"/>
              <w:spacing w:line="268" w:lineRule="exact"/>
              <w:jc w:val="center"/>
              <w:rPr>
                <w:sz w:val="24"/>
              </w:rPr>
            </w:pPr>
            <w:r>
              <w:rPr>
                <w:sz w:val="24"/>
              </w:rPr>
              <w:t>17</w:t>
            </w:r>
          </w:p>
        </w:tc>
        <w:tc>
          <w:tcPr>
            <w:tcW w:w="1134" w:type="dxa"/>
            <w:vAlign w:val="center"/>
          </w:tcPr>
          <w:p w:rsidR="00F30B44" w:rsidRDefault="00F30B44" w:rsidP="00A73BFE">
            <w:pPr>
              <w:pStyle w:val="TableParagraph"/>
              <w:jc w:val="center"/>
            </w:pPr>
          </w:p>
        </w:tc>
        <w:tc>
          <w:tcPr>
            <w:tcW w:w="1417" w:type="dxa"/>
            <w:vAlign w:val="center"/>
          </w:tcPr>
          <w:p w:rsidR="00F30B44" w:rsidRDefault="00EE428B" w:rsidP="00632507">
            <w:pPr>
              <w:pStyle w:val="TableParagraph"/>
              <w:spacing w:line="247" w:lineRule="exact"/>
              <w:jc w:val="center"/>
            </w:pPr>
            <w:r>
              <w:t>1</w:t>
            </w:r>
          </w:p>
        </w:tc>
        <w:tc>
          <w:tcPr>
            <w:tcW w:w="2126" w:type="dxa"/>
            <w:vAlign w:val="center"/>
          </w:tcPr>
          <w:p w:rsidR="00F30B44" w:rsidRDefault="00EE428B" w:rsidP="00A73BFE">
            <w:pPr>
              <w:pStyle w:val="TableParagraph"/>
              <w:ind w:left="110" w:right="-3"/>
              <w:jc w:val="center"/>
            </w:pPr>
            <w:r>
              <w:t>Поиск и</w:t>
            </w:r>
            <w:r>
              <w:rPr>
                <w:spacing w:val="1"/>
              </w:rPr>
              <w:t xml:space="preserve"> </w:t>
            </w:r>
            <w:r>
              <w:t>предложение</w:t>
            </w:r>
            <w:r>
              <w:rPr>
                <w:spacing w:val="-52"/>
              </w:rPr>
              <w:t xml:space="preserve"> </w:t>
            </w:r>
            <w:r>
              <w:t>возможных</w:t>
            </w:r>
          </w:p>
          <w:p w:rsidR="00F30B44" w:rsidRDefault="00EE428B" w:rsidP="00A73BFE">
            <w:pPr>
              <w:pStyle w:val="TableParagraph"/>
              <w:spacing w:line="237" w:lineRule="exact"/>
              <w:ind w:left="110"/>
              <w:jc w:val="center"/>
            </w:pPr>
            <w:r>
              <w:t>вариантов решения</w:t>
            </w:r>
          </w:p>
        </w:tc>
        <w:tc>
          <w:tcPr>
            <w:tcW w:w="1570" w:type="dxa"/>
            <w:vAlign w:val="center"/>
          </w:tcPr>
          <w:p w:rsidR="00F30B44" w:rsidRDefault="00EE428B" w:rsidP="00632507">
            <w:pPr>
              <w:pStyle w:val="TableParagraph"/>
              <w:spacing w:line="247" w:lineRule="exact"/>
              <w:ind w:right="11"/>
              <w:jc w:val="center"/>
            </w:pPr>
            <w:r>
              <w:t>Очная</w:t>
            </w:r>
          </w:p>
        </w:tc>
        <w:tc>
          <w:tcPr>
            <w:tcW w:w="3686" w:type="dxa"/>
            <w:vAlign w:val="center"/>
          </w:tcPr>
          <w:p w:rsidR="00F30B44" w:rsidRDefault="00EE428B" w:rsidP="00A73BFE">
            <w:pPr>
              <w:pStyle w:val="TableParagraph"/>
              <w:ind w:left="110" w:right="182"/>
              <w:jc w:val="center"/>
            </w:pPr>
            <w:r>
              <w:t>Планировать этапы сбора и анализа</w:t>
            </w:r>
            <w:r>
              <w:rPr>
                <w:spacing w:val="-52"/>
              </w:rPr>
              <w:t xml:space="preserve"> </w:t>
            </w:r>
            <w:r>
              <w:t>информации.</w:t>
            </w:r>
          </w:p>
        </w:tc>
        <w:tc>
          <w:tcPr>
            <w:tcW w:w="3826" w:type="dxa"/>
            <w:vAlign w:val="center"/>
          </w:tcPr>
          <w:p w:rsidR="00F30B44" w:rsidRDefault="00EE428B" w:rsidP="00213E1A">
            <w:pPr>
              <w:pStyle w:val="TableParagraph"/>
              <w:ind w:left="109"/>
              <w:jc w:val="center"/>
            </w:pPr>
            <w:r>
              <w:t>Определять цель, планировать и</w:t>
            </w:r>
            <w:r>
              <w:rPr>
                <w:spacing w:val="1"/>
              </w:rPr>
              <w:t xml:space="preserve"> </w:t>
            </w:r>
            <w:r>
              <w:t>работать по плану; организовывать</w:t>
            </w:r>
            <w:r>
              <w:rPr>
                <w:spacing w:val="-52"/>
              </w:rPr>
              <w:t xml:space="preserve"> </w:t>
            </w:r>
            <w:r>
              <w:t>работу</w:t>
            </w:r>
            <w:r>
              <w:rPr>
                <w:spacing w:val="-3"/>
              </w:rPr>
              <w:t xml:space="preserve"> </w:t>
            </w:r>
            <w:r>
              <w:t>в</w:t>
            </w:r>
            <w:r>
              <w:rPr>
                <w:spacing w:val="-2"/>
              </w:rPr>
              <w:t xml:space="preserve"> </w:t>
            </w:r>
            <w:r>
              <w:t>группе; осваивать</w:t>
            </w:r>
            <w:r>
              <w:rPr>
                <w:spacing w:val="-1"/>
              </w:rPr>
              <w:t xml:space="preserve"> </w:t>
            </w:r>
            <w:r>
              <w:t>новые</w:t>
            </w:r>
          </w:p>
          <w:p w:rsidR="00F30B44" w:rsidRDefault="00EE428B" w:rsidP="00A73BFE">
            <w:pPr>
              <w:pStyle w:val="TableParagraph"/>
              <w:spacing w:line="237" w:lineRule="exact"/>
              <w:ind w:left="109"/>
              <w:jc w:val="center"/>
            </w:pPr>
            <w:r>
              <w:t>социальные</w:t>
            </w:r>
            <w:r>
              <w:rPr>
                <w:spacing w:val="-1"/>
              </w:rPr>
              <w:t xml:space="preserve"> </w:t>
            </w:r>
            <w:r>
              <w:t>роли</w:t>
            </w:r>
            <w:r>
              <w:rPr>
                <w:spacing w:val="-1"/>
              </w:rPr>
              <w:t xml:space="preserve"> </w:t>
            </w:r>
            <w:r>
              <w:t>и</w:t>
            </w:r>
            <w:r>
              <w:rPr>
                <w:spacing w:val="-1"/>
              </w:rPr>
              <w:t xml:space="preserve"> </w:t>
            </w:r>
            <w:r>
              <w:t>правила</w:t>
            </w:r>
          </w:p>
        </w:tc>
        <w:tc>
          <w:tcPr>
            <w:tcW w:w="1408" w:type="dxa"/>
          </w:tcPr>
          <w:p w:rsidR="00F30B44" w:rsidRDefault="00F30B44" w:rsidP="00A73BFE">
            <w:pPr>
              <w:pStyle w:val="TableParagraph"/>
              <w:jc w:val="center"/>
            </w:pPr>
          </w:p>
        </w:tc>
      </w:tr>
      <w:tr w:rsidR="00F30B44" w:rsidTr="00632507">
        <w:trPr>
          <w:trHeight w:val="1519"/>
        </w:trPr>
        <w:tc>
          <w:tcPr>
            <w:tcW w:w="852" w:type="dxa"/>
            <w:vAlign w:val="center"/>
          </w:tcPr>
          <w:p w:rsidR="00F30B44" w:rsidRDefault="00EE428B" w:rsidP="00632507">
            <w:pPr>
              <w:pStyle w:val="TableParagraph"/>
              <w:spacing w:line="268" w:lineRule="exact"/>
              <w:jc w:val="center"/>
              <w:rPr>
                <w:sz w:val="24"/>
              </w:rPr>
            </w:pPr>
            <w:r>
              <w:rPr>
                <w:sz w:val="24"/>
              </w:rPr>
              <w:t>18</w:t>
            </w:r>
          </w:p>
        </w:tc>
        <w:tc>
          <w:tcPr>
            <w:tcW w:w="1134" w:type="dxa"/>
            <w:vAlign w:val="center"/>
          </w:tcPr>
          <w:p w:rsidR="00F30B44" w:rsidRDefault="00F30B44" w:rsidP="00A73BFE">
            <w:pPr>
              <w:pStyle w:val="TableParagraph"/>
              <w:jc w:val="center"/>
            </w:pPr>
          </w:p>
        </w:tc>
        <w:tc>
          <w:tcPr>
            <w:tcW w:w="1417" w:type="dxa"/>
            <w:vAlign w:val="center"/>
          </w:tcPr>
          <w:p w:rsidR="00F30B44" w:rsidRDefault="00EE428B" w:rsidP="00632507">
            <w:pPr>
              <w:pStyle w:val="TableParagraph"/>
              <w:spacing w:line="247" w:lineRule="exact"/>
              <w:jc w:val="center"/>
            </w:pPr>
            <w:r>
              <w:t>1</w:t>
            </w:r>
          </w:p>
        </w:tc>
        <w:tc>
          <w:tcPr>
            <w:tcW w:w="2126" w:type="dxa"/>
            <w:vAlign w:val="center"/>
          </w:tcPr>
          <w:p w:rsidR="00F30B44" w:rsidRDefault="00EE428B" w:rsidP="00A73BFE">
            <w:pPr>
              <w:pStyle w:val="TableParagraph"/>
              <w:spacing w:line="247" w:lineRule="exact"/>
              <w:ind w:left="110"/>
              <w:jc w:val="center"/>
            </w:pPr>
            <w:r>
              <w:t>Создание</w:t>
            </w:r>
            <w:r>
              <w:rPr>
                <w:spacing w:val="-1"/>
              </w:rPr>
              <w:t xml:space="preserve"> </w:t>
            </w:r>
            <w:r>
              <w:t>кейса</w:t>
            </w:r>
          </w:p>
        </w:tc>
        <w:tc>
          <w:tcPr>
            <w:tcW w:w="1570" w:type="dxa"/>
            <w:vAlign w:val="center"/>
          </w:tcPr>
          <w:p w:rsidR="00F30B44" w:rsidRDefault="00EE428B" w:rsidP="00632507">
            <w:pPr>
              <w:pStyle w:val="TableParagraph"/>
              <w:spacing w:line="247" w:lineRule="exact"/>
              <w:ind w:right="11"/>
              <w:jc w:val="center"/>
            </w:pPr>
            <w:r>
              <w:t>Очная</w:t>
            </w:r>
          </w:p>
        </w:tc>
        <w:tc>
          <w:tcPr>
            <w:tcW w:w="3686" w:type="dxa"/>
            <w:vAlign w:val="center"/>
          </w:tcPr>
          <w:p w:rsidR="00F30B44" w:rsidRDefault="00EE428B" w:rsidP="00A73BFE">
            <w:pPr>
              <w:pStyle w:val="TableParagraph"/>
              <w:ind w:left="110" w:right="419"/>
              <w:jc w:val="center"/>
            </w:pPr>
            <w:r>
              <w:t>Характеризовать источники</w:t>
            </w:r>
            <w:r>
              <w:rPr>
                <w:spacing w:val="1"/>
              </w:rPr>
              <w:t xml:space="preserve"> </w:t>
            </w:r>
            <w:r>
              <w:t>информации. Планировать этапы</w:t>
            </w:r>
            <w:r>
              <w:rPr>
                <w:spacing w:val="-52"/>
              </w:rPr>
              <w:t xml:space="preserve"> </w:t>
            </w:r>
            <w:r>
              <w:t>сбора</w:t>
            </w:r>
            <w:r>
              <w:rPr>
                <w:spacing w:val="-1"/>
              </w:rPr>
              <w:t xml:space="preserve"> </w:t>
            </w:r>
            <w:r>
              <w:t>и</w:t>
            </w:r>
            <w:r>
              <w:rPr>
                <w:spacing w:val="-3"/>
              </w:rPr>
              <w:t xml:space="preserve"> </w:t>
            </w:r>
            <w:r>
              <w:t>анализа</w:t>
            </w:r>
            <w:r>
              <w:rPr>
                <w:spacing w:val="-1"/>
              </w:rPr>
              <w:t xml:space="preserve"> </w:t>
            </w:r>
            <w:r>
              <w:t>информации.</w:t>
            </w:r>
          </w:p>
        </w:tc>
        <w:tc>
          <w:tcPr>
            <w:tcW w:w="3826" w:type="dxa"/>
            <w:vAlign w:val="center"/>
          </w:tcPr>
          <w:p w:rsidR="00F30B44" w:rsidRDefault="00EE428B" w:rsidP="00A73BFE">
            <w:pPr>
              <w:pStyle w:val="TableParagraph"/>
              <w:ind w:left="109" w:right="26"/>
              <w:jc w:val="center"/>
            </w:pPr>
            <w:r>
              <w:t>Находить и представлять информацию</w:t>
            </w:r>
            <w:r>
              <w:rPr>
                <w:spacing w:val="-52"/>
              </w:rPr>
              <w:t xml:space="preserve"> </w:t>
            </w:r>
            <w:r>
              <w:t>в разных формах; определять цель,</w:t>
            </w:r>
            <w:r>
              <w:rPr>
                <w:spacing w:val="1"/>
              </w:rPr>
              <w:t xml:space="preserve"> </w:t>
            </w:r>
            <w:r>
              <w:t>планировать</w:t>
            </w:r>
            <w:r>
              <w:rPr>
                <w:spacing w:val="-1"/>
              </w:rPr>
              <w:t xml:space="preserve"> </w:t>
            </w:r>
            <w:r>
              <w:t>и</w:t>
            </w:r>
            <w:r>
              <w:rPr>
                <w:spacing w:val="-2"/>
              </w:rPr>
              <w:t xml:space="preserve"> </w:t>
            </w:r>
            <w:r>
              <w:t>работать</w:t>
            </w:r>
            <w:r>
              <w:rPr>
                <w:spacing w:val="-1"/>
              </w:rPr>
              <w:t xml:space="preserve"> </w:t>
            </w:r>
            <w:r>
              <w:t>по</w:t>
            </w:r>
            <w:r>
              <w:rPr>
                <w:spacing w:val="-1"/>
              </w:rPr>
              <w:t xml:space="preserve"> </w:t>
            </w:r>
            <w:r>
              <w:t>плану;</w:t>
            </w:r>
          </w:p>
          <w:p w:rsidR="00F30B44" w:rsidRDefault="00EE428B" w:rsidP="00A73BFE">
            <w:pPr>
              <w:pStyle w:val="TableParagraph"/>
              <w:ind w:left="109" w:right="288"/>
              <w:jc w:val="center"/>
            </w:pPr>
            <w:r>
              <w:t>организовывать работу в группе;</w:t>
            </w:r>
            <w:r>
              <w:rPr>
                <w:spacing w:val="1"/>
              </w:rPr>
              <w:t xml:space="preserve"> </w:t>
            </w:r>
            <w:r>
              <w:t>осваивать</w:t>
            </w:r>
            <w:r>
              <w:rPr>
                <w:spacing w:val="-1"/>
              </w:rPr>
              <w:t xml:space="preserve"> </w:t>
            </w:r>
            <w:r>
              <w:t>новые</w:t>
            </w:r>
            <w:r>
              <w:rPr>
                <w:spacing w:val="-2"/>
              </w:rPr>
              <w:t xml:space="preserve"> </w:t>
            </w:r>
            <w:r>
              <w:t>социальные роли и</w:t>
            </w:r>
          </w:p>
          <w:p w:rsidR="00F30B44" w:rsidRDefault="00EE428B" w:rsidP="00A73BFE">
            <w:pPr>
              <w:pStyle w:val="TableParagraph"/>
              <w:spacing w:line="238" w:lineRule="exact"/>
              <w:ind w:left="109"/>
              <w:jc w:val="center"/>
            </w:pPr>
            <w:r>
              <w:t>правила</w:t>
            </w:r>
          </w:p>
        </w:tc>
        <w:tc>
          <w:tcPr>
            <w:tcW w:w="1408" w:type="dxa"/>
          </w:tcPr>
          <w:p w:rsidR="00F30B44" w:rsidRDefault="00F30B44" w:rsidP="00A73BFE">
            <w:pPr>
              <w:pStyle w:val="TableParagraph"/>
              <w:jc w:val="center"/>
            </w:pPr>
          </w:p>
        </w:tc>
      </w:tr>
      <w:tr w:rsidR="00F30B44" w:rsidTr="00632507">
        <w:trPr>
          <w:trHeight w:val="1264"/>
        </w:trPr>
        <w:tc>
          <w:tcPr>
            <w:tcW w:w="852" w:type="dxa"/>
            <w:vAlign w:val="center"/>
          </w:tcPr>
          <w:p w:rsidR="00F30B44" w:rsidRDefault="00EE428B" w:rsidP="00632507">
            <w:pPr>
              <w:pStyle w:val="TableParagraph"/>
              <w:spacing w:line="268" w:lineRule="exact"/>
              <w:jc w:val="center"/>
              <w:rPr>
                <w:sz w:val="24"/>
              </w:rPr>
            </w:pPr>
            <w:r>
              <w:rPr>
                <w:sz w:val="24"/>
              </w:rPr>
              <w:t>19</w:t>
            </w:r>
          </w:p>
        </w:tc>
        <w:tc>
          <w:tcPr>
            <w:tcW w:w="1134" w:type="dxa"/>
            <w:vAlign w:val="center"/>
          </w:tcPr>
          <w:p w:rsidR="00F30B44" w:rsidRDefault="00F30B44" w:rsidP="00A73BFE">
            <w:pPr>
              <w:pStyle w:val="TableParagraph"/>
              <w:jc w:val="center"/>
            </w:pPr>
          </w:p>
        </w:tc>
        <w:tc>
          <w:tcPr>
            <w:tcW w:w="1417" w:type="dxa"/>
            <w:vAlign w:val="center"/>
          </w:tcPr>
          <w:p w:rsidR="00F30B44" w:rsidRDefault="00EE428B" w:rsidP="00632507">
            <w:pPr>
              <w:pStyle w:val="TableParagraph"/>
              <w:spacing w:line="247" w:lineRule="exact"/>
              <w:jc w:val="center"/>
            </w:pPr>
            <w:r>
              <w:t>1</w:t>
            </w:r>
          </w:p>
        </w:tc>
        <w:tc>
          <w:tcPr>
            <w:tcW w:w="2126" w:type="dxa"/>
            <w:vAlign w:val="center"/>
          </w:tcPr>
          <w:p w:rsidR="00F30B44" w:rsidRDefault="00EE428B" w:rsidP="00A73BFE">
            <w:pPr>
              <w:pStyle w:val="TableParagraph"/>
              <w:spacing w:line="242" w:lineRule="auto"/>
              <w:ind w:left="110" w:right="150"/>
              <w:jc w:val="center"/>
              <w:rPr>
                <w:rFonts w:ascii="Calibri" w:hAnsi="Calibri"/>
              </w:rPr>
            </w:pPr>
            <w:r>
              <w:t>Сбор и анализ</w:t>
            </w:r>
            <w:r>
              <w:rPr>
                <w:spacing w:val="1"/>
              </w:rPr>
              <w:t xml:space="preserve"> </w:t>
            </w:r>
            <w:r>
              <w:t>информации.</w:t>
            </w:r>
            <w:r>
              <w:rPr>
                <w:spacing w:val="1"/>
              </w:rPr>
              <w:t xml:space="preserve"> </w:t>
            </w:r>
            <w:r>
              <w:t>Пополнение</w:t>
            </w:r>
            <w:r>
              <w:rPr>
                <w:spacing w:val="-11"/>
              </w:rPr>
              <w:t xml:space="preserve"> </w:t>
            </w:r>
            <w:r>
              <w:t>кейса</w:t>
            </w:r>
            <w:r>
              <w:rPr>
                <w:rFonts w:ascii="Calibri" w:hAnsi="Calibri"/>
              </w:rPr>
              <w:t>.</w:t>
            </w:r>
          </w:p>
        </w:tc>
        <w:tc>
          <w:tcPr>
            <w:tcW w:w="1570" w:type="dxa"/>
            <w:vAlign w:val="center"/>
          </w:tcPr>
          <w:p w:rsidR="00F30B44" w:rsidRDefault="00EE428B" w:rsidP="00632507">
            <w:pPr>
              <w:pStyle w:val="TableParagraph"/>
              <w:spacing w:line="247" w:lineRule="exact"/>
              <w:ind w:right="11"/>
              <w:jc w:val="center"/>
            </w:pPr>
            <w:r>
              <w:t>Очная</w:t>
            </w:r>
          </w:p>
        </w:tc>
        <w:tc>
          <w:tcPr>
            <w:tcW w:w="3686" w:type="dxa"/>
            <w:vAlign w:val="center"/>
          </w:tcPr>
          <w:p w:rsidR="00F30B44" w:rsidRDefault="00EE428B" w:rsidP="00A73BFE">
            <w:pPr>
              <w:pStyle w:val="TableParagraph"/>
              <w:spacing w:line="242" w:lineRule="auto"/>
              <w:ind w:left="110" w:right="114"/>
              <w:jc w:val="center"/>
            </w:pPr>
            <w:r>
              <w:t>Собирать материал, пополнять кейс.</w:t>
            </w:r>
            <w:r>
              <w:rPr>
                <w:spacing w:val="-52"/>
              </w:rPr>
              <w:t xml:space="preserve"> </w:t>
            </w:r>
            <w:r>
              <w:t>Систематизировать</w:t>
            </w:r>
            <w:r>
              <w:rPr>
                <w:spacing w:val="-1"/>
              </w:rPr>
              <w:t xml:space="preserve"> </w:t>
            </w:r>
            <w:r>
              <w:t>материал</w:t>
            </w:r>
          </w:p>
        </w:tc>
        <w:tc>
          <w:tcPr>
            <w:tcW w:w="3826" w:type="dxa"/>
            <w:vAlign w:val="center"/>
          </w:tcPr>
          <w:p w:rsidR="00F30B44" w:rsidRDefault="002446ED" w:rsidP="00213E1A">
            <w:pPr>
              <w:pStyle w:val="TableParagraph"/>
              <w:ind w:left="109" w:right="141"/>
              <w:jc w:val="center"/>
            </w:pPr>
            <w:r>
              <w:t>Находить информа</w:t>
            </w:r>
            <w:r w:rsidR="00EE428B">
              <w:t>цию, планировать</w:t>
            </w:r>
            <w:r w:rsidR="00EE428B">
              <w:rPr>
                <w:spacing w:val="-52"/>
              </w:rPr>
              <w:t xml:space="preserve"> </w:t>
            </w:r>
            <w:r w:rsidR="00EE428B">
              <w:t>свои учебные действия; выдвижение</w:t>
            </w:r>
            <w:r w:rsidR="00EE428B">
              <w:rPr>
                <w:spacing w:val="1"/>
              </w:rPr>
              <w:t xml:space="preserve"> </w:t>
            </w:r>
            <w:r w:rsidR="00EE428B">
              <w:t>версии; излагать</w:t>
            </w:r>
            <w:r w:rsidR="00EE428B">
              <w:rPr>
                <w:spacing w:val="-4"/>
              </w:rPr>
              <w:t xml:space="preserve"> </w:t>
            </w:r>
            <w:r w:rsidR="00EE428B">
              <w:t>своё мнение;</w:t>
            </w:r>
          </w:p>
          <w:p w:rsidR="00F30B44" w:rsidRDefault="00EE428B" w:rsidP="00213E1A">
            <w:pPr>
              <w:pStyle w:val="TableParagraph"/>
              <w:spacing w:line="254" w:lineRule="exact"/>
              <w:ind w:left="109" w:right="141"/>
              <w:jc w:val="center"/>
            </w:pPr>
            <w:r>
              <w:t>различать в речи мнения,</w:t>
            </w:r>
            <w:r>
              <w:rPr>
                <w:spacing w:val="-52"/>
              </w:rPr>
              <w:t xml:space="preserve"> </w:t>
            </w:r>
            <w:r>
              <w:t>доказательства,</w:t>
            </w:r>
            <w:r>
              <w:rPr>
                <w:spacing w:val="-2"/>
              </w:rPr>
              <w:t xml:space="preserve"> </w:t>
            </w:r>
            <w:r>
              <w:t>факты.</w:t>
            </w:r>
          </w:p>
        </w:tc>
        <w:tc>
          <w:tcPr>
            <w:tcW w:w="1408" w:type="dxa"/>
          </w:tcPr>
          <w:p w:rsidR="00F30B44" w:rsidRDefault="00F30B44" w:rsidP="00A73BFE">
            <w:pPr>
              <w:pStyle w:val="TableParagraph"/>
              <w:jc w:val="center"/>
            </w:pPr>
          </w:p>
        </w:tc>
      </w:tr>
      <w:tr w:rsidR="00F30B44" w:rsidTr="00632507">
        <w:trPr>
          <w:trHeight w:val="1261"/>
        </w:trPr>
        <w:tc>
          <w:tcPr>
            <w:tcW w:w="852" w:type="dxa"/>
            <w:vAlign w:val="center"/>
          </w:tcPr>
          <w:p w:rsidR="00F30B44" w:rsidRDefault="00EE428B" w:rsidP="00632507">
            <w:pPr>
              <w:pStyle w:val="TableParagraph"/>
              <w:spacing w:line="266" w:lineRule="exact"/>
              <w:jc w:val="center"/>
              <w:rPr>
                <w:sz w:val="24"/>
              </w:rPr>
            </w:pPr>
            <w:r>
              <w:rPr>
                <w:sz w:val="24"/>
              </w:rPr>
              <w:t>20</w:t>
            </w:r>
          </w:p>
          <w:p w:rsidR="00F30B44" w:rsidRDefault="00EE428B" w:rsidP="00632507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21</w:t>
            </w:r>
          </w:p>
          <w:p w:rsidR="00F30B44" w:rsidRDefault="00EE428B" w:rsidP="00632507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22</w:t>
            </w:r>
          </w:p>
        </w:tc>
        <w:tc>
          <w:tcPr>
            <w:tcW w:w="1134" w:type="dxa"/>
            <w:vAlign w:val="center"/>
          </w:tcPr>
          <w:p w:rsidR="00F30B44" w:rsidRDefault="00F30B44" w:rsidP="00A73BFE">
            <w:pPr>
              <w:pStyle w:val="TableParagraph"/>
              <w:jc w:val="center"/>
            </w:pPr>
          </w:p>
        </w:tc>
        <w:tc>
          <w:tcPr>
            <w:tcW w:w="1417" w:type="dxa"/>
            <w:vAlign w:val="center"/>
          </w:tcPr>
          <w:p w:rsidR="00F30B44" w:rsidRDefault="00EE428B" w:rsidP="00632507">
            <w:pPr>
              <w:pStyle w:val="TableParagraph"/>
              <w:spacing w:line="244" w:lineRule="exact"/>
              <w:jc w:val="center"/>
            </w:pPr>
            <w:r>
              <w:t>3</w:t>
            </w:r>
          </w:p>
        </w:tc>
        <w:tc>
          <w:tcPr>
            <w:tcW w:w="2126" w:type="dxa"/>
            <w:vAlign w:val="center"/>
          </w:tcPr>
          <w:p w:rsidR="00F30B44" w:rsidRDefault="00EE428B" w:rsidP="00A73BFE">
            <w:pPr>
              <w:pStyle w:val="TableParagraph"/>
              <w:ind w:left="110"/>
              <w:jc w:val="center"/>
            </w:pPr>
            <w:r>
              <w:t>Исследования</w:t>
            </w:r>
            <w:r>
              <w:rPr>
                <w:spacing w:val="-53"/>
              </w:rPr>
              <w:t xml:space="preserve"> </w:t>
            </w:r>
            <w:r>
              <w:t>(эксперимент,</w:t>
            </w:r>
            <w:r>
              <w:rPr>
                <w:spacing w:val="-53"/>
              </w:rPr>
              <w:t xml:space="preserve"> </w:t>
            </w:r>
            <w:r>
              <w:t>наблюдение,</w:t>
            </w:r>
          </w:p>
          <w:p w:rsidR="00F30B44" w:rsidRDefault="00EE428B" w:rsidP="00A73BFE">
            <w:pPr>
              <w:pStyle w:val="TableParagraph"/>
              <w:spacing w:line="252" w:lineRule="exact"/>
              <w:ind w:left="110" w:right="376"/>
              <w:jc w:val="center"/>
            </w:pPr>
            <w:r>
              <w:t>анкетирование и</w:t>
            </w:r>
            <w:r>
              <w:rPr>
                <w:spacing w:val="-52"/>
              </w:rPr>
              <w:t xml:space="preserve"> </w:t>
            </w:r>
            <w:r>
              <w:t>т.д.)</w:t>
            </w:r>
          </w:p>
        </w:tc>
        <w:tc>
          <w:tcPr>
            <w:tcW w:w="1570" w:type="dxa"/>
            <w:vAlign w:val="center"/>
          </w:tcPr>
          <w:p w:rsidR="00F30B44" w:rsidRDefault="00EE428B" w:rsidP="00632507">
            <w:pPr>
              <w:pStyle w:val="TableParagraph"/>
              <w:spacing w:line="244" w:lineRule="exact"/>
              <w:ind w:right="11"/>
              <w:jc w:val="center"/>
            </w:pPr>
            <w:r>
              <w:t>Очная</w:t>
            </w:r>
          </w:p>
        </w:tc>
        <w:tc>
          <w:tcPr>
            <w:tcW w:w="3686" w:type="dxa"/>
            <w:vAlign w:val="center"/>
          </w:tcPr>
          <w:p w:rsidR="00F30B44" w:rsidRDefault="00EE428B" w:rsidP="00632507">
            <w:pPr>
              <w:pStyle w:val="TableParagraph"/>
              <w:spacing w:line="242" w:lineRule="auto"/>
              <w:ind w:left="110" w:right="149"/>
              <w:jc w:val="center"/>
            </w:pPr>
            <w:r>
              <w:t>Проводить свои исследования,</w:t>
            </w:r>
            <w:r>
              <w:rPr>
                <w:spacing w:val="1"/>
              </w:rPr>
              <w:t xml:space="preserve"> </w:t>
            </w:r>
            <w:r>
              <w:t>исходя</w:t>
            </w:r>
            <w:r>
              <w:rPr>
                <w:spacing w:val="-2"/>
              </w:rPr>
              <w:t xml:space="preserve"> </w:t>
            </w:r>
            <w:r>
              <w:t>из</w:t>
            </w:r>
            <w:r>
              <w:rPr>
                <w:spacing w:val="-2"/>
              </w:rPr>
              <w:t xml:space="preserve"> </w:t>
            </w:r>
            <w:r>
              <w:t>целей</w:t>
            </w:r>
            <w:r>
              <w:rPr>
                <w:spacing w:val="-1"/>
              </w:rPr>
              <w:t xml:space="preserve"> </w:t>
            </w:r>
            <w:r>
              <w:t>и</w:t>
            </w:r>
            <w:r>
              <w:rPr>
                <w:spacing w:val="-4"/>
              </w:rPr>
              <w:t xml:space="preserve"> </w:t>
            </w:r>
            <w:r>
              <w:t>задач</w:t>
            </w:r>
            <w:r>
              <w:rPr>
                <w:spacing w:val="-1"/>
              </w:rPr>
              <w:t xml:space="preserve"> </w:t>
            </w:r>
            <w:r>
              <w:t>проекта</w:t>
            </w:r>
          </w:p>
        </w:tc>
        <w:tc>
          <w:tcPr>
            <w:tcW w:w="3826" w:type="dxa"/>
            <w:vAlign w:val="center"/>
          </w:tcPr>
          <w:p w:rsidR="00F30B44" w:rsidRDefault="00EE428B" w:rsidP="00A73BFE">
            <w:pPr>
              <w:pStyle w:val="TableParagraph"/>
              <w:spacing w:line="242" w:lineRule="auto"/>
              <w:ind w:left="109" w:right="233"/>
              <w:jc w:val="center"/>
            </w:pPr>
            <w:r>
              <w:t>Планировать деятельность. Работать</w:t>
            </w:r>
            <w:r>
              <w:rPr>
                <w:spacing w:val="-52"/>
              </w:rPr>
              <w:t xml:space="preserve"> </w:t>
            </w:r>
            <w:r>
              <w:t>по</w:t>
            </w:r>
            <w:r>
              <w:rPr>
                <w:spacing w:val="-1"/>
              </w:rPr>
              <w:t xml:space="preserve"> </w:t>
            </w:r>
            <w:r>
              <w:t>плану. Оценивать степень</w:t>
            </w:r>
            <w:r>
              <w:rPr>
                <w:spacing w:val="-1"/>
              </w:rPr>
              <w:t xml:space="preserve"> </w:t>
            </w:r>
            <w:r>
              <w:t>и</w:t>
            </w:r>
          </w:p>
          <w:p w:rsidR="00F30B44" w:rsidRDefault="00EE428B" w:rsidP="00A73BFE">
            <w:pPr>
              <w:pStyle w:val="TableParagraph"/>
              <w:spacing w:line="242" w:lineRule="auto"/>
              <w:ind w:left="109" w:right="385"/>
              <w:jc w:val="center"/>
            </w:pPr>
            <w:r>
              <w:t>способы достижения цели. Умение</w:t>
            </w:r>
            <w:r>
              <w:rPr>
                <w:spacing w:val="-52"/>
              </w:rPr>
              <w:t xml:space="preserve"> </w:t>
            </w:r>
            <w:r>
              <w:t>договариваться</w:t>
            </w:r>
            <w:r>
              <w:rPr>
                <w:spacing w:val="-1"/>
              </w:rPr>
              <w:t xml:space="preserve"> </w:t>
            </w:r>
            <w:r>
              <w:t>в</w:t>
            </w:r>
            <w:r>
              <w:rPr>
                <w:spacing w:val="-2"/>
              </w:rPr>
              <w:t xml:space="preserve"> </w:t>
            </w:r>
            <w:r>
              <w:t>группе</w:t>
            </w:r>
          </w:p>
        </w:tc>
        <w:tc>
          <w:tcPr>
            <w:tcW w:w="1408" w:type="dxa"/>
          </w:tcPr>
          <w:p w:rsidR="00F30B44" w:rsidRDefault="00F30B44" w:rsidP="00A73BFE">
            <w:pPr>
              <w:pStyle w:val="TableParagraph"/>
              <w:jc w:val="center"/>
            </w:pPr>
          </w:p>
        </w:tc>
      </w:tr>
      <w:tr w:rsidR="00F30B44" w:rsidTr="00632507">
        <w:trPr>
          <w:trHeight w:val="1011"/>
        </w:trPr>
        <w:tc>
          <w:tcPr>
            <w:tcW w:w="852" w:type="dxa"/>
            <w:vAlign w:val="center"/>
          </w:tcPr>
          <w:p w:rsidR="00F30B44" w:rsidRDefault="00EE428B" w:rsidP="00632507">
            <w:pPr>
              <w:pStyle w:val="TableParagraph"/>
              <w:spacing w:line="269" w:lineRule="exact"/>
              <w:jc w:val="center"/>
              <w:rPr>
                <w:sz w:val="24"/>
              </w:rPr>
            </w:pPr>
            <w:r>
              <w:rPr>
                <w:sz w:val="24"/>
              </w:rPr>
              <w:t>23</w:t>
            </w:r>
          </w:p>
        </w:tc>
        <w:tc>
          <w:tcPr>
            <w:tcW w:w="1134" w:type="dxa"/>
            <w:vAlign w:val="center"/>
          </w:tcPr>
          <w:p w:rsidR="00F30B44" w:rsidRDefault="00F30B44" w:rsidP="00A73BFE">
            <w:pPr>
              <w:pStyle w:val="TableParagraph"/>
              <w:jc w:val="center"/>
            </w:pPr>
          </w:p>
        </w:tc>
        <w:tc>
          <w:tcPr>
            <w:tcW w:w="1417" w:type="dxa"/>
            <w:vAlign w:val="center"/>
          </w:tcPr>
          <w:p w:rsidR="00F30B44" w:rsidRDefault="00EE428B" w:rsidP="00632507">
            <w:pPr>
              <w:pStyle w:val="TableParagraph"/>
              <w:spacing w:line="248" w:lineRule="exact"/>
              <w:jc w:val="center"/>
            </w:pPr>
            <w:r>
              <w:t>1</w:t>
            </w:r>
          </w:p>
        </w:tc>
        <w:tc>
          <w:tcPr>
            <w:tcW w:w="2126" w:type="dxa"/>
            <w:vAlign w:val="center"/>
          </w:tcPr>
          <w:p w:rsidR="00F30B44" w:rsidRDefault="00EE428B" w:rsidP="00A73BFE">
            <w:pPr>
              <w:pStyle w:val="TableParagraph"/>
              <w:ind w:left="110"/>
              <w:jc w:val="center"/>
            </w:pPr>
            <w:r>
              <w:t>Обработка</w:t>
            </w:r>
            <w:r>
              <w:rPr>
                <w:spacing w:val="1"/>
              </w:rPr>
              <w:t xml:space="preserve"> </w:t>
            </w:r>
            <w:r>
              <w:t>результатов</w:t>
            </w:r>
            <w:r>
              <w:rPr>
                <w:spacing w:val="1"/>
              </w:rPr>
              <w:t xml:space="preserve"> </w:t>
            </w:r>
            <w:r>
              <w:t>исследования</w:t>
            </w:r>
          </w:p>
        </w:tc>
        <w:tc>
          <w:tcPr>
            <w:tcW w:w="1570" w:type="dxa"/>
            <w:vAlign w:val="center"/>
          </w:tcPr>
          <w:p w:rsidR="00F30B44" w:rsidRDefault="00EE428B" w:rsidP="00632507">
            <w:pPr>
              <w:pStyle w:val="TableParagraph"/>
              <w:spacing w:line="248" w:lineRule="exact"/>
              <w:ind w:right="11"/>
              <w:jc w:val="center"/>
            </w:pPr>
            <w:r>
              <w:t>Очная</w:t>
            </w:r>
          </w:p>
        </w:tc>
        <w:tc>
          <w:tcPr>
            <w:tcW w:w="3686" w:type="dxa"/>
            <w:vAlign w:val="center"/>
          </w:tcPr>
          <w:p w:rsidR="00F30B44" w:rsidRDefault="00EE428B" w:rsidP="00632507">
            <w:pPr>
              <w:pStyle w:val="TableParagraph"/>
              <w:ind w:left="110" w:right="149"/>
              <w:jc w:val="center"/>
            </w:pPr>
            <w:r>
              <w:t>Обрабатывать полученные</w:t>
            </w:r>
            <w:r>
              <w:rPr>
                <w:spacing w:val="1"/>
              </w:rPr>
              <w:t xml:space="preserve"> </w:t>
            </w:r>
            <w:r>
              <w:t>результаты, исходя из целей и</w:t>
            </w:r>
            <w:r>
              <w:rPr>
                <w:spacing w:val="-52"/>
              </w:rPr>
              <w:t xml:space="preserve"> </w:t>
            </w:r>
            <w:r>
              <w:t>задач</w:t>
            </w:r>
            <w:r>
              <w:rPr>
                <w:spacing w:val="-1"/>
              </w:rPr>
              <w:t xml:space="preserve"> </w:t>
            </w:r>
            <w:r>
              <w:t>своего проекта</w:t>
            </w:r>
          </w:p>
        </w:tc>
        <w:tc>
          <w:tcPr>
            <w:tcW w:w="3826" w:type="dxa"/>
            <w:vAlign w:val="center"/>
          </w:tcPr>
          <w:p w:rsidR="00F30B44" w:rsidRDefault="00EE428B" w:rsidP="00A73BFE">
            <w:pPr>
              <w:pStyle w:val="TableParagraph"/>
              <w:ind w:left="109" w:right="20"/>
              <w:jc w:val="center"/>
            </w:pPr>
            <w:r>
              <w:t>Описыват</w:t>
            </w:r>
            <w:r w:rsidR="002446ED">
              <w:t>ь содержа</w:t>
            </w:r>
            <w:r>
              <w:t>ние совершаемых</w:t>
            </w:r>
            <w:r>
              <w:rPr>
                <w:spacing w:val="-52"/>
              </w:rPr>
              <w:t xml:space="preserve"> </w:t>
            </w:r>
            <w:r>
              <w:t>действий. Составлять план и</w:t>
            </w:r>
            <w:r>
              <w:rPr>
                <w:spacing w:val="1"/>
              </w:rPr>
              <w:t xml:space="preserve"> </w:t>
            </w:r>
            <w:r>
              <w:t>последовательность</w:t>
            </w:r>
            <w:r>
              <w:rPr>
                <w:spacing w:val="-2"/>
              </w:rPr>
              <w:t xml:space="preserve"> </w:t>
            </w:r>
            <w:r>
              <w:t>действий.</w:t>
            </w:r>
            <w:r>
              <w:rPr>
                <w:spacing w:val="-2"/>
              </w:rPr>
              <w:t xml:space="preserve"> </w:t>
            </w:r>
            <w:r>
              <w:t>Про-</w:t>
            </w:r>
          </w:p>
          <w:p w:rsidR="00F30B44" w:rsidRDefault="00EE428B" w:rsidP="00A73BFE">
            <w:pPr>
              <w:pStyle w:val="TableParagraph"/>
              <w:spacing w:line="237" w:lineRule="exact"/>
              <w:ind w:left="109"/>
              <w:jc w:val="center"/>
            </w:pPr>
            <w:r>
              <w:t>водить</w:t>
            </w:r>
            <w:r>
              <w:rPr>
                <w:spacing w:val="-1"/>
              </w:rPr>
              <w:t xml:space="preserve"> </w:t>
            </w:r>
            <w:r>
              <w:t>анализ</w:t>
            </w:r>
            <w:r>
              <w:rPr>
                <w:spacing w:val="-2"/>
              </w:rPr>
              <w:t xml:space="preserve"> </w:t>
            </w:r>
            <w:r>
              <w:t>решения</w:t>
            </w:r>
            <w:r>
              <w:rPr>
                <w:spacing w:val="-2"/>
              </w:rPr>
              <w:t xml:space="preserve"> </w:t>
            </w:r>
            <w:r>
              <w:t>задачи.</w:t>
            </w:r>
          </w:p>
        </w:tc>
        <w:tc>
          <w:tcPr>
            <w:tcW w:w="1408" w:type="dxa"/>
          </w:tcPr>
          <w:p w:rsidR="00F30B44" w:rsidRDefault="00F30B44" w:rsidP="00A73BFE">
            <w:pPr>
              <w:pStyle w:val="TableParagraph"/>
              <w:jc w:val="center"/>
            </w:pPr>
          </w:p>
        </w:tc>
      </w:tr>
      <w:tr w:rsidR="00F30B44" w:rsidTr="00632507">
        <w:trPr>
          <w:trHeight w:val="1013"/>
        </w:trPr>
        <w:tc>
          <w:tcPr>
            <w:tcW w:w="852" w:type="dxa"/>
            <w:vAlign w:val="center"/>
          </w:tcPr>
          <w:p w:rsidR="00F30B44" w:rsidRDefault="00EE428B" w:rsidP="00632507">
            <w:pPr>
              <w:pStyle w:val="TableParagraph"/>
              <w:spacing w:line="268" w:lineRule="exact"/>
              <w:jc w:val="center"/>
              <w:rPr>
                <w:sz w:val="24"/>
              </w:rPr>
            </w:pPr>
            <w:r>
              <w:rPr>
                <w:sz w:val="24"/>
              </w:rPr>
              <w:t>24</w:t>
            </w:r>
          </w:p>
          <w:p w:rsidR="00F30B44" w:rsidRDefault="00EE428B" w:rsidP="00632507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25</w:t>
            </w:r>
          </w:p>
        </w:tc>
        <w:tc>
          <w:tcPr>
            <w:tcW w:w="1134" w:type="dxa"/>
            <w:vAlign w:val="center"/>
          </w:tcPr>
          <w:p w:rsidR="00F30B44" w:rsidRDefault="00F30B44" w:rsidP="00A73BFE">
            <w:pPr>
              <w:pStyle w:val="TableParagraph"/>
              <w:jc w:val="center"/>
            </w:pPr>
          </w:p>
        </w:tc>
        <w:tc>
          <w:tcPr>
            <w:tcW w:w="1417" w:type="dxa"/>
            <w:vAlign w:val="center"/>
          </w:tcPr>
          <w:p w:rsidR="00F30B44" w:rsidRDefault="00EE428B" w:rsidP="00632507">
            <w:pPr>
              <w:pStyle w:val="TableParagraph"/>
              <w:spacing w:line="247" w:lineRule="exact"/>
              <w:jc w:val="center"/>
            </w:pPr>
            <w:r>
              <w:t>2</w:t>
            </w:r>
          </w:p>
        </w:tc>
        <w:tc>
          <w:tcPr>
            <w:tcW w:w="2126" w:type="dxa"/>
            <w:vAlign w:val="center"/>
          </w:tcPr>
          <w:p w:rsidR="00F30B44" w:rsidRDefault="00EE428B" w:rsidP="00A73BFE">
            <w:pPr>
              <w:pStyle w:val="TableParagraph"/>
              <w:ind w:left="110" w:right="128"/>
              <w:jc w:val="center"/>
            </w:pPr>
            <w:r>
              <w:t>Индивидуальные и</w:t>
            </w:r>
            <w:r>
              <w:rPr>
                <w:spacing w:val="-52"/>
              </w:rPr>
              <w:t xml:space="preserve"> </w:t>
            </w:r>
            <w:r>
              <w:t>групповые</w:t>
            </w:r>
            <w:r>
              <w:rPr>
                <w:spacing w:val="1"/>
              </w:rPr>
              <w:t xml:space="preserve"> </w:t>
            </w:r>
            <w:r>
              <w:t>консультации</w:t>
            </w:r>
          </w:p>
        </w:tc>
        <w:tc>
          <w:tcPr>
            <w:tcW w:w="1570" w:type="dxa"/>
            <w:vAlign w:val="center"/>
          </w:tcPr>
          <w:p w:rsidR="00F30B44" w:rsidRDefault="00EE428B" w:rsidP="00632507">
            <w:pPr>
              <w:pStyle w:val="TableParagraph"/>
              <w:spacing w:line="247" w:lineRule="exact"/>
              <w:ind w:right="11"/>
              <w:jc w:val="center"/>
            </w:pPr>
            <w:r>
              <w:t>Очная</w:t>
            </w:r>
          </w:p>
        </w:tc>
        <w:tc>
          <w:tcPr>
            <w:tcW w:w="3686" w:type="dxa"/>
            <w:vAlign w:val="center"/>
          </w:tcPr>
          <w:p w:rsidR="00F30B44" w:rsidRDefault="00EE428B" w:rsidP="00632507">
            <w:pPr>
              <w:pStyle w:val="TableParagraph"/>
              <w:ind w:left="110" w:right="149"/>
              <w:jc w:val="center"/>
            </w:pPr>
            <w:r>
              <w:t>Характеризовать, анализировать</w:t>
            </w:r>
            <w:r>
              <w:rPr>
                <w:spacing w:val="-52"/>
              </w:rPr>
              <w:t xml:space="preserve"> </w:t>
            </w:r>
            <w:r>
              <w:t>и оценивать полученные</w:t>
            </w:r>
            <w:r>
              <w:rPr>
                <w:spacing w:val="1"/>
              </w:rPr>
              <w:t xml:space="preserve"> </w:t>
            </w:r>
            <w:r>
              <w:t>результаты.</w:t>
            </w:r>
          </w:p>
        </w:tc>
        <w:tc>
          <w:tcPr>
            <w:tcW w:w="3826" w:type="dxa"/>
            <w:vAlign w:val="center"/>
          </w:tcPr>
          <w:p w:rsidR="00F30B44" w:rsidRDefault="00EE428B" w:rsidP="00A73BFE">
            <w:pPr>
              <w:pStyle w:val="TableParagraph"/>
              <w:ind w:left="109" w:right="109"/>
              <w:jc w:val="center"/>
            </w:pPr>
            <w:r>
              <w:t xml:space="preserve">Выделять главное. Умение делать </w:t>
            </w:r>
            <w:r w:rsidR="00213E1A">
              <w:t>вывод</w:t>
            </w:r>
            <w:r>
              <w:t>. Выдвигать версии, планировать</w:t>
            </w:r>
            <w:r>
              <w:rPr>
                <w:spacing w:val="1"/>
              </w:rPr>
              <w:t xml:space="preserve"> </w:t>
            </w:r>
            <w:r>
              <w:t>деятельность.</w:t>
            </w:r>
            <w:r>
              <w:rPr>
                <w:spacing w:val="-1"/>
              </w:rPr>
              <w:t xml:space="preserve"> </w:t>
            </w:r>
            <w:r>
              <w:t>Оценивать</w:t>
            </w:r>
            <w:r>
              <w:rPr>
                <w:spacing w:val="-3"/>
              </w:rPr>
              <w:t xml:space="preserve"> </w:t>
            </w:r>
            <w:r>
              <w:t>степень и</w:t>
            </w:r>
          </w:p>
          <w:p w:rsidR="00F30B44" w:rsidRDefault="00EE428B" w:rsidP="00A73BFE">
            <w:pPr>
              <w:pStyle w:val="TableParagraph"/>
              <w:spacing w:line="238" w:lineRule="exact"/>
              <w:ind w:left="109"/>
              <w:jc w:val="center"/>
            </w:pPr>
            <w:r>
              <w:t>способ</w:t>
            </w:r>
            <w:r>
              <w:rPr>
                <w:spacing w:val="-3"/>
              </w:rPr>
              <w:t xml:space="preserve"> </w:t>
            </w:r>
            <w:r>
              <w:t>достижения</w:t>
            </w:r>
            <w:r>
              <w:rPr>
                <w:spacing w:val="-1"/>
              </w:rPr>
              <w:t xml:space="preserve"> </w:t>
            </w:r>
            <w:r>
              <w:t>цели</w:t>
            </w:r>
          </w:p>
        </w:tc>
        <w:tc>
          <w:tcPr>
            <w:tcW w:w="1408" w:type="dxa"/>
          </w:tcPr>
          <w:p w:rsidR="00F30B44" w:rsidRDefault="00F30B44" w:rsidP="00A73BFE">
            <w:pPr>
              <w:pStyle w:val="TableParagraph"/>
              <w:jc w:val="center"/>
            </w:pPr>
          </w:p>
        </w:tc>
      </w:tr>
      <w:tr w:rsidR="00F30B44" w:rsidTr="00632507">
        <w:trPr>
          <w:trHeight w:val="757"/>
        </w:trPr>
        <w:tc>
          <w:tcPr>
            <w:tcW w:w="852" w:type="dxa"/>
            <w:vAlign w:val="center"/>
          </w:tcPr>
          <w:p w:rsidR="00F30B44" w:rsidRDefault="00EE428B" w:rsidP="00632507">
            <w:pPr>
              <w:pStyle w:val="TableParagraph"/>
              <w:spacing w:line="268" w:lineRule="exact"/>
              <w:jc w:val="center"/>
              <w:rPr>
                <w:sz w:val="24"/>
              </w:rPr>
            </w:pPr>
            <w:r>
              <w:rPr>
                <w:sz w:val="24"/>
              </w:rPr>
              <w:t>26</w:t>
            </w:r>
          </w:p>
        </w:tc>
        <w:tc>
          <w:tcPr>
            <w:tcW w:w="1134" w:type="dxa"/>
          </w:tcPr>
          <w:p w:rsidR="00F30B44" w:rsidRDefault="00F30B44" w:rsidP="00A73BFE">
            <w:pPr>
              <w:pStyle w:val="TableParagraph"/>
              <w:jc w:val="center"/>
            </w:pPr>
          </w:p>
        </w:tc>
        <w:tc>
          <w:tcPr>
            <w:tcW w:w="1417" w:type="dxa"/>
          </w:tcPr>
          <w:p w:rsidR="00F30B44" w:rsidRDefault="00EE428B" w:rsidP="00632507">
            <w:pPr>
              <w:pStyle w:val="TableParagraph"/>
              <w:spacing w:line="247" w:lineRule="exact"/>
              <w:jc w:val="center"/>
            </w:pPr>
            <w:r>
              <w:t>1</w:t>
            </w:r>
          </w:p>
        </w:tc>
        <w:tc>
          <w:tcPr>
            <w:tcW w:w="2126" w:type="dxa"/>
          </w:tcPr>
          <w:p w:rsidR="00F30B44" w:rsidRDefault="00EE428B" w:rsidP="00A73BFE">
            <w:pPr>
              <w:pStyle w:val="TableParagraph"/>
              <w:spacing w:line="247" w:lineRule="exact"/>
              <w:ind w:left="110"/>
              <w:jc w:val="center"/>
            </w:pPr>
            <w:r>
              <w:t>Подготовка</w:t>
            </w:r>
            <w:r>
              <w:rPr>
                <w:spacing w:val="-2"/>
              </w:rPr>
              <w:t xml:space="preserve"> </w:t>
            </w:r>
            <w:r>
              <w:t>к</w:t>
            </w:r>
          </w:p>
          <w:p w:rsidR="00F30B44" w:rsidRDefault="00EE428B" w:rsidP="00213E1A">
            <w:pPr>
              <w:pStyle w:val="TableParagraph"/>
              <w:spacing w:line="252" w:lineRule="exact"/>
              <w:ind w:left="110" w:right="139"/>
              <w:jc w:val="center"/>
            </w:pPr>
            <w:r>
              <w:t>защите проектов.</w:t>
            </w:r>
            <w:r>
              <w:rPr>
                <w:spacing w:val="-52"/>
              </w:rPr>
              <w:t xml:space="preserve"> </w:t>
            </w:r>
            <w:r>
              <w:t>Анализ</w:t>
            </w:r>
            <w:r>
              <w:rPr>
                <w:spacing w:val="-3"/>
              </w:rPr>
              <w:t xml:space="preserve"> </w:t>
            </w:r>
            <w:r>
              <w:t>кейсов</w:t>
            </w:r>
          </w:p>
        </w:tc>
        <w:tc>
          <w:tcPr>
            <w:tcW w:w="1570" w:type="dxa"/>
          </w:tcPr>
          <w:p w:rsidR="00F30B44" w:rsidRDefault="00EE428B" w:rsidP="00632507">
            <w:pPr>
              <w:pStyle w:val="TableParagraph"/>
              <w:spacing w:line="247" w:lineRule="exact"/>
              <w:ind w:right="11"/>
              <w:jc w:val="center"/>
            </w:pPr>
            <w:r>
              <w:t>Очная</w:t>
            </w:r>
          </w:p>
        </w:tc>
        <w:tc>
          <w:tcPr>
            <w:tcW w:w="3686" w:type="dxa"/>
          </w:tcPr>
          <w:p w:rsidR="00F30B44" w:rsidRDefault="00EE428B" w:rsidP="00632507">
            <w:pPr>
              <w:pStyle w:val="TableParagraph"/>
              <w:spacing w:line="242" w:lineRule="auto"/>
              <w:ind w:left="110"/>
              <w:jc w:val="center"/>
            </w:pPr>
            <w:r>
              <w:t>Предзащита проекта. Обсуждение</w:t>
            </w:r>
            <w:r>
              <w:rPr>
                <w:spacing w:val="-52"/>
              </w:rPr>
              <w:t xml:space="preserve"> </w:t>
            </w:r>
            <w:r>
              <w:t>результатов</w:t>
            </w:r>
            <w:r>
              <w:rPr>
                <w:spacing w:val="-2"/>
              </w:rPr>
              <w:t xml:space="preserve"> </w:t>
            </w:r>
            <w:r>
              <w:t>работы</w:t>
            </w:r>
          </w:p>
        </w:tc>
        <w:tc>
          <w:tcPr>
            <w:tcW w:w="3826" w:type="dxa"/>
          </w:tcPr>
          <w:p w:rsidR="00F30B44" w:rsidRDefault="00EE428B" w:rsidP="00A62319">
            <w:pPr>
              <w:pStyle w:val="TableParagraph"/>
              <w:ind w:left="109" w:right="141"/>
              <w:jc w:val="center"/>
              <w:rPr>
                <w:sz w:val="24"/>
              </w:rPr>
            </w:pPr>
            <w:r>
              <w:rPr>
                <w:sz w:val="24"/>
              </w:rPr>
              <w:t>Умение слушать объяснение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учителя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вести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записи.</w:t>
            </w:r>
          </w:p>
        </w:tc>
        <w:tc>
          <w:tcPr>
            <w:tcW w:w="1408" w:type="dxa"/>
          </w:tcPr>
          <w:p w:rsidR="00F30B44" w:rsidRDefault="00F30B44" w:rsidP="00A73BFE">
            <w:pPr>
              <w:pStyle w:val="TableParagraph"/>
              <w:jc w:val="center"/>
            </w:pPr>
          </w:p>
        </w:tc>
      </w:tr>
      <w:tr w:rsidR="00F30B44" w:rsidTr="00632507">
        <w:trPr>
          <w:trHeight w:val="505"/>
        </w:trPr>
        <w:tc>
          <w:tcPr>
            <w:tcW w:w="852" w:type="dxa"/>
            <w:vAlign w:val="center"/>
          </w:tcPr>
          <w:p w:rsidR="00F30B44" w:rsidRDefault="00EE428B" w:rsidP="00632507">
            <w:pPr>
              <w:pStyle w:val="TableParagraph"/>
              <w:spacing w:line="249" w:lineRule="exact"/>
              <w:jc w:val="center"/>
            </w:pPr>
            <w:r>
              <w:t>27</w:t>
            </w:r>
          </w:p>
        </w:tc>
        <w:tc>
          <w:tcPr>
            <w:tcW w:w="1134" w:type="dxa"/>
          </w:tcPr>
          <w:p w:rsidR="00F30B44" w:rsidRDefault="00F30B44" w:rsidP="00A73BFE">
            <w:pPr>
              <w:pStyle w:val="TableParagraph"/>
              <w:jc w:val="center"/>
            </w:pPr>
          </w:p>
        </w:tc>
        <w:tc>
          <w:tcPr>
            <w:tcW w:w="1417" w:type="dxa"/>
          </w:tcPr>
          <w:p w:rsidR="00F30B44" w:rsidRDefault="00EE428B" w:rsidP="00632507">
            <w:pPr>
              <w:pStyle w:val="TableParagraph"/>
              <w:spacing w:line="249" w:lineRule="exact"/>
              <w:jc w:val="center"/>
            </w:pPr>
            <w:r>
              <w:t>1</w:t>
            </w:r>
          </w:p>
        </w:tc>
        <w:tc>
          <w:tcPr>
            <w:tcW w:w="2126" w:type="dxa"/>
          </w:tcPr>
          <w:p w:rsidR="00F30B44" w:rsidRDefault="00EE428B" w:rsidP="00A73BFE">
            <w:pPr>
              <w:pStyle w:val="TableParagraph"/>
              <w:spacing w:line="252" w:lineRule="exact"/>
              <w:ind w:left="110" w:right="140"/>
              <w:jc w:val="center"/>
            </w:pPr>
            <w:r>
              <w:rPr>
                <w:color w:val="333333"/>
              </w:rPr>
              <w:t>Доработка проекта</w:t>
            </w:r>
            <w:r>
              <w:rPr>
                <w:color w:val="333333"/>
                <w:spacing w:val="-52"/>
              </w:rPr>
              <w:t xml:space="preserve"> </w:t>
            </w:r>
            <w:r>
              <w:rPr>
                <w:color w:val="333333"/>
              </w:rPr>
              <w:t>с</w:t>
            </w:r>
            <w:r>
              <w:rPr>
                <w:color w:val="333333"/>
                <w:spacing w:val="-1"/>
              </w:rPr>
              <w:t xml:space="preserve"> </w:t>
            </w:r>
            <w:r>
              <w:rPr>
                <w:color w:val="333333"/>
              </w:rPr>
              <w:t>учетом</w:t>
            </w:r>
          </w:p>
        </w:tc>
        <w:tc>
          <w:tcPr>
            <w:tcW w:w="1570" w:type="dxa"/>
          </w:tcPr>
          <w:p w:rsidR="00F30B44" w:rsidRDefault="00EE428B" w:rsidP="00632507">
            <w:pPr>
              <w:pStyle w:val="TableParagraph"/>
              <w:spacing w:line="249" w:lineRule="exact"/>
              <w:ind w:right="11"/>
              <w:jc w:val="center"/>
            </w:pPr>
            <w:r>
              <w:t>Очная</w:t>
            </w:r>
          </w:p>
        </w:tc>
        <w:tc>
          <w:tcPr>
            <w:tcW w:w="3686" w:type="dxa"/>
          </w:tcPr>
          <w:p w:rsidR="00F30B44" w:rsidRDefault="00EE428B" w:rsidP="00632507">
            <w:pPr>
              <w:pStyle w:val="TableParagraph"/>
              <w:spacing w:line="252" w:lineRule="exact"/>
              <w:ind w:left="110" w:right="7"/>
              <w:jc w:val="center"/>
            </w:pPr>
            <w:r>
              <w:t>Доработать проект с учетом</w:t>
            </w:r>
            <w:r>
              <w:rPr>
                <w:spacing w:val="-52"/>
              </w:rPr>
              <w:t xml:space="preserve"> </w:t>
            </w:r>
            <w:r>
              <w:t>замечаний</w:t>
            </w:r>
            <w:r>
              <w:rPr>
                <w:spacing w:val="-3"/>
              </w:rPr>
              <w:t xml:space="preserve"> </w:t>
            </w:r>
            <w:r>
              <w:t>и</w:t>
            </w:r>
            <w:r>
              <w:rPr>
                <w:spacing w:val="-1"/>
              </w:rPr>
              <w:t xml:space="preserve"> </w:t>
            </w:r>
            <w:r>
              <w:t>предложений.</w:t>
            </w:r>
          </w:p>
        </w:tc>
        <w:tc>
          <w:tcPr>
            <w:tcW w:w="3826" w:type="dxa"/>
          </w:tcPr>
          <w:p w:rsidR="00F30B44" w:rsidRDefault="00EE428B" w:rsidP="00A73BFE">
            <w:pPr>
              <w:pStyle w:val="TableParagraph"/>
              <w:spacing w:line="248" w:lineRule="exact"/>
              <w:ind w:left="109"/>
              <w:jc w:val="center"/>
            </w:pPr>
            <w:r>
              <w:t>Работать</w:t>
            </w:r>
            <w:r>
              <w:rPr>
                <w:spacing w:val="-4"/>
              </w:rPr>
              <w:t xml:space="preserve"> </w:t>
            </w:r>
            <w:r>
              <w:t>по</w:t>
            </w:r>
            <w:r>
              <w:rPr>
                <w:spacing w:val="-3"/>
              </w:rPr>
              <w:t xml:space="preserve"> </w:t>
            </w:r>
            <w:r>
              <w:t>плану.</w:t>
            </w:r>
            <w:r>
              <w:rPr>
                <w:spacing w:val="-3"/>
              </w:rPr>
              <w:t xml:space="preserve"> </w:t>
            </w:r>
            <w:r>
              <w:t>Оценивать</w:t>
            </w:r>
          </w:p>
          <w:p w:rsidR="00F30B44" w:rsidRDefault="00EE428B" w:rsidP="00A73BFE">
            <w:pPr>
              <w:pStyle w:val="TableParagraph"/>
              <w:spacing w:line="238" w:lineRule="exact"/>
              <w:ind w:left="109"/>
              <w:jc w:val="center"/>
            </w:pPr>
            <w:r>
              <w:t>степень</w:t>
            </w:r>
            <w:r>
              <w:rPr>
                <w:spacing w:val="-1"/>
              </w:rPr>
              <w:t xml:space="preserve"> </w:t>
            </w:r>
            <w:r>
              <w:t>и</w:t>
            </w:r>
            <w:r>
              <w:rPr>
                <w:spacing w:val="-2"/>
              </w:rPr>
              <w:t xml:space="preserve"> </w:t>
            </w:r>
            <w:r>
              <w:t>способы достижения</w:t>
            </w:r>
            <w:r>
              <w:rPr>
                <w:spacing w:val="-2"/>
              </w:rPr>
              <w:t xml:space="preserve"> </w:t>
            </w:r>
            <w:r>
              <w:t>цели.</w:t>
            </w:r>
          </w:p>
        </w:tc>
        <w:tc>
          <w:tcPr>
            <w:tcW w:w="1408" w:type="dxa"/>
          </w:tcPr>
          <w:p w:rsidR="00F30B44" w:rsidRDefault="00F30B44" w:rsidP="00A73BFE">
            <w:pPr>
              <w:pStyle w:val="TableParagraph"/>
              <w:jc w:val="center"/>
            </w:pPr>
          </w:p>
        </w:tc>
      </w:tr>
    </w:tbl>
    <w:p w:rsidR="00F30B44" w:rsidRDefault="00F30B44" w:rsidP="00A73BFE">
      <w:pPr>
        <w:jc w:val="center"/>
        <w:sectPr w:rsidR="00F30B44">
          <w:pgSz w:w="16850" w:h="11920" w:orient="landscape"/>
          <w:pgMar w:top="720" w:right="0" w:bottom="280" w:left="1060" w:header="720" w:footer="720" w:gutter="0"/>
          <w:cols w:space="720"/>
        </w:sectPr>
      </w:pPr>
    </w:p>
    <w:tbl>
      <w:tblPr>
        <w:tblStyle w:val="TableNormal"/>
        <w:tblW w:w="0" w:type="auto"/>
        <w:tblInd w:w="1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14"/>
        <w:gridCol w:w="984"/>
        <w:gridCol w:w="1340"/>
        <w:gridCol w:w="2126"/>
        <w:gridCol w:w="1701"/>
        <w:gridCol w:w="3271"/>
        <w:gridCol w:w="3826"/>
        <w:gridCol w:w="1559"/>
      </w:tblGrid>
      <w:tr w:rsidR="00F30B44" w:rsidTr="00632507">
        <w:trPr>
          <w:trHeight w:val="505"/>
        </w:trPr>
        <w:tc>
          <w:tcPr>
            <w:tcW w:w="814" w:type="dxa"/>
          </w:tcPr>
          <w:p w:rsidR="00F30B44" w:rsidRDefault="00F30B44" w:rsidP="00A73BFE">
            <w:pPr>
              <w:pStyle w:val="TableParagraph"/>
              <w:jc w:val="center"/>
            </w:pPr>
          </w:p>
        </w:tc>
        <w:tc>
          <w:tcPr>
            <w:tcW w:w="984" w:type="dxa"/>
          </w:tcPr>
          <w:p w:rsidR="00F30B44" w:rsidRDefault="00F30B44" w:rsidP="00A73BFE">
            <w:pPr>
              <w:pStyle w:val="TableParagraph"/>
              <w:jc w:val="center"/>
            </w:pPr>
          </w:p>
        </w:tc>
        <w:tc>
          <w:tcPr>
            <w:tcW w:w="1340" w:type="dxa"/>
          </w:tcPr>
          <w:p w:rsidR="00F30B44" w:rsidRDefault="00F30B44" w:rsidP="00A73BFE">
            <w:pPr>
              <w:pStyle w:val="TableParagraph"/>
              <w:jc w:val="center"/>
            </w:pPr>
          </w:p>
        </w:tc>
        <w:tc>
          <w:tcPr>
            <w:tcW w:w="2126" w:type="dxa"/>
          </w:tcPr>
          <w:p w:rsidR="00F30B44" w:rsidRDefault="00EE428B" w:rsidP="00213E1A">
            <w:pPr>
              <w:pStyle w:val="TableParagraph"/>
              <w:spacing w:line="252" w:lineRule="exact"/>
              <w:ind w:left="110" w:right="139"/>
              <w:jc w:val="center"/>
            </w:pPr>
            <w:r>
              <w:rPr>
                <w:color w:val="333333"/>
              </w:rPr>
              <w:t>замечаний и</w:t>
            </w:r>
            <w:r>
              <w:rPr>
                <w:color w:val="333333"/>
                <w:spacing w:val="1"/>
              </w:rPr>
              <w:t xml:space="preserve"> </w:t>
            </w:r>
            <w:r>
              <w:rPr>
                <w:color w:val="333333"/>
              </w:rPr>
              <w:t>предложений.</w:t>
            </w:r>
          </w:p>
        </w:tc>
        <w:tc>
          <w:tcPr>
            <w:tcW w:w="1701" w:type="dxa"/>
          </w:tcPr>
          <w:p w:rsidR="00F30B44" w:rsidRDefault="00F30B44" w:rsidP="00A73BFE">
            <w:pPr>
              <w:pStyle w:val="TableParagraph"/>
              <w:jc w:val="center"/>
            </w:pPr>
          </w:p>
        </w:tc>
        <w:tc>
          <w:tcPr>
            <w:tcW w:w="3271" w:type="dxa"/>
          </w:tcPr>
          <w:p w:rsidR="00F30B44" w:rsidRDefault="00EE428B" w:rsidP="00A73BFE">
            <w:pPr>
              <w:pStyle w:val="TableParagraph"/>
              <w:spacing w:line="249" w:lineRule="exact"/>
              <w:ind w:left="110"/>
              <w:jc w:val="center"/>
            </w:pPr>
            <w:r>
              <w:t>Готовиться</w:t>
            </w:r>
            <w:r>
              <w:rPr>
                <w:spacing w:val="-3"/>
              </w:rPr>
              <w:t xml:space="preserve"> </w:t>
            </w:r>
            <w:r>
              <w:t>к</w:t>
            </w:r>
            <w:r>
              <w:rPr>
                <w:spacing w:val="-2"/>
              </w:rPr>
              <w:t xml:space="preserve"> </w:t>
            </w:r>
            <w:r>
              <w:t>публичной</w:t>
            </w:r>
            <w:r>
              <w:rPr>
                <w:spacing w:val="-3"/>
              </w:rPr>
              <w:t xml:space="preserve"> </w:t>
            </w:r>
            <w:r>
              <w:t>защите</w:t>
            </w:r>
          </w:p>
        </w:tc>
        <w:tc>
          <w:tcPr>
            <w:tcW w:w="3826" w:type="dxa"/>
          </w:tcPr>
          <w:p w:rsidR="00F30B44" w:rsidRDefault="00EE428B" w:rsidP="00632507">
            <w:pPr>
              <w:pStyle w:val="TableParagraph"/>
              <w:spacing w:line="252" w:lineRule="exact"/>
              <w:ind w:left="109"/>
              <w:jc w:val="center"/>
            </w:pPr>
            <w:r>
              <w:t>Самостоятельно давать и объяснять</w:t>
            </w:r>
            <w:r>
              <w:rPr>
                <w:spacing w:val="-52"/>
              </w:rPr>
              <w:t xml:space="preserve"> </w:t>
            </w:r>
            <w:r>
              <w:t>оценки</w:t>
            </w:r>
            <w:r>
              <w:rPr>
                <w:spacing w:val="-1"/>
              </w:rPr>
              <w:t xml:space="preserve"> </w:t>
            </w:r>
            <w:r>
              <w:t>событий</w:t>
            </w:r>
          </w:p>
        </w:tc>
        <w:tc>
          <w:tcPr>
            <w:tcW w:w="1559" w:type="dxa"/>
          </w:tcPr>
          <w:p w:rsidR="00F30B44" w:rsidRDefault="00F30B44" w:rsidP="00A73BFE">
            <w:pPr>
              <w:pStyle w:val="TableParagraph"/>
              <w:jc w:val="center"/>
            </w:pPr>
          </w:p>
        </w:tc>
      </w:tr>
      <w:tr w:rsidR="00553D94" w:rsidTr="00553D94">
        <w:trPr>
          <w:trHeight w:val="60"/>
        </w:trPr>
        <w:tc>
          <w:tcPr>
            <w:tcW w:w="15621" w:type="dxa"/>
            <w:gridSpan w:val="8"/>
          </w:tcPr>
          <w:p w:rsidR="00553D94" w:rsidRPr="00553D94" w:rsidRDefault="00553D94" w:rsidP="00A73BFE">
            <w:pPr>
              <w:pStyle w:val="TableParagraph"/>
              <w:jc w:val="center"/>
              <w:rPr>
                <w:b/>
              </w:rPr>
            </w:pPr>
            <w:r w:rsidRPr="00553D94">
              <w:rPr>
                <w:b/>
                <w:lang w:val="en-US"/>
              </w:rPr>
              <w:t xml:space="preserve">IV </w:t>
            </w:r>
            <w:r w:rsidR="00D9518C">
              <w:rPr>
                <w:b/>
                <w:lang w:val="en-US"/>
              </w:rPr>
              <w:t>–</w:t>
            </w:r>
            <w:r w:rsidRPr="00553D94">
              <w:rPr>
                <w:b/>
                <w:lang w:val="en-US"/>
              </w:rPr>
              <w:t xml:space="preserve"> </w:t>
            </w:r>
            <w:r w:rsidRPr="00553D94">
              <w:rPr>
                <w:b/>
              </w:rPr>
              <w:t>четверть</w:t>
            </w:r>
            <w:r w:rsidR="00D9518C">
              <w:rPr>
                <w:b/>
              </w:rPr>
              <w:t xml:space="preserve"> 7ч.</w:t>
            </w:r>
            <w:bookmarkStart w:id="5" w:name="_GoBack"/>
            <w:bookmarkEnd w:id="5"/>
          </w:p>
        </w:tc>
      </w:tr>
      <w:tr w:rsidR="00F30B44" w:rsidTr="00632507">
        <w:trPr>
          <w:trHeight w:val="254"/>
        </w:trPr>
        <w:tc>
          <w:tcPr>
            <w:tcW w:w="15621" w:type="dxa"/>
            <w:gridSpan w:val="8"/>
          </w:tcPr>
          <w:p w:rsidR="00F30B44" w:rsidRDefault="00EE428B" w:rsidP="00553D94">
            <w:pPr>
              <w:pStyle w:val="TableParagraph"/>
              <w:spacing w:line="234" w:lineRule="exact"/>
              <w:ind w:firstLine="17"/>
              <w:jc w:val="center"/>
              <w:rPr>
                <w:b/>
              </w:rPr>
            </w:pPr>
            <w:r>
              <w:rPr>
                <w:b/>
              </w:rPr>
              <w:t>Модуль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4.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Результаты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проектной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деятельности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(7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часов)</w:t>
            </w:r>
          </w:p>
        </w:tc>
      </w:tr>
      <w:tr w:rsidR="00F30B44" w:rsidTr="00632507">
        <w:trPr>
          <w:trHeight w:val="1264"/>
        </w:trPr>
        <w:tc>
          <w:tcPr>
            <w:tcW w:w="814" w:type="dxa"/>
            <w:vAlign w:val="center"/>
          </w:tcPr>
          <w:p w:rsidR="00F30B44" w:rsidRDefault="00EE428B" w:rsidP="00A73BFE">
            <w:pPr>
              <w:pStyle w:val="TableParagraph"/>
              <w:spacing w:line="268" w:lineRule="exact"/>
              <w:ind w:left="262" w:right="256"/>
              <w:jc w:val="center"/>
              <w:rPr>
                <w:sz w:val="24"/>
              </w:rPr>
            </w:pPr>
            <w:r>
              <w:rPr>
                <w:sz w:val="24"/>
              </w:rPr>
              <w:t>28</w:t>
            </w:r>
          </w:p>
          <w:p w:rsidR="00F30B44" w:rsidRDefault="00EE428B" w:rsidP="00A73BFE">
            <w:pPr>
              <w:pStyle w:val="TableParagraph"/>
              <w:ind w:left="262" w:right="256"/>
              <w:jc w:val="center"/>
              <w:rPr>
                <w:sz w:val="24"/>
              </w:rPr>
            </w:pPr>
            <w:r>
              <w:rPr>
                <w:sz w:val="24"/>
              </w:rPr>
              <w:t>29</w:t>
            </w:r>
          </w:p>
          <w:p w:rsidR="00F30B44" w:rsidRDefault="00EE428B" w:rsidP="00A73BFE">
            <w:pPr>
              <w:pStyle w:val="TableParagraph"/>
              <w:ind w:left="262" w:right="256"/>
              <w:jc w:val="center"/>
              <w:rPr>
                <w:sz w:val="24"/>
              </w:rPr>
            </w:pPr>
            <w:r>
              <w:rPr>
                <w:sz w:val="24"/>
              </w:rPr>
              <w:t>30</w:t>
            </w:r>
          </w:p>
          <w:p w:rsidR="00F30B44" w:rsidRDefault="00EE428B" w:rsidP="00A73BFE">
            <w:pPr>
              <w:pStyle w:val="TableParagraph"/>
              <w:ind w:left="262" w:right="256"/>
              <w:jc w:val="center"/>
              <w:rPr>
                <w:sz w:val="24"/>
              </w:rPr>
            </w:pPr>
            <w:r>
              <w:rPr>
                <w:sz w:val="24"/>
              </w:rPr>
              <w:t>31</w:t>
            </w:r>
          </w:p>
        </w:tc>
        <w:tc>
          <w:tcPr>
            <w:tcW w:w="984" w:type="dxa"/>
            <w:vAlign w:val="center"/>
          </w:tcPr>
          <w:p w:rsidR="00F30B44" w:rsidRDefault="00F30B44" w:rsidP="00A73BFE">
            <w:pPr>
              <w:pStyle w:val="TableParagraph"/>
              <w:jc w:val="center"/>
            </w:pPr>
          </w:p>
        </w:tc>
        <w:tc>
          <w:tcPr>
            <w:tcW w:w="1340" w:type="dxa"/>
            <w:vAlign w:val="center"/>
          </w:tcPr>
          <w:p w:rsidR="00F30B44" w:rsidRDefault="00EE428B" w:rsidP="00632507">
            <w:pPr>
              <w:pStyle w:val="TableParagraph"/>
              <w:spacing w:line="247" w:lineRule="exact"/>
              <w:jc w:val="center"/>
            </w:pPr>
            <w:r>
              <w:t>4</w:t>
            </w:r>
          </w:p>
        </w:tc>
        <w:tc>
          <w:tcPr>
            <w:tcW w:w="2126" w:type="dxa"/>
            <w:vAlign w:val="center"/>
          </w:tcPr>
          <w:p w:rsidR="00F30B44" w:rsidRDefault="00EE428B" w:rsidP="00213E1A">
            <w:pPr>
              <w:pStyle w:val="TableParagraph"/>
              <w:ind w:left="110" w:right="139"/>
              <w:jc w:val="center"/>
            </w:pPr>
            <w:r>
              <w:t>Публичная защита</w:t>
            </w:r>
            <w:r>
              <w:rPr>
                <w:spacing w:val="-53"/>
              </w:rPr>
              <w:t xml:space="preserve"> </w:t>
            </w:r>
            <w:r>
              <w:t>результатов</w:t>
            </w:r>
            <w:r>
              <w:rPr>
                <w:spacing w:val="1"/>
              </w:rPr>
              <w:t xml:space="preserve"> </w:t>
            </w:r>
            <w:r>
              <w:t>проектной</w:t>
            </w:r>
          </w:p>
          <w:p w:rsidR="00F30B44" w:rsidRDefault="00EE428B" w:rsidP="00A73BFE">
            <w:pPr>
              <w:pStyle w:val="TableParagraph"/>
              <w:spacing w:line="252" w:lineRule="exact"/>
              <w:ind w:left="110"/>
              <w:jc w:val="center"/>
            </w:pPr>
            <w:r>
              <w:t>деятельности</w:t>
            </w:r>
          </w:p>
        </w:tc>
        <w:tc>
          <w:tcPr>
            <w:tcW w:w="1701" w:type="dxa"/>
            <w:vAlign w:val="center"/>
          </w:tcPr>
          <w:p w:rsidR="00F30B44" w:rsidRDefault="00EE428B" w:rsidP="00A73BFE">
            <w:pPr>
              <w:pStyle w:val="TableParagraph"/>
              <w:spacing w:line="247" w:lineRule="exact"/>
              <w:ind w:left="538" w:right="530"/>
              <w:jc w:val="center"/>
            </w:pPr>
            <w:r>
              <w:t>Очная</w:t>
            </w:r>
          </w:p>
        </w:tc>
        <w:tc>
          <w:tcPr>
            <w:tcW w:w="3271" w:type="dxa"/>
            <w:vAlign w:val="center"/>
          </w:tcPr>
          <w:p w:rsidR="00F30B44" w:rsidRDefault="00EE428B" w:rsidP="00213E1A">
            <w:pPr>
              <w:pStyle w:val="TableParagraph"/>
              <w:ind w:left="110" w:right="149"/>
              <w:jc w:val="center"/>
            </w:pPr>
            <w:r>
              <w:t>Выступление перед экспертной</w:t>
            </w:r>
            <w:r>
              <w:rPr>
                <w:spacing w:val="-52"/>
              </w:rPr>
              <w:t xml:space="preserve"> </w:t>
            </w:r>
            <w:r>
              <w:t>комиссией.</w:t>
            </w:r>
            <w:r>
              <w:rPr>
                <w:spacing w:val="-5"/>
              </w:rPr>
              <w:t xml:space="preserve"> </w:t>
            </w:r>
            <w:r>
              <w:t>Анализ</w:t>
            </w:r>
            <w:r>
              <w:rPr>
                <w:spacing w:val="-4"/>
              </w:rPr>
              <w:t xml:space="preserve"> </w:t>
            </w:r>
            <w:r>
              <w:t>действий.</w:t>
            </w:r>
          </w:p>
          <w:p w:rsidR="00F30B44" w:rsidRDefault="00EE428B" w:rsidP="00A73BFE">
            <w:pPr>
              <w:pStyle w:val="TableParagraph"/>
              <w:ind w:left="110"/>
              <w:jc w:val="center"/>
            </w:pPr>
            <w:r>
              <w:t>Защита</w:t>
            </w:r>
          </w:p>
        </w:tc>
        <w:tc>
          <w:tcPr>
            <w:tcW w:w="3826" w:type="dxa"/>
            <w:vAlign w:val="center"/>
          </w:tcPr>
          <w:p w:rsidR="00F30B44" w:rsidRDefault="00EE428B" w:rsidP="00632507">
            <w:pPr>
              <w:pStyle w:val="TableParagraph"/>
              <w:ind w:left="109"/>
              <w:jc w:val="center"/>
            </w:pPr>
            <w:r>
              <w:t>Умение с достаточной полнотой и</w:t>
            </w:r>
            <w:r>
              <w:rPr>
                <w:spacing w:val="1"/>
              </w:rPr>
              <w:t xml:space="preserve"> </w:t>
            </w:r>
            <w:r>
              <w:t>точностью выражать свои мысли в</w:t>
            </w:r>
            <w:r>
              <w:rPr>
                <w:spacing w:val="-52"/>
              </w:rPr>
              <w:t xml:space="preserve"> </w:t>
            </w:r>
            <w:r>
              <w:t>соответствии с задачами темы,</w:t>
            </w:r>
            <w:r>
              <w:rPr>
                <w:spacing w:val="1"/>
              </w:rPr>
              <w:t xml:space="preserve"> </w:t>
            </w:r>
            <w:r>
              <w:t>владение</w:t>
            </w:r>
            <w:r>
              <w:rPr>
                <w:spacing w:val="-1"/>
              </w:rPr>
              <w:t xml:space="preserve"> </w:t>
            </w:r>
            <w:r>
              <w:t>монологической</w:t>
            </w:r>
            <w:r>
              <w:rPr>
                <w:spacing w:val="-3"/>
              </w:rPr>
              <w:t xml:space="preserve"> </w:t>
            </w:r>
            <w:r>
              <w:t>и</w:t>
            </w:r>
            <w:r>
              <w:rPr>
                <w:spacing w:val="-1"/>
              </w:rPr>
              <w:t xml:space="preserve"> </w:t>
            </w:r>
            <w:r>
              <w:t>диалогической</w:t>
            </w:r>
            <w:r>
              <w:rPr>
                <w:spacing w:val="-4"/>
              </w:rPr>
              <w:t xml:space="preserve"> </w:t>
            </w:r>
            <w:r>
              <w:t>формами</w:t>
            </w:r>
            <w:r>
              <w:rPr>
                <w:spacing w:val="-2"/>
              </w:rPr>
              <w:t xml:space="preserve"> </w:t>
            </w:r>
            <w:r>
              <w:t>речи</w:t>
            </w:r>
          </w:p>
        </w:tc>
        <w:tc>
          <w:tcPr>
            <w:tcW w:w="1559" w:type="dxa"/>
          </w:tcPr>
          <w:p w:rsidR="00F30B44" w:rsidRDefault="00F30B44" w:rsidP="00A73BFE">
            <w:pPr>
              <w:pStyle w:val="TableParagraph"/>
              <w:jc w:val="center"/>
            </w:pPr>
          </w:p>
        </w:tc>
      </w:tr>
      <w:tr w:rsidR="00F30B44" w:rsidTr="00632507">
        <w:trPr>
          <w:trHeight w:val="758"/>
        </w:trPr>
        <w:tc>
          <w:tcPr>
            <w:tcW w:w="814" w:type="dxa"/>
            <w:vAlign w:val="center"/>
          </w:tcPr>
          <w:p w:rsidR="00F30B44" w:rsidRDefault="00EE428B" w:rsidP="00632507">
            <w:pPr>
              <w:pStyle w:val="TableParagraph"/>
              <w:spacing w:line="268" w:lineRule="exact"/>
              <w:ind w:left="17"/>
              <w:jc w:val="center"/>
              <w:rPr>
                <w:sz w:val="24"/>
              </w:rPr>
            </w:pPr>
            <w:r>
              <w:rPr>
                <w:sz w:val="24"/>
              </w:rPr>
              <w:t>32</w:t>
            </w:r>
          </w:p>
        </w:tc>
        <w:tc>
          <w:tcPr>
            <w:tcW w:w="984" w:type="dxa"/>
            <w:vAlign w:val="center"/>
          </w:tcPr>
          <w:p w:rsidR="00F30B44" w:rsidRDefault="00F30B44" w:rsidP="00A73BFE">
            <w:pPr>
              <w:pStyle w:val="TableParagraph"/>
              <w:jc w:val="center"/>
            </w:pPr>
          </w:p>
        </w:tc>
        <w:tc>
          <w:tcPr>
            <w:tcW w:w="1340" w:type="dxa"/>
            <w:vAlign w:val="center"/>
          </w:tcPr>
          <w:p w:rsidR="00F30B44" w:rsidRDefault="00EE428B" w:rsidP="00632507">
            <w:pPr>
              <w:pStyle w:val="TableParagraph"/>
              <w:spacing w:line="247" w:lineRule="exact"/>
              <w:jc w:val="center"/>
            </w:pPr>
            <w:r>
              <w:t>1</w:t>
            </w:r>
          </w:p>
        </w:tc>
        <w:tc>
          <w:tcPr>
            <w:tcW w:w="2126" w:type="dxa"/>
            <w:vAlign w:val="center"/>
          </w:tcPr>
          <w:p w:rsidR="00F30B44" w:rsidRDefault="00EE428B" w:rsidP="00213E1A">
            <w:pPr>
              <w:pStyle w:val="TableParagraph"/>
              <w:spacing w:line="242" w:lineRule="auto"/>
              <w:ind w:left="110" w:right="139"/>
              <w:jc w:val="center"/>
            </w:pPr>
            <w:r>
              <w:t>Рефлексия</w:t>
            </w:r>
            <w:r>
              <w:rPr>
                <w:spacing w:val="-52"/>
              </w:rPr>
              <w:t xml:space="preserve"> </w:t>
            </w:r>
            <w:r>
              <w:t>проектной</w:t>
            </w:r>
          </w:p>
          <w:p w:rsidR="00F30B44" w:rsidRDefault="00EE428B" w:rsidP="00213E1A">
            <w:pPr>
              <w:pStyle w:val="TableParagraph"/>
              <w:spacing w:line="233" w:lineRule="exact"/>
              <w:ind w:left="110" w:right="139"/>
              <w:jc w:val="center"/>
            </w:pPr>
            <w:r>
              <w:t>деятельности</w:t>
            </w:r>
          </w:p>
        </w:tc>
        <w:tc>
          <w:tcPr>
            <w:tcW w:w="1701" w:type="dxa"/>
            <w:vAlign w:val="center"/>
          </w:tcPr>
          <w:p w:rsidR="00F30B44" w:rsidRDefault="00EE428B" w:rsidP="00A73BFE">
            <w:pPr>
              <w:pStyle w:val="TableParagraph"/>
              <w:spacing w:line="247" w:lineRule="exact"/>
              <w:ind w:left="538" w:right="530"/>
              <w:jc w:val="center"/>
            </w:pPr>
            <w:r>
              <w:t>Очная</w:t>
            </w:r>
          </w:p>
        </w:tc>
        <w:tc>
          <w:tcPr>
            <w:tcW w:w="3271" w:type="dxa"/>
            <w:vAlign w:val="center"/>
          </w:tcPr>
          <w:p w:rsidR="00F30B44" w:rsidRDefault="00EE428B" w:rsidP="00632507">
            <w:pPr>
              <w:pStyle w:val="TableParagraph"/>
              <w:spacing w:line="242" w:lineRule="auto"/>
              <w:ind w:left="110"/>
              <w:jc w:val="center"/>
            </w:pPr>
            <w:r>
              <w:t>Оценивать продуктов других</w:t>
            </w:r>
            <w:r>
              <w:rPr>
                <w:spacing w:val="-52"/>
              </w:rPr>
              <w:t xml:space="preserve"> </w:t>
            </w:r>
            <w:r>
              <w:t>учеников</w:t>
            </w:r>
          </w:p>
        </w:tc>
        <w:tc>
          <w:tcPr>
            <w:tcW w:w="3826" w:type="dxa"/>
            <w:vAlign w:val="center"/>
          </w:tcPr>
          <w:p w:rsidR="00F30B44" w:rsidRDefault="00EE428B" w:rsidP="00632507">
            <w:pPr>
              <w:pStyle w:val="TableParagraph"/>
              <w:spacing w:line="242" w:lineRule="auto"/>
              <w:ind w:left="109"/>
              <w:jc w:val="center"/>
            </w:pPr>
            <w:r>
              <w:t>Умение с достаточной полнотой и</w:t>
            </w:r>
            <w:r>
              <w:rPr>
                <w:spacing w:val="-52"/>
              </w:rPr>
              <w:t xml:space="preserve"> </w:t>
            </w:r>
            <w:r>
              <w:t>точностью</w:t>
            </w:r>
            <w:r>
              <w:rPr>
                <w:spacing w:val="-1"/>
              </w:rPr>
              <w:t xml:space="preserve"> </w:t>
            </w:r>
            <w:r>
              <w:t>выражать свои</w:t>
            </w:r>
            <w:r>
              <w:rPr>
                <w:spacing w:val="-3"/>
              </w:rPr>
              <w:t xml:space="preserve"> </w:t>
            </w:r>
            <w:r>
              <w:t>мысли</w:t>
            </w:r>
          </w:p>
        </w:tc>
        <w:tc>
          <w:tcPr>
            <w:tcW w:w="1559" w:type="dxa"/>
          </w:tcPr>
          <w:p w:rsidR="00F30B44" w:rsidRDefault="00F30B44" w:rsidP="00A73BFE">
            <w:pPr>
              <w:pStyle w:val="TableParagraph"/>
              <w:jc w:val="center"/>
            </w:pPr>
          </w:p>
        </w:tc>
      </w:tr>
      <w:tr w:rsidR="00F30B44" w:rsidTr="00632507">
        <w:trPr>
          <w:trHeight w:val="1013"/>
        </w:trPr>
        <w:tc>
          <w:tcPr>
            <w:tcW w:w="814" w:type="dxa"/>
            <w:vAlign w:val="center"/>
          </w:tcPr>
          <w:p w:rsidR="00F30B44" w:rsidRDefault="00EE428B" w:rsidP="00632507">
            <w:pPr>
              <w:pStyle w:val="TableParagraph"/>
              <w:spacing w:line="270" w:lineRule="exact"/>
              <w:ind w:left="17"/>
              <w:jc w:val="center"/>
              <w:rPr>
                <w:sz w:val="24"/>
              </w:rPr>
            </w:pPr>
            <w:r>
              <w:rPr>
                <w:sz w:val="24"/>
              </w:rPr>
              <w:t>33</w:t>
            </w:r>
          </w:p>
        </w:tc>
        <w:tc>
          <w:tcPr>
            <w:tcW w:w="984" w:type="dxa"/>
            <w:vAlign w:val="center"/>
          </w:tcPr>
          <w:p w:rsidR="00F30B44" w:rsidRDefault="00F30B44" w:rsidP="00A73BFE">
            <w:pPr>
              <w:pStyle w:val="TableParagraph"/>
              <w:jc w:val="center"/>
            </w:pPr>
          </w:p>
        </w:tc>
        <w:tc>
          <w:tcPr>
            <w:tcW w:w="1340" w:type="dxa"/>
            <w:vAlign w:val="center"/>
          </w:tcPr>
          <w:p w:rsidR="00F30B44" w:rsidRDefault="00EE428B" w:rsidP="00632507">
            <w:pPr>
              <w:pStyle w:val="TableParagraph"/>
              <w:spacing w:line="249" w:lineRule="exact"/>
              <w:jc w:val="center"/>
            </w:pPr>
            <w:r>
              <w:t>1</w:t>
            </w:r>
          </w:p>
        </w:tc>
        <w:tc>
          <w:tcPr>
            <w:tcW w:w="2126" w:type="dxa"/>
            <w:vAlign w:val="center"/>
          </w:tcPr>
          <w:p w:rsidR="00F30B44" w:rsidRDefault="002446ED" w:rsidP="00A73BFE">
            <w:pPr>
              <w:pStyle w:val="TableParagraph"/>
              <w:ind w:left="110" w:right="150"/>
              <w:jc w:val="center"/>
            </w:pPr>
            <w:r>
              <w:t>Подведение итогов, конструктив</w:t>
            </w:r>
            <w:r w:rsidR="00EE428B">
              <w:t>ный</w:t>
            </w:r>
            <w:r w:rsidR="00EE428B">
              <w:rPr>
                <w:spacing w:val="-6"/>
              </w:rPr>
              <w:t xml:space="preserve"> </w:t>
            </w:r>
            <w:r w:rsidR="00EE428B">
              <w:t>анализ</w:t>
            </w:r>
            <w:r w:rsidR="00EE428B">
              <w:rPr>
                <w:spacing w:val="-6"/>
              </w:rPr>
              <w:t xml:space="preserve"> </w:t>
            </w:r>
            <w:r>
              <w:t>выпол</w:t>
            </w:r>
            <w:r w:rsidR="00EE428B">
              <w:t>ненной</w:t>
            </w:r>
            <w:r w:rsidR="00EE428B">
              <w:rPr>
                <w:spacing w:val="-3"/>
              </w:rPr>
              <w:t xml:space="preserve"> </w:t>
            </w:r>
            <w:r w:rsidR="00EE428B">
              <w:t>работы</w:t>
            </w:r>
          </w:p>
        </w:tc>
        <w:tc>
          <w:tcPr>
            <w:tcW w:w="1701" w:type="dxa"/>
            <w:vAlign w:val="center"/>
          </w:tcPr>
          <w:p w:rsidR="00F30B44" w:rsidRDefault="00EE428B" w:rsidP="00A73BFE">
            <w:pPr>
              <w:pStyle w:val="TableParagraph"/>
              <w:spacing w:line="249" w:lineRule="exact"/>
              <w:ind w:left="538" w:right="530"/>
              <w:jc w:val="center"/>
            </w:pPr>
            <w:r>
              <w:t>Очная</w:t>
            </w:r>
          </w:p>
        </w:tc>
        <w:tc>
          <w:tcPr>
            <w:tcW w:w="3271" w:type="dxa"/>
            <w:vAlign w:val="center"/>
          </w:tcPr>
          <w:p w:rsidR="00F30B44" w:rsidRDefault="00EE428B" w:rsidP="00632507">
            <w:pPr>
              <w:pStyle w:val="TableParagraph"/>
              <w:ind w:left="110" w:right="7"/>
              <w:jc w:val="center"/>
            </w:pPr>
            <w:r>
              <w:t>Применять знания к решению</w:t>
            </w:r>
            <w:r>
              <w:rPr>
                <w:spacing w:val="-53"/>
              </w:rPr>
              <w:t xml:space="preserve"> </w:t>
            </w:r>
            <w:r>
              <w:t>задач</w:t>
            </w:r>
          </w:p>
        </w:tc>
        <w:tc>
          <w:tcPr>
            <w:tcW w:w="3826" w:type="dxa"/>
            <w:vAlign w:val="center"/>
          </w:tcPr>
          <w:p w:rsidR="00F30B44" w:rsidRDefault="00EE428B" w:rsidP="00213E1A">
            <w:pPr>
              <w:pStyle w:val="TableParagraph"/>
              <w:ind w:left="109" w:right="141"/>
              <w:jc w:val="center"/>
            </w:pPr>
            <w:r>
              <w:t>Структурирование</w:t>
            </w:r>
            <w:r>
              <w:tab/>
            </w:r>
            <w:r>
              <w:rPr>
                <w:spacing w:val="-4"/>
              </w:rPr>
              <w:t>и</w:t>
            </w:r>
            <w:r>
              <w:rPr>
                <w:spacing w:val="-52"/>
              </w:rPr>
              <w:t xml:space="preserve"> </w:t>
            </w:r>
            <w:r>
              <w:t>систематизирование</w:t>
            </w:r>
            <w:r>
              <w:rPr>
                <w:spacing w:val="-1"/>
              </w:rPr>
              <w:t xml:space="preserve"> </w:t>
            </w:r>
            <w:r>
              <w:t>знаний</w:t>
            </w:r>
          </w:p>
        </w:tc>
        <w:tc>
          <w:tcPr>
            <w:tcW w:w="1559" w:type="dxa"/>
          </w:tcPr>
          <w:p w:rsidR="00F30B44" w:rsidRDefault="00F30B44" w:rsidP="00A73BFE">
            <w:pPr>
              <w:pStyle w:val="TableParagraph"/>
              <w:jc w:val="center"/>
            </w:pPr>
          </w:p>
        </w:tc>
      </w:tr>
      <w:tr w:rsidR="00F30B44" w:rsidTr="00632507">
        <w:trPr>
          <w:trHeight w:val="1012"/>
        </w:trPr>
        <w:tc>
          <w:tcPr>
            <w:tcW w:w="814" w:type="dxa"/>
            <w:vAlign w:val="center"/>
          </w:tcPr>
          <w:p w:rsidR="00F30B44" w:rsidRDefault="00EE428B" w:rsidP="00632507">
            <w:pPr>
              <w:pStyle w:val="TableParagraph"/>
              <w:spacing w:line="268" w:lineRule="exact"/>
              <w:ind w:left="17"/>
              <w:jc w:val="center"/>
              <w:rPr>
                <w:sz w:val="24"/>
              </w:rPr>
            </w:pPr>
            <w:r>
              <w:rPr>
                <w:sz w:val="24"/>
              </w:rPr>
              <w:t>34</w:t>
            </w:r>
          </w:p>
        </w:tc>
        <w:tc>
          <w:tcPr>
            <w:tcW w:w="984" w:type="dxa"/>
            <w:vAlign w:val="center"/>
          </w:tcPr>
          <w:p w:rsidR="00F30B44" w:rsidRDefault="00F30B44" w:rsidP="00A73BFE">
            <w:pPr>
              <w:pStyle w:val="TableParagraph"/>
              <w:jc w:val="center"/>
            </w:pPr>
          </w:p>
        </w:tc>
        <w:tc>
          <w:tcPr>
            <w:tcW w:w="1340" w:type="dxa"/>
            <w:vAlign w:val="center"/>
          </w:tcPr>
          <w:p w:rsidR="00F30B44" w:rsidRDefault="00EE428B" w:rsidP="00632507">
            <w:pPr>
              <w:pStyle w:val="TableParagraph"/>
              <w:spacing w:line="247" w:lineRule="exact"/>
              <w:jc w:val="center"/>
            </w:pPr>
            <w:r>
              <w:t>1</w:t>
            </w:r>
          </w:p>
        </w:tc>
        <w:tc>
          <w:tcPr>
            <w:tcW w:w="2126" w:type="dxa"/>
            <w:vAlign w:val="center"/>
          </w:tcPr>
          <w:p w:rsidR="00F30B44" w:rsidRDefault="002446ED" w:rsidP="00A73BFE">
            <w:pPr>
              <w:pStyle w:val="TableParagraph"/>
              <w:ind w:left="110" w:right="150"/>
              <w:jc w:val="center"/>
            </w:pPr>
            <w:r>
              <w:t>Подведение итогов, конструктив</w:t>
            </w:r>
            <w:r w:rsidR="00EE428B">
              <w:t>ный</w:t>
            </w:r>
            <w:r w:rsidR="00EE428B">
              <w:rPr>
                <w:spacing w:val="-6"/>
              </w:rPr>
              <w:t xml:space="preserve"> </w:t>
            </w:r>
            <w:r w:rsidR="00EE428B">
              <w:t>анализ</w:t>
            </w:r>
            <w:r w:rsidR="00EE428B">
              <w:rPr>
                <w:spacing w:val="-6"/>
              </w:rPr>
              <w:t xml:space="preserve"> </w:t>
            </w:r>
            <w:r>
              <w:t>выпол</w:t>
            </w:r>
            <w:r w:rsidR="00EE428B">
              <w:t>ненной</w:t>
            </w:r>
            <w:r w:rsidR="00EE428B">
              <w:rPr>
                <w:spacing w:val="-3"/>
              </w:rPr>
              <w:t xml:space="preserve"> </w:t>
            </w:r>
            <w:r w:rsidR="00EE428B">
              <w:t>работы</w:t>
            </w:r>
          </w:p>
        </w:tc>
        <w:tc>
          <w:tcPr>
            <w:tcW w:w="1701" w:type="dxa"/>
            <w:vAlign w:val="center"/>
          </w:tcPr>
          <w:p w:rsidR="00F30B44" w:rsidRDefault="00EE428B" w:rsidP="00A73BFE">
            <w:pPr>
              <w:pStyle w:val="TableParagraph"/>
              <w:spacing w:line="247" w:lineRule="exact"/>
              <w:ind w:left="538" w:right="530"/>
              <w:jc w:val="center"/>
            </w:pPr>
            <w:r>
              <w:t>Очная</w:t>
            </w:r>
          </w:p>
        </w:tc>
        <w:tc>
          <w:tcPr>
            <w:tcW w:w="3271" w:type="dxa"/>
            <w:vAlign w:val="center"/>
          </w:tcPr>
          <w:p w:rsidR="00F30B44" w:rsidRDefault="00EE428B" w:rsidP="00632507">
            <w:pPr>
              <w:pStyle w:val="TableParagraph"/>
              <w:spacing w:line="242" w:lineRule="auto"/>
              <w:ind w:left="110"/>
              <w:jc w:val="center"/>
            </w:pPr>
            <w:r>
              <w:t>Применять полученные знания.</w:t>
            </w:r>
            <w:r>
              <w:rPr>
                <w:spacing w:val="-52"/>
              </w:rPr>
              <w:t xml:space="preserve"> </w:t>
            </w:r>
            <w:r>
              <w:t>Работать</w:t>
            </w:r>
            <w:r>
              <w:rPr>
                <w:spacing w:val="-1"/>
              </w:rPr>
              <w:t xml:space="preserve"> </w:t>
            </w:r>
            <w:r>
              <w:t>над</w:t>
            </w:r>
            <w:r>
              <w:rPr>
                <w:spacing w:val="-1"/>
              </w:rPr>
              <w:t xml:space="preserve"> </w:t>
            </w:r>
            <w:r>
              <w:t>ошибками.</w:t>
            </w:r>
          </w:p>
        </w:tc>
        <w:tc>
          <w:tcPr>
            <w:tcW w:w="3826" w:type="dxa"/>
            <w:vAlign w:val="center"/>
          </w:tcPr>
          <w:p w:rsidR="00F30B44" w:rsidRDefault="00EE428B" w:rsidP="00213E1A">
            <w:pPr>
              <w:pStyle w:val="TableParagraph"/>
              <w:spacing w:line="242" w:lineRule="auto"/>
              <w:ind w:left="109" w:right="200"/>
              <w:jc w:val="center"/>
            </w:pPr>
            <w:r>
              <w:t>Структурирование</w:t>
            </w:r>
            <w:r>
              <w:tab/>
            </w:r>
            <w:r>
              <w:rPr>
                <w:spacing w:val="-4"/>
              </w:rPr>
              <w:t>и</w:t>
            </w:r>
            <w:r>
              <w:rPr>
                <w:spacing w:val="-52"/>
              </w:rPr>
              <w:t xml:space="preserve"> </w:t>
            </w:r>
            <w:r>
              <w:t>систематизирование</w:t>
            </w:r>
            <w:r>
              <w:rPr>
                <w:spacing w:val="-1"/>
              </w:rPr>
              <w:t xml:space="preserve"> </w:t>
            </w:r>
            <w:r>
              <w:t>знаний</w:t>
            </w:r>
          </w:p>
        </w:tc>
        <w:tc>
          <w:tcPr>
            <w:tcW w:w="1559" w:type="dxa"/>
          </w:tcPr>
          <w:p w:rsidR="00F30B44" w:rsidRDefault="00F30B44" w:rsidP="00A73BFE">
            <w:pPr>
              <w:pStyle w:val="TableParagraph"/>
              <w:jc w:val="center"/>
            </w:pPr>
          </w:p>
        </w:tc>
      </w:tr>
    </w:tbl>
    <w:p w:rsidR="00F30B44" w:rsidRDefault="00F30B44">
      <w:pPr>
        <w:pStyle w:val="a3"/>
        <w:ind w:left="0"/>
        <w:rPr>
          <w:b/>
          <w:sz w:val="20"/>
        </w:rPr>
      </w:pPr>
    </w:p>
    <w:p w:rsidR="00F30B44" w:rsidRDefault="00F30B44">
      <w:pPr>
        <w:pStyle w:val="a3"/>
        <w:ind w:left="0"/>
        <w:rPr>
          <w:b/>
          <w:sz w:val="20"/>
        </w:rPr>
      </w:pPr>
    </w:p>
    <w:p w:rsidR="00F30B44" w:rsidRDefault="00F30B44">
      <w:pPr>
        <w:pStyle w:val="a3"/>
        <w:spacing w:before="8"/>
        <w:ind w:left="0"/>
        <w:rPr>
          <w:b/>
          <w:sz w:val="18"/>
        </w:rPr>
      </w:pPr>
    </w:p>
    <w:p w:rsidR="002446ED" w:rsidRDefault="002446ED">
      <w:pPr>
        <w:pStyle w:val="a3"/>
        <w:spacing w:before="8"/>
        <w:ind w:left="0"/>
        <w:rPr>
          <w:b/>
          <w:sz w:val="18"/>
        </w:rPr>
      </w:pPr>
    </w:p>
    <w:p w:rsidR="002446ED" w:rsidRDefault="002446ED">
      <w:pPr>
        <w:pStyle w:val="a3"/>
        <w:spacing w:before="8"/>
        <w:ind w:left="0"/>
        <w:rPr>
          <w:b/>
          <w:sz w:val="18"/>
        </w:rPr>
      </w:pPr>
    </w:p>
    <w:p w:rsidR="002446ED" w:rsidRDefault="002446ED">
      <w:pPr>
        <w:pStyle w:val="a3"/>
        <w:spacing w:before="8"/>
        <w:ind w:left="0"/>
        <w:rPr>
          <w:b/>
          <w:sz w:val="18"/>
        </w:rPr>
      </w:pPr>
    </w:p>
    <w:p w:rsidR="002446ED" w:rsidRDefault="002446ED">
      <w:pPr>
        <w:pStyle w:val="a3"/>
        <w:spacing w:before="8"/>
        <w:ind w:left="0"/>
        <w:rPr>
          <w:b/>
          <w:sz w:val="18"/>
        </w:rPr>
      </w:pPr>
    </w:p>
    <w:p w:rsidR="002446ED" w:rsidRDefault="002446ED">
      <w:pPr>
        <w:pStyle w:val="a3"/>
        <w:spacing w:before="8"/>
        <w:ind w:left="0"/>
        <w:rPr>
          <w:b/>
          <w:sz w:val="18"/>
        </w:rPr>
      </w:pPr>
    </w:p>
    <w:p w:rsidR="002446ED" w:rsidRDefault="002446ED">
      <w:pPr>
        <w:pStyle w:val="a3"/>
        <w:spacing w:before="8"/>
        <w:ind w:left="0"/>
        <w:rPr>
          <w:b/>
          <w:sz w:val="18"/>
        </w:rPr>
      </w:pPr>
    </w:p>
    <w:p w:rsidR="002446ED" w:rsidRDefault="002446ED">
      <w:pPr>
        <w:pStyle w:val="a3"/>
        <w:spacing w:before="8"/>
        <w:ind w:left="0"/>
        <w:rPr>
          <w:b/>
          <w:sz w:val="18"/>
        </w:rPr>
      </w:pPr>
    </w:p>
    <w:p w:rsidR="002446ED" w:rsidRDefault="002446ED">
      <w:pPr>
        <w:pStyle w:val="a3"/>
        <w:spacing w:before="8"/>
        <w:ind w:left="0"/>
        <w:rPr>
          <w:b/>
          <w:sz w:val="18"/>
        </w:rPr>
      </w:pPr>
    </w:p>
    <w:p w:rsidR="002446ED" w:rsidRDefault="002446ED">
      <w:pPr>
        <w:pStyle w:val="a3"/>
        <w:spacing w:before="8"/>
        <w:ind w:left="0"/>
        <w:rPr>
          <w:b/>
          <w:sz w:val="18"/>
        </w:rPr>
      </w:pPr>
    </w:p>
    <w:p w:rsidR="002446ED" w:rsidRDefault="002446ED">
      <w:pPr>
        <w:pStyle w:val="a3"/>
        <w:spacing w:before="8"/>
        <w:ind w:left="0"/>
        <w:rPr>
          <w:b/>
          <w:sz w:val="18"/>
        </w:rPr>
      </w:pPr>
    </w:p>
    <w:p w:rsidR="002446ED" w:rsidRDefault="002446ED">
      <w:pPr>
        <w:pStyle w:val="a3"/>
        <w:spacing w:before="8"/>
        <w:ind w:left="0"/>
        <w:rPr>
          <w:b/>
          <w:sz w:val="18"/>
        </w:rPr>
      </w:pPr>
    </w:p>
    <w:p w:rsidR="002446ED" w:rsidRDefault="002446ED">
      <w:pPr>
        <w:pStyle w:val="a3"/>
        <w:spacing w:before="8"/>
        <w:ind w:left="0"/>
        <w:rPr>
          <w:b/>
          <w:sz w:val="18"/>
        </w:rPr>
      </w:pPr>
    </w:p>
    <w:p w:rsidR="002446ED" w:rsidRDefault="002446ED">
      <w:pPr>
        <w:pStyle w:val="a3"/>
        <w:spacing w:before="8"/>
        <w:ind w:left="0"/>
        <w:rPr>
          <w:b/>
          <w:sz w:val="18"/>
        </w:rPr>
      </w:pPr>
    </w:p>
    <w:p w:rsidR="002446ED" w:rsidRDefault="002446ED">
      <w:pPr>
        <w:pStyle w:val="a3"/>
        <w:spacing w:before="8"/>
        <w:ind w:left="0"/>
        <w:rPr>
          <w:b/>
          <w:sz w:val="18"/>
        </w:rPr>
      </w:pPr>
    </w:p>
    <w:p w:rsidR="002446ED" w:rsidRDefault="002446ED">
      <w:pPr>
        <w:pStyle w:val="a3"/>
        <w:spacing w:before="8"/>
        <w:ind w:left="0"/>
        <w:rPr>
          <w:b/>
          <w:sz w:val="18"/>
        </w:rPr>
      </w:pPr>
    </w:p>
    <w:p w:rsidR="002446ED" w:rsidRDefault="002446ED">
      <w:pPr>
        <w:pStyle w:val="a3"/>
        <w:spacing w:before="8"/>
        <w:ind w:left="0"/>
        <w:rPr>
          <w:b/>
          <w:sz w:val="18"/>
        </w:rPr>
      </w:pPr>
    </w:p>
    <w:p w:rsidR="002446ED" w:rsidRDefault="002446ED">
      <w:pPr>
        <w:pStyle w:val="a3"/>
        <w:spacing w:before="8"/>
        <w:ind w:left="0"/>
        <w:rPr>
          <w:b/>
          <w:sz w:val="18"/>
        </w:rPr>
      </w:pPr>
    </w:p>
    <w:p w:rsidR="002446ED" w:rsidRDefault="002446ED">
      <w:pPr>
        <w:pStyle w:val="a3"/>
        <w:spacing w:before="8"/>
        <w:ind w:left="0"/>
        <w:rPr>
          <w:b/>
          <w:sz w:val="18"/>
        </w:rPr>
      </w:pPr>
    </w:p>
    <w:p w:rsidR="002446ED" w:rsidRDefault="002446ED">
      <w:pPr>
        <w:pStyle w:val="a3"/>
        <w:spacing w:before="8"/>
        <w:ind w:left="0"/>
        <w:rPr>
          <w:b/>
          <w:sz w:val="18"/>
        </w:rPr>
      </w:pPr>
    </w:p>
    <w:sectPr w:rsidR="002446ED" w:rsidSect="00A73BFE">
      <w:pgSz w:w="16850" w:h="11920" w:orient="landscape"/>
      <w:pgMar w:top="720" w:right="0" w:bottom="280" w:left="709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963867"/>
    <w:multiLevelType w:val="hybridMultilevel"/>
    <w:tmpl w:val="F7647D5C"/>
    <w:lvl w:ilvl="0" w:tplc="D3B68822">
      <w:numFmt w:val="bullet"/>
      <w:lvlText w:val="-"/>
      <w:lvlJc w:val="left"/>
      <w:pPr>
        <w:ind w:left="494" w:hanging="284"/>
      </w:pPr>
      <w:rPr>
        <w:rFonts w:ascii="Times New Roman" w:eastAsia="Times New Roman" w:hAnsi="Times New Roman" w:cs="Times New Roman" w:hint="default"/>
        <w:w w:val="97"/>
        <w:sz w:val="24"/>
        <w:szCs w:val="24"/>
        <w:lang w:val="ru-RU" w:eastAsia="en-US" w:bidi="ar-SA"/>
      </w:rPr>
    </w:lvl>
    <w:lvl w:ilvl="1" w:tplc="EB26B012">
      <w:numFmt w:val="bullet"/>
      <w:lvlText w:val="•"/>
      <w:lvlJc w:val="left"/>
      <w:pPr>
        <w:ind w:left="1495" w:hanging="284"/>
      </w:pPr>
      <w:rPr>
        <w:rFonts w:hint="default"/>
        <w:lang w:val="ru-RU" w:eastAsia="en-US" w:bidi="ar-SA"/>
      </w:rPr>
    </w:lvl>
    <w:lvl w:ilvl="2" w:tplc="31888086">
      <w:numFmt w:val="bullet"/>
      <w:lvlText w:val="•"/>
      <w:lvlJc w:val="left"/>
      <w:pPr>
        <w:ind w:left="2490" w:hanging="284"/>
      </w:pPr>
      <w:rPr>
        <w:rFonts w:hint="default"/>
        <w:lang w:val="ru-RU" w:eastAsia="en-US" w:bidi="ar-SA"/>
      </w:rPr>
    </w:lvl>
    <w:lvl w:ilvl="3" w:tplc="1FC6443A">
      <w:numFmt w:val="bullet"/>
      <w:lvlText w:val="•"/>
      <w:lvlJc w:val="left"/>
      <w:pPr>
        <w:ind w:left="3485" w:hanging="284"/>
      </w:pPr>
      <w:rPr>
        <w:rFonts w:hint="default"/>
        <w:lang w:val="ru-RU" w:eastAsia="en-US" w:bidi="ar-SA"/>
      </w:rPr>
    </w:lvl>
    <w:lvl w:ilvl="4" w:tplc="EC540FDA">
      <w:numFmt w:val="bullet"/>
      <w:lvlText w:val="•"/>
      <w:lvlJc w:val="left"/>
      <w:pPr>
        <w:ind w:left="4480" w:hanging="284"/>
      </w:pPr>
      <w:rPr>
        <w:rFonts w:hint="default"/>
        <w:lang w:val="ru-RU" w:eastAsia="en-US" w:bidi="ar-SA"/>
      </w:rPr>
    </w:lvl>
    <w:lvl w:ilvl="5" w:tplc="9BBE302A">
      <w:numFmt w:val="bullet"/>
      <w:lvlText w:val="•"/>
      <w:lvlJc w:val="left"/>
      <w:pPr>
        <w:ind w:left="5475" w:hanging="284"/>
      </w:pPr>
      <w:rPr>
        <w:rFonts w:hint="default"/>
        <w:lang w:val="ru-RU" w:eastAsia="en-US" w:bidi="ar-SA"/>
      </w:rPr>
    </w:lvl>
    <w:lvl w:ilvl="6" w:tplc="2BAA6F8E">
      <w:numFmt w:val="bullet"/>
      <w:lvlText w:val="•"/>
      <w:lvlJc w:val="left"/>
      <w:pPr>
        <w:ind w:left="6470" w:hanging="284"/>
      </w:pPr>
      <w:rPr>
        <w:rFonts w:hint="default"/>
        <w:lang w:val="ru-RU" w:eastAsia="en-US" w:bidi="ar-SA"/>
      </w:rPr>
    </w:lvl>
    <w:lvl w:ilvl="7" w:tplc="1F44CAC6">
      <w:numFmt w:val="bullet"/>
      <w:lvlText w:val="•"/>
      <w:lvlJc w:val="left"/>
      <w:pPr>
        <w:ind w:left="7465" w:hanging="284"/>
      </w:pPr>
      <w:rPr>
        <w:rFonts w:hint="default"/>
        <w:lang w:val="ru-RU" w:eastAsia="en-US" w:bidi="ar-SA"/>
      </w:rPr>
    </w:lvl>
    <w:lvl w:ilvl="8" w:tplc="8230F8F0">
      <w:numFmt w:val="bullet"/>
      <w:lvlText w:val="•"/>
      <w:lvlJc w:val="left"/>
      <w:pPr>
        <w:ind w:left="8460" w:hanging="284"/>
      </w:pPr>
      <w:rPr>
        <w:rFonts w:hint="default"/>
        <w:lang w:val="ru-RU" w:eastAsia="en-US" w:bidi="ar-SA"/>
      </w:rPr>
    </w:lvl>
  </w:abstractNum>
  <w:abstractNum w:abstractNumId="1" w15:restartNumberingAfterBreak="0">
    <w:nsid w:val="15396777"/>
    <w:multiLevelType w:val="hybridMultilevel"/>
    <w:tmpl w:val="2B1C2C46"/>
    <w:lvl w:ilvl="0" w:tplc="C346CC1C">
      <w:numFmt w:val="bullet"/>
      <w:lvlText w:val="-"/>
      <w:lvlJc w:val="left"/>
      <w:pPr>
        <w:ind w:left="211" w:hanging="255"/>
      </w:pPr>
      <w:rPr>
        <w:rFonts w:ascii="Times New Roman" w:eastAsia="Times New Roman" w:hAnsi="Times New Roman" w:cs="Times New Roman" w:hint="default"/>
        <w:w w:val="97"/>
        <w:sz w:val="24"/>
        <w:szCs w:val="24"/>
        <w:lang w:val="ru-RU" w:eastAsia="en-US" w:bidi="ar-SA"/>
      </w:rPr>
    </w:lvl>
    <w:lvl w:ilvl="1" w:tplc="DE365A20">
      <w:numFmt w:val="bullet"/>
      <w:lvlText w:val="•"/>
      <w:lvlJc w:val="left"/>
      <w:pPr>
        <w:ind w:left="1243" w:hanging="255"/>
      </w:pPr>
      <w:rPr>
        <w:rFonts w:hint="default"/>
        <w:lang w:val="ru-RU" w:eastAsia="en-US" w:bidi="ar-SA"/>
      </w:rPr>
    </w:lvl>
    <w:lvl w:ilvl="2" w:tplc="02700530">
      <w:numFmt w:val="bullet"/>
      <w:lvlText w:val="•"/>
      <w:lvlJc w:val="left"/>
      <w:pPr>
        <w:ind w:left="2266" w:hanging="255"/>
      </w:pPr>
      <w:rPr>
        <w:rFonts w:hint="default"/>
        <w:lang w:val="ru-RU" w:eastAsia="en-US" w:bidi="ar-SA"/>
      </w:rPr>
    </w:lvl>
    <w:lvl w:ilvl="3" w:tplc="5E3C9D88">
      <w:numFmt w:val="bullet"/>
      <w:lvlText w:val="•"/>
      <w:lvlJc w:val="left"/>
      <w:pPr>
        <w:ind w:left="3289" w:hanging="255"/>
      </w:pPr>
      <w:rPr>
        <w:rFonts w:hint="default"/>
        <w:lang w:val="ru-RU" w:eastAsia="en-US" w:bidi="ar-SA"/>
      </w:rPr>
    </w:lvl>
    <w:lvl w:ilvl="4" w:tplc="EA1019C2">
      <w:numFmt w:val="bullet"/>
      <w:lvlText w:val="•"/>
      <w:lvlJc w:val="left"/>
      <w:pPr>
        <w:ind w:left="4312" w:hanging="255"/>
      </w:pPr>
      <w:rPr>
        <w:rFonts w:hint="default"/>
        <w:lang w:val="ru-RU" w:eastAsia="en-US" w:bidi="ar-SA"/>
      </w:rPr>
    </w:lvl>
    <w:lvl w:ilvl="5" w:tplc="8558E648">
      <w:numFmt w:val="bullet"/>
      <w:lvlText w:val="•"/>
      <w:lvlJc w:val="left"/>
      <w:pPr>
        <w:ind w:left="5335" w:hanging="255"/>
      </w:pPr>
      <w:rPr>
        <w:rFonts w:hint="default"/>
        <w:lang w:val="ru-RU" w:eastAsia="en-US" w:bidi="ar-SA"/>
      </w:rPr>
    </w:lvl>
    <w:lvl w:ilvl="6" w:tplc="1354DE2A">
      <w:numFmt w:val="bullet"/>
      <w:lvlText w:val="•"/>
      <w:lvlJc w:val="left"/>
      <w:pPr>
        <w:ind w:left="6358" w:hanging="255"/>
      </w:pPr>
      <w:rPr>
        <w:rFonts w:hint="default"/>
        <w:lang w:val="ru-RU" w:eastAsia="en-US" w:bidi="ar-SA"/>
      </w:rPr>
    </w:lvl>
    <w:lvl w:ilvl="7" w:tplc="76341DCC">
      <w:numFmt w:val="bullet"/>
      <w:lvlText w:val="•"/>
      <w:lvlJc w:val="left"/>
      <w:pPr>
        <w:ind w:left="7381" w:hanging="255"/>
      </w:pPr>
      <w:rPr>
        <w:rFonts w:hint="default"/>
        <w:lang w:val="ru-RU" w:eastAsia="en-US" w:bidi="ar-SA"/>
      </w:rPr>
    </w:lvl>
    <w:lvl w:ilvl="8" w:tplc="90E66958">
      <w:numFmt w:val="bullet"/>
      <w:lvlText w:val="•"/>
      <w:lvlJc w:val="left"/>
      <w:pPr>
        <w:ind w:left="8404" w:hanging="255"/>
      </w:pPr>
      <w:rPr>
        <w:rFonts w:hint="default"/>
        <w:lang w:val="ru-RU" w:eastAsia="en-US" w:bidi="ar-SA"/>
      </w:rPr>
    </w:lvl>
  </w:abstractNum>
  <w:abstractNum w:abstractNumId="2" w15:restartNumberingAfterBreak="0">
    <w:nsid w:val="1B2873C4"/>
    <w:multiLevelType w:val="hybridMultilevel"/>
    <w:tmpl w:val="E5EE9F9C"/>
    <w:lvl w:ilvl="0" w:tplc="A886B61A">
      <w:numFmt w:val="bullet"/>
      <w:lvlText w:val=""/>
      <w:lvlJc w:val="left"/>
      <w:pPr>
        <w:ind w:left="466" w:hanging="112"/>
      </w:pPr>
      <w:rPr>
        <w:rFonts w:ascii="Symbol" w:eastAsia="Symbol" w:hAnsi="Symbol" w:cs="Symbol" w:hint="default"/>
        <w:w w:val="100"/>
        <w:sz w:val="22"/>
        <w:szCs w:val="22"/>
        <w:lang w:val="ru-RU" w:eastAsia="en-US" w:bidi="ar-SA"/>
      </w:rPr>
    </w:lvl>
    <w:lvl w:ilvl="1" w:tplc="A0C8B554">
      <w:numFmt w:val="bullet"/>
      <w:lvlText w:val="•"/>
      <w:lvlJc w:val="left"/>
      <w:pPr>
        <w:ind w:left="1459" w:hanging="112"/>
      </w:pPr>
      <w:rPr>
        <w:rFonts w:hint="default"/>
        <w:lang w:val="ru-RU" w:eastAsia="en-US" w:bidi="ar-SA"/>
      </w:rPr>
    </w:lvl>
    <w:lvl w:ilvl="2" w:tplc="C7686AE8">
      <w:numFmt w:val="bullet"/>
      <w:lvlText w:val="•"/>
      <w:lvlJc w:val="left"/>
      <w:pPr>
        <w:ind w:left="2458" w:hanging="112"/>
      </w:pPr>
      <w:rPr>
        <w:rFonts w:hint="default"/>
        <w:lang w:val="ru-RU" w:eastAsia="en-US" w:bidi="ar-SA"/>
      </w:rPr>
    </w:lvl>
    <w:lvl w:ilvl="3" w:tplc="CBCE16CC">
      <w:numFmt w:val="bullet"/>
      <w:lvlText w:val="•"/>
      <w:lvlJc w:val="left"/>
      <w:pPr>
        <w:ind w:left="3457" w:hanging="112"/>
      </w:pPr>
      <w:rPr>
        <w:rFonts w:hint="default"/>
        <w:lang w:val="ru-RU" w:eastAsia="en-US" w:bidi="ar-SA"/>
      </w:rPr>
    </w:lvl>
    <w:lvl w:ilvl="4" w:tplc="0A84E3D0">
      <w:numFmt w:val="bullet"/>
      <w:lvlText w:val="•"/>
      <w:lvlJc w:val="left"/>
      <w:pPr>
        <w:ind w:left="4456" w:hanging="112"/>
      </w:pPr>
      <w:rPr>
        <w:rFonts w:hint="default"/>
        <w:lang w:val="ru-RU" w:eastAsia="en-US" w:bidi="ar-SA"/>
      </w:rPr>
    </w:lvl>
    <w:lvl w:ilvl="5" w:tplc="5BF65A3A">
      <w:numFmt w:val="bullet"/>
      <w:lvlText w:val="•"/>
      <w:lvlJc w:val="left"/>
      <w:pPr>
        <w:ind w:left="5455" w:hanging="112"/>
      </w:pPr>
      <w:rPr>
        <w:rFonts w:hint="default"/>
        <w:lang w:val="ru-RU" w:eastAsia="en-US" w:bidi="ar-SA"/>
      </w:rPr>
    </w:lvl>
    <w:lvl w:ilvl="6" w:tplc="E84C609E">
      <w:numFmt w:val="bullet"/>
      <w:lvlText w:val="•"/>
      <w:lvlJc w:val="left"/>
      <w:pPr>
        <w:ind w:left="6454" w:hanging="112"/>
      </w:pPr>
      <w:rPr>
        <w:rFonts w:hint="default"/>
        <w:lang w:val="ru-RU" w:eastAsia="en-US" w:bidi="ar-SA"/>
      </w:rPr>
    </w:lvl>
    <w:lvl w:ilvl="7" w:tplc="FD38E316">
      <w:numFmt w:val="bullet"/>
      <w:lvlText w:val="•"/>
      <w:lvlJc w:val="left"/>
      <w:pPr>
        <w:ind w:left="7453" w:hanging="112"/>
      </w:pPr>
      <w:rPr>
        <w:rFonts w:hint="default"/>
        <w:lang w:val="ru-RU" w:eastAsia="en-US" w:bidi="ar-SA"/>
      </w:rPr>
    </w:lvl>
    <w:lvl w:ilvl="8" w:tplc="5D6EBC02">
      <w:numFmt w:val="bullet"/>
      <w:lvlText w:val="•"/>
      <w:lvlJc w:val="left"/>
      <w:pPr>
        <w:ind w:left="8452" w:hanging="112"/>
      </w:pPr>
      <w:rPr>
        <w:rFonts w:hint="default"/>
        <w:lang w:val="ru-RU" w:eastAsia="en-US" w:bidi="ar-SA"/>
      </w:rPr>
    </w:lvl>
  </w:abstractNum>
  <w:abstractNum w:abstractNumId="3" w15:restartNumberingAfterBreak="0">
    <w:nsid w:val="33E50F60"/>
    <w:multiLevelType w:val="hybridMultilevel"/>
    <w:tmpl w:val="F71EFD48"/>
    <w:lvl w:ilvl="0" w:tplc="4C54C75E">
      <w:start w:val="1"/>
      <w:numFmt w:val="decimal"/>
      <w:lvlText w:val="%1."/>
      <w:lvlJc w:val="left"/>
      <w:pPr>
        <w:ind w:left="504" w:hanging="284"/>
        <w:jc w:val="left"/>
      </w:pPr>
      <w:rPr>
        <w:rFonts w:ascii="Times New Roman" w:eastAsia="Times New Roman" w:hAnsi="Times New Roman" w:cs="Times New Roman" w:hint="default"/>
        <w:spacing w:val="-26"/>
        <w:w w:val="97"/>
        <w:sz w:val="24"/>
        <w:szCs w:val="24"/>
        <w:lang w:val="ru-RU" w:eastAsia="en-US" w:bidi="ar-SA"/>
      </w:rPr>
    </w:lvl>
    <w:lvl w:ilvl="1" w:tplc="0182161A">
      <w:numFmt w:val="bullet"/>
      <w:lvlText w:val="•"/>
      <w:lvlJc w:val="left"/>
      <w:pPr>
        <w:ind w:left="1495" w:hanging="284"/>
      </w:pPr>
      <w:rPr>
        <w:rFonts w:hint="default"/>
        <w:lang w:val="ru-RU" w:eastAsia="en-US" w:bidi="ar-SA"/>
      </w:rPr>
    </w:lvl>
    <w:lvl w:ilvl="2" w:tplc="43CA0FA4">
      <w:numFmt w:val="bullet"/>
      <w:lvlText w:val="•"/>
      <w:lvlJc w:val="left"/>
      <w:pPr>
        <w:ind w:left="2490" w:hanging="284"/>
      </w:pPr>
      <w:rPr>
        <w:rFonts w:hint="default"/>
        <w:lang w:val="ru-RU" w:eastAsia="en-US" w:bidi="ar-SA"/>
      </w:rPr>
    </w:lvl>
    <w:lvl w:ilvl="3" w:tplc="859423A6">
      <w:numFmt w:val="bullet"/>
      <w:lvlText w:val="•"/>
      <w:lvlJc w:val="left"/>
      <w:pPr>
        <w:ind w:left="3485" w:hanging="284"/>
      </w:pPr>
      <w:rPr>
        <w:rFonts w:hint="default"/>
        <w:lang w:val="ru-RU" w:eastAsia="en-US" w:bidi="ar-SA"/>
      </w:rPr>
    </w:lvl>
    <w:lvl w:ilvl="4" w:tplc="0A78F550">
      <w:numFmt w:val="bullet"/>
      <w:lvlText w:val="•"/>
      <w:lvlJc w:val="left"/>
      <w:pPr>
        <w:ind w:left="4480" w:hanging="284"/>
      </w:pPr>
      <w:rPr>
        <w:rFonts w:hint="default"/>
        <w:lang w:val="ru-RU" w:eastAsia="en-US" w:bidi="ar-SA"/>
      </w:rPr>
    </w:lvl>
    <w:lvl w:ilvl="5" w:tplc="88B65786">
      <w:numFmt w:val="bullet"/>
      <w:lvlText w:val="•"/>
      <w:lvlJc w:val="left"/>
      <w:pPr>
        <w:ind w:left="5475" w:hanging="284"/>
      </w:pPr>
      <w:rPr>
        <w:rFonts w:hint="default"/>
        <w:lang w:val="ru-RU" w:eastAsia="en-US" w:bidi="ar-SA"/>
      </w:rPr>
    </w:lvl>
    <w:lvl w:ilvl="6" w:tplc="1962466E">
      <w:numFmt w:val="bullet"/>
      <w:lvlText w:val="•"/>
      <w:lvlJc w:val="left"/>
      <w:pPr>
        <w:ind w:left="6470" w:hanging="284"/>
      </w:pPr>
      <w:rPr>
        <w:rFonts w:hint="default"/>
        <w:lang w:val="ru-RU" w:eastAsia="en-US" w:bidi="ar-SA"/>
      </w:rPr>
    </w:lvl>
    <w:lvl w:ilvl="7" w:tplc="602295EE">
      <w:numFmt w:val="bullet"/>
      <w:lvlText w:val="•"/>
      <w:lvlJc w:val="left"/>
      <w:pPr>
        <w:ind w:left="7465" w:hanging="284"/>
      </w:pPr>
      <w:rPr>
        <w:rFonts w:hint="default"/>
        <w:lang w:val="ru-RU" w:eastAsia="en-US" w:bidi="ar-SA"/>
      </w:rPr>
    </w:lvl>
    <w:lvl w:ilvl="8" w:tplc="632E4086">
      <w:numFmt w:val="bullet"/>
      <w:lvlText w:val="•"/>
      <w:lvlJc w:val="left"/>
      <w:pPr>
        <w:ind w:left="8460" w:hanging="284"/>
      </w:pPr>
      <w:rPr>
        <w:rFonts w:hint="default"/>
        <w:lang w:val="ru-RU" w:eastAsia="en-US" w:bidi="ar-SA"/>
      </w:rPr>
    </w:lvl>
  </w:abstractNum>
  <w:abstractNum w:abstractNumId="4" w15:restartNumberingAfterBreak="0">
    <w:nsid w:val="54C14598"/>
    <w:multiLevelType w:val="hybridMultilevel"/>
    <w:tmpl w:val="20386A92"/>
    <w:lvl w:ilvl="0" w:tplc="DCC88AC4">
      <w:numFmt w:val="bullet"/>
      <w:lvlText w:val=""/>
      <w:lvlJc w:val="left"/>
      <w:pPr>
        <w:ind w:left="494" w:hanging="284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E18C5312">
      <w:numFmt w:val="bullet"/>
      <w:lvlText w:val=""/>
      <w:lvlJc w:val="left"/>
      <w:pPr>
        <w:ind w:left="922" w:hanging="351"/>
      </w:pPr>
      <w:rPr>
        <w:rFonts w:ascii="Wingdings" w:eastAsia="Wingdings" w:hAnsi="Wingdings" w:cs="Wingdings" w:hint="default"/>
        <w:w w:val="100"/>
        <w:sz w:val="24"/>
        <w:szCs w:val="24"/>
        <w:lang w:val="ru-RU" w:eastAsia="en-US" w:bidi="ar-SA"/>
      </w:rPr>
    </w:lvl>
    <w:lvl w:ilvl="2" w:tplc="401860A2">
      <w:numFmt w:val="bullet"/>
      <w:lvlText w:val="•"/>
      <w:lvlJc w:val="left"/>
      <w:pPr>
        <w:ind w:left="1979" w:hanging="351"/>
      </w:pPr>
      <w:rPr>
        <w:rFonts w:hint="default"/>
        <w:lang w:val="ru-RU" w:eastAsia="en-US" w:bidi="ar-SA"/>
      </w:rPr>
    </w:lvl>
    <w:lvl w:ilvl="3" w:tplc="8EC6C44A">
      <w:numFmt w:val="bullet"/>
      <w:lvlText w:val="•"/>
      <w:lvlJc w:val="left"/>
      <w:pPr>
        <w:ind w:left="3038" w:hanging="351"/>
      </w:pPr>
      <w:rPr>
        <w:rFonts w:hint="default"/>
        <w:lang w:val="ru-RU" w:eastAsia="en-US" w:bidi="ar-SA"/>
      </w:rPr>
    </w:lvl>
    <w:lvl w:ilvl="4" w:tplc="F226451E">
      <w:numFmt w:val="bullet"/>
      <w:lvlText w:val="•"/>
      <w:lvlJc w:val="left"/>
      <w:pPr>
        <w:ind w:left="4097" w:hanging="351"/>
      </w:pPr>
      <w:rPr>
        <w:rFonts w:hint="default"/>
        <w:lang w:val="ru-RU" w:eastAsia="en-US" w:bidi="ar-SA"/>
      </w:rPr>
    </w:lvl>
    <w:lvl w:ilvl="5" w:tplc="111A5F42">
      <w:numFmt w:val="bullet"/>
      <w:lvlText w:val="•"/>
      <w:lvlJc w:val="left"/>
      <w:pPr>
        <w:ind w:left="5156" w:hanging="351"/>
      </w:pPr>
      <w:rPr>
        <w:rFonts w:hint="default"/>
        <w:lang w:val="ru-RU" w:eastAsia="en-US" w:bidi="ar-SA"/>
      </w:rPr>
    </w:lvl>
    <w:lvl w:ilvl="6" w:tplc="CBCA97F8">
      <w:numFmt w:val="bullet"/>
      <w:lvlText w:val="•"/>
      <w:lvlJc w:val="left"/>
      <w:pPr>
        <w:ind w:left="6215" w:hanging="351"/>
      </w:pPr>
      <w:rPr>
        <w:rFonts w:hint="default"/>
        <w:lang w:val="ru-RU" w:eastAsia="en-US" w:bidi="ar-SA"/>
      </w:rPr>
    </w:lvl>
    <w:lvl w:ilvl="7" w:tplc="8A80F55C">
      <w:numFmt w:val="bullet"/>
      <w:lvlText w:val="•"/>
      <w:lvlJc w:val="left"/>
      <w:pPr>
        <w:ind w:left="7274" w:hanging="351"/>
      </w:pPr>
      <w:rPr>
        <w:rFonts w:hint="default"/>
        <w:lang w:val="ru-RU" w:eastAsia="en-US" w:bidi="ar-SA"/>
      </w:rPr>
    </w:lvl>
    <w:lvl w:ilvl="8" w:tplc="76E0FCEA">
      <w:numFmt w:val="bullet"/>
      <w:lvlText w:val="•"/>
      <w:lvlJc w:val="left"/>
      <w:pPr>
        <w:ind w:left="8333" w:hanging="351"/>
      </w:pPr>
      <w:rPr>
        <w:rFonts w:hint="default"/>
        <w:lang w:val="ru-RU" w:eastAsia="en-US" w:bidi="ar-SA"/>
      </w:rPr>
    </w:lvl>
  </w:abstractNum>
  <w:abstractNum w:abstractNumId="5" w15:restartNumberingAfterBreak="0">
    <w:nsid w:val="57800715"/>
    <w:multiLevelType w:val="hybridMultilevel"/>
    <w:tmpl w:val="A0521B9A"/>
    <w:lvl w:ilvl="0" w:tplc="51AEFF6A">
      <w:start w:val="1"/>
      <w:numFmt w:val="decimal"/>
      <w:lvlText w:val="%1)"/>
      <w:lvlJc w:val="left"/>
      <w:pPr>
        <w:ind w:left="211" w:hanging="265"/>
        <w:jc w:val="left"/>
      </w:pPr>
      <w:rPr>
        <w:rFonts w:ascii="Times New Roman" w:eastAsia="Times New Roman" w:hAnsi="Times New Roman" w:cs="Times New Roman" w:hint="default"/>
        <w:w w:val="97"/>
        <w:sz w:val="24"/>
        <w:szCs w:val="24"/>
        <w:lang w:val="ru-RU" w:eastAsia="en-US" w:bidi="ar-SA"/>
      </w:rPr>
    </w:lvl>
    <w:lvl w:ilvl="1" w:tplc="369A44B6">
      <w:numFmt w:val="bullet"/>
      <w:lvlText w:val="•"/>
      <w:lvlJc w:val="left"/>
      <w:pPr>
        <w:ind w:left="1243" w:hanging="265"/>
      </w:pPr>
      <w:rPr>
        <w:rFonts w:hint="default"/>
        <w:lang w:val="ru-RU" w:eastAsia="en-US" w:bidi="ar-SA"/>
      </w:rPr>
    </w:lvl>
    <w:lvl w:ilvl="2" w:tplc="47F87B98">
      <w:numFmt w:val="bullet"/>
      <w:lvlText w:val="•"/>
      <w:lvlJc w:val="left"/>
      <w:pPr>
        <w:ind w:left="2266" w:hanging="265"/>
      </w:pPr>
      <w:rPr>
        <w:rFonts w:hint="default"/>
        <w:lang w:val="ru-RU" w:eastAsia="en-US" w:bidi="ar-SA"/>
      </w:rPr>
    </w:lvl>
    <w:lvl w:ilvl="3" w:tplc="17FC8C1E">
      <w:numFmt w:val="bullet"/>
      <w:lvlText w:val="•"/>
      <w:lvlJc w:val="left"/>
      <w:pPr>
        <w:ind w:left="3289" w:hanging="265"/>
      </w:pPr>
      <w:rPr>
        <w:rFonts w:hint="default"/>
        <w:lang w:val="ru-RU" w:eastAsia="en-US" w:bidi="ar-SA"/>
      </w:rPr>
    </w:lvl>
    <w:lvl w:ilvl="4" w:tplc="CE4249AE">
      <w:numFmt w:val="bullet"/>
      <w:lvlText w:val="•"/>
      <w:lvlJc w:val="left"/>
      <w:pPr>
        <w:ind w:left="4312" w:hanging="265"/>
      </w:pPr>
      <w:rPr>
        <w:rFonts w:hint="default"/>
        <w:lang w:val="ru-RU" w:eastAsia="en-US" w:bidi="ar-SA"/>
      </w:rPr>
    </w:lvl>
    <w:lvl w:ilvl="5" w:tplc="29D4FC06">
      <w:numFmt w:val="bullet"/>
      <w:lvlText w:val="•"/>
      <w:lvlJc w:val="left"/>
      <w:pPr>
        <w:ind w:left="5335" w:hanging="265"/>
      </w:pPr>
      <w:rPr>
        <w:rFonts w:hint="default"/>
        <w:lang w:val="ru-RU" w:eastAsia="en-US" w:bidi="ar-SA"/>
      </w:rPr>
    </w:lvl>
    <w:lvl w:ilvl="6" w:tplc="1F429154">
      <w:numFmt w:val="bullet"/>
      <w:lvlText w:val="•"/>
      <w:lvlJc w:val="left"/>
      <w:pPr>
        <w:ind w:left="6358" w:hanging="265"/>
      </w:pPr>
      <w:rPr>
        <w:rFonts w:hint="default"/>
        <w:lang w:val="ru-RU" w:eastAsia="en-US" w:bidi="ar-SA"/>
      </w:rPr>
    </w:lvl>
    <w:lvl w:ilvl="7" w:tplc="BD26E820">
      <w:numFmt w:val="bullet"/>
      <w:lvlText w:val="•"/>
      <w:lvlJc w:val="left"/>
      <w:pPr>
        <w:ind w:left="7381" w:hanging="265"/>
      </w:pPr>
      <w:rPr>
        <w:rFonts w:hint="default"/>
        <w:lang w:val="ru-RU" w:eastAsia="en-US" w:bidi="ar-SA"/>
      </w:rPr>
    </w:lvl>
    <w:lvl w:ilvl="8" w:tplc="AB521DE8">
      <w:numFmt w:val="bullet"/>
      <w:lvlText w:val="•"/>
      <w:lvlJc w:val="left"/>
      <w:pPr>
        <w:ind w:left="8404" w:hanging="265"/>
      </w:pPr>
      <w:rPr>
        <w:rFonts w:hint="default"/>
        <w:lang w:val="ru-RU" w:eastAsia="en-US" w:bidi="ar-SA"/>
      </w:rPr>
    </w:lvl>
  </w:abstractNum>
  <w:abstractNum w:abstractNumId="6" w15:restartNumberingAfterBreak="0">
    <w:nsid w:val="66F924B2"/>
    <w:multiLevelType w:val="hybridMultilevel"/>
    <w:tmpl w:val="EA4AB7A8"/>
    <w:lvl w:ilvl="0" w:tplc="36A266AC">
      <w:numFmt w:val="bullet"/>
      <w:lvlText w:val="•"/>
      <w:lvlJc w:val="left"/>
      <w:pPr>
        <w:ind w:left="355" w:hanging="144"/>
      </w:pPr>
      <w:rPr>
        <w:rFonts w:ascii="Times New Roman" w:eastAsia="Times New Roman" w:hAnsi="Times New Roman" w:cs="Times New Roman" w:hint="default"/>
        <w:w w:val="97"/>
        <w:sz w:val="24"/>
        <w:szCs w:val="24"/>
        <w:lang w:val="ru-RU" w:eastAsia="en-US" w:bidi="ar-SA"/>
      </w:rPr>
    </w:lvl>
    <w:lvl w:ilvl="1" w:tplc="376EDD92">
      <w:numFmt w:val="bullet"/>
      <w:lvlText w:val="•"/>
      <w:lvlJc w:val="left"/>
      <w:pPr>
        <w:ind w:left="1369" w:hanging="144"/>
      </w:pPr>
      <w:rPr>
        <w:rFonts w:hint="default"/>
        <w:lang w:val="ru-RU" w:eastAsia="en-US" w:bidi="ar-SA"/>
      </w:rPr>
    </w:lvl>
    <w:lvl w:ilvl="2" w:tplc="EADE0F72">
      <w:numFmt w:val="bullet"/>
      <w:lvlText w:val="•"/>
      <w:lvlJc w:val="left"/>
      <w:pPr>
        <w:ind w:left="2378" w:hanging="144"/>
      </w:pPr>
      <w:rPr>
        <w:rFonts w:hint="default"/>
        <w:lang w:val="ru-RU" w:eastAsia="en-US" w:bidi="ar-SA"/>
      </w:rPr>
    </w:lvl>
    <w:lvl w:ilvl="3" w:tplc="C3728180">
      <w:numFmt w:val="bullet"/>
      <w:lvlText w:val="•"/>
      <w:lvlJc w:val="left"/>
      <w:pPr>
        <w:ind w:left="3387" w:hanging="144"/>
      </w:pPr>
      <w:rPr>
        <w:rFonts w:hint="default"/>
        <w:lang w:val="ru-RU" w:eastAsia="en-US" w:bidi="ar-SA"/>
      </w:rPr>
    </w:lvl>
    <w:lvl w:ilvl="4" w:tplc="7166C692">
      <w:numFmt w:val="bullet"/>
      <w:lvlText w:val="•"/>
      <w:lvlJc w:val="left"/>
      <w:pPr>
        <w:ind w:left="4396" w:hanging="144"/>
      </w:pPr>
      <w:rPr>
        <w:rFonts w:hint="default"/>
        <w:lang w:val="ru-RU" w:eastAsia="en-US" w:bidi="ar-SA"/>
      </w:rPr>
    </w:lvl>
    <w:lvl w:ilvl="5" w:tplc="847047BA">
      <w:numFmt w:val="bullet"/>
      <w:lvlText w:val="•"/>
      <w:lvlJc w:val="left"/>
      <w:pPr>
        <w:ind w:left="5405" w:hanging="144"/>
      </w:pPr>
      <w:rPr>
        <w:rFonts w:hint="default"/>
        <w:lang w:val="ru-RU" w:eastAsia="en-US" w:bidi="ar-SA"/>
      </w:rPr>
    </w:lvl>
    <w:lvl w:ilvl="6" w:tplc="33DC090E">
      <w:numFmt w:val="bullet"/>
      <w:lvlText w:val="•"/>
      <w:lvlJc w:val="left"/>
      <w:pPr>
        <w:ind w:left="6414" w:hanging="144"/>
      </w:pPr>
      <w:rPr>
        <w:rFonts w:hint="default"/>
        <w:lang w:val="ru-RU" w:eastAsia="en-US" w:bidi="ar-SA"/>
      </w:rPr>
    </w:lvl>
    <w:lvl w:ilvl="7" w:tplc="D36C8026">
      <w:numFmt w:val="bullet"/>
      <w:lvlText w:val="•"/>
      <w:lvlJc w:val="left"/>
      <w:pPr>
        <w:ind w:left="7423" w:hanging="144"/>
      </w:pPr>
      <w:rPr>
        <w:rFonts w:hint="default"/>
        <w:lang w:val="ru-RU" w:eastAsia="en-US" w:bidi="ar-SA"/>
      </w:rPr>
    </w:lvl>
    <w:lvl w:ilvl="8" w:tplc="B89016EE">
      <w:numFmt w:val="bullet"/>
      <w:lvlText w:val="•"/>
      <w:lvlJc w:val="left"/>
      <w:pPr>
        <w:ind w:left="8432" w:hanging="144"/>
      </w:pPr>
      <w:rPr>
        <w:rFonts w:hint="default"/>
        <w:lang w:val="ru-RU" w:eastAsia="en-US" w:bidi="ar-SA"/>
      </w:rPr>
    </w:lvl>
  </w:abstractNum>
  <w:num w:numId="1">
    <w:abstractNumId w:val="3"/>
  </w:num>
  <w:num w:numId="2">
    <w:abstractNumId w:val="6"/>
  </w:num>
  <w:num w:numId="3">
    <w:abstractNumId w:val="0"/>
  </w:num>
  <w:num w:numId="4">
    <w:abstractNumId w:val="5"/>
  </w:num>
  <w:num w:numId="5">
    <w:abstractNumId w:val="4"/>
  </w:num>
  <w:num w:numId="6">
    <w:abstractNumId w:val="2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0B44"/>
    <w:rsid w:val="00213E1A"/>
    <w:rsid w:val="002446ED"/>
    <w:rsid w:val="00553D94"/>
    <w:rsid w:val="00632507"/>
    <w:rsid w:val="008865BD"/>
    <w:rsid w:val="00A62319"/>
    <w:rsid w:val="00A73BFE"/>
    <w:rsid w:val="00BC394F"/>
    <w:rsid w:val="00BD66F3"/>
    <w:rsid w:val="00D9518C"/>
    <w:rsid w:val="00ED1683"/>
    <w:rsid w:val="00EE428B"/>
    <w:rsid w:val="00F30B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3C6538"/>
  <w15:docId w15:val="{9A1163FA-2FD3-4D06-B249-ED5946AF35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F30B44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F30B44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F30B44"/>
    <w:pPr>
      <w:ind w:left="100"/>
    </w:pPr>
    <w:rPr>
      <w:sz w:val="24"/>
      <w:szCs w:val="24"/>
    </w:rPr>
  </w:style>
  <w:style w:type="paragraph" w:customStyle="1" w:styleId="11">
    <w:name w:val="Заголовок 11"/>
    <w:basedOn w:val="a"/>
    <w:uiPriority w:val="1"/>
    <w:qFormat/>
    <w:rsid w:val="00F30B44"/>
    <w:pPr>
      <w:ind w:left="893" w:right="1221"/>
      <w:jc w:val="center"/>
      <w:outlineLvl w:val="1"/>
    </w:pPr>
    <w:rPr>
      <w:b/>
      <w:bCs/>
      <w:sz w:val="28"/>
      <w:szCs w:val="28"/>
    </w:rPr>
  </w:style>
  <w:style w:type="paragraph" w:customStyle="1" w:styleId="21">
    <w:name w:val="Заголовок 21"/>
    <w:basedOn w:val="a"/>
    <w:uiPriority w:val="1"/>
    <w:qFormat/>
    <w:rsid w:val="00F30B44"/>
    <w:pPr>
      <w:ind w:left="5066"/>
      <w:outlineLvl w:val="2"/>
    </w:pPr>
    <w:rPr>
      <w:b/>
      <w:bCs/>
      <w:sz w:val="24"/>
      <w:szCs w:val="24"/>
    </w:rPr>
  </w:style>
  <w:style w:type="paragraph" w:styleId="a4">
    <w:name w:val="Title"/>
    <w:basedOn w:val="a"/>
    <w:uiPriority w:val="1"/>
    <w:qFormat/>
    <w:rsid w:val="00F30B44"/>
    <w:pPr>
      <w:spacing w:before="209"/>
      <w:ind w:left="2389" w:right="2394"/>
      <w:jc w:val="center"/>
    </w:pPr>
    <w:rPr>
      <w:b/>
      <w:bCs/>
      <w:sz w:val="40"/>
      <w:szCs w:val="40"/>
    </w:rPr>
  </w:style>
  <w:style w:type="paragraph" w:styleId="a5">
    <w:name w:val="List Paragraph"/>
    <w:basedOn w:val="a"/>
    <w:uiPriority w:val="1"/>
    <w:qFormat/>
    <w:rsid w:val="00F30B44"/>
    <w:pPr>
      <w:ind w:left="211" w:hanging="284"/>
    </w:pPr>
  </w:style>
  <w:style w:type="paragraph" w:customStyle="1" w:styleId="TableParagraph">
    <w:name w:val="Table Paragraph"/>
    <w:basedOn w:val="a"/>
    <w:uiPriority w:val="1"/>
    <w:qFormat/>
    <w:rsid w:val="00F30B4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14</Pages>
  <Words>4279</Words>
  <Characters>24392</Characters>
  <Application>Microsoft Office Word</Application>
  <DocSecurity>0</DocSecurity>
  <Lines>203</Lines>
  <Paragraphs>57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Светлана</dc:creator>
  <cp:lastModifiedBy>Магнат</cp:lastModifiedBy>
  <cp:revision>2</cp:revision>
  <dcterms:created xsi:type="dcterms:W3CDTF">2023-11-16T07:51:00Z</dcterms:created>
  <dcterms:modified xsi:type="dcterms:W3CDTF">2023-11-16T07:51:00Z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2019-09-09T00:00:00Z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2021-11-18T00:00:00Z</vt:filetime>
  </property>
</Properties>
</file>