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DC6" w:rsidRPr="007B5575" w:rsidRDefault="00913055">
      <w:pPr>
        <w:spacing w:after="0" w:line="408" w:lineRule="auto"/>
        <w:ind w:left="120"/>
        <w:jc w:val="center"/>
        <w:rPr>
          <w:sz w:val="24"/>
          <w:szCs w:val="24"/>
          <w:lang w:val="ru-RU"/>
        </w:rPr>
      </w:pPr>
      <w:bookmarkStart w:id="0" w:name="block-6800437"/>
      <w:r w:rsidRPr="007B5575">
        <w:rPr>
          <w:rFonts w:ascii="Times New Roman" w:hAnsi="Times New Roman"/>
          <w:b/>
          <w:color w:val="000000"/>
          <w:sz w:val="24"/>
          <w:szCs w:val="24"/>
          <w:lang w:val="ru-RU"/>
        </w:rPr>
        <w:t>МИНИСТЕРСТВО ПРОСВЕЩЕНИЯ РОССИЙСКОЙ ФЕДЕРАЦИИ</w:t>
      </w:r>
    </w:p>
    <w:p w:rsidR="00894DC6" w:rsidRPr="007B5575" w:rsidRDefault="00913055">
      <w:pPr>
        <w:spacing w:after="0" w:line="408" w:lineRule="auto"/>
        <w:ind w:left="120"/>
        <w:jc w:val="center"/>
        <w:rPr>
          <w:sz w:val="24"/>
          <w:szCs w:val="24"/>
          <w:lang w:val="ru-RU"/>
        </w:rPr>
      </w:pPr>
      <w:r w:rsidRPr="007B5575">
        <w:rPr>
          <w:rFonts w:ascii="Times New Roman" w:hAnsi="Times New Roman"/>
          <w:b/>
          <w:color w:val="000000"/>
          <w:sz w:val="24"/>
          <w:szCs w:val="24"/>
          <w:lang w:val="ru-RU"/>
        </w:rPr>
        <w:t>‌</w:t>
      </w:r>
      <w:bookmarkStart w:id="1" w:name="ac61422a-29c7-4a5a-957e-10d44a9a8bf8"/>
      <w:r w:rsidRPr="007B5575">
        <w:rPr>
          <w:rFonts w:ascii="Times New Roman" w:hAnsi="Times New Roman"/>
          <w:b/>
          <w:color w:val="000000"/>
          <w:sz w:val="24"/>
          <w:szCs w:val="24"/>
          <w:lang w:val="ru-RU"/>
        </w:rPr>
        <w:t>Министерство образования и науки Республики Дагестан</w:t>
      </w:r>
      <w:bookmarkEnd w:id="1"/>
      <w:r w:rsidRPr="007B5575">
        <w:rPr>
          <w:rFonts w:ascii="Times New Roman" w:hAnsi="Times New Roman"/>
          <w:b/>
          <w:color w:val="000000"/>
          <w:sz w:val="24"/>
          <w:szCs w:val="24"/>
          <w:lang w:val="ru-RU"/>
        </w:rPr>
        <w:t xml:space="preserve">‌‌ </w:t>
      </w:r>
    </w:p>
    <w:p w:rsidR="00894DC6" w:rsidRPr="007B5575" w:rsidRDefault="00913055">
      <w:pPr>
        <w:spacing w:after="0" w:line="408" w:lineRule="auto"/>
        <w:ind w:left="120"/>
        <w:jc w:val="center"/>
        <w:rPr>
          <w:sz w:val="24"/>
          <w:szCs w:val="24"/>
          <w:lang w:val="ru-RU"/>
        </w:rPr>
      </w:pPr>
      <w:r w:rsidRPr="007B5575">
        <w:rPr>
          <w:rFonts w:ascii="Times New Roman" w:hAnsi="Times New Roman"/>
          <w:b/>
          <w:color w:val="000000"/>
          <w:sz w:val="24"/>
          <w:szCs w:val="24"/>
          <w:lang w:val="ru-RU"/>
        </w:rPr>
        <w:t>‌</w:t>
      </w:r>
      <w:bookmarkStart w:id="2" w:name="999bf644-f3de-4153-a38b-a44d917c4aaf"/>
      <w:r w:rsidRPr="007B5575">
        <w:rPr>
          <w:rFonts w:ascii="Times New Roman" w:hAnsi="Times New Roman"/>
          <w:b/>
          <w:color w:val="000000"/>
          <w:sz w:val="24"/>
          <w:szCs w:val="24"/>
          <w:lang w:val="ru-RU"/>
        </w:rPr>
        <w:t>МКУ "Управление образования" МР "</w:t>
      </w:r>
      <w:proofErr w:type="spellStart"/>
      <w:r w:rsidRPr="007B5575">
        <w:rPr>
          <w:rFonts w:ascii="Times New Roman" w:hAnsi="Times New Roman"/>
          <w:b/>
          <w:color w:val="000000"/>
          <w:sz w:val="24"/>
          <w:szCs w:val="24"/>
          <w:lang w:val="ru-RU"/>
        </w:rPr>
        <w:t>Кизлярский</w:t>
      </w:r>
      <w:proofErr w:type="spellEnd"/>
      <w:r w:rsidRPr="007B5575">
        <w:rPr>
          <w:rFonts w:ascii="Times New Roman" w:hAnsi="Times New Roman"/>
          <w:b/>
          <w:color w:val="000000"/>
          <w:sz w:val="24"/>
          <w:szCs w:val="24"/>
          <w:lang w:val="ru-RU"/>
        </w:rPr>
        <w:t xml:space="preserve"> район"</w:t>
      </w:r>
      <w:bookmarkEnd w:id="2"/>
      <w:r w:rsidRPr="007B5575">
        <w:rPr>
          <w:rFonts w:ascii="Times New Roman" w:hAnsi="Times New Roman"/>
          <w:b/>
          <w:color w:val="000000"/>
          <w:sz w:val="24"/>
          <w:szCs w:val="24"/>
          <w:lang w:val="ru-RU"/>
        </w:rPr>
        <w:t>‌</w:t>
      </w:r>
      <w:r w:rsidRPr="007B5575">
        <w:rPr>
          <w:rFonts w:ascii="Times New Roman" w:hAnsi="Times New Roman"/>
          <w:color w:val="000000"/>
          <w:sz w:val="24"/>
          <w:szCs w:val="24"/>
          <w:lang w:val="ru-RU"/>
        </w:rPr>
        <w:t>​</w:t>
      </w:r>
    </w:p>
    <w:p w:rsidR="00894DC6" w:rsidRPr="007B5575" w:rsidRDefault="00913055">
      <w:pPr>
        <w:spacing w:after="0" w:line="408" w:lineRule="auto"/>
        <w:ind w:left="120"/>
        <w:jc w:val="center"/>
        <w:rPr>
          <w:sz w:val="24"/>
          <w:szCs w:val="24"/>
          <w:lang w:val="ru-RU"/>
        </w:rPr>
      </w:pPr>
      <w:r w:rsidRPr="007B5575">
        <w:rPr>
          <w:rFonts w:ascii="Times New Roman" w:hAnsi="Times New Roman"/>
          <w:b/>
          <w:color w:val="000000"/>
          <w:sz w:val="24"/>
          <w:szCs w:val="24"/>
          <w:lang w:val="ru-RU"/>
        </w:rPr>
        <w:t>МКОУ "</w:t>
      </w:r>
      <w:proofErr w:type="spellStart"/>
      <w:r w:rsidRPr="007B5575">
        <w:rPr>
          <w:rFonts w:ascii="Times New Roman" w:hAnsi="Times New Roman"/>
          <w:b/>
          <w:color w:val="000000"/>
          <w:sz w:val="24"/>
          <w:szCs w:val="24"/>
          <w:lang w:val="ru-RU"/>
        </w:rPr>
        <w:t>Краснооктябрьская</w:t>
      </w:r>
      <w:proofErr w:type="spellEnd"/>
      <w:r w:rsidRPr="007B5575">
        <w:rPr>
          <w:rFonts w:ascii="Times New Roman" w:hAnsi="Times New Roman"/>
          <w:b/>
          <w:color w:val="000000"/>
          <w:sz w:val="24"/>
          <w:szCs w:val="24"/>
          <w:lang w:val="ru-RU"/>
        </w:rPr>
        <w:t xml:space="preserve"> СОШ имени </w:t>
      </w:r>
      <w:proofErr w:type="spellStart"/>
      <w:r w:rsidRPr="007B5575">
        <w:rPr>
          <w:rFonts w:ascii="Times New Roman" w:hAnsi="Times New Roman"/>
          <w:b/>
          <w:color w:val="000000"/>
          <w:sz w:val="24"/>
          <w:szCs w:val="24"/>
          <w:lang w:val="ru-RU"/>
        </w:rPr>
        <w:t>Р.Гамзатова</w:t>
      </w:r>
      <w:proofErr w:type="spellEnd"/>
      <w:r w:rsidRPr="007B5575">
        <w:rPr>
          <w:rFonts w:ascii="Times New Roman" w:hAnsi="Times New Roman"/>
          <w:b/>
          <w:color w:val="000000"/>
          <w:sz w:val="24"/>
          <w:szCs w:val="24"/>
          <w:lang w:val="ru-RU"/>
        </w:rPr>
        <w:t xml:space="preserve"> "</w:t>
      </w:r>
    </w:p>
    <w:p w:rsidR="00894DC6" w:rsidRPr="007B5575" w:rsidRDefault="00894DC6">
      <w:pPr>
        <w:spacing w:after="0"/>
        <w:ind w:left="120"/>
        <w:rPr>
          <w:sz w:val="24"/>
          <w:szCs w:val="24"/>
          <w:lang w:val="ru-RU"/>
        </w:rPr>
      </w:pPr>
    </w:p>
    <w:tbl>
      <w:tblPr>
        <w:tblpPr w:leftFromText="180" w:rightFromText="180" w:vertAnchor="text" w:horzAnchor="margin" w:tblpY="-2"/>
        <w:tblW w:w="15341" w:type="dxa"/>
        <w:tblLook w:val="04A0" w:firstRow="1" w:lastRow="0" w:firstColumn="1" w:lastColumn="0" w:noHBand="0" w:noVBand="1"/>
      </w:tblPr>
      <w:tblGrid>
        <w:gridCol w:w="5113"/>
        <w:gridCol w:w="5114"/>
        <w:gridCol w:w="5114"/>
      </w:tblGrid>
      <w:tr w:rsidR="008235DD" w:rsidRPr="007B5575" w:rsidTr="008235DD">
        <w:trPr>
          <w:trHeight w:val="2422"/>
        </w:trPr>
        <w:tc>
          <w:tcPr>
            <w:tcW w:w="5113" w:type="dxa"/>
          </w:tcPr>
          <w:p w:rsidR="008235DD" w:rsidRPr="007B5575" w:rsidRDefault="008235DD" w:rsidP="008235DD">
            <w:pPr>
              <w:autoSpaceDE w:val="0"/>
              <w:autoSpaceDN w:val="0"/>
              <w:spacing w:after="120"/>
              <w:jc w:val="both"/>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РАССМОТРЕНО</w:t>
            </w:r>
          </w:p>
          <w:p w:rsidR="008235DD" w:rsidRPr="007B5575" w:rsidRDefault="008235DD" w:rsidP="008235DD">
            <w:pPr>
              <w:autoSpaceDE w:val="0"/>
              <w:autoSpaceDN w:val="0"/>
              <w:spacing w:after="120"/>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На заседании МО</w:t>
            </w:r>
          </w:p>
          <w:p w:rsidR="008235DD" w:rsidRPr="007B5575" w:rsidRDefault="008235DD" w:rsidP="008235DD">
            <w:pPr>
              <w:autoSpaceDE w:val="0"/>
              <w:autoSpaceDN w:val="0"/>
              <w:spacing w:after="120" w:line="240" w:lineRule="auto"/>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 xml:space="preserve">________________________ </w:t>
            </w:r>
          </w:p>
          <w:p w:rsidR="008235DD" w:rsidRDefault="008235DD" w:rsidP="008235DD">
            <w:pPr>
              <w:autoSpaceDE w:val="0"/>
              <w:autoSpaceDN w:val="0"/>
              <w:spacing w:after="0" w:line="240" w:lineRule="auto"/>
              <w:jc w:val="center"/>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Агапова Е.Н.</w:t>
            </w:r>
          </w:p>
          <w:p w:rsidR="008235DD" w:rsidRDefault="008235DD" w:rsidP="008235D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8235DD" w:rsidRPr="007B5575" w:rsidRDefault="008235DD" w:rsidP="008235DD">
            <w:pPr>
              <w:autoSpaceDE w:val="0"/>
              <w:autoSpaceDN w:val="0"/>
              <w:spacing w:after="0" w:line="240" w:lineRule="auto"/>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от «29» 08   2023 г.</w:t>
            </w:r>
          </w:p>
          <w:p w:rsidR="008235DD" w:rsidRPr="007B5575" w:rsidRDefault="008235DD" w:rsidP="008235DD">
            <w:pPr>
              <w:autoSpaceDE w:val="0"/>
              <w:autoSpaceDN w:val="0"/>
              <w:spacing w:after="120" w:line="240" w:lineRule="auto"/>
              <w:jc w:val="both"/>
              <w:rPr>
                <w:rFonts w:ascii="Times New Roman" w:eastAsia="Times New Roman" w:hAnsi="Times New Roman"/>
                <w:color w:val="000000"/>
                <w:sz w:val="24"/>
                <w:szCs w:val="24"/>
                <w:lang w:val="ru-RU"/>
              </w:rPr>
            </w:pPr>
          </w:p>
        </w:tc>
        <w:tc>
          <w:tcPr>
            <w:tcW w:w="5114" w:type="dxa"/>
          </w:tcPr>
          <w:p w:rsidR="008235DD" w:rsidRPr="007B5575" w:rsidRDefault="008235DD" w:rsidP="008235DD">
            <w:pPr>
              <w:autoSpaceDE w:val="0"/>
              <w:autoSpaceDN w:val="0"/>
              <w:spacing w:after="120"/>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СОГЛАСОВАНО</w:t>
            </w:r>
          </w:p>
          <w:p w:rsidR="008235DD" w:rsidRPr="007B5575" w:rsidRDefault="008235DD" w:rsidP="008235DD">
            <w:pPr>
              <w:autoSpaceDE w:val="0"/>
              <w:autoSpaceDN w:val="0"/>
              <w:spacing w:after="120"/>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Зам. директора по У</w:t>
            </w:r>
            <w:r>
              <w:rPr>
                <w:rFonts w:ascii="Times New Roman" w:eastAsia="Times New Roman" w:hAnsi="Times New Roman"/>
                <w:color w:val="000000"/>
                <w:sz w:val="24"/>
                <w:szCs w:val="24"/>
                <w:lang w:val="ru-RU"/>
              </w:rPr>
              <w:t>В</w:t>
            </w:r>
            <w:r w:rsidRPr="007B5575">
              <w:rPr>
                <w:rFonts w:ascii="Times New Roman" w:eastAsia="Times New Roman" w:hAnsi="Times New Roman"/>
                <w:color w:val="000000"/>
                <w:sz w:val="24"/>
                <w:szCs w:val="24"/>
                <w:lang w:val="ru-RU"/>
              </w:rPr>
              <w:t>Р</w:t>
            </w:r>
          </w:p>
          <w:p w:rsidR="008235DD" w:rsidRPr="007B5575" w:rsidRDefault="008235DD" w:rsidP="008235DD">
            <w:pPr>
              <w:autoSpaceDE w:val="0"/>
              <w:autoSpaceDN w:val="0"/>
              <w:spacing w:after="120" w:line="240" w:lineRule="auto"/>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 xml:space="preserve">________________________ </w:t>
            </w:r>
          </w:p>
          <w:p w:rsidR="008235DD" w:rsidRPr="007B5575" w:rsidRDefault="008235DD" w:rsidP="008235DD">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7B5575">
              <w:rPr>
                <w:rFonts w:ascii="Times New Roman" w:eastAsia="Times New Roman" w:hAnsi="Times New Roman"/>
                <w:color w:val="000000"/>
                <w:sz w:val="24"/>
                <w:szCs w:val="24"/>
                <w:lang w:val="ru-RU"/>
              </w:rPr>
              <w:t>Кленкова</w:t>
            </w:r>
            <w:proofErr w:type="spellEnd"/>
            <w:r w:rsidRPr="007B5575">
              <w:rPr>
                <w:rFonts w:ascii="Times New Roman" w:eastAsia="Times New Roman" w:hAnsi="Times New Roman"/>
                <w:color w:val="000000"/>
                <w:sz w:val="24"/>
                <w:szCs w:val="24"/>
                <w:lang w:val="ru-RU"/>
              </w:rPr>
              <w:t xml:space="preserve"> Е.В.</w:t>
            </w:r>
          </w:p>
          <w:p w:rsidR="008235DD" w:rsidRDefault="008235DD" w:rsidP="008235DD">
            <w:pPr>
              <w:autoSpaceDE w:val="0"/>
              <w:autoSpaceDN w:val="0"/>
              <w:spacing w:after="0" w:line="240" w:lineRule="auto"/>
              <w:rPr>
                <w:rFonts w:ascii="Times New Roman" w:eastAsia="Times New Roman" w:hAnsi="Times New Roman"/>
                <w:color w:val="000000"/>
                <w:sz w:val="24"/>
                <w:szCs w:val="24"/>
                <w:lang w:val="ru-RU"/>
              </w:rPr>
            </w:pPr>
          </w:p>
          <w:p w:rsidR="008235DD" w:rsidRPr="007B5575" w:rsidRDefault="008235DD" w:rsidP="008235DD">
            <w:pPr>
              <w:autoSpaceDE w:val="0"/>
              <w:autoSpaceDN w:val="0"/>
              <w:spacing w:after="0" w:line="240" w:lineRule="auto"/>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от «30» 08   2023 г.</w:t>
            </w:r>
          </w:p>
          <w:p w:rsidR="008235DD" w:rsidRPr="007B5575" w:rsidRDefault="008235DD" w:rsidP="008235DD">
            <w:pPr>
              <w:autoSpaceDE w:val="0"/>
              <w:autoSpaceDN w:val="0"/>
              <w:spacing w:after="120" w:line="240" w:lineRule="auto"/>
              <w:jc w:val="both"/>
              <w:rPr>
                <w:rFonts w:ascii="Times New Roman" w:eastAsia="Times New Roman" w:hAnsi="Times New Roman"/>
                <w:color w:val="000000"/>
                <w:sz w:val="24"/>
                <w:szCs w:val="24"/>
                <w:lang w:val="ru-RU"/>
              </w:rPr>
            </w:pPr>
          </w:p>
        </w:tc>
        <w:tc>
          <w:tcPr>
            <w:tcW w:w="5114" w:type="dxa"/>
          </w:tcPr>
          <w:p w:rsidR="008235DD" w:rsidRPr="007B5575" w:rsidRDefault="008235DD" w:rsidP="008235DD">
            <w:pPr>
              <w:autoSpaceDE w:val="0"/>
              <w:autoSpaceDN w:val="0"/>
              <w:spacing w:after="120"/>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УТВЕРЖДЕНО</w:t>
            </w:r>
          </w:p>
          <w:p w:rsidR="008235DD" w:rsidRPr="007B5575" w:rsidRDefault="008235DD" w:rsidP="008235DD">
            <w:pPr>
              <w:autoSpaceDE w:val="0"/>
              <w:autoSpaceDN w:val="0"/>
              <w:spacing w:after="120"/>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Директор</w:t>
            </w:r>
            <w:r>
              <w:rPr>
                <w:rFonts w:ascii="Times New Roman" w:eastAsia="Times New Roman" w:hAnsi="Times New Roman"/>
                <w:color w:val="000000"/>
                <w:sz w:val="24"/>
                <w:szCs w:val="24"/>
                <w:lang w:val="ru-RU"/>
              </w:rPr>
              <w:t xml:space="preserve"> школы</w:t>
            </w:r>
          </w:p>
          <w:p w:rsidR="008235DD" w:rsidRPr="007B5575" w:rsidRDefault="008235DD" w:rsidP="008235DD">
            <w:pPr>
              <w:autoSpaceDE w:val="0"/>
              <w:autoSpaceDN w:val="0"/>
              <w:spacing w:after="120" w:line="240" w:lineRule="auto"/>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 xml:space="preserve">________________________ </w:t>
            </w:r>
          </w:p>
          <w:p w:rsidR="008235DD" w:rsidRPr="007B5575" w:rsidRDefault="008235DD" w:rsidP="008235DD">
            <w:pPr>
              <w:autoSpaceDE w:val="0"/>
              <w:autoSpaceDN w:val="0"/>
              <w:spacing w:after="0" w:line="240" w:lineRule="auto"/>
              <w:jc w:val="center"/>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Исмаилов Г.А.</w:t>
            </w:r>
          </w:p>
          <w:p w:rsidR="008235DD" w:rsidRDefault="008235DD" w:rsidP="008235DD">
            <w:pPr>
              <w:autoSpaceDE w:val="0"/>
              <w:autoSpaceDN w:val="0"/>
              <w:spacing w:after="0" w:line="240" w:lineRule="auto"/>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 xml:space="preserve">Приказ №45 </w:t>
            </w:r>
          </w:p>
          <w:p w:rsidR="008235DD" w:rsidRPr="007B5575" w:rsidRDefault="008235DD" w:rsidP="008235DD">
            <w:pPr>
              <w:autoSpaceDE w:val="0"/>
              <w:autoSpaceDN w:val="0"/>
              <w:spacing w:after="0" w:line="240" w:lineRule="auto"/>
              <w:rPr>
                <w:rFonts w:ascii="Times New Roman" w:eastAsia="Times New Roman" w:hAnsi="Times New Roman"/>
                <w:color w:val="000000"/>
                <w:sz w:val="24"/>
                <w:szCs w:val="24"/>
                <w:lang w:val="ru-RU"/>
              </w:rPr>
            </w:pPr>
            <w:r w:rsidRPr="007B5575">
              <w:rPr>
                <w:rFonts w:ascii="Times New Roman" w:eastAsia="Times New Roman" w:hAnsi="Times New Roman"/>
                <w:color w:val="000000"/>
                <w:sz w:val="24"/>
                <w:szCs w:val="24"/>
                <w:lang w:val="ru-RU"/>
              </w:rPr>
              <w:t>от «30» 08   2023 г.</w:t>
            </w:r>
          </w:p>
          <w:p w:rsidR="008235DD" w:rsidRPr="007B5575" w:rsidRDefault="008235DD" w:rsidP="008235DD">
            <w:pPr>
              <w:autoSpaceDE w:val="0"/>
              <w:autoSpaceDN w:val="0"/>
              <w:spacing w:after="120" w:line="240" w:lineRule="auto"/>
              <w:jc w:val="both"/>
              <w:rPr>
                <w:rFonts w:ascii="Times New Roman" w:eastAsia="Times New Roman" w:hAnsi="Times New Roman"/>
                <w:color w:val="000000"/>
                <w:sz w:val="24"/>
                <w:szCs w:val="24"/>
                <w:lang w:val="ru-RU"/>
              </w:rPr>
            </w:pPr>
          </w:p>
        </w:tc>
      </w:tr>
    </w:tbl>
    <w:p w:rsidR="00894DC6" w:rsidRPr="007B5575" w:rsidRDefault="00894DC6">
      <w:pPr>
        <w:spacing w:after="0"/>
        <w:ind w:left="120"/>
        <w:rPr>
          <w:sz w:val="24"/>
          <w:szCs w:val="24"/>
          <w:lang w:val="ru-RU"/>
        </w:rPr>
      </w:pPr>
    </w:p>
    <w:p w:rsidR="00894DC6" w:rsidRPr="007B5575" w:rsidRDefault="00894DC6">
      <w:pPr>
        <w:spacing w:after="0"/>
        <w:ind w:left="120"/>
        <w:rPr>
          <w:sz w:val="24"/>
          <w:szCs w:val="24"/>
          <w:lang w:val="ru-RU"/>
        </w:rPr>
      </w:pPr>
    </w:p>
    <w:p w:rsidR="00894DC6" w:rsidRPr="007B5575" w:rsidRDefault="008235DD" w:rsidP="008235DD">
      <w:pPr>
        <w:spacing w:after="0"/>
        <w:rPr>
          <w:sz w:val="24"/>
          <w:szCs w:val="24"/>
        </w:rPr>
      </w:pPr>
      <w:r>
        <w:rPr>
          <w:sz w:val="24"/>
          <w:szCs w:val="24"/>
          <w:lang w:val="ru-RU"/>
        </w:rPr>
        <w:t xml:space="preserve">                                                                                                                </w:t>
      </w:r>
      <w:r w:rsidR="00913055" w:rsidRPr="007B5575">
        <w:rPr>
          <w:rFonts w:ascii="Times New Roman" w:hAnsi="Times New Roman"/>
          <w:b/>
          <w:color w:val="000000"/>
          <w:sz w:val="24"/>
          <w:szCs w:val="24"/>
        </w:rPr>
        <w:t>РАБОЧАЯ ПРОГРАММА</w:t>
      </w:r>
    </w:p>
    <w:p w:rsidR="00894DC6" w:rsidRPr="007B5575" w:rsidRDefault="00913055">
      <w:pPr>
        <w:spacing w:after="0" w:line="408" w:lineRule="auto"/>
        <w:ind w:left="120"/>
        <w:jc w:val="center"/>
        <w:rPr>
          <w:sz w:val="24"/>
          <w:szCs w:val="24"/>
        </w:rPr>
      </w:pPr>
      <w:r w:rsidRPr="007B5575">
        <w:rPr>
          <w:rFonts w:ascii="Times New Roman" w:hAnsi="Times New Roman"/>
          <w:color w:val="000000"/>
          <w:sz w:val="24"/>
          <w:szCs w:val="24"/>
        </w:rPr>
        <w:t>(ID 954149)</w:t>
      </w:r>
    </w:p>
    <w:p w:rsidR="00894DC6" w:rsidRPr="007B5575" w:rsidRDefault="008235DD" w:rsidP="008235DD">
      <w:pPr>
        <w:spacing w:after="0" w:line="408" w:lineRule="auto"/>
        <w:rPr>
          <w:sz w:val="24"/>
          <w:szCs w:val="24"/>
          <w:lang w:val="ru-RU"/>
        </w:rPr>
      </w:pPr>
      <w:r>
        <w:rPr>
          <w:sz w:val="24"/>
          <w:szCs w:val="24"/>
          <w:lang w:val="ru-RU"/>
        </w:rPr>
        <w:t xml:space="preserve">                                                                                             </w:t>
      </w:r>
      <w:r w:rsidR="00913055" w:rsidRPr="007B5575">
        <w:rPr>
          <w:rFonts w:ascii="Times New Roman" w:hAnsi="Times New Roman"/>
          <w:b/>
          <w:color w:val="000000"/>
          <w:sz w:val="24"/>
          <w:szCs w:val="24"/>
          <w:lang w:val="ru-RU"/>
        </w:rPr>
        <w:t>учебного предмета «Физическая культура» (Вариант 2)</w:t>
      </w:r>
    </w:p>
    <w:p w:rsidR="00894DC6" w:rsidRPr="007B5575" w:rsidRDefault="008235DD">
      <w:pPr>
        <w:spacing w:after="0" w:line="408" w:lineRule="auto"/>
        <w:ind w:left="120"/>
        <w:jc w:val="center"/>
        <w:rPr>
          <w:sz w:val="24"/>
          <w:szCs w:val="24"/>
          <w:lang w:val="ru-RU"/>
        </w:rPr>
      </w:pPr>
      <w:r>
        <w:rPr>
          <w:rFonts w:ascii="Times New Roman" w:hAnsi="Times New Roman"/>
          <w:color w:val="000000"/>
          <w:sz w:val="24"/>
          <w:szCs w:val="24"/>
          <w:lang w:val="ru-RU"/>
        </w:rPr>
        <w:t>для уча</w:t>
      </w:r>
      <w:r w:rsidR="00913055" w:rsidRPr="007B5575">
        <w:rPr>
          <w:rFonts w:ascii="Times New Roman" w:hAnsi="Times New Roman"/>
          <w:color w:val="000000"/>
          <w:sz w:val="24"/>
          <w:szCs w:val="24"/>
          <w:lang w:val="ru-RU"/>
        </w:rPr>
        <w:t xml:space="preserve">щихся </w:t>
      </w:r>
      <w:r w:rsidR="007B5575">
        <w:rPr>
          <w:rFonts w:ascii="Times New Roman" w:hAnsi="Times New Roman"/>
          <w:color w:val="000000"/>
          <w:sz w:val="24"/>
          <w:szCs w:val="24"/>
          <w:lang w:val="ru-RU"/>
        </w:rPr>
        <w:t>4 класса</w:t>
      </w:r>
      <w:r w:rsidR="00913055" w:rsidRPr="007B5575">
        <w:rPr>
          <w:rFonts w:ascii="Times New Roman" w:hAnsi="Times New Roman"/>
          <w:color w:val="000000"/>
          <w:sz w:val="24"/>
          <w:szCs w:val="24"/>
          <w:lang w:val="ru-RU"/>
        </w:rPr>
        <w:t xml:space="preserve"> </w:t>
      </w:r>
    </w:p>
    <w:p w:rsidR="00894DC6" w:rsidRPr="007B5575" w:rsidRDefault="00894DC6">
      <w:pPr>
        <w:spacing w:after="0"/>
        <w:ind w:left="120"/>
        <w:jc w:val="center"/>
        <w:rPr>
          <w:sz w:val="24"/>
          <w:szCs w:val="24"/>
          <w:lang w:val="ru-RU"/>
        </w:rPr>
      </w:pPr>
    </w:p>
    <w:p w:rsidR="00894DC6" w:rsidRPr="007B5575" w:rsidRDefault="00894DC6">
      <w:pPr>
        <w:spacing w:after="0"/>
        <w:ind w:left="120"/>
        <w:jc w:val="center"/>
        <w:rPr>
          <w:sz w:val="24"/>
          <w:szCs w:val="24"/>
          <w:lang w:val="ru-RU"/>
        </w:rPr>
      </w:pPr>
    </w:p>
    <w:p w:rsidR="00697323" w:rsidRPr="007F46EF" w:rsidRDefault="008235DD" w:rsidP="008235DD">
      <w:pPr>
        <w:spacing w:after="0"/>
        <w:rPr>
          <w:rFonts w:ascii="Calibri" w:eastAsia="Calibri" w:hAnsi="Calibri" w:cs="Times New Roman"/>
          <w:sz w:val="24"/>
          <w:szCs w:val="24"/>
          <w:lang w:val="ru-RU"/>
        </w:rPr>
      </w:pPr>
      <w:r>
        <w:rPr>
          <w:rFonts w:ascii="Calibri" w:eastAsia="Calibri" w:hAnsi="Calibri" w:cs="Times New Roman"/>
          <w:sz w:val="24"/>
          <w:szCs w:val="24"/>
          <w:lang w:val="ru-RU"/>
        </w:rPr>
        <w:t xml:space="preserve">                                                                                                                                                                         </w:t>
      </w:r>
      <w:r w:rsidR="00697323" w:rsidRPr="007F46EF">
        <w:rPr>
          <w:rFonts w:ascii="Calibri" w:eastAsia="Calibri" w:hAnsi="Calibri" w:cs="Times New Roman"/>
          <w:sz w:val="24"/>
          <w:szCs w:val="24"/>
          <w:lang w:val="ru-RU"/>
        </w:rPr>
        <w:t xml:space="preserve"> </w:t>
      </w:r>
      <w:proofErr w:type="spellStart"/>
      <w:r w:rsidR="00697323" w:rsidRPr="007F46EF">
        <w:rPr>
          <w:rFonts w:ascii="Calibri" w:eastAsia="Calibri" w:hAnsi="Calibri" w:cs="Times New Roman"/>
          <w:sz w:val="24"/>
          <w:szCs w:val="24"/>
          <w:lang w:val="ru-RU"/>
        </w:rPr>
        <w:t>Составила</w:t>
      </w:r>
      <w:proofErr w:type="gramStart"/>
      <w:r w:rsidR="00697323" w:rsidRPr="007F46EF">
        <w:rPr>
          <w:rFonts w:ascii="Calibri" w:eastAsia="Calibri" w:hAnsi="Calibri" w:cs="Times New Roman"/>
          <w:sz w:val="24"/>
          <w:szCs w:val="24"/>
          <w:lang w:val="ru-RU"/>
        </w:rPr>
        <w:t>:у</w:t>
      </w:r>
      <w:proofErr w:type="gramEnd"/>
      <w:r w:rsidR="00697323" w:rsidRPr="007F46EF">
        <w:rPr>
          <w:rFonts w:ascii="Calibri" w:eastAsia="Calibri" w:hAnsi="Calibri" w:cs="Times New Roman"/>
          <w:sz w:val="24"/>
          <w:szCs w:val="24"/>
          <w:lang w:val="ru-RU"/>
        </w:rPr>
        <w:t>читель</w:t>
      </w:r>
      <w:proofErr w:type="spellEnd"/>
      <w:r w:rsidR="00697323" w:rsidRPr="007F46EF">
        <w:rPr>
          <w:rFonts w:ascii="Calibri" w:eastAsia="Calibri" w:hAnsi="Calibri" w:cs="Times New Roman"/>
          <w:sz w:val="24"/>
          <w:szCs w:val="24"/>
          <w:lang w:val="ru-RU"/>
        </w:rPr>
        <w:t xml:space="preserve"> начальных классов </w:t>
      </w:r>
    </w:p>
    <w:p w:rsidR="00697323" w:rsidRPr="007F46EF" w:rsidRDefault="00697323" w:rsidP="00697323">
      <w:pPr>
        <w:spacing w:after="0"/>
        <w:ind w:left="120"/>
        <w:jc w:val="center"/>
        <w:rPr>
          <w:rFonts w:ascii="Calibri" w:eastAsia="Calibri" w:hAnsi="Calibri" w:cs="Times New Roman"/>
          <w:sz w:val="24"/>
          <w:szCs w:val="24"/>
          <w:lang w:val="ru-RU"/>
        </w:rPr>
      </w:pPr>
      <w:r w:rsidRPr="007F46EF">
        <w:rPr>
          <w:rFonts w:ascii="Calibri" w:eastAsia="Calibri" w:hAnsi="Calibri" w:cs="Times New Roman"/>
          <w:sz w:val="24"/>
          <w:szCs w:val="24"/>
          <w:lang w:val="ru-RU"/>
        </w:rPr>
        <w:t xml:space="preserve">                                                                                                                       Магомедова И.Г.</w:t>
      </w:r>
    </w:p>
    <w:p w:rsidR="00894DC6" w:rsidRPr="007B5575" w:rsidRDefault="00894DC6">
      <w:pPr>
        <w:spacing w:after="0"/>
        <w:ind w:left="120"/>
        <w:jc w:val="center"/>
        <w:rPr>
          <w:sz w:val="24"/>
          <w:szCs w:val="24"/>
          <w:lang w:val="ru-RU"/>
        </w:rPr>
      </w:pPr>
    </w:p>
    <w:p w:rsidR="00894DC6" w:rsidRPr="007B5575" w:rsidRDefault="008235DD" w:rsidP="00697323">
      <w:pPr>
        <w:spacing w:after="0"/>
        <w:rPr>
          <w:sz w:val="24"/>
          <w:szCs w:val="24"/>
          <w:lang w:val="ru-RU"/>
        </w:rPr>
      </w:pPr>
      <w:bookmarkStart w:id="3" w:name="a138e01f-71ee-4195-a132-95a500e7f996"/>
      <w:r>
        <w:rPr>
          <w:sz w:val="24"/>
          <w:szCs w:val="24"/>
          <w:lang w:val="ru-RU"/>
        </w:rPr>
        <w:t xml:space="preserve">                                                                                                       </w:t>
      </w:r>
      <w:r w:rsidR="00697323">
        <w:rPr>
          <w:sz w:val="24"/>
          <w:szCs w:val="24"/>
          <w:lang w:val="ru-RU"/>
        </w:rPr>
        <w:t xml:space="preserve">  </w:t>
      </w:r>
      <w:proofErr w:type="spellStart"/>
      <w:r w:rsidR="00913055" w:rsidRPr="007B5575">
        <w:rPr>
          <w:rFonts w:ascii="Times New Roman" w:hAnsi="Times New Roman"/>
          <w:b/>
          <w:color w:val="000000"/>
          <w:sz w:val="24"/>
          <w:szCs w:val="24"/>
          <w:lang w:val="ru-RU"/>
        </w:rPr>
        <w:t>с</w:t>
      </w:r>
      <w:proofErr w:type="gramStart"/>
      <w:r w:rsidR="00913055" w:rsidRPr="007B5575">
        <w:rPr>
          <w:rFonts w:ascii="Times New Roman" w:hAnsi="Times New Roman"/>
          <w:b/>
          <w:color w:val="000000"/>
          <w:sz w:val="24"/>
          <w:szCs w:val="24"/>
          <w:lang w:val="ru-RU"/>
        </w:rPr>
        <w:t>.К</w:t>
      </w:r>
      <w:proofErr w:type="gramEnd"/>
      <w:r w:rsidR="00913055" w:rsidRPr="007B5575">
        <w:rPr>
          <w:rFonts w:ascii="Times New Roman" w:hAnsi="Times New Roman"/>
          <w:b/>
          <w:color w:val="000000"/>
          <w:sz w:val="24"/>
          <w:szCs w:val="24"/>
          <w:lang w:val="ru-RU"/>
        </w:rPr>
        <w:t>раснооктябрьское</w:t>
      </w:r>
      <w:bookmarkEnd w:id="3"/>
      <w:proofErr w:type="spellEnd"/>
      <w:r w:rsidR="00913055" w:rsidRPr="007B5575">
        <w:rPr>
          <w:rFonts w:ascii="Times New Roman" w:hAnsi="Times New Roman"/>
          <w:b/>
          <w:color w:val="000000"/>
          <w:sz w:val="24"/>
          <w:szCs w:val="24"/>
          <w:lang w:val="ru-RU"/>
        </w:rPr>
        <w:t xml:space="preserve">‌ </w:t>
      </w:r>
      <w:bookmarkStart w:id="4" w:name="a612539e-b3c8-455e-88a4-bebacddb4762"/>
      <w:r w:rsidR="00913055" w:rsidRPr="007B5575">
        <w:rPr>
          <w:rFonts w:ascii="Times New Roman" w:hAnsi="Times New Roman"/>
          <w:b/>
          <w:color w:val="000000"/>
          <w:sz w:val="24"/>
          <w:szCs w:val="24"/>
          <w:lang w:val="ru-RU"/>
        </w:rPr>
        <w:t>2023-2024</w:t>
      </w:r>
      <w:bookmarkEnd w:id="4"/>
      <w:r w:rsidR="00913055" w:rsidRPr="007B5575">
        <w:rPr>
          <w:rFonts w:ascii="Times New Roman" w:hAnsi="Times New Roman"/>
          <w:b/>
          <w:color w:val="000000"/>
          <w:sz w:val="24"/>
          <w:szCs w:val="24"/>
          <w:lang w:val="ru-RU"/>
        </w:rPr>
        <w:t>‌</w:t>
      </w:r>
      <w:r w:rsidR="00913055" w:rsidRPr="007B5575">
        <w:rPr>
          <w:rFonts w:ascii="Times New Roman" w:hAnsi="Times New Roman"/>
          <w:color w:val="000000"/>
          <w:sz w:val="24"/>
          <w:szCs w:val="24"/>
          <w:lang w:val="ru-RU"/>
        </w:rPr>
        <w:t>​</w:t>
      </w:r>
    </w:p>
    <w:p w:rsidR="00894DC6" w:rsidRPr="007B5575" w:rsidRDefault="00894DC6">
      <w:pPr>
        <w:rPr>
          <w:sz w:val="24"/>
          <w:szCs w:val="24"/>
          <w:lang w:val="ru-RU"/>
        </w:rPr>
        <w:sectPr w:rsidR="00894DC6" w:rsidRPr="007B5575" w:rsidSect="008235DD">
          <w:footerReference w:type="default" r:id="rId9"/>
          <w:pgSz w:w="16383" w:h="11906" w:orient="landscape"/>
          <w:pgMar w:top="720" w:right="720" w:bottom="720" w:left="720" w:header="720" w:footer="720" w:gutter="0"/>
          <w:cols w:space="720"/>
          <w:docGrid w:linePitch="299"/>
        </w:sectPr>
      </w:pPr>
    </w:p>
    <w:p w:rsidR="00894DC6" w:rsidRPr="007B5575" w:rsidRDefault="00913055" w:rsidP="00913055">
      <w:pPr>
        <w:spacing w:after="0" w:line="264" w:lineRule="auto"/>
        <w:jc w:val="both"/>
        <w:rPr>
          <w:sz w:val="24"/>
          <w:szCs w:val="24"/>
          <w:lang w:val="ru-RU"/>
        </w:rPr>
      </w:pPr>
      <w:bookmarkStart w:id="5" w:name="block-6800438"/>
      <w:bookmarkEnd w:id="0"/>
      <w:r w:rsidRPr="007B5575">
        <w:rPr>
          <w:rFonts w:ascii="Times New Roman" w:hAnsi="Times New Roman"/>
          <w:b/>
          <w:color w:val="000000"/>
          <w:sz w:val="24"/>
          <w:szCs w:val="24"/>
          <w:lang w:val="ru-RU"/>
        </w:rPr>
        <w:lastRenderedPageBreak/>
        <w:t>ПОЯСНИТЕЛЬНАЯ ЗАПИСКА</w:t>
      </w: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firstLine="600"/>
        <w:jc w:val="both"/>
        <w:rPr>
          <w:sz w:val="24"/>
          <w:szCs w:val="24"/>
          <w:lang w:val="ru-RU"/>
        </w:rPr>
      </w:pPr>
      <w:proofErr w:type="gramStart"/>
      <w:r w:rsidRPr="007B5575">
        <w:rPr>
          <w:rFonts w:ascii="Times New Roman" w:hAnsi="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Изучение учебного предмета «Физическая культура» имеет важное значение в онтогенезе </w:t>
      </w:r>
      <w:proofErr w:type="gramStart"/>
      <w:r w:rsidRPr="007B5575">
        <w:rPr>
          <w:rFonts w:ascii="Times New Roman" w:hAnsi="Times New Roman"/>
          <w:color w:val="000000"/>
          <w:sz w:val="24"/>
          <w:szCs w:val="24"/>
          <w:lang w:val="ru-RU"/>
        </w:rPr>
        <w:t>обучающихся</w:t>
      </w:r>
      <w:proofErr w:type="gramEnd"/>
      <w:r w:rsidRPr="007B5575">
        <w:rPr>
          <w:rFonts w:ascii="Times New Roman" w:hAnsi="Times New Roman"/>
          <w:color w:val="000000"/>
          <w:sz w:val="24"/>
          <w:szCs w:val="24"/>
          <w:lang w:val="ru-RU"/>
        </w:rPr>
        <w:t xml:space="preserve">.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B5575">
        <w:rPr>
          <w:rFonts w:ascii="Times New Roman" w:hAnsi="Times New Roman"/>
          <w:color w:val="000000"/>
          <w:sz w:val="24"/>
          <w:szCs w:val="24"/>
          <w:lang w:val="ru-RU"/>
        </w:rPr>
        <w:t>прикладно</w:t>
      </w:r>
      <w:proofErr w:type="spellEnd"/>
      <w:r w:rsidRPr="007B5575">
        <w:rPr>
          <w:rFonts w:ascii="Times New Roman" w:hAnsi="Times New Roman"/>
          <w:color w:val="000000"/>
          <w:sz w:val="24"/>
          <w:szCs w:val="24"/>
          <w:lang w:val="ru-RU"/>
        </w:rPr>
        <w:t xml:space="preserve">-ориентированной направленности. </w:t>
      </w:r>
    </w:p>
    <w:p w:rsidR="00894DC6" w:rsidRPr="007B5575" w:rsidRDefault="00913055">
      <w:pPr>
        <w:spacing w:after="0" w:line="264" w:lineRule="auto"/>
        <w:ind w:firstLine="600"/>
        <w:jc w:val="both"/>
        <w:rPr>
          <w:sz w:val="24"/>
          <w:szCs w:val="24"/>
          <w:lang w:val="ru-RU"/>
        </w:rPr>
      </w:pPr>
      <w:proofErr w:type="gramStart"/>
      <w:r w:rsidRPr="007B5575">
        <w:rPr>
          <w:rFonts w:ascii="Times New Roman" w:hAnsi="Times New Roman"/>
          <w:color w:val="000000"/>
          <w:sz w:val="24"/>
          <w:szCs w:val="24"/>
          <w:lang w:val="ru-RU"/>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w:t>
      </w:r>
      <w:proofErr w:type="gramEnd"/>
      <w:r w:rsidRPr="007B5575">
        <w:rPr>
          <w:rFonts w:ascii="Times New Roman" w:hAnsi="Times New Roman"/>
          <w:color w:val="000000"/>
          <w:sz w:val="24"/>
          <w:szCs w:val="24"/>
          <w:lang w:val="ru-RU"/>
        </w:rPr>
        <w:t xml:space="preserve">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w:t>
      </w:r>
      <w:r w:rsidRPr="007B5575">
        <w:rPr>
          <w:rFonts w:ascii="Times New Roman" w:hAnsi="Times New Roman"/>
          <w:color w:val="000000"/>
          <w:sz w:val="24"/>
          <w:szCs w:val="24"/>
          <w:lang w:val="ru-RU"/>
        </w:rPr>
        <w:lastRenderedPageBreak/>
        <w:t xml:space="preserve">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7B5575">
        <w:rPr>
          <w:rFonts w:ascii="Times New Roman" w:hAnsi="Times New Roman"/>
          <w:color w:val="000000"/>
          <w:sz w:val="24"/>
          <w:szCs w:val="24"/>
          <w:lang w:val="ru-RU"/>
        </w:rPr>
        <w:t>деятельностного</w:t>
      </w:r>
      <w:proofErr w:type="spellEnd"/>
      <w:r w:rsidRPr="007B5575">
        <w:rPr>
          <w:rFonts w:ascii="Times New Roman" w:hAnsi="Times New Roman"/>
          <w:color w:val="000000"/>
          <w:sz w:val="24"/>
          <w:szCs w:val="24"/>
          <w:lang w:val="ru-RU"/>
        </w:rPr>
        <w:t xml:space="preserve"> подхода, ориентирующие педагогический процесс на развитие целостной личности </w:t>
      </w:r>
      <w:proofErr w:type="gramStart"/>
      <w:r w:rsidRPr="007B5575">
        <w:rPr>
          <w:rFonts w:ascii="Times New Roman" w:hAnsi="Times New Roman"/>
          <w:color w:val="000000"/>
          <w:sz w:val="24"/>
          <w:szCs w:val="24"/>
          <w:lang w:val="ru-RU"/>
        </w:rPr>
        <w:t>обучающихся</w:t>
      </w:r>
      <w:proofErr w:type="gramEnd"/>
      <w:r w:rsidRPr="007B5575">
        <w:rPr>
          <w:rFonts w:ascii="Times New Roman" w:hAnsi="Times New Roman"/>
          <w:color w:val="000000"/>
          <w:sz w:val="24"/>
          <w:szCs w:val="24"/>
          <w:lang w:val="ru-RU"/>
        </w:rPr>
        <w:t xml:space="preserve">.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7B5575">
        <w:rPr>
          <w:rFonts w:ascii="Times New Roman" w:hAnsi="Times New Roman"/>
          <w:color w:val="000000"/>
          <w:sz w:val="24"/>
          <w:szCs w:val="24"/>
          <w:lang w:val="ru-RU"/>
        </w:rPr>
        <w:t>обучающихся</w:t>
      </w:r>
      <w:proofErr w:type="gramEnd"/>
      <w:r w:rsidRPr="007B5575">
        <w:rPr>
          <w:rFonts w:ascii="Times New Roman" w:hAnsi="Times New Roman"/>
          <w:color w:val="000000"/>
          <w:sz w:val="24"/>
          <w:szCs w:val="24"/>
          <w:lang w:val="ru-RU"/>
        </w:rPr>
        <w:t xml:space="preserve">. Как и любая деятельность, она включает в себя </w:t>
      </w:r>
      <w:proofErr w:type="gramStart"/>
      <w:r w:rsidRPr="007B5575">
        <w:rPr>
          <w:rFonts w:ascii="Times New Roman" w:hAnsi="Times New Roman"/>
          <w:color w:val="000000"/>
          <w:sz w:val="24"/>
          <w:szCs w:val="24"/>
          <w:lang w:val="ru-RU"/>
        </w:rPr>
        <w:t>информационный</w:t>
      </w:r>
      <w:proofErr w:type="gramEnd"/>
      <w:r w:rsidRPr="007B5575">
        <w:rPr>
          <w:rFonts w:ascii="Times New Roman" w:hAnsi="Times New Roman"/>
          <w:color w:val="000000"/>
          <w:sz w:val="24"/>
          <w:szCs w:val="24"/>
          <w:lang w:val="ru-RU"/>
        </w:rPr>
        <w:t xml:space="preserve">, </w:t>
      </w:r>
      <w:proofErr w:type="spellStart"/>
      <w:r w:rsidRPr="007B5575">
        <w:rPr>
          <w:rFonts w:ascii="Times New Roman" w:hAnsi="Times New Roman"/>
          <w:color w:val="000000"/>
          <w:sz w:val="24"/>
          <w:szCs w:val="24"/>
          <w:lang w:val="ru-RU"/>
        </w:rPr>
        <w:t>операциональный</w:t>
      </w:r>
      <w:proofErr w:type="spellEnd"/>
      <w:r w:rsidRPr="007B5575">
        <w:rPr>
          <w:rFonts w:ascii="Times New Roman" w:hAnsi="Times New Roman"/>
          <w:color w:val="000000"/>
          <w:sz w:val="24"/>
          <w:szCs w:val="24"/>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В целях усиления мотивационной составляющей учебного предмета и </w:t>
      </w:r>
      <w:proofErr w:type="gramStart"/>
      <w:r w:rsidRPr="007B5575">
        <w:rPr>
          <w:rFonts w:ascii="Times New Roman" w:hAnsi="Times New Roman"/>
          <w:color w:val="000000"/>
          <w:sz w:val="24"/>
          <w:szCs w:val="24"/>
          <w:lang w:val="ru-RU"/>
        </w:rPr>
        <w:t>подготовки</w:t>
      </w:r>
      <w:proofErr w:type="gramEnd"/>
      <w:r w:rsidRPr="007B5575">
        <w:rPr>
          <w:rFonts w:ascii="Times New Roman" w:hAnsi="Times New Roman"/>
          <w:color w:val="000000"/>
          <w:sz w:val="24"/>
          <w:szCs w:val="24"/>
          <w:lang w:val="ru-RU"/>
        </w:rPr>
        <w:t xml:space="preserve">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7B5575">
        <w:rPr>
          <w:rFonts w:ascii="Times New Roman" w:hAnsi="Times New Roman"/>
          <w:color w:val="000000"/>
          <w:sz w:val="24"/>
          <w:szCs w:val="24"/>
          <w:lang w:val="ru-RU"/>
        </w:rPr>
        <w:t>Прикладно</w:t>
      </w:r>
      <w:proofErr w:type="spellEnd"/>
      <w:r w:rsidRPr="007B5575">
        <w:rPr>
          <w:rFonts w:ascii="Times New Roman" w:hAnsi="Times New Roman"/>
          <w:color w:val="000000"/>
          <w:sz w:val="24"/>
          <w:szCs w:val="24"/>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Содержание модуля «</w:t>
      </w:r>
      <w:proofErr w:type="spellStart"/>
      <w:r w:rsidRPr="007B5575">
        <w:rPr>
          <w:rFonts w:ascii="Times New Roman" w:hAnsi="Times New Roman"/>
          <w:color w:val="000000"/>
          <w:sz w:val="24"/>
          <w:szCs w:val="24"/>
          <w:lang w:val="ru-RU"/>
        </w:rPr>
        <w:t>Прикладно</w:t>
      </w:r>
      <w:proofErr w:type="spellEnd"/>
      <w:r w:rsidRPr="007B5575">
        <w:rPr>
          <w:rFonts w:ascii="Times New Roman" w:hAnsi="Times New Roman"/>
          <w:color w:val="000000"/>
          <w:sz w:val="24"/>
          <w:szCs w:val="24"/>
          <w:lang w:val="ru-RU"/>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7B5575">
        <w:rPr>
          <w:rFonts w:ascii="Times New Roman" w:hAnsi="Times New Roman"/>
          <w:color w:val="000000"/>
          <w:sz w:val="24"/>
          <w:szCs w:val="24"/>
          <w:lang w:val="ru-RU"/>
        </w:rPr>
        <w:t>Прикладно</w:t>
      </w:r>
      <w:proofErr w:type="spellEnd"/>
      <w:r w:rsidRPr="007B5575">
        <w:rPr>
          <w:rFonts w:ascii="Times New Roman" w:hAnsi="Times New Roman"/>
          <w:color w:val="000000"/>
          <w:sz w:val="24"/>
          <w:szCs w:val="24"/>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Планируемые результаты включают в себя личностные, </w:t>
      </w:r>
      <w:proofErr w:type="spellStart"/>
      <w:r w:rsidRPr="007B5575">
        <w:rPr>
          <w:rFonts w:ascii="Times New Roman" w:hAnsi="Times New Roman"/>
          <w:color w:val="000000"/>
          <w:sz w:val="24"/>
          <w:szCs w:val="24"/>
          <w:lang w:val="ru-RU"/>
        </w:rPr>
        <w:t>метапредметные</w:t>
      </w:r>
      <w:proofErr w:type="spellEnd"/>
      <w:r w:rsidRPr="007B5575">
        <w:rPr>
          <w:rFonts w:ascii="Times New Roman" w:hAnsi="Times New Roman"/>
          <w:color w:val="000000"/>
          <w:sz w:val="24"/>
          <w:szCs w:val="24"/>
          <w:lang w:val="ru-RU"/>
        </w:rPr>
        <w:t xml:space="preserve"> и предметные результаты.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Результативность освоения учебного предмета </w:t>
      </w:r>
      <w:proofErr w:type="gramStart"/>
      <w:r w:rsidRPr="007B5575">
        <w:rPr>
          <w:rFonts w:ascii="Times New Roman" w:hAnsi="Times New Roman"/>
          <w:color w:val="000000"/>
          <w:sz w:val="24"/>
          <w:szCs w:val="24"/>
          <w:lang w:val="ru-RU"/>
        </w:rPr>
        <w:t>обучающимися</w:t>
      </w:r>
      <w:proofErr w:type="gramEnd"/>
      <w:r w:rsidRPr="007B5575">
        <w:rPr>
          <w:rFonts w:ascii="Times New Roman" w:hAnsi="Times New Roman"/>
          <w:color w:val="000000"/>
          <w:sz w:val="24"/>
          <w:szCs w:val="24"/>
          <w:lang w:val="ru-RU"/>
        </w:rPr>
        <w:t xml:space="preserve">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w:t>
      </w:r>
      <w:bookmarkStart w:id="6" w:name="bb146442-f527-41bf-8c2f-d7c56b2bd4b0"/>
      <w:r w:rsidRPr="007B5575">
        <w:rPr>
          <w:rFonts w:ascii="Times New Roman" w:hAnsi="Times New Roman"/>
          <w:color w:val="000000"/>
          <w:sz w:val="24"/>
          <w:szCs w:val="24"/>
          <w:lang w:val="ru-RU"/>
        </w:rPr>
        <w:t>Общее число часов для изучения физической культуры в 4 классе – 68 часа (2 часа в неделю).</w:t>
      </w:r>
      <w:bookmarkEnd w:id="6"/>
      <w:r w:rsidRPr="007B5575">
        <w:rPr>
          <w:rFonts w:ascii="Times New Roman" w:hAnsi="Times New Roman"/>
          <w:color w:val="000000"/>
          <w:sz w:val="24"/>
          <w:szCs w:val="24"/>
          <w:lang w:val="ru-RU"/>
        </w:rPr>
        <w:t>‌‌</w:t>
      </w:r>
    </w:p>
    <w:p w:rsidR="00894DC6" w:rsidRPr="007B5575" w:rsidRDefault="00894DC6">
      <w:pPr>
        <w:spacing w:after="0" w:line="264" w:lineRule="auto"/>
        <w:ind w:left="120"/>
        <w:jc w:val="both"/>
        <w:rPr>
          <w:sz w:val="24"/>
          <w:szCs w:val="24"/>
          <w:lang w:val="ru-RU"/>
        </w:rPr>
      </w:pPr>
    </w:p>
    <w:p w:rsidR="00894DC6" w:rsidRPr="007B5575" w:rsidRDefault="00894DC6">
      <w:pPr>
        <w:rPr>
          <w:sz w:val="24"/>
          <w:szCs w:val="24"/>
          <w:lang w:val="ru-RU"/>
        </w:rPr>
        <w:sectPr w:rsidR="00894DC6" w:rsidRPr="007B5575" w:rsidSect="008235DD">
          <w:pgSz w:w="16383" w:h="11906" w:orient="landscape"/>
          <w:pgMar w:top="850" w:right="1134" w:bottom="1701" w:left="1134" w:header="720" w:footer="720" w:gutter="0"/>
          <w:cols w:space="720"/>
          <w:docGrid w:linePitch="299"/>
        </w:sectPr>
      </w:pPr>
    </w:p>
    <w:p w:rsidR="00894DC6" w:rsidRPr="007B5575" w:rsidRDefault="00913055">
      <w:pPr>
        <w:spacing w:after="0" w:line="264" w:lineRule="auto"/>
        <w:ind w:left="120"/>
        <w:jc w:val="both"/>
        <w:rPr>
          <w:sz w:val="24"/>
          <w:szCs w:val="24"/>
          <w:lang w:val="ru-RU"/>
        </w:rPr>
      </w:pPr>
      <w:bookmarkStart w:id="7" w:name="block-6800432"/>
      <w:bookmarkEnd w:id="5"/>
      <w:r w:rsidRPr="007B5575">
        <w:rPr>
          <w:rFonts w:ascii="Times New Roman" w:hAnsi="Times New Roman"/>
          <w:color w:val="000000"/>
          <w:sz w:val="24"/>
          <w:szCs w:val="24"/>
          <w:lang w:val="ru-RU"/>
        </w:rPr>
        <w:lastRenderedPageBreak/>
        <w:t>​</w:t>
      </w:r>
      <w:r w:rsidRPr="007B5575">
        <w:rPr>
          <w:rFonts w:ascii="Times New Roman" w:hAnsi="Times New Roman"/>
          <w:b/>
          <w:color w:val="000000"/>
          <w:sz w:val="24"/>
          <w:szCs w:val="24"/>
          <w:lang w:val="ru-RU"/>
        </w:rPr>
        <w:t>СОДЕРЖАНИЕ УЧЕБНОГО ПРЕДМЕТА</w:t>
      </w:r>
    </w:p>
    <w:p w:rsidR="00894DC6" w:rsidRPr="007B5575" w:rsidRDefault="00894DC6">
      <w:pPr>
        <w:spacing w:after="0" w:line="264" w:lineRule="auto"/>
        <w:ind w:left="120"/>
        <w:jc w:val="both"/>
        <w:rPr>
          <w:sz w:val="24"/>
          <w:szCs w:val="24"/>
          <w:lang w:val="ru-RU"/>
        </w:rPr>
      </w:pP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left="120"/>
        <w:jc w:val="both"/>
        <w:rPr>
          <w:sz w:val="24"/>
          <w:szCs w:val="24"/>
          <w:lang w:val="ru-RU"/>
        </w:rPr>
      </w:pPr>
      <w:r w:rsidRPr="007B5575">
        <w:rPr>
          <w:rFonts w:ascii="Times New Roman" w:hAnsi="Times New Roman"/>
          <w:b/>
          <w:color w:val="000000"/>
          <w:sz w:val="24"/>
          <w:szCs w:val="24"/>
          <w:lang w:val="ru-RU"/>
        </w:rPr>
        <w:t>4 КЛАСС</w:t>
      </w: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b/>
          <w:i/>
          <w:color w:val="000000"/>
          <w:sz w:val="24"/>
          <w:szCs w:val="24"/>
          <w:lang w:val="ru-RU"/>
        </w:rPr>
        <w:t xml:space="preserve">Знания о физической культуре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894DC6" w:rsidRPr="007B5575" w:rsidRDefault="00913055">
      <w:pPr>
        <w:spacing w:after="0" w:line="264" w:lineRule="auto"/>
        <w:ind w:firstLine="600"/>
        <w:jc w:val="both"/>
        <w:rPr>
          <w:sz w:val="24"/>
          <w:szCs w:val="24"/>
          <w:lang w:val="ru-RU"/>
        </w:rPr>
      </w:pPr>
      <w:r w:rsidRPr="007B5575">
        <w:rPr>
          <w:rFonts w:ascii="Times New Roman" w:hAnsi="Times New Roman"/>
          <w:b/>
          <w:i/>
          <w:color w:val="000000"/>
          <w:sz w:val="24"/>
          <w:szCs w:val="24"/>
          <w:lang w:val="ru-RU"/>
        </w:rPr>
        <w:t xml:space="preserve">Способы самостоятельной деятельности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894DC6" w:rsidRPr="007B5575" w:rsidRDefault="00913055">
      <w:pPr>
        <w:spacing w:after="0" w:line="264" w:lineRule="auto"/>
        <w:ind w:firstLine="600"/>
        <w:jc w:val="both"/>
        <w:rPr>
          <w:sz w:val="24"/>
          <w:szCs w:val="24"/>
          <w:lang w:val="ru-RU"/>
        </w:rPr>
      </w:pPr>
      <w:r w:rsidRPr="007B5575">
        <w:rPr>
          <w:rFonts w:ascii="Times New Roman" w:hAnsi="Times New Roman"/>
          <w:b/>
          <w:i/>
          <w:color w:val="000000"/>
          <w:sz w:val="24"/>
          <w:szCs w:val="24"/>
          <w:lang w:val="ru-RU"/>
        </w:rPr>
        <w:t xml:space="preserve">Физическое совершенствование </w:t>
      </w:r>
    </w:p>
    <w:p w:rsidR="00894DC6" w:rsidRPr="007B5575" w:rsidRDefault="00913055">
      <w:pPr>
        <w:spacing w:after="0" w:line="264" w:lineRule="auto"/>
        <w:ind w:firstLine="600"/>
        <w:jc w:val="both"/>
        <w:rPr>
          <w:sz w:val="24"/>
          <w:szCs w:val="24"/>
          <w:lang w:val="ru-RU"/>
        </w:rPr>
      </w:pPr>
      <w:r w:rsidRPr="007B5575">
        <w:rPr>
          <w:rFonts w:ascii="Times New Roman" w:hAnsi="Times New Roman"/>
          <w:i/>
          <w:color w:val="000000"/>
          <w:sz w:val="24"/>
          <w:szCs w:val="24"/>
          <w:lang w:val="ru-RU"/>
        </w:rPr>
        <w:t xml:space="preserve">Оздоровительная физическая культура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894DC6" w:rsidRPr="007B5575" w:rsidRDefault="00913055">
      <w:pPr>
        <w:spacing w:after="0" w:line="264" w:lineRule="auto"/>
        <w:ind w:firstLine="600"/>
        <w:jc w:val="both"/>
        <w:rPr>
          <w:sz w:val="24"/>
          <w:szCs w:val="24"/>
          <w:lang w:val="ru-RU"/>
        </w:rPr>
      </w:pPr>
      <w:r w:rsidRPr="007B5575">
        <w:rPr>
          <w:rFonts w:ascii="Times New Roman" w:hAnsi="Times New Roman"/>
          <w:i/>
          <w:color w:val="000000"/>
          <w:sz w:val="24"/>
          <w:szCs w:val="24"/>
          <w:lang w:val="ru-RU"/>
        </w:rPr>
        <w:t xml:space="preserve">Спортивно-оздоровительная физическая культура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Гимнастика с основами акробатики</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7B5575">
        <w:rPr>
          <w:rFonts w:ascii="Times New Roman" w:hAnsi="Times New Roman"/>
          <w:color w:val="000000"/>
          <w:sz w:val="24"/>
          <w:szCs w:val="24"/>
          <w:lang w:val="ru-RU"/>
        </w:rPr>
        <w:t>напрыгивания</w:t>
      </w:r>
      <w:proofErr w:type="spellEnd"/>
      <w:r w:rsidRPr="007B5575">
        <w:rPr>
          <w:rFonts w:ascii="Times New Roman" w:hAnsi="Times New Roman"/>
          <w:color w:val="000000"/>
          <w:sz w:val="24"/>
          <w:szCs w:val="24"/>
          <w:lang w:val="ru-RU"/>
        </w:rPr>
        <w:t>. Упражнения на низкой гимнастической перекладине: висы и упоры, подъём переворотом. Упражнения в танце «Летка-</w:t>
      </w:r>
      <w:proofErr w:type="spellStart"/>
      <w:r w:rsidRPr="007B5575">
        <w:rPr>
          <w:rFonts w:ascii="Times New Roman" w:hAnsi="Times New Roman"/>
          <w:color w:val="000000"/>
          <w:sz w:val="24"/>
          <w:szCs w:val="24"/>
          <w:lang w:val="ru-RU"/>
        </w:rPr>
        <w:t>енка</w:t>
      </w:r>
      <w:proofErr w:type="spellEnd"/>
      <w:r w:rsidRPr="007B5575">
        <w:rPr>
          <w:rFonts w:ascii="Times New Roman" w:hAnsi="Times New Roman"/>
          <w:color w:val="000000"/>
          <w:sz w:val="24"/>
          <w:szCs w:val="24"/>
          <w:lang w:val="ru-RU"/>
        </w:rPr>
        <w:t>».</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Лёгкая атлетика </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w:t>
      </w:r>
      <w:proofErr w:type="gramStart"/>
      <w:r w:rsidRPr="007B5575">
        <w:rPr>
          <w:rFonts w:ascii="Times New Roman" w:hAnsi="Times New Roman"/>
          <w:color w:val="000000"/>
          <w:sz w:val="24"/>
          <w:szCs w:val="24"/>
          <w:lang w:val="ru-RU"/>
        </w:rPr>
        <w:t>дальность</w:t>
      </w:r>
      <w:proofErr w:type="gramEnd"/>
      <w:r w:rsidRPr="007B5575">
        <w:rPr>
          <w:rFonts w:ascii="Times New Roman" w:hAnsi="Times New Roman"/>
          <w:color w:val="000000"/>
          <w:sz w:val="24"/>
          <w:szCs w:val="24"/>
          <w:lang w:val="ru-RU"/>
        </w:rPr>
        <w:t xml:space="preserve"> стоя на месте.</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Подвижные и спортивные игры</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w:t>
      </w:r>
      <w:r w:rsidRPr="007B5575">
        <w:rPr>
          <w:rFonts w:ascii="Times New Roman" w:hAnsi="Times New Roman"/>
          <w:color w:val="000000"/>
          <w:sz w:val="24"/>
          <w:szCs w:val="24"/>
          <w:lang w:val="ru-RU"/>
        </w:rPr>
        <w:lastRenderedPageBreak/>
        <w:t>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894DC6" w:rsidRPr="007B5575" w:rsidRDefault="00913055">
      <w:pPr>
        <w:spacing w:after="0" w:line="264" w:lineRule="auto"/>
        <w:ind w:firstLine="600"/>
        <w:jc w:val="both"/>
        <w:rPr>
          <w:sz w:val="24"/>
          <w:szCs w:val="24"/>
          <w:lang w:val="ru-RU"/>
        </w:rPr>
      </w:pPr>
      <w:proofErr w:type="spellStart"/>
      <w:r w:rsidRPr="007B5575">
        <w:rPr>
          <w:rFonts w:ascii="Times New Roman" w:hAnsi="Times New Roman"/>
          <w:color w:val="000000"/>
          <w:sz w:val="24"/>
          <w:szCs w:val="24"/>
          <w:lang w:val="ru-RU"/>
        </w:rPr>
        <w:t>Прикладно</w:t>
      </w:r>
      <w:proofErr w:type="spellEnd"/>
      <w:r w:rsidRPr="007B5575">
        <w:rPr>
          <w:rFonts w:ascii="Times New Roman" w:hAnsi="Times New Roman"/>
          <w:color w:val="000000"/>
          <w:sz w:val="24"/>
          <w:szCs w:val="24"/>
          <w:lang w:val="ru-RU"/>
        </w:rPr>
        <w:t>-ориентированная физическая культура</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894DC6" w:rsidRPr="007B5575" w:rsidRDefault="00894DC6">
      <w:pPr>
        <w:rPr>
          <w:sz w:val="24"/>
          <w:szCs w:val="24"/>
          <w:lang w:val="ru-RU"/>
        </w:rPr>
        <w:sectPr w:rsidR="00894DC6" w:rsidRPr="007B5575" w:rsidSect="008235DD">
          <w:pgSz w:w="16383" w:h="11906" w:orient="landscape"/>
          <w:pgMar w:top="850" w:right="1134" w:bottom="1701" w:left="1134" w:header="720" w:footer="720" w:gutter="0"/>
          <w:cols w:space="720"/>
          <w:docGrid w:linePitch="299"/>
        </w:sectPr>
      </w:pPr>
    </w:p>
    <w:p w:rsidR="00894DC6" w:rsidRPr="007B5575" w:rsidRDefault="00913055">
      <w:pPr>
        <w:spacing w:after="0" w:line="264" w:lineRule="auto"/>
        <w:ind w:left="120"/>
        <w:jc w:val="both"/>
        <w:rPr>
          <w:sz w:val="24"/>
          <w:szCs w:val="24"/>
          <w:lang w:val="ru-RU"/>
        </w:rPr>
      </w:pPr>
      <w:bookmarkStart w:id="8" w:name="_Toc137548640"/>
      <w:bookmarkStart w:id="9" w:name="block-6800434"/>
      <w:bookmarkEnd w:id="7"/>
      <w:bookmarkEnd w:id="8"/>
      <w:r w:rsidRPr="007B5575">
        <w:rPr>
          <w:rFonts w:ascii="Times New Roman" w:hAnsi="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894DC6" w:rsidRPr="007B5575" w:rsidRDefault="00913055">
      <w:pPr>
        <w:spacing w:after="0" w:line="264" w:lineRule="auto"/>
        <w:ind w:firstLine="600"/>
        <w:jc w:val="both"/>
        <w:rPr>
          <w:sz w:val="24"/>
          <w:szCs w:val="24"/>
          <w:lang w:val="ru-RU"/>
        </w:rPr>
      </w:pPr>
      <w:r w:rsidRPr="007B5575">
        <w:rPr>
          <w:rFonts w:ascii="Times New Roman" w:hAnsi="Times New Roman"/>
          <w:b/>
          <w:color w:val="000000"/>
          <w:sz w:val="24"/>
          <w:szCs w:val="24"/>
          <w:lang w:val="ru-RU"/>
        </w:rPr>
        <w:t xml:space="preserve"> </w:t>
      </w:r>
    </w:p>
    <w:p w:rsidR="00894DC6" w:rsidRPr="007B5575" w:rsidRDefault="00894DC6">
      <w:pPr>
        <w:spacing w:after="0"/>
        <w:ind w:left="120"/>
        <w:rPr>
          <w:sz w:val="24"/>
          <w:szCs w:val="24"/>
          <w:lang w:val="ru-RU"/>
        </w:rPr>
      </w:pPr>
      <w:bookmarkStart w:id="10" w:name="_Toc137548641"/>
      <w:bookmarkEnd w:id="10"/>
    </w:p>
    <w:p w:rsidR="00894DC6" w:rsidRPr="007B5575" w:rsidRDefault="00913055">
      <w:pPr>
        <w:spacing w:after="0" w:line="264" w:lineRule="auto"/>
        <w:ind w:left="120"/>
        <w:jc w:val="both"/>
        <w:rPr>
          <w:sz w:val="24"/>
          <w:szCs w:val="24"/>
          <w:lang w:val="ru-RU"/>
        </w:rPr>
      </w:pPr>
      <w:r w:rsidRPr="007B5575">
        <w:rPr>
          <w:rFonts w:ascii="Times New Roman" w:hAnsi="Times New Roman"/>
          <w:b/>
          <w:color w:val="000000"/>
          <w:sz w:val="24"/>
          <w:szCs w:val="24"/>
          <w:lang w:val="ru-RU"/>
        </w:rPr>
        <w:t>ЛИЧНОСТНЫЕ РЕЗУЛЬТАТЫ</w:t>
      </w: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В результате изучения физической культуры на уровне начального общего образования </w:t>
      </w:r>
      <w:proofErr w:type="gramStart"/>
      <w:r w:rsidRPr="007B5575">
        <w:rPr>
          <w:rFonts w:ascii="Times New Roman" w:hAnsi="Times New Roman"/>
          <w:color w:val="000000"/>
          <w:sz w:val="24"/>
          <w:szCs w:val="24"/>
          <w:lang w:val="ru-RU"/>
        </w:rPr>
        <w:t>у</w:t>
      </w:r>
      <w:proofErr w:type="gramEnd"/>
      <w:r w:rsidRPr="007B5575">
        <w:rPr>
          <w:rFonts w:ascii="Times New Roman" w:hAnsi="Times New Roman"/>
          <w:color w:val="000000"/>
          <w:sz w:val="24"/>
          <w:szCs w:val="24"/>
          <w:lang w:val="ru-RU"/>
        </w:rPr>
        <w:t xml:space="preserve"> обучающегося будут сформированы следующие личностные результаты: </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 xml:space="preserve">стремление к формированию культуры здоровья, соблюдению правил здорового образа жизни; </w:t>
      </w:r>
    </w:p>
    <w:p w:rsidR="00894DC6" w:rsidRPr="007B5575" w:rsidRDefault="00913055">
      <w:pPr>
        <w:numPr>
          <w:ilvl w:val="0"/>
          <w:numId w:val="1"/>
        </w:numPr>
        <w:spacing w:after="0" w:line="264" w:lineRule="auto"/>
        <w:jc w:val="both"/>
        <w:rPr>
          <w:sz w:val="24"/>
          <w:szCs w:val="24"/>
          <w:lang w:val="ru-RU"/>
        </w:rPr>
      </w:pPr>
      <w:r w:rsidRPr="007B5575">
        <w:rPr>
          <w:rFonts w:ascii="Times New Roman" w:hAnsi="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894DC6" w:rsidRPr="007B5575" w:rsidRDefault="00894DC6">
      <w:pPr>
        <w:spacing w:after="0"/>
        <w:ind w:left="120"/>
        <w:rPr>
          <w:sz w:val="24"/>
          <w:szCs w:val="24"/>
          <w:lang w:val="ru-RU"/>
        </w:rPr>
      </w:pPr>
      <w:bookmarkStart w:id="11" w:name="_Toc137548642"/>
      <w:bookmarkEnd w:id="11"/>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left="120"/>
        <w:jc w:val="both"/>
        <w:rPr>
          <w:sz w:val="24"/>
          <w:szCs w:val="24"/>
          <w:lang w:val="ru-RU"/>
        </w:rPr>
      </w:pPr>
      <w:r w:rsidRPr="007B5575">
        <w:rPr>
          <w:rFonts w:ascii="Times New Roman" w:hAnsi="Times New Roman"/>
          <w:b/>
          <w:color w:val="000000"/>
          <w:sz w:val="24"/>
          <w:szCs w:val="24"/>
          <w:lang w:val="ru-RU"/>
        </w:rPr>
        <w:t>МЕТАПРЕДМЕТНЫЕ РЕЗУЛЬТАТЫ</w:t>
      </w:r>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894DC6" w:rsidRPr="007B5575" w:rsidRDefault="00894DC6" w:rsidP="00913055">
      <w:pPr>
        <w:spacing w:after="0" w:line="264" w:lineRule="auto"/>
        <w:ind w:firstLine="600"/>
        <w:jc w:val="both"/>
        <w:rPr>
          <w:sz w:val="24"/>
          <w:szCs w:val="24"/>
          <w:lang w:val="ru-RU"/>
        </w:rPr>
      </w:pP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К концу обучения в</w:t>
      </w:r>
      <w:r w:rsidRPr="007B5575">
        <w:rPr>
          <w:rFonts w:ascii="Times New Roman" w:hAnsi="Times New Roman"/>
          <w:b/>
          <w:color w:val="000000"/>
          <w:sz w:val="24"/>
          <w:szCs w:val="24"/>
          <w:lang w:val="ru-RU"/>
        </w:rPr>
        <w:t xml:space="preserve"> 4 классе</w:t>
      </w:r>
      <w:r w:rsidRPr="007B5575">
        <w:rPr>
          <w:rFonts w:ascii="Times New Roman" w:hAnsi="Times New Roman"/>
          <w:color w:val="000000"/>
          <w:sz w:val="24"/>
          <w:szCs w:val="24"/>
          <w:lang w:val="ru-RU"/>
        </w:rPr>
        <w:t xml:space="preserve"> у обучающегося будут сформированы следующие универсальные учебные действия.</w:t>
      </w:r>
    </w:p>
    <w:p w:rsidR="00894DC6" w:rsidRPr="007B5575" w:rsidRDefault="00913055">
      <w:pPr>
        <w:spacing w:after="0" w:line="264" w:lineRule="auto"/>
        <w:ind w:firstLine="600"/>
        <w:jc w:val="both"/>
        <w:rPr>
          <w:sz w:val="24"/>
          <w:szCs w:val="24"/>
        </w:rPr>
      </w:pPr>
      <w:proofErr w:type="spellStart"/>
      <w:r w:rsidRPr="007B5575">
        <w:rPr>
          <w:rFonts w:ascii="Times New Roman" w:hAnsi="Times New Roman"/>
          <w:b/>
          <w:color w:val="000000"/>
          <w:sz w:val="24"/>
          <w:szCs w:val="24"/>
        </w:rPr>
        <w:t>Познавательные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универсальные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учебные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действия</w:t>
      </w:r>
      <w:proofErr w:type="spellEnd"/>
      <w:r w:rsidRPr="007B5575">
        <w:rPr>
          <w:rFonts w:ascii="Times New Roman" w:hAnsi="Times New Roman"/>
          <w:color w:val="000000"/>
          <w:sz w:val="24"/>
          <w:szCs w:val="24"/>
        </w:rPr>
        <w:t xml:space="preserve">: </w:t>
      </w:r>
    </w:p>
    <w:p w:rsidR="00894DC6" w:rsidRPr="007B5575" w:rsidRDefault="00913055">
      <w:pPr>
        <w:numPr>
          <w:ilvl w:val="0"/>
          <w:numId w:val="11"/>
        </w:numPr>
        <w:spacing w:after="0" w:line="264" w:lineRule="auto"/>
        <w:jc w:val="both"/>
        <w:rPr>
          <w:sz w:val="24"/>
          <w:szCs w:val="24"/>
          <w:lang w:val="ru-RU"/>
        </w:rPr>
      </w:pPr>
      <w:r w:rsidRPr="007B5575">
        <w:rPr>
          <w:rFonts w:ascii="Times New Roman" w:hAnsi="Times New Roman"/>
          <w:color w:val="000000"/>
          <w:sz w:val="24"/>
          <w:szCs w:val="24"/>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894DC6" w:rsidRPr="007B5575" w:rsidRDefault="00913055">
      <w:pPr>
        <w:numPr>
          <w:ilvl w:val="0"/>
          <w:numId w:val="11"/>
        </w:numPr>
        <w:spacing w:after="0" w:line="264" w:lineRule="auto"/>
        <w:jc w:val="both"/>
        <w:rPr>
          <w:sz w:val="24"/>
          <w:szCs w:val="24"/>
          <w:lang w:val="ru-RU"/>
        </w:rPr>
      </w:pPr>
      <w:r w:rsidRPr="007B5575">
        <w:rPr>
          <w:rFonts w:ascii="Times New Roman" w:hAnsi="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894DC6" w:rsidRPr="007B5575" w:rsidRDefault="00913055">
      <w:pPr>
        <w:numPr>
          <w:ilvl w:val="0"/>
          <w:numId w:val="11"/>
        </w:numPr>
        <w:spacing w:after="0" w:line="264" w:lineRule="auto"/>
        <w:jc w:val="both"/>
        <w:rPr>
          <w:sz w:val="24"/>
          <w:szCs w:val="24"/>
          <w:lang w:val="ru-RU"/>
        </w:rPr>
      </w:pPr>
      <w:r w:rsidRPr="007B5575">
        <w:rPr>
          <w:rFonts w:ascii="Times New Roman" w:hAnsi="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894DC6" w:rsidRPr="007B5575" w:rsidRDefault="00913055">
      <w:pPr>
        <w:spacing w:after="0" w:line="264" w:lineRule="auto"/>
        <w:ind w:firstLine="600"/>
        <w:jc w:val="both"/>
        <w:rPr>
          <w:sz w:val="24"/>
          <w:szCs w:val="24"/>
        </w:rPr>
      </w:pPr>
      <w:proofErr w:type="spellStart"/>
      <w:r w:rsidRPr="007B5575">
        <w:rPr>
          <w:rFonts w:ascii="Times New Roman" w:hAnsi="Times New Roman"/>
          <w:b/>
          <w:color w:val="000000"/>
          <w:sz w:val="24"/>
          <w:szCs w:val="24"/>
        </w:rPr>
        <w:t>Коммуникативные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универсальные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учебные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действия</w:t>
      </w:r>
      <w:proofErr w:type="spellEnd"/>
      <w:r w:rsidRPr="007B5575">
        <w:rPr>
          <w:rFonts w:ascii="Times New Roman" w:hAnsi="Times New Roman"/>
          <w:color w:val="000000"/>
          <w:sz w:val="24"/>
          <w:szCs w:val="24"/>
        </w:rPr>
        <w:t xml:space="preserve">: </w:t>
      </w:r>
    </w:p>
    <w:p w:rsidR="00894DC6" w:rsidRPr="007B5575" w:rsidRDefault="00913055">
      <w:pPr>
        <w:numPr>
          <w:ilvl w:val="0"/>
          <w:numId w:val="12"/>
        </w:numPr>
        <w:spacing w:after="0" w:line="264" w:lineRule="auto"/>
        <w:jc w:val="both"/>
        <w:rPr>
          <w:sz w:val="24"/>
          <w:szCs w:val="24"/>
          <w:lang w:val="ru-RU"/>
        </w:rPr>
      </w:pPr>
      <w:r w:rsidRPr="007B5575">
        <w:rPr>
          <w:rFonts w:ascii="Times New Roman" w:hAnsi="Times New Roman"/>
          <w:color w:val="000000"/>
          <w:sz w:val="24"/>
          <w:szCs w:val="24"/>
          <w:lang w:val="ru-RU"/>
        </w:rPr>
        <w:t xml:space="preserve">взаимодействовать с учителем и </w:t>
      </w:r>
      <w:proofErr w:type="gramStart"/>
      <w:r w:rsidRPr="007B5575">
        <w:rPr>
          <w:rFonts w:ascii="Times New Roman" w:hAnsi="Times New Roman"/>
          <w:color w:val="000000"/>
          <w:sz w:val="24"/>
          <w:szCs w:val="24"/>
          <w:lang w:val="ru-RU"/>
        </w:rPr>
        <w:t>обучающимися</w:t>
      </w:r>
      <w:proofErr w:type="gramEnd"/>
      <w:r w:rsidRPr="007B5575">
        <w:rPr>
          <w:rFonts w:ascii="Times New Roman" w:hAnsi="Times New Roman"/>
          <w:color w:val="000000"/>
          <w:sz w:val="24"/>
          <w:szCs w:val="24"/>
          <w:lang w:val="ru-RU"/>
        </w:rPr>
        <w:t>, воспроизводить ранее изученный материал и отвечать на вопросы в процессе учебного диалога;</w:t>
      </w:r>
    </w:p>
    <w:p w:rsidR="00894DC6" w:rsidRPr="007B5575" w:rsidRDefault="00913055">
      <w:pPr>
        <w:numPr>
          <w:ilvl w:val="0"/>
          <w:numId w:val="12"/>
        </w:numPr>
        <w:spacing w:after="0" w:line="264" w:lineRule="auto"/>
        <w:jc w:val="both"/>
        <w:rPr>
          <w:sz w:val="24"/>
          <w:szCs w:val="24"/>
          <w:lang w:val="ru-RU"/>
        </w:rPr>
      </w:pPr>
      <w:r w:rsidRPr="007B5575">
        <w:rPr>
          <w:rFonts w:ascii="Times New Roman" w:hAnsi="Times New Roman"/>
          <w:color w:val="000000"/>
          <w:sz w:val="24"/>
          <w:szCs w:val="24"/>
          <w:lang w:val="ru-RU"/>
        </w:rPr>
        <w:t xml:space="preserve">использовать специальные термины и понятия в общении с учителем и </w:t>
      </w:r>
      <w:proofErr w:type="gramStart"/>
      <w:r w:rsidRPr="007B5575">
        <w:rPr>
          <w:rFonts w:ascii="Times New Roman" w:hAnsi="Times New Roman"/>
          <w:color w:val="000000"/>
          <w:sz w:val="24"/>
          <w:szCs w:val="24"/>
          <w:lang w:val="ru-RU"/>
        </w:rPr>
        <w:t>обучающимися</w:t>
      </w:r>
      <w:proofErr w:type="gramEnd"/>
      <w:r w:rsidRPr="007B5575">
        <w:rPr>
          <w:rFonts w:ascii="Times New Roman" w:hAnsi="Times New Roman"/>
          <w:color w:val="000000"/>
          <w:sz w:val="24"/>
          <w:szCs w:val="24"/>
          <w:lang w:val="ru-RU"/>
        </w:rPr>
        <w:t>, применять термины при обучении новым физическим упражнениям, развитии физических качеств;</w:t>
      </w:r>
    </w:p>
    <w:p w:rsidR="00894DC6" w:rsidRPr="007B5575" w:rsidRDefault="00913055">
      <w:pPr>
        <w:numPr>
          <w:ilvl w:val="0"/>
          <w:numId w:val="12"/>
        </w:numPr>
        <w:spacing w:after="0" w:line="264" w:lineRule="auto"/>
        <w:jc w:val="both"/>
        <w:rPr>
          <w:sz w:val="24"/>
          <w:szCs w:val="24"/>
          <w:lang w:val="ru-RU"/>
        </w:rPr>
      </w:pPr>
      <w:r w:rsidRPr="007B5575">
        <w:rPr>
          <w:rFonts w:ascii="Times New Roman" w:hAnsi="Times New Roman"/>
          <w:color w:val="000000"/>
          <w:sz w:val="24"/>
          <w:szCs w:val="24"/>
          <w:lang w:val="ru-RU"/>
        </w:rPr>
        <w:t>оказывать посильную первую помощь во время занятий физической культурой.</w:t>
      </w:r>
    </w:p>
    <w:p w:rsidR="00894DC6" w:rsidRPr="007B5575" w:rsidRDefault="00913055">
      <w:pPr>
        <w:spacing w:after="0" w:line="264" w:lineRule="auto"/>
        <w:ind w:firstLine="600"/>
        <w:jc w:val="both"/>
        <w:rPr>
          <w:sz w:val="24"/>
          <w:szCs w:val="24"/>
        </w:rPr>
      </w:pPr>
      <w:proofErr w:type="spellStart"/>
      <w:r w:rsidRPr="007B5575">
        <w:rPr>
          <w:rFonts w:ascii="Times New Roman" w:hAnsi="Times New Roman"/>
          <w:b/>
          <w:color w:val="000000"/>
          <w:sz w:val="24"/>
          <w:szCs w:val="24"/>
        </w:rPr>
        <w:t>Регулятивные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универсальные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учебные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действия</w:t>
      </w:r>
      <w:proofErr w:type="spellEnd"/>
      <w:r w:rsidRPr="007B5575">
        <w:rPr>
          <w:rFonts w:ascii="Times New Roman" w:hAnsi="Times New Roman"/>
          <w:color w:val="000000"/>
          <w:sz w:val="24"/>
          <w:szCs w:val="24"/>
        </w:rPr>
        <w:t>:</w:t>
      </w:r>
    </w:p>
    <w:p w:rsidR="00894DC6" w:rsidRPr="007B5575" w:rsidRDefault="00913055">
      <w:pPr>
        <w:numPr>
          <w:ilvl w:val="0"/>
          <w:numId w:val="13"/>
        </w:numPr>
        <w:spacing w:after="0" w:line="264" w:lineRule="auto"/>
        <w:jc w:val="both"/>
        <w:rPr>
          <w:sz w:val="24"/>
          <w:szCs w:val="24"/>
          <w:lang w:val="ru-RU"/>
        </w:rPr>
      </w:pPr>
      <w:r w:rsidRPr="007B5575">
        <w:rPr>
          <w:rFonts w:ascii="Times New Roman" w:hAnsi="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894DC6" w:rsidRPr="007B5575" w:rsidRDefault="00913055">
      <w:pPr>
        <w:numPr>
          <w:ilvl w:val="0"/>
          <w:numId w:val="13"/>
        </w:numPr>
        <w:spacing w:after="0" w:line="264" w:lineRule="auto"/>
        <w:jc w:val="both"/>
        <w:rPr>
          <w:sz w:val="24"/>
          <w:szCs w:val="24"/>
          <w:lang w:val="ru-RU"/>
        </w:rPr>
      </w:pPr>
      <w:r w:rsidRPr="007B5575">
        <w:rPr>
          <w:rFonts w:ascii="Times New Roman" w:hAnsi="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894DC6" w:rsidRPr="007B5575" w:rsidRDefault="00894DC6">
      <w:pPr>
        <w:spacing w:after="0"/>
        <w:ind w:left="120"/>
        <w:rPr>
          <w:sz w:val="24"/>
          <w:szCs w:val="24"/>
          <w:lang w:val="ru-RU"/>
        </w:rPr>
      </w:pPr>
      <w:bookmarkStart w:id="13" w:name="_Toc137548643"/>
      <w:bookmarkEnd w:id="13"/>
    </w:p>
    <w:p w:rsidR="00894DC6" w:rsidRPr="007B5575" w:rsidRDefault="00894DC6">
      <w:pPr>
        <w:spacing w:after="0" w:line="264" w:lineRule="auto"/>
        <w:ind w:left="120"/>
        <w:jc w:val="both"/>
        <w:rPr>
          <w:sz w:val="24"/>
          <w:szCs w:val="24"/>
          <w:lang w:val="ru-RU"/>
        </w:rPr>
      </w:pPr>
    </w:p>
    <w:p w:rsidR="00894DC6" w:rsidRPr="007B5575" w:rsidRDefault="00913055">
      <w:pPr>
        <w:spacing w:after="0" w:line="264" w:lineRule="auto"/>
        <w:ind w:left="120"/>
        <w:jc w:val="both"/>
        <w:rPr>
          <w:sz w:val="24"/>
          <w:szCs w:val="24"/>
          <w:lang w:val="ru-RU"/>
        </w:rPr>
      </w:pPr>
      <w:r w:rsidRPr="007B5575">
        <w:rPr>
          <w:rFonts w:ascii="Times New Roman" w:hAnsi="Times New Roman"/>
          <w:b/>
          <w:color w:val="000000"/>
          <w:sz w:val="24"/>
          <w:szCs w:val="24"/>
          <w:lang w:val="ru-RU"/>
        </w:rPr>
        <w:t>ПРЕДМЕТНЫЕ РЕЗУЛЬТАТЫ</w:t>
      </w:r>
    </w:p>
    <w:p w:rsidR="00894DC6" w:rsidRPr="007B5575" w:rsidRDefault="00894DC6">
      <w:pPr>
        <w:spacing w:after="0" w:line="264" w:lineRule="auto"/>
        <w:ind w:left="120"/>
        <w:jc w:val="both"/>
        <w:rPr>
          <w:sz w:val="24"/>
          <w:szCs w:val="24"/>
          <w:lang w:val="ru-RU"/>
        </w:rPr>
      </w:pPr>
    </w:p>
    <w:p w:rsidR="00894DC6" w:rsidRPr="007B5575" w:rsidRDefault="00913055" w:rsidP="00913055">
      <w:pPr>
        <w:spacing w:after="0" w:line="264" w:lineRule="auto"/>
        <w:jc w:val="both"/>
        <w:rPr>
          <w:sz w:val="24"/>
          <w:szCs w:val="24"/>
          <w:lang w:val="ru-RU"/>
        </w:rPr>
      </w:pPr>
      <w:bookmarkStart w:id="14" w:name="_Toc137548644"/>
      <w:bookmarkEnd w:id="14"/>
      <w:r w:rsidRPr="007B5575">
        <w:rPr>
          <w:rFonts w:ascii="Times New Roman" w:hAnsi="Times New Roman"/>
          <w:b/>
          <w:color w:val="000000"/>
          <w:sz w:val="24"/>
          <w:szCs w:val="24"/>
          <w:lang w:val="ru-RU"/>
        </w:rPr>
        <w:t>4 КЛАСС</w:t>
      </w:r>
    </w:p>
    <w:p w:rsidR="00894DC6" w:rsidRPr="007B5575" w:rsidRDefault="00913055">
      <w:pPr>
        <w:spacing w:after="0" w:line="264" w:lineRule="auto"/>
        <w:ind w:firstLine="600"/>
        <w:jc w:val="both"/>
        <w:rPr>
          <w:sz w:val="24"/>
          <w:szCs w:val="24"/>
          <w:lang w:val="ru-RU"/>
        </w:rPr>
      </w:pPr>
      <w:r w:rsidRPr="007B5575">
        <w:rPr>
          <w:rFonts w:ascii="Times New Roman" w:hAnsi="Times New Roman"/>
          <w:color w:val="000000"/>
          <w:sz w:val="24"/>
          <w:szCs w:val="24"/>
          <w:lang w:val="ru-RU"/>
        </w:rPr>
        <w:t xml:space="preserve">К концу обучения в </w:t>
      </w:r>
      <w:r w:rsidRPr="007B5575">
        <w:rPr>
          <w:rFonts w:ascii="Times New Roman" w:hAnsi="Times New Roman"/>
          <w:b/>
          <w:color w:val="000000"/>
          <w:sz w:val="24"/>
          <w:szCs w:val="24"/>
          <w:lang w:val="ru-RU"/>
        </w:rPr>
        <w:t>4 классе</w:t>
      </w:r>
      <w:r w:rsidRPr="007B5575">
        <w:rPr>
          <w:rFonts w:ascii="Times New Roman" w:hAnsi="Times New Roman"/>
          <w:color w:val="000000"/>
          <w:sz w:val="24"/>
          <w:szCs w:val="24"/>
          <w:lang w:val="ru-RU"/>
        </w:rPr>
        <w:t xml:space="preserve"> </w:t>
      </w:r>
      <w:proofErr w:type="gramStart"/>
      <w:r w:rsidRPr="007B5575">
        <w:rPr>
          <w:rFonts w:ascii="Times New Roman" w:hAnsi="Times New Roman"/>
          <w:color w:val="000000"/>
          <w:sz w:val="24"/>
          <w:szCs w:val="24"/>
          <w:lang w:val="ru-RU"/>
        </w:rPr>
        <w:t>обучающийся</w:t>
      </w:r>
      <w:proofErr w:type="gramEnd"/>
      <w:r w:rsidRPr="007B5575">
        <w:rPr>
          <w:rFonts w:ascii="Times New Roman" w:hAnsi="Times New Roman"/>
          <w:color w:val="000000"/>
          <w:sz w:val="24"/>
          <w:szCs w:val="24"/>
          <w:lang w:val="ru-RU"/>
        </w:rPr>
        <w:t xml:space="preserve"> достигнет следующих предметных результатов по отдельным темам программы по физической культуре:</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осознавать положительное влияние занятий физической подготовкой на укрепление здоровья, развитие </w:t>
      </w:r>
      <w:proofErr w:type="gramStart"/>
      <w:r w:rsidRPr="007B5575">
        <w:rPr>
          <w:rFonts w:ascii="Times New Roman" w:hAnsi="Times New Roman"/>
          <w:color w:val="000000"/>
          <w:sz w:val="24"/>
          <w:szCs w:val="24"/>
          <w:lang w:val="ru-RU"/>
        </w:rPr>
        <w:t>сердечно-сосудистой</w:t>
      </w:r>
      <w:proofErr w:type="gramEnd"/>
      <w:r w:rsidRPr="007B5575">
        <w:rPr>
          <w:rFonts w:ascii="Times New Roman" w:hAnsi="Times New Roman"/>
          <w:color w:val="000000"/>
          <w:sz w:val="24"/>
          <w:szCs w:val="24"/>
          <w:lang w:val="ru-RU"/>
        </w:rPr>
        <w:t xml:space="preserve"> и дыхательной систем;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проявлять готовность оказать первую помощь в случае необходимости;</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демонстрировать опорный прыжок через гимнастического козла с разбега способом </w:t>
      </w:r>
      <w:proofErr w:type="spellStart"/>
      <w:r w:rsidRPr="007B5575">
        <w:rPr>
          <w:rFonts w:ascii="Times New Roman" w:hAnsi="Times New Roman"/>
          <w:color w:val="000000"/>
          <w:sz w:val="24"/>
          <w:szCs w:val="24"/>
          <w:lang w:val="ru-RU"/>
        </w:rPr>
        <w:t>напрыгивания</w:t>
      </w:r>
      <w:proofErr w:type="spellEnd"/>
      <w:r w:rsidRPr="007B5575">
        <w:rPr>
          <w:rFonts w:ascii="Times New Roman" w:hAnsi="Times New Roman"/>
          <w:color w:val="000000"/>
          <w:sz w:val="24"/>
          <w:szCs w:val="24"/>
          <w:lang w:val="ru-RU"/>
        </w:rPr>
        <w:t>;</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демонстрировать движения танца «Летка-</w:t>
      </w:r>
      <w:proofErr w:type="spellStart"/>
      <w:r w:rsidRPr="007B5575">
        <w:rPr>
          <w:rFonts w:ascii="Times New Roman" w:hAnsi="Times New Roman"/>
          <w:color w:val="000000"/>
          <w:sz w:val="24"/>
          <w:szCs w:val="24"/>
          <w:lang w:val="ru-RU"/>
        </w:rPr>
        <w:t>енка</w:t>
      </w:r>
      <w:proofErr w:type="spellEnd"/>
      <w:r w:rsidRPr="007B5575">
        <w:rPr>
          <w:rFonts w:ascii="Times New Roman" w:hAnsi="Times New Roman"/>
          <w:color w:val="000000"/>
          <w:sz w:val="24"/>
          <w:szCs w:val="24"/>
          <w:lang w:val="ru-RU"/>
        </w:rPr>
        <w:t xml:space="preserve">» в групповом исполнении под музыкальное сопровождение;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выполнять прыжок в высоту с разбега перешагиванием;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 xml:space="preserve">выполнять метание малого (теннисного) мяча на дальность; </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894DC6" w:rsidRPr="007B5575" w:rsidRDefault="00913055">
      <w:pPr>
        <w:numPr>
          <w:ilvl w:val="0"/>
          <w:numId w:val="17"/>
        </w:numPr>
        <w:spacing w:after="0" w:line="264" w:lineRule="auto"/>
        <w:jc w:val="both"/>
        <w:rPr>
          <w:sz w:val="24"/>
          <w:szCs w:val="24"/>
          <w:lang w:val="ru-RU"/>
        </w:rPr>
      </w:pPr>
      <w:r w:rsidRPr="007B5575">
        <w:rPr>
          <w:rFonts w:ascii="Times New Roman" w:hAnsi="Times New Roman"/>
          <w:color w:val="000000"/>
          <w:sz w:val="24"/>
          <w:szCs w:val="24"/>
          <w:lang w:val="ru-RU"/>
        </w:rPr>
        <w:t>выполнять упражнения на развитие физических качеств, демонстрировать приросты в их показателях.</w:t>
      </w:r>
    </w:p>
    <w:p w:rsidR="00894DC6" w:rsidRPr="007B5575" w:rsidRDefault="00894DC6">
      <w:pPr>
        <w:rPr>
          <w:sz w:val="24"/>
          <w:szCs w:val="24"/>
          <w:lang w:val="ru-RU"/>
        </w:rPr>
        <w:sectPr w:rsidR="00894DC6" w:rsidRPr="007B5575" w:rsidSect="008235DD">
          <w:pgSz w:w="16383" w:h="11906" w:orient="landscape"/>
          <w:pgMar w:top="850" w:right="1134" w:bottom="1701" w:left="1134" w:header="720" w:footer="720" w:gutter="0"/>
          <w:cols w:space="720"/>
          <w:docGrid w:linePitch="299"/>
        </w:sectPr>
      </w:pPr>
    </w:p>
    <w:p w:rsidR="00894DC6" w:rsidRPr="007B5575" w:rsidRDefault="00913055">
      <w:pPr>
        <w:spacing w:after="0"/>
        <w:ind w:left="120"/>
        <w:rPr>
          <w:sz w:val="24"/>
          <w:szCs w:val="24"/>
        </w:rPr>
      </w:pPr>
      <w:bookmarkStart w:id="15" w:name="block-6800433"/>
      <w:bookmarkEnd w:id="9"/>
      <w:r w:rsidRPr="007B5575">
        <w:rPr>
          <w:rFonts w:ascii="Times New Roman" w:hAnsi="Times New Roman"/>
          <w:b/>
          <w:color w:val="000000"/>
          <w:sz w:val="24"/>
          <w:szCs w:val="24"/>
          <w:lang w:val="ru-RU"/>
        </w:rPr>
        <w:lastRenderedPageBreak/>
        <w:t xml:space="preserve"> </w:t>
      </w:r>
      <w:r w:rsidRPr="007B5575">
        <w:rPr>
          <w:rFonts w:ascii="Times New Roman" w:hAnsi="Times New Roman"/>
          <w:b/>
          <w:color w:val="000000"/>
          <w:sz w:val="24"/>
          <w:szCs w:val="24"/>
        </w:rPr>
        <w:t xml:space="preserve">ТЕМАТИЧЕСКОЕ ПЛАНИРОВАНИЕ </w:t>
      </w:r>
    </w:p>
    <w:p w:rsidR="00894DC6" w:rsidRPr="007B5575" w:rsidRDefault="00913055">
      <w:pPr>
        <w:spacing w:after="0"/>
        <w:ind w:left="120"/>
        <w:rPr>
          <w:sz w:val="24"/>
          <w:szCs w:val="24"/>
        </w:rPr>
      </w:pPr>
      <w:r w:rsidRPr="007B5575">
        <w:rPr>
          <w:rFonts w:ascii="Times New Roman" w:hAnsi="Times New Roman"/>
          <w:b/>
          <w:color w:val="000000"/>
          <w:sz w:val="24"/>
          <w:szCs w:val="24"/>
        </w:rPr>
        <w:t xml:space="preserve">4 КЛАСС </w:t>
      </w:r>
    </w:p>
    <w:tbl>
      <w:tblPr>
        <w:tblW w:w="1418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41"/>
        <w:gridCol w:w="7138"/>
        <w:gridCol w:w="2430"/>
        <w:gridCol w:w="2861"/>
        <w:gridCol w:w="11"/>
      </w:tblGrid>
      <w:tr w:rsidR="008235DD" w:rsidRPr="007B5575" w:rsidTr="008235DD">
        <w:trPr>
          <w:trHeight w:val="144"/>
          <w:tblCellSpacing w:w="20" w:type="nil"/>
        </w:trPr>
        <w:tc>
          <w:tcPr>
            <w:tcW w:w="1741" w:type="dxa"/>
            <w:vMerge w:val="restart"/>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b/>
                <w:color w:val="000000"/>
                <w:sz w:val="24"/>
                <w:szCs w:val="24"/>
              </w:rPr>
              <w:t xml:space="preserve">№ п/п </w:t>
            </w:r>
          </w:p>
          <w:p w:rsidR="008235DD" w:rsidRPr="007B5575" w:rsidRDefault="008235DD">
            <w:pPr>
              <w:spacing w:after="0"/>
              <w:ind w:left="135"/>
              <w:rPr>
                <w:sz w:val="24"/>
                <w:szCs w:val="24"/>
              </w:rPr>
            </w:pPr>
          </w:p>
        </w:tc>
        <w:tc>
          <w:tcPr>
            <w:tcW w:w="7138" w:type="dxa"/>
            <w:vMerge w:val="restart"/>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b/>
                <w:color w:val="000000"/>
                <w:sz w:val="24"/>
                <w:szCs w:val="24"/>
              </w:rPr>
              <w:t>Наименование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разделов</w:t>
            </w:r>
            <w:proofErr w:type="spellEnd"/>
            <w:r w:rsidRPr="007B5575">
              <w:rPr>
                <w:rFonts w:ascii="Times New Roman" w:hAnsi="Times New Roman"/>
                <w:b/>
                <w:color w:val="000000"/>
                <w:sz w:val="24"/>
                <w:szCs w:val="24"/>
              </w:rPr>
              <w:t xml:space="preserve"> и </w:t>
            </w:r>
            <w:proofErr w:type="spellStart"/>
            <w:r w:rsidRPr="007B5575">
              <w:rPr>
                <w:rFonts w:ascii="Times New Roman" w:hAnsi="Times New Roman"/>
                <w:b/>
                <w:color w:val="000000"/>
                <w:sz w:val="24"/>
                <w:szCs w:val="24"/>
              </w:rPr>
              <w:t>тем</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программы</w:t>
            </w:r>
            <w:proofErr w:type="spellEnd"/>
            <w:r w:rsidRPr="007B5575">
              <w:rPr>
                <w:rFonts w:ascii="Times New Roman" w:hAnsi="Times New Roman"/>
                <w:b/>
                <w:color w:val="000000"/>
                <w:sz w:val="24"/>
                <w:szCs w:val="24"/>
              </w:rPr>
              <w:t xml:space="preserve"> </w:t>
            </w:r>
          </w:p>
          <w:p w:rsidR="008235DD" w:rsidRPr="007B5575" w:rsidRDefault="008235DD">
            <w:pPr>
              <w:spacing w:after="0"/>
              <w:ind w:left="135"/>
              <w:rPr>
                <w:sz w:val="24"/>
                <w:szCs w:val="24"/>
              </w:rPr>
            </w:pPr>
          </w:p>
        </w:tc>
        <w:tc>
          <w:tcPr>
            <w:tcW w:w="5302" w:type="dxa"/>
            <w:gridSpan w:val="3"/>
            <w:tcBorders>
              <w:right w:val="single" w:sz="4" w:space="0" w:color="auto"/>
            </w:tcBorders>
            <w:tcMar>
              <w:top w:w="50" w:type="dxa"/>
              <w:left w:w="100" w:type="dxa"/>
            </w:tcMar>
            <w:vAlign w:val="center"/>
          </w:tcPr>
          <w:p w:rsidR="008235DD" w:rsidRPr="007B5575" w:rsidRDefault="008235DD">
            <w:pPr>
              <w:spacing w:after="0"/>
              <w:rPr>
                <w:sz w:val="24"/>
                <w:szCs w:val="24"/>
              </w:rPr>
            </w:pPr>
            <w:proofErr w:type="spellStart"/>
            <w:r w:rsidRPr="007B5575">
              <w:rPr>
                <w:rFonts w:ascii="Times New Roman" w:hAnsi="Times New Roman"/>
                <w:b/>
                <w:color w:val="000000"/>
                <w:sz w:val="24"/>
                <w:szCs w:val="24"/>
              </w:rPr>
              <w:t>Количество</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часов</w:t>
            </w:r>
            <w:proofErr w:type="spellEnd"/>
          </w:p>
        </w:tc>
      </w:tr>
      <w:tr w:rsidR="008235DD" w:rsidRPr="007B5575" w:rsidTr="008235DD">
        <w:trPr>
          <w:trHeight w:val="144"/>
          <w:tblCellSpacing w:w="20" w:type="nil"/>
        </w:trPr>
        <w:tc>
          <w:tcPr>
            <w:tcW w:w="0" w:type="auto"/>
            <w:vMerge/>
            <w:tcBorders>
              <w:top w:val="nil"/>
            </w:tcBorders>
            <w:tcMar>
              <w:top w:w="50" w:type="dxa"/>
              <w:left w:w="100" w:type="dxa"/>
            </w:tcMar>
          </w:tcPr>
          <w:p w:rsidR="008235DD" w:rsidRPr="007B5575" w:rsidRDefault="008235DD">
            <w:pPr>
              <w:rPr>
                <w:sz w:val="24"/>
                <w:szCs w:val="24"/>
              </w:rPr>
            </w:pPr>
          </w:p>
        </w:tc>
        <w:tc>
          <w:tcPr>
            <w:tcW w:w="0" w:type="auto"/>
            <w:vMerge/>
            <w:tcBorders>
              <w:top w:val="nil"/>
            </w:tcBorders>
            <w:tcMar>
              <w:top w:w="50" w:type="dxa"/>
              <w:left w:w="100" w:type="dxa"/>
            </w:tcMar>
          </w:tcPr>
          <w:p w:rsidR="008235DD" w:rsidRPr="007B5575" w:rsidRDefault="008235DD">
            <w:pPr>
              <w:rPr>
                <w:sz w:val="24"/>
                <w:szCs w:val="24"/>
              </w:rPr>
            </w:pPr>
          </w:p>
        </w:tc>
        <w:tc>
          <w:tcPr>
            <w:tcW w:w="2430" w:type="dxa"/>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b/>
                <w:color w:val="000000"/>
                <w:sz w:val="24"/>
                <w:szCs w:val="24"/>
              </w:rPr>
              <w:t>Всего</w:t>
            </w:r>
            <w:proofErr w:type="spellEnd"/>
            <w:r w:rsidRPr="007B5575">
              <w:rPr>
                <w:rFonts w:ascii="Times New Roman" w:hAnsi="Times New Roman"/>
                <w:b/>
                <w:color w:val="000000"/>
                <w:sz w:val="24"/>
                <w:szCs w:val="24"/>
              </w:rPr>
              <w:t xml:space="preserve"> </w:t>
            </w:r>
          </w:p>
          <w:p w:rsidR="008235DD" w:rsidRPr="007B5575" w:rsidRDefault="008235DD">
            <w:pPr>
              <w:spacing w:after="0"/>
              <w:ind w:left="135"/>
              <w:rPr>
                <w:sz w:val="24"/>
                <w:szCs w:val="24"/>
              </w:rPr>
            </w:pPr>
          </w:p>
        </w:tc>
        <w:tc>
          <w:tcPr>
            <w:tcW w:w="2872" w:type="dxa"/>
            <w:gridSpan w:val="2"/>
            <w:tcBorders>
              <w:right w:val="single" w:sz="4" w:space="0" w:color="auto"/>
            </w:tcBorders>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b/>
                <w:color w:val="000000"/>
                <w:sz w:val="24"/>
                <w:szCs w:val="24"/>
              </w:rPr>
              <w:t>Контрольные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работы</w:t>
            </w:r>
            <w:proofErr w:type="spellEnd"/>
            <w:r w:rsidRPr="007B5575">
              <w:rPr>
                <w:rFonts w:ascii="Times New Roman" w:hAnsi="Times New Roman"/>
                <w:b/>
                <w:color w:val="000000"/>
                <w:sz w:val="24"/>
                <w:szCs w:val="24"/>
              </w:rPr>
              <w:t xml:space="preserve"> </w:t>
            </w:r>
          </w:p>
          <w:p w:rsidR="008235DD" w:rsidRPr="007B5575" w:rsidRDefault="008235DD">
            <w:pPr>
              <w:spacing w:after="0"/>
              <w:ind w:left="135"/>
              <w:rPr>
                <w:sz w:val="24"/>
                <w:szCs w:val="24"/>
              </w:rPr>
            </w:pPr>
          </w:p>
        </w:tc>
      </w:tr>
      <w:tr w:rsidR="008235DD" w:rsidRPr="008235DD" w:rsidTr="008235DD">
        <w:trPr>
          <w:trHeight w:val="144"/>
          <w:tblCellSpacing w:w="20" w:type="nil"/>
        </w:trPr>
        <w:tc>
          <w:tcPr>
            <w:tcW w:w="14181" w:type="dxa"/>
            <w:gridSpan w:val="5"/>
            <w:tcBorders>
              <w:right w:val="single" w:sz="4" w:space="0" w:color="auto"/>
            </w:tcBorders>
            <w:tcMar>
              <w:top w:w="50" w:type="dxa"/>
              <w:left w:w="100" w:type="dxa"/>
            </w:tcMar>
            <w:vAlign w:val="center"/>
          </w:tcPr>
          <w:p w:rsidR="008235DD" w:rsidRPr="007B5575" w:rsidRDefault="008235DD">
            <w:pPr>
              <w:spacing w:after="0"/>
              <w:ind w:left="135"/>
              <w:rPr>
                <w:sz w:val="24"/>
                <w:szCs w:val="24"/>
                <w:lang w:val="ru-RU"/>
              </w:rPr>
            </w:pPr>
            <w:r w:rsidRPr="007B5575">
              <w:rPr>
                <w:rFonts w:ascii="Times New Roman" w:hAnsi="Times New Roman"/>
                <w:b/>
                <w:color w:val="000000"/>
                <w:sz w:val="24"/>
                <w:szCs w:val="24"/>
                <w:lang w:val="ru-RU"/>
              </w:rPr>
              <w:t>Раздел 1.</w:t>
            </w:r>
            <w:r w:rsidRPr="007B5575">
              <w:rPr>
                <w:rFonts w:ascii="Times New Roman" w:hAnsi="Times New Roman"/>
                <w:color w:val="000000"/>
                <w:sz w:val="24"/>
                <w:szCs w:val="24"/>
                <w:lang w:val="ru-RU"/>
              </w:rPr>
              <w:t xml:space="preserve"> </w:t>
            </w:r>
            <w:r w:rsidRPr="007B5575">
              <w:rPr>
                <w:rFonts w:ascii="Times New Roman" w:hAnsi="Times New Roman"/>
                <w:b/>
                <w:color w:val="000000"/>
                <w:sz w:val="24"/>
                <w:szCs w:val="24"/>
                <w:lang w:val="ru-RU"/>
              </w:rPr>
              <w:t>Знания о физической культуре</w:t>
            </w:r>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rPr>
            </w:pPr>
            <w:r w:rsidRPr="007B5575">
              <w:rPr>
                <w:rFonts w:ascii="Times New Roman" w:hAnsi="Times New Roman"/>
                <w:color w:val="000000"/>
                <w:sz w:val="24"/>
                <w:szCs w:val="24"/>
              </w:rPr>
              <w:t>1.1</w:t>
            </w:r>
          </w:p>
        </w:tc>
        <w:tc>
          <w:tcPr>
            <w:tcW w:w="7138" w:type="dxa"/>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Знания</w:t>
            </w:r>
            <w:proofErr w:type="spellEnd"/>
            <w:r w:rsidRPr="007B5575">
              <w:rPr>
                <w:rFonts w:ascii="Times New Roman" w:hAnsi="Times New Roman"/>
                <w:color w:val="000000"/>
                <w:sz w:val="24"/>
                <w:szCs w:val="24"/>
              </w:rPr>
              <w:t xml:space="preserve"> о </w:t>
            </w:r>
            <w:proofErr w:type="spellStart"/>
            <w:r w:rsidRPr="007B5575">
              <w:rPr>
                <w:rFonts w:ascii="Times New Roman" w:hAnsi="Times New Roman"/>
                <w:color w:val="000000"/>
                <w:sz w:val="24"/>
                <w:szCs w:val="24"/>
              </w:rPr>
              <w:t>физической</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культуре</w:t>
            </w:r>
            <w:proofErr w:type="spellEnd"/>
          </w:p>
        </w:tc>
        <w:tc>
          <w:tcPr>
            <w:tcW w:w="2430" w:type="dxa"/>
            <w:tcMar>
              <w:top w:w="50" w:type="dxa"/>
              <w:left w:w="100" w:type="dxa"/>
            </w:tcMar>
            <w:vAlign w:val="center"/>
          </w:tcPr>
          <w:p w:rsidR="008235DD" w:rsidRPr="007F754A" w:rsidRDefault="008235DD">
            <w:pPr>
              <w:spacing w:after="0"/>
              <w:ind w:left="135"/>
              <w:jc w:val="center"/>
              <w:rPr>
                <w:sz w:val="24"/>
                <w:szCs w:val="24"/>
                <w:lang w:val="ru-RU"/>
              </w:rPr>
            </w:pPr>
            <w:r>
              <w:rPr>
                <w:rFonts w:ascii="Times New Roman" w:hAnsi="Times New Roman"/>
                <w:color w:val="000000"/>
                <w:sz w:val="24"/>
                <w:szCs w:val="24"/>
              </w:rPr>
              <w:t xml:space="preserve"> 2</w:t>
            </w:r>
          </w:p>
        </w:tc>
        <w:tc>
          <w:tcPr>
            <w:tcW w:w="2872" w:type="dxa"/>
            <w:gridSpan w:val="2"/>
            <w:tcBorders>
              <w:right w:val="single" w:sz="4" w:space="0" w:color="auto"/>
            </w:tcBorders>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0" w:type="auto"/>
            <w:gridSpan w:val="2"/>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Итого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разделу</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2 </w:t>
            </w:r>
          </w:p>
        </w:tc>
        <w:tc>
          <w:tcPr>
            <w:tcW w:w="2872" w:type="dxa"/>
            <w:gridSpan w:val="2"/>
            <w:tcBorders>
              <w:right w:val="single" w:sz="4" w:space="0" w:color="auto"/>
            </w:tcBorders>
            <w:tcMar>
              <w:top w:w="50" w:type="dxa"/>
              <w:left w:w="100" w:type="dxa"/>
            </w:tcMar>
            <w:vAlign w:val="center"/>
          </w:tcPr>
          <w:p w:rsidR="008235DD" w:rsidRPr="007B5575" w:rsidRDefault="008235DD">
            <w:pPr>
              <w:rPr>
                <w:sz w:val="24"/>
                <w:szCs w:val="24"/>
              </w:rPr>
            </w:pPr>
          </w:p>
        </w:tc>
      </w:tr>
      <w:tr w:rsidR="008235DD" w:rsidRPr="007B5575" w:rsidTr="008235DD">
        <w:trPr>
          <w:trHeight w:val="144"/>
          <w:tblCellSpacing w:w="20" w:type="nil"/>
        </w:trPr>
        <w:tc>
          <w:tcPr>
            <w:tcW w:w="14181" w:type="dxa"/>
            <w:gridSpan w:val="5"/>
            <w:tcBorders>
              <w:right w:val="single" w:sz="4" w:space="0" w:color="auto"/>
            </w:tcBorders>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b/>
                <w:color w:val="000000"/>
                <w:sz w:val="24"/>
                <w:szCs w:val="24"/>
              </w:rPr>
              <w:t>Раздел</w:t>
            </w:r>
            <w:proofErr w:type="spellEnd"/>
            <w:r w:rsidRPr="007B5575">
              <w:rPr>
                <w:rFonts w:ascii="Times New Roman" w:hAnsi="Times New Roman"/>
                <w:b/>
                <w:color w:val="000000"/>
                <w:sz w:val="24"/>
                <w:szCs w:val="24"/>
              </w:rPr>
              <w:t xml:space="preserve"> 2.</w:t>
            </w:r>
            <w:r w:rsidRPr="007B5575">
              <w:rPr>
                <w:rFonts w:ascii="Times New Roman" w:hAnsi="Times New Roman"/>
                <w:color w:val="000000"/>
                <w:sz w:val="24"/>
                <w:szCs w:val="24"/>
              </w:rPr>
              <w:t xml:space="preserve"> </w:t>
            </w:r>
            <w:proofErr w:type="spellStart"/>
            <w:r w:rsidRPr="007B5575">
              <w:rPr>
                <w:rFonts w:ascii="Times New Roman" w:hAnsi="Times New Roman"/>
                <w:b/>
                <w:color w:val="000000"/>
                <w:sz w:val="24"/>
                <w:szCs w:val="24"/>
              </w:rPr>
              <w:t>Способы</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самостоятельной</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деятельности</w:t>
            </w:r>
            <w:proofErr w:type="spellEnd"/>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rPr>
            </w:pPr>
            <w:r w:rsidRPr="007B5575">
              <w:rPr>
                <w:rFonts w:ascii="Times New Roman" w:hAnsi="Times New Roman"/>
                <w:color w:val="000000"/>
                <w:sz w:val="24"/>
                <w:szCs w:val="24"/>
              </w:rPr>
              <w:t>2.1</w:t>
            </w:r>
          </w:p>
        </w:tc>
        <w:tc>
          <w:tcPr>
            <w:tcW w:w="7138" w:type="dxa"/>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Самостоятельная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физическая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подготовка</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3 </w:t>
            </w:r>
          </w:p>
        </w:tc>
        <w:tc>
          <w:tcPr>
            <w:tcW w:w="2872" w:type="dxa"/>
            <w:gridSpan w:val="2"/>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rPr>
            </w:pPr>
            <w:r w:rsidRPr="007B5575">
              <w:rPr>
                <w:rFonts w:ascii="Times New Roman" w:hAnsi="Times New Roman"/>
                <w:color w:val="000000"/>
                <w:sz w:val="24"/>
                <w:szCs w:val="24"/>
              </w:rPr>
              <w:t>2.2</w:t>
            </w:r>
          </w:p>
        </w:tc>
        <w:tc>
          <w:tcPr>
            <w:tcW w:w="7138" w:type="dxa"/>
            <w:tcMar>
              <w:top w:w="50" w:type="dxa"/>
              <w:left w:w="100" w:type="dxa"/>
            </w:tcMar>
            <w:vAlign w:val="center"/>
          </w:tcPr>
          <w:p w:rsidR="008235DD" w:rsidRPr="007B5575" w:rsidRDefault="008235DD">
            <w:pPr>
              <w:spacing w:after="0"/>
              <w:ind w:left="135"/>
              <w:rPr>
                <w:sz w:val="24"/>
                <w:szCs w:val="24"/>
                <w:lang w:val="ru-RU"/>
              </w:rPr>
            </w:pPr>
            <w:r w:rsidRPr="007B5575">
              <w:rPr>
                <w:rFonts w:ascii="Times New Roman" w:hAnsi="Times New Roman"/>
                <w:color w:val="000000"/>
                <w:sz w:val="24"/>
                <w:szCs w:val="24"/>
                <w:lang w:val="ru-RU"/>
              </w:rPr>
              <w:t>Профилактика предупреждения травм и оказание первой помощи при их возникновении</w:t>
            </w:r>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2 </w:t>
            </w:r>
          </w:p>
        </w:tc>
        <w:tc>
          <w:tcPr>
            <w:tcW w:w="2872" w:type="dxa"/>
            <w:gridSpan w:val="2"/>
            <w:tcBorders>
              <w:right w:val="single" w:sz="4" w:space="0" w:color="auto"/>
            </w:tcBorders>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0" w:type="auto"/>
            <w:gridSpan w:val="2"/>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Итого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разделу</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5 </w:t>
            </w:r>
          </w:p>
        </w:tc>
        <w:tc>
          <w:tcPr>
            <w:tcW w:w="2872" w:type="dxa"/>
            <w:gridSpan w:val="2"/>
            <w:tcBorders>
              <w:right w:val="single" w:sz="4" w:space="0" w:color="auto"/>
            </w:tcBorders>
            <w:tcMar>
              <w:top w:w="50" w:type="dxa"/>
              <w:left w:w="100" w:type="dxa"/>
            </w:tcMar>
            <w:vAlign w:val="center"/>
          </w:tcPr>
          <w:p w:rsidR="008235DD" w:rsidRPr="007B5575" w:rsidRDefault="008235DD">
            <w:pPr>
              <w:rPr>
                <w:sz w:val="24"/>
                <w:szCs w:val="24"/>
              </w:rPr>
            </w:pPr>
          </w:p>
        </w:tc>
      </w:tr>
      <w:tr w:rsidR="008235DD" w:rsidRPr="007B5575" w:rsidTr="008235DD">
        <w:trPr>
          <w:gridAfter w:val="1"/>
          <w:wAfter w:w="11" w:type="dxa"/>
          <w:trHeight w:val="144"/>
          <w:tblCellSpacing w:w="20" w:type="nil"/>
        </w:trPr>
        <w:tc>
          <w:tcPr>
            <w:tcW w:w="14170" w:type="dxa"/>
            <w:gridSpan w:val="4"/>
            <w:tcBorders>
              <w:right w:val="single" w:sz="4" w:space="0" w:color="auto"/>
            </w:tcBorders>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b/>
                <w:color w:val="000000"/>
                <w:sz w:val="24"/>
                <w:szCs w:val="24"/>
              </w:rPr>
              <w:t>ФИЗИЧЕСКОЕ СОВЕРШЕНСТВОВАНИЕ</w:t>
            </w:r>
          </w:p>
        </w:tc>
      </w:tr>
      <w:tr w:rsidR="008235DD" w:rsidRPr="007B5575" w:rsidTr="008235DD">
        <w:trPr>
          <w:gridAfter w:val="1"/>
          <w:wAfter w:w="11" w:type="dxa"/>
          <w:trHeight w:val="144"/>
          <w:tblCellSpacing w:w="20" w:type="nil"/>
        </w:trPr>
        <w:tc>
          <w:tcPr>
            <w:tcW w:w="14170" w:type="dxa"/>
            <w:gridSpan w:val="4"/>
            <w:tcBorders>
              <w:right w:val="single" w:sz="4" w:space="0" w:color="auto"/>
            </w:tcBorders>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b/>
                <w:color w:val="000000"/>
                <w:sz w:val="24"/>
                <w:szCs w:val="24"/>
              </w:rPr>
              <w:t>Раздел</w:t>
            </w:r>
            <w:proofErr w:type="spellEnd"/>
            <w:r w:rsidRPr="007B5575">
              <w:rPr>
                <w:rFonts w:ascii="Times New Roman" w:hAnsi="Times New Roman"/>
                <w:b/>
                <w:color w:val="000000"/>
                <w:sz w:val="24"/>
                <w:szCs w:val="24"/>
              </w:rPr>
              <w:t xml:space="preserve"> 1.</w:t>
            </w:r>
            <w:r w:rsidRPr="007B5575">
              <w:rPr>
                <w:rFonts w:ascii="Times New Roman" w:hAnsi="Times New Roman"/>
                <w:color w:val="000000"/>
                <w:sz w:val="24"/>
                <w:szCs w:val="24"/>
              </w:rPr>
              <w:t xml:space="preserve"> </w:t>
            </w:r>
            <w:proofErr w:type="spellStart"/>
            <w:r w:rsidRPr="007B5575">
              <w:rPr>
                <w:rFonts w:ascii="Times New Roman" w:hAnsi="Times New Roman"/>
                <w:b/>
                <w:color w:val="000000"/>
                <w:sz w:val="24"/>
                <w:szCs w:val="24"/>
              </w:rPr>
              <w:t>Оздоровительная</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физическая</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культура</w:t>
            </w:r>
            <w:proofErr w:type="spellEnd"/>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rPr>
            </w:pPr>
            <w:r w:rsidRPr="007B5575">
              <w:rPr>
                <w:rFonts w:ascii="Times New Roman" w:hAnsi="Times New Roman"/>
                <w:color w:val="000000"/>
                <w:sz w:val="24"/>
                <w:szCs w:val="24"/>
              </w:rPr>
              <w:t>1.1</w:t>
            </w:r>
          </w:p>
        </w:tc>
        <w:tc>
          <w:tcPr>
            <w:tcW w:w="7138" w:type="dxa"/>
            <w:tcMar>
              <w:top w:w="50" w:type="dxa"/>
              <w:left w:w="100" w:type="dxa"/>
            </w:tcMar>
            <w:vAlign w:val="center"/>
          </w:tcPr>
          <w:p w:rsidR="008235DD" w:rsidRPr="007B5575" w:rsidRDefault="008235DD">
            <w:pPr>
              <w:spacing w:after="0"/>
              <w:ind w:left="135"/>
              <w:rPr>
                <w:sz w:val="24"/>
                <w:szCs w:val="24"/>
                <w:lang w:val="ru-RU"/>
              </w:rPr>
            </w:pPr>
            <w:r w:rsidRPr="007B5575">
              <w:rPr>
                <w:rFonts w:ascii="Times New Roman" w:hAnsi="Times New Roman"/>
                <w:color w:val="000000"/>
                <w:sz w:val="24"/>
                <w:szCs w:val="24"/>
                <w:lang w:val="ru-RU"/>
              </w:rPr>
              <w:t>Упражнения для профилактики нарушения осанки и снижения массы тела</w:t>
            </w:r>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872" w:type="dxa"/>
            <w:gridSpan w:val="2"/>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rPr>
            </w:pPr>
            <w:r w:rsidRPr="007B5575">
              <w:rPr>
                <w:rFonts w:ascii="Times New Roman" w:hAnsi="Times New Roman"/>
                <w:color w:val="000000"/>
                <w:sz w:val="24"/>
                <w:szCs w:val="24"/>
              </w:rPr>
              <w:t>1.2</w:t>
            </w:r>
          </w:p>
        </w:tc>
        <w:tc>
          <w:tcPr>
            <w:tcW w:w="7138" w:type="dxa"/>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Закаливание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организма</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1 </w:t>
            </w:r>
          </w:p>
        </w:tc>
        <w:tc>
          <w:tcPr>
            <w:tcW w:w="2872" w:type="dxa"/>
            <w:gridSpan w:val="2"/>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0" w:type="auto"/>
            <w:gridSpan w:val="2"/>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Итого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разделу</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2 </w:t>
            </w:r>
          </w:p>
        </w:tc>
        <w:tc>
          <w:tcPr>
            <w:tcW w:w="2872" w:type="dxa"/>
            <w:gridSpan w:val="2"/>
            <w:tcBorders>
              <w:right w:val="single" w:sz="4" w:space="0" w:color="auto"/>
            </w:tcBorders>
            <w:tcMar>
              <w:top w:w="50" w:type="dxa"/>
              <w:left w:w="100" w:type="dxa"/>
            </w:tcMar>
            <w:vAlign w:val="center"/>
          </w:tcPr>
          <w:p w:rsidR="008235DD" w:rsidRPr="007B5575" w:rsidRDefault="008235DD">
            <w:pPr>
              <w:rPr>
                <w:sz w:val="24"/>
                <w:szCs w:val="24"/>
              </w:rPr>
            </w:pPr>
          </w:p>
        </w:tc>
      </w:tr>
      <w:tr w:rsidR="008235DD" w:rsidRPr="008235DD" w:rsidTr="008235DD">
        <w:trPr>
          <w:gridAfter w:val="1"/>
          <w:wAfter w:w="11" w:type="dxa"/>
          <w:trHeight w:val="144"/>
          <w:tblCellSpacing w:w="20" w:type="nil"/>
        </w:trPr>
        <w:tc>
          <w:tcPr>
            <w:tcW w:w="14170" w:type="dxa"/>
            <w:gridSpan w:val="4"/>
            <w:tcBorders>
              <w:right w:val="single" w:sz="4" w:space="0" w:color="auto"/>
            </w:tcBorders>
            <w:tcMar>
              <w:top w:w="50" w:type="dxa"/>
              <w:left w:w="100" w:type="dxa"/>
            </w:tcMar>
            <w:vAlign w:val="center"/>
          </w:tcPr>
          <w:p w:rsidR="008235DD" w:rsidRPr="007B5575" w:rsidRDefault="008235DD">
            <w:pPr>
              <w:spacing w:after="0"/>
              <w:ind w:left="135"/>
              <w:rPr>
                <w:sz w:val="24"/>
                <w:szCs w:val="24"/>
                <w:lang w:val="ru-RU"/>
              </w:rPr>
            </w:pPr>
            <w:r w:rsidRPr="007B5575">
              <w:rPr>
                <w:rFonts w:ascii="Times New Roman" w:hAnsi="Times New Roman"/>
                <w:b/>
                <w:color w:val="000000"/>
                <w:sz w:val="24"/>
                <w:szCs w:val="24"/>
                <w:lang w:val="ru-RU"/>
              </w:rPr>
              <w:t>Раздел 2.</w:t>
            </w:r>
            <w:r w:rsidRPr="007B5575">
              <w:rPr>
                <w:rFonts w:ascii="Times New Roman" w:hAnsi="Times New Roman"/>
                <w:color w:val="000000"/>
                <w:sz w:val="24"/>
                <w:szCs w:val="24"/>
                <w:lang w:val="ru-RU"/>
              </w:rPr>
              <w:t xml:space="preserve"> </w:t>
            </w:r>
            <w:r w:rsidRPr="007B5575">
              <w:rPr>
                <w:rFonts w:ascii="Times New Roman" w:hAnsi="Times New Roman"/>
                <w:b/>
                <w:color w:val="000000"/>
                <w:sz w:val="24"/>
                <w:szCs w:val="24"/>
                <w:lang w:val="ru-RU"/>
              </w:rPr>
              <w:t>Спортивно-оздоровительная физическая культура</w:t>
            </w:r>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rPr>
            </w:pPr>
            <w:r w:rsidRPr="007B5575">
              <w:rPr>
                <w:rFonts w:ascii="Times New Roman" w:hAnsi="Times New Roman"/>
                <w:color w:val="000000"/>
                <w:sz w:val="24"/>
                <w:szCs w:val="24"/>
              </w:rPr>
              <w:t>2.1</w:t>
            </w:r>
          </w:p>
        </w:tc>
        <w:tc>
          <w:tcPr>
            <w:tcW w:w="7138" w:type="dxa"/>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Гимнастика</w:t>
            </w:r>
            <w:proofErr w:type="spellEnd"/>
            <w:r w:rsidRPr="007B5575">
              <w:rPr>
                <w:rFonts w:ascii="Times New Roman" w:hAnsi="Times New Roman"/>
                <w:color w:val="000000"/>
                <w:sz w:val="24"/>
                <w:szCs w:val="24"/>
              </w:rPr>
              <w:t xml:space="preserve"> с </w:t>
            </w:r>
            <w:proofErr w:type="spellStart"/>
            <w:r w:rsidRPr="007B5575">
              <w:rPr>
                <w:rFonts w:ascii="Times New Roman" w:hAnsi="Times New Roman"/>
                <w:color w:val="000000"/>
                <w:sz w:val="24"/>
                <w:szCs w:val="24"/>
              </w:rPr>
              <w:t>основами</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акробатики</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14 </w:t>
            </w:r>
          </w:p>
        </w:tc>
        <w:tc>
          <w:tcPr>
            <w:tcW w:w="2872" w:type="dxa"/>
            <w:gridSpan w:val="2"/>
            <w:tcBorders>
              <w:right w:val="single" w:sz="4" w:space="0" w:color="auto"/>
            </w:tcBorders>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rPr>
            </w:pPr>
            <w:r w:rsidRPr="007B5575">
              <w:rPr>
                <w:rFonts w:ascii="Times New Roman" w:hAnsi="Times New Roman"/>
                <w:color w:val="000000"/>
                <w:sz w:val="24"/>
                <w:szCs w:val="24"/>
              </w:rPr>
              <w:t>2.2</w:t>
            </w:r>
          </w:p>
        </w:tc>
        <w:tc>
          <w:tcPr>
            <w:tcW w:w="7138" w:type="dxa"/>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Легкая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атлетика</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9 </w:t>
            </w:r>
          </w:p>
        </w:tc>
        <w:tc>
          <w:tcPr>
            <w:tcW w:w="2872" w:type="dxa"/>
            <w:gridSpan w:val="2"/>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lang w:val="ru-RU"/>
              </w:rPr>
            </w:pPr>
            <w:r w:rsidRPr="007B5575">
              <w:rPr>
                <w:rFonts w:ascii="Times New Roman" w:hAnsi="Times New Roman"/>
                <w:color w:val="000000"/>
                <w:sz w:val="24"/>
                <w:szCs w:val="24"/>
              </w:rPr>
              <w:t>2.</w:t>
            </w:r>
            <w:r w:rsidRPr="007B5575">
              <w:rPr>
                <w:rFonts w:ascii="Times New Roman" w:hAnsi="Times New Roman"/>
                <w:color w:val="000000"/>
                <w:sz w:val="24"/>
                <w:szCs w:val="24"/>
                <w:lang w:val="ru-RU"/>
              </w:rPr>
              <w:t>3</w:t>
            </w:r>
          </w:p>
        </w:tc>
        <w:tc>
          <w:tcPr>
            <w:tcW w:w="7138" w:type="dxa"/>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Подвижные</w:t>
            </w:r>
            <w:proofErr w:type="spellEnd"/>
            <w:r w:rsidRPr="007B5575">
              <w:rPr>
                <w:rFonts w:ascii="Times New Roman" w:hAnsi="Times New Roman"/>
                <w:color w:val="000000"/>
                <w:sz w:val="24"/>
                <w:szCs w:val="24"/>
              </w:rPr>
              <w:t xml:space="preserve"> и </w:t>
            </w:r>
            <w:proofErr w:type="spellStart"/>
            <w:r w:rsidRPr="007B5575">
              <w:rPr>
                <w:rFonts w:ascii="Times New Roman" w:hAnsi="Times New Roman"/>
                <w:color w:val="000000"/>
                <w:sz w:val="24"/>
                <w:szCs w:val="24"/>
              </w:rPr>
              <w:t>спортивные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ru-RU"/>
              </w:rPr>
              <w:t>2</w:t>
            </w:r>
            <w:r w:rsidRPr="007B5575">
              <w:rPr>
                <w:rFonts w:ascii="Times New Roman" w:hAnsi="Times New Roman"/>
                <w:color w:val="000000"/>
                <w:sz w:val="24"/>
                <w:szCs w:val="24"/>
              </w:rPr>
              <w:t xml:space="preserve"> </w:t>
            </w:r>
          </w:p>
        </w:tc>
        <w:tc>
          <w:tcPr>
            <w:tcW w:w="2872" w:type="dxa"/>
            <w:gridSpan w:val="2"/>
            <w:tcBorders>
              <w:right w:val="single" w:sz="4" w:space="0" w:color="auto"/>
            </w:tcBorders>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0" w:type="auto"/>
            <w:gridSpan w:val="2"/>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lastRenderedPageBreak/>
              <w:t>Итого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разделу</w:t>
            </w:r>
            <w:proofErr w:type="spellEnd"/>
          </w:p>
        </w:tc>
        <w:tc>
          <w:tcPr>
            <w:tcW w:w="2430" w:type="dxa"/>
            <w:tcMar>
              <w:top w:w="50" w:type="dxa"/>
              <w:left w:w="100" w:type="dxa"/>
            </w:tcMar>
            <w:vAlign w:val="center"/>
          </w:tcPr>
          <w:p w:rsidR="008235DD" w:rsidRPr="007B5575" w:rsidRDefault="008235DD">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35</w:t>
            </w:r>
            <w:r w:rsidRPr="007B5575">
              <w:rPr>
                <w:rFonts w:ascii="Times New Roman" w:hAnsi="Times New Roman"/>
                <w:color w:val="000000"/>
                <w:sz w:val="24"/>
                <w:szCs w:val="24"/>
              </w:rPr>
              <w:t xml:space="preserve"> </w:t>
            </w:r>
          </w:p>
        </w:tc>
        <w:tc>
          <w:tcPr>
            <w:tcW w:w="2872" w:type="dxa"/>
            <w:gridSpan w:val="2"/>
            <w:tcBorders>
              <w:right w:val="single" w:sz="4" w:space="0" w:color="auto"/>
            </w:tcBorders>
            <w:tcMar>
              <w:top w:w="50" w:type="dxa"/>
              <w:left w:w="100" w:type="dxa"/>
            </w:tcMar>
            <w:vAlign w:val="center"/>
          </w:tcPr>
          <w:p w:rsidR="008235DD" w:rsidRPr="007B5575" w:rsidRDefault="008235DD">
            <w:pPr>
              <w:rPr>
                <w:sz w:val="24"/>
                <w:szCs w:val="24"/>
              </w:rPr>
            </w:pPr>
          </w:p>
        </w:tc>
      </w:tr>
      <w:tr w:rsidR="008235DD" w:rsidRPr="008235DD" w:rsidTr="008235DD">
        <w:trPr>
          <w:gridAfter w:val="1"/>
          <w:wAfter w:w="11" w:type="dxa"/>
          <w:trHeight w:val="144"/>
          <w:tblCellSpacing w:w="20" w:type="nil"/>
        </w:trPr>
        <w:tc>
          <w:tcPr>
            <w:tcW w:w="14170" w:type="dxa"/>
            <w:gridSpan w:val="4"/>
            <w:tcBorders>
              <w:right w:val="single" w:sz="4" w:space="0" w:color="auto"/>
            </w:tcBorders>
            <w:tcMar>
              <w:top w:w="50" w:type="dxa"/>
              <w:left w:w="100" w:type="dxa"/>
            </w:tcMar>
            <w:vAlign w:val="center"/>
          </w:tcPr>
          <w:p w:rsidR="008235DD" w:rsidRPr="007B5575" w:rsidRDefault="008235DD">
            <w:pPr>
              <w:spacing w:after="0"/>
              <w:ind w:left="135"/>
              <w:rPr>
                <w:sz w:val="24"/>
                <w:szCs w:val="24"/>
                <w:lang w:val="ru-RU"/>
              </w:rPr>
            </w:pPr>
            <w:r w:rsidRPr="007B5575">
              <w:rPr>
                <w:rFonts w:ascii="Times New Roman" w:hAnsi="Times New Roman"/>
                <w:b/>
                <w:color w:val="000000"/>
                <w:sz w:val="24"/>
                <w:szCs w:val="24"/>
                <w:lang w:val="ru-RU"/>
              </w:rPr>
              <w:t>Раздел 3.</w:t>
            </w:r>
            <w:r w:rsidRPr="007B5575">
              <w:rPr>
                <w:rFonts w:ascii="Times New Roman" w:hAnsi="Times New Roman"/>
                <w:color w:val="000000"/>
                <w:sz w:val="24"/>
                <w:szCs w:val="24"/>
                <w:lang w:val="ru-RU"/>
              </w:rPr>
              <w:t xml:space="preserve"> </w:t>
            </w:r>
            <w:proofErr w:type="spellStart"/>
            <w:r w:rsidRPr="007B5575">
              <w:rPr>
                <w:rFonts w:ascii="Times New Roman" w:hAnsi="Times New Roman"/>
                <w:b/>
                <w:color w:val="000000"/>
                <w:sz w:val="24"/>
                <w:szCs w:val="24"/>
                <w:lang w:val="ru-RU"/>
              </w:rPr>
              <w:t>Прикладно</w:t>
            </w:r>
            <w:proofErr w:type="spellEnd"/>
            <w:r w:rsidRPr="007B5575">
              <w:rPr>
                <w:rFonts w:ascii="Times New Roman" w:hAnsi="Times New Roman"/>
                <w:b/>
                <w:color w:val="000000"/>
                <w:sz w:val="24"/>
                <w:szCs w:val="24"/>
                <w:lang w:val="ru-RU"/>
              </w:rPr>
              <w:t>-ориентированная физическая культура</w:t>
            </w:r>
          </w:p>
        </w:tc>
      </w:tr>
      <w:tr w:rsidR="008235DD" w:rsidRPr="007B5575" w:rsidTr="008235DD">
        <w:trPr>
          <w:trHeight w:val="144"/>
          <w:tblCellSpacing w:w="20" w:type="nil"/>
        </w:trPr>
        <w:tc>
          <w:tcPr>
            <w:tcW w:w="1741" w:type="dxa"/>
            <w:tcMar>
              <w:top w:w="50" w:type="dxa"/>
              <w:left w:w="100" w:type="dxa"/>
            </w:tcMar>
            <w:vAlign w:val="center"/>
          </w:tcPr>
          <w:p w:rsidR="008235DD" w:rsidRPr="007B5575" w:rsidRDefault="008235DD">
            <w:pPr>
              <w:spacing w:after="0"/>
              <w:rPr>
                <w:sz w:val="24"/>
                <w:szCs w:val="24"/>
              </w:rPr>
            </w:pPr>
            <w:r w:rsidRPr="007B5575">
              <w:rPr>
                <w:rFonts w:ascii="Times New Roman" w:hAnsi="Times New Roman"/>
                <w:color w:val="000000"/>
                <w:sz w:val="24"/>
                <w:szCs w:val="24"/>
              </w:rPr>
              <w:t>3.1</w:t>
            </w:r>
          </w:p>
        </w:tc>
        <w:tc>
          <w:tcPr>
            <w:tcW w:w="7138" w:type="dxa"/>
            <w:tcMar>
              <w:top w:w="50" w:type="dxa"/>
              <w:left w:w="100" w:type="dxa"/>
            </w:tcMar>
            <w:vAlign w:val="center"/>
          </w:tcPr>
          <w:p w:rsidR="008235DD" w:rsidRPr="007B5575" w:rsidRDefault="008235DD">
            <w:pPr>
              <w:spacing w:after="0"/>
              <w:ind w:left="135"/>
              <w:rPr>
                <w:sz w:val="24"/>
                <w:szCs w:val="24"/>
                <w:lang w:val="ru-RU"/>
              </w:rPr>
            </w:pPr>
            <w:r w:rsidRPr="007B5575">
              <w:rPr>
                <w:rFonts w:ascii="Times New Roman" w:hAnsi="Times New Roman"/>
                <w:color w:val="000000"/>
                <w:sz w:val="24"/>
                <w:szCs w:val="24"/>
                <w:lang w:val="ru-RU"/>
              </w:rPr>
              <w:t>Подготовка к выполнению нормативных требований комплекса ГТО</w:t>
            </w:r>
          </w:p>
        </w:tc>
        <w:tc>
          <w:tcPr>
            <w:tcW w:w="2430" w:type="dxa"/>
            <w:tcMar>
              <w:top w:w="50" w:type="dxa"/>
              <w:left w:w="100" w:type="dxa"/>
            </w:tcMar>
            <w:vAlign w:val="center"/>
          </w:tcPr>
          <w:p w:rsidR="008235DD" w:rsidRPr="007F754A" w:rsidRDefault="008235DD">
            <w:pPr>
              <w:spacing w:after="0"/>
              <w:ind w:left="135"/>
              <w:jc w:val="center"/>
              <w:rPr>
                <w:sz w:val="24"/>
                <w:szCs w:val="24"/>
                <w:lang w:val="ru-RU"/>
              </w:rPr>
            </w:pPr>
            <w:r w:rsidRPr="007B5575">
              <w:rPr>
                <w:rFonts w:ascii="Times New Roman" w:hAnsi="Times New Roman"/>
                <w:color w:val="000000"/>
                <w:sz w:val="24"/>
                <w:szCs w:val="24"/>
                <w:lang w:val="ru-RU"/>
              </w:rPr>
              <w:t xml:space="preserve"> </w:t>
            </w:r>
            <w:r>
              <w:rPr>
                <w:rFonts w:ascii="Times New Roman" w:hAnsi="Times New Roman"/>
                <w:color w:val="000000"/>
                <w:sz w:val="24"/>
                <w:szCs w:val="24"/>
              </w:rPr>
              <w:t>2</w:t>
            </w:r>
            <w:r>
              <w:rPr>
                <w:rFonts w:ascii="Times New Roman" w:hAnsi="Times New Roman"/>
                <w:color w:val="000000"/>
                <w:sz w:val="24"/>
                <w:szCs w:val="24"/>
                <w:lang w:val="ru-RU"/>
              </w:rPr>
              <w:t>4</w:t>
            </w:r>
          </w:p>
        </w:tc>
        <w:tc>
          <w:tcPr>
            <w:tcW w:w="2872" w:type="dxa"/>
            <w:gridSpan w:val="2"/>
            <w:tcMar>
              <w:top w:w="50" w:type="dxa"/>
              <w:left w:w="100" w:type="dxa"/>
            </w:tcMar>
            <w:vAlign w:val="center"/>
          </w:tcPr>
          <w:p w:rsidR="008235DD" w:rsidRPr="007B5575" w:rsidRDefault="008235DD">
            <w:pPr>
              <w:spacing w:after="0"/>
              <w:ind w:left="135"/>
              <w:jc w:val="center"/>
              <w:rPr>
                <w:sz w:val="24"/>
                <w:szCs w:val="24"/>
              </w:rPr>
            </w:pPr>
          </w:p>
        </w:tc>
      </w:tr>
      <w:tr w:rsidR="008235DD" w:rsidRPr="007B5575" w:rsidTr="008235DD">
        <w:trPr>
          <w:trHeight w:val="144"/>
          <w:tblCellSpacing w:w="20" w:type="nil"/>
        </w:trPr>
        <w:tc>
          <w:tcPr>
            <w:tcW w:w="0" w:type="auto"/>
            <w:gridSpan w:val="2"/>
            <w:tcMar>
              <w:top w:w="50" w:type="dxa"/>
              <w:left w:w="100" w:type="dxa"/>
            </w:tcMar>
            <w:vAlign w:val="center"/>
          </w:tcPr>
          <w:p w:rsidR="008235DD" w:rsidRPr="007B5575" w:rsidRDefault="008235DD">
            <w:pPr>
              <w:spacing w:after="0"/>
              <w:ind w:left="135"/>
              <w:rPr>
                <w:sz w:val="24"/>
                <w:szCs w:val="24"/>
              </w:rPr>
            </w:pPr>
            <w:proofErr w:type="spellStart"/>
            <w:r w:rsidRPr="007B5575">
              <w:rPr>
                <w:rFonts w:ascii="Times New Roman" w:hAnsi="Times New Roman"/>
                <w:color w:val="000000"/>
                <w:sz w:val="24"/>
                <w:szCs w:val="24"/>
              </w:rPr>
              <w:t>Итого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по</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разделу</w:t>
            </w:r>
            <w:proofErr w:type="spellEnd"/>
          </w:p>
        </w:tc>
        <w:tc>
          <w:tcPr>
            <w:tcW w:w="2430" w:type="dxa"/>
            <w:tcMar>
              <w:top w:w="50" w:type="dxa"/>
              <w:left w:w="100" w:type="dxa"/>
            </w:tcMar>
            <w:vAlign w:val="center"/>
          </w:tcPr>
          <w:p w:rsidR="008235DD" w:rsidRPr="007F754A" w:rsidRDefault="008235DD">
            <w:pPr>
              <w:spacing w:after="0"/>
              <w:ind w:left="135"/>
              <w:jc w:val="center"/>
              <w:rPr>
                <w:sz w:val="24"/>
                <w:szCs w:val="24"/>
                <w:lang w:val="ru-RU"/>
              </w:rPr>
            </w:pPr>
            <w:r>
              <w:rPr>
                <w:rFonts w:ascii="Times New Roman" w:hAnsi="Times New Roman"/>
                <w:color w:val="000000"/>
                <w:sz w:val="24"/>
                <w:szCs w:val="24"/>
              </w:rPr>
              <w:t xml:space="preserve"> 2</w:t>
            </w:r>
            <w:r>
              <w:rPr>
                <w:rFonts w:ascii="Times New Roman" w:hAnsi="Times New Roman"/>
                <w:color w:val="000000"/>
                <w:sz w:val="24"/>
                <w:szCs w:val="24"/>
                <w:lang w:val="ru-RU"/>
              </w:rPr>
              <w:t>4</w:t>
            </w:r>
          </w:p>
        </w:tc>
        <w:tc>
          <w:tcPr>
            <w:tcW w:w="2872" w:type="dxa"/>
            <w:gridSpan w:val="2"/>
            <w:tcBorders>
              <w:right w:val="single" w:sz="4" w:space="0" w:color="auto"/>
            </w:tcBorders>
            <w:tcMar>
              <w:top w:w="50" w:type="dxa"/>
              <w:left w:w="100" w:type="dxa"/>
            </w:tcMar>
            <w:vAlign w:val="center"/>
          </w:tcPr>
          <w:p w:rsidR="008235DD" w:rsidRPr="007B5575" w:rsidRDefault="008235DD">
            <w:pPr>
              <w:rPr>
                <w:sz w:val="24"/>
                <w:szCs w:val="24"/>
              </w:rPr>
            </w:pPr>
          </w:p>
        </w:tc>
      </w:tr>
      <w:tr w:rsidR="008235DD" w:rsidRPr="007B5575" w:rsidTr="008235DD">
        <w:trPr>
          <w:trHeight w:val="144"/>
          <w:tblCellSpacing w:w="20" w:type="nil"/>
        </w:trPr>
        <w:tc>
          <w:tcPr>
            <w:tcW w:w="0" w:type="auto"/>
            <w:gridSpan w:val="2"/>
            <w:tcMar>
              <w:top w:w="50" w:type="dxa"/>
              <w:left w:w="100" w:type="dxa"/>
            </w:tcMar>
            <w:vAlign w:val="center"/>
          </w:tcPr>
          <w:p w:rsidR="008235DD" w:rsidRPr="007B5575" w:rsidRDefault="008235DD">
            <w:pPr>
              <w:spacing w:after="0"/>
              <w:ind w:left="135"/>
              <w:rPr>
                <w:sz w:val="24"/>
                <w:szCs w:val="24"/>
                <w:lang w:val="ru-RU"/>
              </w:rPr>
            </w:pPr>
            <w:r w:rsidRPr="007B5575">
              <w:rPr>
                <w:rFonts w:ascii="Times New Roman" w:hAnsi="Times New Roman"/>
                <w:color w:val="000000"/>
                <w:sz w:val="24"/>
                <w:szCs w:val="24"/>
                <w:lang w:val="ru-RU"/>
              </w:rPr>
              <w:t>ОБЩЕЕ КОЛИЧЕСТВО ЧАСОВ ПО ПРОГРАММЕ</w:t>
            </w:r>
          </w:p>
        </w:tc>
        <w:tc>
          <w:tcPr>
            <w:tcW w:w="2430"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Pr>
                <w:rFonts w:ascii="Times New Roman" w:hAnsi="Times New Roman"/>
                <w:color w:val="000000"/>
                <w:sz w:val="24"/>
                <w:szCs w:val="24"/>
                <w:lang w:val="ru-RU"/>
              </w:rPr>
              <w:t>68</w:t>
            </w:r>
            <w:r w:rsidRPr="007B5575">
              <w:rPr>
                <w:rFonts w:ascii="Times New Roman" w:hAnsi="Times New Roman"/>
                <w:color w:val="000000"/>
                <w:sz w:val="24"/>
                <w:szCs w:val="24"/>
              </w:rPr>
              <w:t xml:space="preserve"> </w:t>
            </w:r>
          </w:p>
        </w:tc>
        <w:tc>
          <w:tcPr>
            <w:tcW w:w="2872" w:type="dxa"/>
            <w:gridSpan w:val="2"/>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0 </w:t>
            </w:r>
          </w:p>
        </w:tc>
      </w:tr>
    </w:tbl>
    <w:p w:rsidR="00894DC6" w:rsidRPr="007B5575" w:rsidRDefault="00894DC6">
      <w:pPr>
        <w:rPr>
          <w:sz w:val="24"/>
          <w:szCs w:val="24"/>
        </w:rPr>
        <w:sectPr w:rsidR="00894DC6" w:rsidRPr="007B5575">
          <w:pgSz w:w="16383" w:h="11906" w:orient="landscape"/>
          <w:pgMar w:top="1134" w:right="850" w:bottom="1134" w:left="1701" w:header="720" w:footer="720" w:gutter="0"/>
          <w:cols w:space="720"/>
        </w:sectPr>
      </w:pPr>
    </w:p>
    <w:p w:rsidR="00894DC6" w:rsidRPr="007B5575" w:rsidRDefault="00913055">
      <w:pPr>
        <w:spacing w:after="0"/>
        <w:ind w:left="120"/>
        <w:rPr>
          <w:sz w:val="24"/>
          <w:szCs w:val="24"/>
        </w:rPr>
      </w:pPr>
      <w:bookmarkStart w:id="16" w:name="block-6800435"/>
      <w:bookmarkEnd w:id="15"/>
      <w:r w:rsidRPr="007B5575">
        <w:rPr>
          <w:rFonts w:ascii="Times New Roman" w:hAnsi="Times New Roman"/>
          <w:b/>
          <w:color w:val="000000"/>
          <w:sz w:val="24"/>
          <w:szCs w:val="24"/>
        </w:rPr>
        <w:lastRenderedPageBreak/>
        <w:t xml:space="preserve">ПОУРОЧНОЕ ПЛАНИРОВАНИЕ </w:t>
      </w:r>
    </w:p>
    <w:p w:rsidR="00894DC6" w:rsidRPr="007B5575" w:rsidRDefault="00913055">
      <w:pPr>
        <w:spacing w:after="0"/>
        <w:ind w:left="120"/>
        <w:rPr>
          <w:sz w:val="24"/>
          <w:szCs w:val="24"/>
        </w:rPr>
      </w:pPr>
      <w:r w:rsidRPr="007B5575">
        <w:rPr>
          <w:rFonts w:ascii="Times New Roman" w:hAnsi="Times New Roman"/>
          <w:b/>
          <w:color w:val="000000"/>
          <w:sz w:val="24"/>
          <w:szCs w:val="24"/>
        </w:rPr>
        <w:t xml:space="preserve">4 КЛАСС </w:t>
      </w:r>
    </w:p>
    <w:tbl>
      <w:tblPr>
        <w:tblW w:w="1386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5"/>
        <w:gridCol w:w="5468"/>
        <w:gridCol w:w="1434"/>
        <w:gridCol w:w="2199"/>
        <w:gridCol w:w="10"/>
        <w:gridCol w:w="1690"/>
        <w:gridCol w:w="1700"/>
        <w:gridCol w:w="10"/>
      </w:tblGrid>
      <w:tr w:rsidR="007F754A" w:rsidRPr="007B5575" w:rsidTr="008235DD">
        <w:trPr>
          <w:trHeight w:val="166"/>
          <w:tblCellSpacing w:w="20" w:type="nil"/>
        </w:trPr>
        <w:tc>
          <w:tcPr>
            <w:tcW w:w="1355" w:type="dxa"/>
            <w:vMerge w:val="restart"/>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b/>
                <w:color w:val="000000"/>
                <w:sz w:val="24"/>
                <w:szCs w:val="24"/>
              </w:rPr>
              <w:t xml:space="preserve">№ п/п </w:t>
            </w:r>
          </w:p>
          <w:p w:rsidR="007F754A" w:rsidRPr="007B5575" w:rsidRDefault="007F754A">
            <w:pPr>
              <w:spacing w:after="0"/>
              <w:ind w:left="135"/>
              <w:rPr>
                <w:sz w:val="24"/>
                <w:szCs w:val="24"/>
              </w:rPr>
            </w:pPr>
          </w:p>
        </w:tc>
        <w:tc>
          <w:tcPr>
            <w:tcW w:w="5468" w:type="dxa"/>
            <w:vMerge w:val="restart"/>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b/>
                <w:color w:val="000000"/>
                <w:sz w:val="24"/>
                <w:szCs w:val="24"/>
              </w:rPr>
              <w:t>Тема</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урока</w:t>
            </w:r>
            <w:proofErr w:type="spellEnd"/>
            <w:r w:rsidRPr="007B5575">
              <w:rPr>
                <w:rFonts w:ascii="Times New Roman" w:hAnsi="Times New Roman"/>
                <w:b/>
                <w:color w:val="000000"/>
                <w:sz w:val="24"/>
                <w:szCs w:val="24"/>
              </w:rPr>
              <w:t xml:space="preserve"> </w:t>
            </w:r>
          </w:p>
          <w:p w:rsidR="007F754A" w:rsidRPr="007B5575" w:rsidRDefault="007F754A">
            <w:pPr>
              <w:spacing w:after="0"/>
              <w:ind w:left="135"/>
              <w:rPr>
                <w:sz w:val="24"/>
                <w:szCs w:val="24"/>
              </w:rPr>
            </w:pPr>
          </w:p>
        </w:tc>
        <w:tc>
          <w:tcPr>
            <w:tcW w:w="3643" w:type="dxa"/>
            <w:gridSpan w:val="3"/>
            <w:tcBorders>
              <w:right w:val="single" w:sz="4" w:space="0" w:color="auto"/>
            </w:tcBorders>
            <w:tcMar>
              <w:top w:w="50" w:type="dxa"/>
              <w:left w:w="100" w:type="dxa"/>
            </w:tcMar>
            <w:vAlign w:val="center"/>
          </w:tcPr>
          <w:p w:rsidR="007F754A" w:rsidRPr="007B5575" w:rsidRDefault="007F754A">
            <w:pPr>
              <w:spacing w:after="0"/>
              <w:rPr>
                <w:sz w:val="24"/>
                <w:szCs w:val="24"/>
              </w:rPr>
            </w:pPr>
            <w:proofErr w:type="spellStart"/>
            <w:r w:rsidRPr="007B5575">
              <w:rPr>
                <w:rFonts w:ascii="Times New Roman" w:hAnsi="Times New Roman"/>
                <w:b/>
                <w:color w:val="000000"/>
                <w:sz w:val="24"/>
                <w:szCs w:val="24"/>
              </w:rPr>
              <w:t>Количество</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часов</w:t>
            </w:r>
            <w:proofErr w:type="spellEnd"/>
          </w:p>
        </w:tc>
        <w:tc>
          <w:tcPr>
            <w:tcW w:w="3400" w:type="dxa"/>
            <w:gridSpan w:val="3"/>
            <w:tcBorders>
              <w:left w:val="single" w:sz="4" w:space="0" w:color="auto"/>
              <w:bottom w:val="single" w:sz="4" w:space="0" w:color="auto"/>
            </w:tcBorders>
            <w:tcMar>
              <w:top w:w="50" w:type="dxa"/>
              <w:left w:w="100" w:type="dxa"/>
            </w:tcMar>
            <w:vAlign w:val="center"/>
          </w:tcPr>
          <w:p w:rsidR="007F754A" w:rsidRPr="007B5575" w:rsidRDefault="007F754A" w:rsidP="007F754A">
            <w:pPr>
              <w:spacing w:after="0"/>
              <w:ind w:left="135"/>
              <w:rPr>
                <w:sz w:val="24"/>
                <w:szCs w:val="24"/>
              </w:rPr>
            </w:pPr>
            <w:proofErr w:type="spellStart"/>
            <w:r w:rsidRPr="007B5575">
              <w:rPr>
                <w:rFonts w:ascii="Times New Roman" w:hAnsi="Times New Roman"/>
                <w:b/>
                <w:color w:val="000000"/>
                <w:sz w:val="24"/>
                <w:szCs w:val="24"/>
              </w:rPr>
              <w:t>Дата</w:t>
            </w:r>
            <w:proofErr w:type="spellEnd"/>
            <w:r w:rsidRPr="007B5575">
              <w:rPr>
                <w:rFonts w:ascii="Times New Roman" w:hAnsi="Times New Roman"/>
                <w:b/>
                <w:color w:val="000000"/>
                <w:sz w:val="24"/>
                <w:szCs w:val="24"/>
              </w:rPr>
              <w:t xml:space="preserve"> </w:t>
            </w:r>
            <w:r>
              <w:rPr>
                <w:sz w:val="24"/>
                <w:szCs w:val="24"/>
                <w:lang w:val="ru-RU"/>
              </w:rPr>
              <w:t xml:space="preserve">     </w:t>
            </w:r>
            <w:proofErr w:type="spellStart"/>
            <w:r w:rsidRPr="007B5575">
              <w:rPr>
                <w:rFonts w:ascii="Times New Roman" w:hAnsi="Times New Roman"/>
                <w:b/>
                <w:color w:val="000000"/>
                <w:sz w:val="24"/>
                <w:szCs w:val="24"/>
              </w:rPr>
              <w:t>изучения</w:t>
            </w:r>
            <w:proofErr w:type="spellEnd"/>
            <w:r w:rsidRPr="007B5575">
              <w:rPr>
                <w:rFonts w:ascii="Times New Roman" w:hAnsi="Times New Roman"/>
                <w:b/>
                <w:color w:val="000000"/>
                <w:sz w:val="24"/>
                <w:szCs w:val="24"/>
              </w:rPr>
              <w:t xml:space="preserve"> </w:t>
            </w:r>
          </w:p>
          <w:p w:rsidR="007F754A" w:rsidRPr="007B5575" w:rsidRDefault="007F754A">
            <w:pPr>
              <w:spacing w:after="0"/>
              <w:ind w:left="135"/>
              <w:rPr>
                <w:rFonts w:ascii="Times New Roman" w:hAnsi="Times New Roman"/>
                <w:b/>
                <w:color w:val="000000"/>
                <w:sz w:val="24"/>
                <w:szCs w:val="24"/>
              </w:rPr>
            </w:pPr>
          </w:p>
        </w:tc>
      </w:tr>
      <w:tr w:rsidR="007F754A" w:rsidRPr="007B5575" w:rsidTr="008235DD">
        <w:trPr>
          <w:gridAfter w:val="1"/>
          <w:wAfter w:w="10" w:type="dxa"/>
          <w:trHeight w:val="166"/>
          <w:tblCellSpacing w:w="20" w:type="nil"/>
        </w:trPr>
        <w:tc>
          <w:tcPr>
            <w:tcW w:w="0" w:type="auto"/>
            <w:vMerge/>
            <w:tcBorders>
              <w:top w:val="nil"/>
            </w:tcBorders>
            <w:tcMar>
              <w:top w:w="50" w:type="dxa"/>
              <w:left w:w="100" w:type="dxa"/>
            </w:tcMar>
          </w:tcPr>
          <w:p w:rsidR="007F754A" w:rsidRPr="007B5575" w:rsidRDefault="007F754A">
            <w:pPr>
              <w:rPr>
                <w:sz w:val="24"/>
                <w:szCs w:val="24"/>
              </w:rPr>
            </w:pPr>
          </w:p>
        </w:tc>
        <w:tc>
          <w:tcPr>
            <w:tcW w:w="0" w:type="auto"/>
            <w:vMerge/>
            <w:tcBorders>
              <w:top w:val="nil"/>
            </w:tcBorders>
            <w:tcMar>
              <w:top w:w="50" w:type="dxa"/>
              <w:left w:w="100" w:type="dxa"/>
            </w:tcMar>
          </w:tcPr>
          <w:p w:rsidR="007F754A" w:rsidRPr="007B5575" w:rsidRDefault="007F754A">
            <w:pPr>
              <w:rPr>
                <w:sz w:val="24"/>
                <w:szCs w:val="24"/>
              </w:rPr>
            </w:pPr>
          </w:p>
        </w:tc>
        <w:tc>
          <w:tcPr>
            <w:tcW w:w="1434"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b/>
                <w:color w:val="000000"/>
                <w:sz w:val="24"/>
                <w:szCs w:val="24"/>
              </w:rPr>
              <w:t>Всего</w:t>
            </w:r>
            <w:proofErr w:type="spellEnd"/>
            <w:r w:rsidRPr="007B5575">
              <w:rPr>
                <w:rFonts w:ascii="Times New Roman" w:hAnsi="Times New Roman"/>
                <w:b/>
                <w:color w:val="000000"/>
                <w:sz w:val="24"/>
                <w:szCs w:val="24"/>
              </w:rPr>
              <w:t xml:space="preserve"> </w:t>
            </w:r>
          </w:p>
          <w:p w:rsidR="007F754A" w:rsidRPr="007B5575" w:rsidRDefault="007F754A">
            <w:pPr>
              <w:spacing w:after="0"/>
              <w:ind w:left="135"/>
              <w:rPr>
                <w:sz w:val="24"/>
                <w:szCs w:val="24"/>
              </w:rPr>
            </w:pPr>
          </w:p>
        </w:tc>
        <w:tc>
          <w:tcPr>
            <w:tcW w:w="2199" w:type="dxa"/>
            <w:tcBorders>
              <w:right w:val="single" w:sz="4" w:space="0" w:color="auto"/>
            </w:tcBorders>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b/>
                <w:color w:val="000000"/>
                <w:sz w:val="24"/>
                <w:szCs w:val="24"/>
              </w:rPr>
              <w:t>Контрольные</w:t>
            </w:r>
            <w:proofErr w:type="spellEnd"/>
            <w:r w:rsidRPr="007B5575">
              <w:rPr>
                <w:rFonts w:ascii="Times New Roman" w:hAnsi="Times New Roman"/>
                <w:b/>
                <w:color w:val="000000"/>
                <w:sz w:val="24"/>
                <w:szCs w:val="24"/>
              </w:rPr>
              <w:t xml:space="preserve"> </w:t>
            </w:r>
            <w:proofErr w:type="spellStart"/>
            <w:r w:rsidRPr="007B5575">
              <w:rPr>
                <w:rFonts w:ascii="Times New Roman" w:hAnsi="Times New Roman"/>
                <w:b/>
                <w:color w:val="000000"/>
                <w:sz w:val="24"/>
                <w:szCs w:val="24"/>
              </w:rPr>
              <w:t>работы</w:t>
            </w:r>
            <w:proofErr w:type="spellEnd"/>
            <w:r w:rsidRPr="007B5575">
              <w:rPr>
                <w:rFonts w:ascii="Times New Roman" w:hAnsi="Times New Roman"/>
                <w:b/>
                <w:color w:val="000000"/>
                <w:sz w:val="24"/>
                <w:szCs w:val="24"/>
              </w:rPr>
              <w:t xml:space="preserve"> </w:t>
            </w:r>
          </w:p>
          <w:p w:rsidR="007F754A" w:rsidRPr="007B5575" w:rsidRDefault="007F754A">
            <w:pPr>
              <w:spacing w:after="0"/>
              <w:ind w:left="135"/>
              <w:rPr>
                <w:sz w:val="24"/>
                <w:szCs w:val="24"/>
              </w:rPr>
            </w:pPr>
          </w:p>
        </w:tc>
        <w:tc>
          <w:tcPr>
            <w:tcW w:w="0" w:type="auto"/>
            <w:gridSpan w:val="2"/>
            <w:tcBorders>
              <w:top w:val="single" w:sz="4" w:space="0" w:color="auto"/>
            </w:tcBorders>
            <w:tcMar>
              <w:top w:w="50" w:type="dxa"/>
              <w:left w:w="100" w:type="dxa"/>
            </w:tcMar>
          </w:tcPr>
          <w:p w:rsidR="007F754A" w:rsidRPr="007F754A" w:rsidRDefault="007F754A" w:rsidP="007F754A">
            <w:pPr>
              <w:spacing w:after="0"/>
              <w:ind w:left="135"/>
              <w:rPr>
                <w:sz w:val="24"/>
                <w:szCs w:val="24"/>
                <w:lang w:val="ru-RU"/>
              </w:rPr>
            </w:pPr>
            <w:r>
              <w:rPr>
                <w:sz w:val="24"/>
                <w:szCs w:val="24"/>
                <w:lang w:val="ru-RU"/>
              </w:rPr>
              <w:t>По плану</w:t>
            </w:r>
          </w:p>
        </w:tc>
        <w:tc>
          <w:tcPr>
            <w:tcW w:w="0" w:type="auto"/>
            <w:tcBorders>
              <w:top w:val="nil"/>
            </w:tcBorders>
          </w:tcPr>
          <w:p w:rsidR="007F754A" w:rsidRPr="007F754A" w:rsidRDefault="007F754A">
            <w:pPr>
              <w:rPr>
                <w:sz w:val="24"/>
                <w:szCs w:val="24"/>
                <w:lang w:val="ru-RU"/>
              </w:rPr>
            </w:pPr>
            <w:r>
              <w:rPr>
                <w:sz w:val="24"/>
                <w:szCs w:val="24"/>
                <w:lang w:val="ru-RU"/>
              </w:rPr>
              <w:t>По факту</w:t>
            </w: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Из истории развития физической культуры в России</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01.09.2023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Из истории развития национальных видов спорта</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05.09.2023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3</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Самостоятельная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физическая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подготовка</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08.09.2023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4</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Влияние занятий физической подготовкой на работу систем организма</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12.09.2023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5</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Оценка годовой динамики показателей физического развития и физической подготовленности</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19.09.2023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6</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Правила предупреждения травм на уроках физической культуры</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22.09.2023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7</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Оказание первой помощи на занятиях физической культуры</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26.09.2023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8</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Упражнения для профилактики нарушения осанки и снижения массы тела</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29.09.2023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9</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Закаливание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организма</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03.10.2023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10</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Предупреждение травм при выполнении гимнастических и акробатических упражнений</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06.10.2023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11</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Акробатическая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комбинация</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10.10.2023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12</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Акробатическая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комбинация</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13.10.2023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lastRenderedPageBreak/>
              <w:t>13</w:t>
            </w:r>
          </w:p>
        </w:tc>
        <w:tc>
          <w:tcPr>
            <w:tcW w:w="5468" w:type="dxa"/>
            <w:tcMar>
              <w:top w:w="50" w:type="dxa"/>
              <w:left w:w="100" w:type="dxa"/>
            </w:tcMar>
            <w:vAlign w:val="center"/>
          </w:tcPr>
          <w:p w:rsidR="007F754A" w:rsidRPr="007B5575" w:rsidRDefault="007F754A">
            <w:pPr>
              <w:spacing w:after="0"/>
              <w:ind w:left="135"/>
              <w:rPr>
                <w:sz w:val="24"/>
                <w:szCs w:val="24"/>
                <w:lang w:val="ru-RU"/>
              </w:rPr>
            </w:pPr>
            <w:proofErr w:type="gramStart"/>
            <w:r w:rsidRPr="007B5575">
              <w:rPr>
                <w:rFonts w:ascii="Times New Roman" w:hAnsi="Times New Roman"/>
                <w:color w:val="000000"/>
                <w:sz w:val="24"/>
                <w:szCs w:val="24"/>
                <w:lang w:val="ru-RU"/>
              </w:rPr>
              <w:t>Опорной</w:t>
            </w:r>
            <w:proofErr w:type="gramEnd"/>
            <w:r w:rsidRPr="007B5575">
              <w:rPr>
                <w:rFonts w:ascii="Times New Roman" w:hAnsi="Times New Roman"/>
                <w:color w:val="000000"/>
                <w:sz w:val="24"/>
                <w:szCs w:val="24"/>
                <w:lang w:val="ru-RU"/>
              </w:rPr>
              <w:t xml:space="preserve"> прыжок через гимнастического козла с разбега способом </w:t>
            </w:r>
            <w:proofErr w:type="spellStart"/>
            <w:r w:rsidRPr="007B5575">
              <w:rPr>
                <w:rFonts w:ascii="Times New Roman" w:hAnsi="Times New Roman"/>
                <w:color w:val="000000"/>
                <w:sz w:val="24"/>
                <w:szCs w:val="24"/>
                <w:lang w:val="ru-RU"/>
              </w:rPr>
              <w:t>напрыгивания</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17.10.2023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14</w:t>
            </w:r>
          </w:p>
        </w:tc>
        <w:tc>
          <w:tcPr>
            <w:tcW w:w="5468" w:type="dxa"/>
            <w:tcMar>
              <w:top w:w="50" w:type="dxa"/>
              <w:left w:w="100" w:type="dxa"/>
            </w:tcMar>
            <w:vAlign w:val="center"/>
          </w:tcPr>
          <w:p w:rsidR="007F754A" w:rsidRPr="007B5575" w:rsidRDefault="007F754A">
            <w:pPr>
              <w:spacing w:after="0"/>
              <w:ind w:left="135"/>
              <w:rPr>
                <w:sz w:val="24"/>
                <w:szCs w:val="24"/>
                <w:lang w:val="ru-RU"/>
              </w:rPr>
            </w:pPr>
            <w:proofErr w:type="gramStart"/>
            <w:r w:rsidRPr="007B5575">
              <w:rPr>
                <w:rFonts w:ascii="Times New Roman" w:hAnsi="Times New Roman"/>
                <w:color w:val="000000"/>
                <w:sz w:val="24"/>
                <w:szCs w:val="24"/>
                <w:lang w:val="ru-RU"/>
              </w:rPr>
              <w:t>Опорной</w:t>
            </w:r>
            <w:proofErr w:type="gramEnd"/>
            <w:r w:rsidRPr="007B5575">
              <w:rPr>
                <w:rFonts w:ascii="Times New Roman" w:hAnsi="Times New Roman"/>
                <w:color w:val="000000"/>
                <w:sz w:val="24"/>
                <w:szCs w:val="24"/>
                <w:lang w:val="ru-RU"/>
              </w:rPr>
              <w:t xml:space="preserve"> прыжок через гимнастического козла с разбега способом </w:t>
            </w:r>
            <w:proofErr w:type="spellStart"/>
            <w:r w:rsidRPr="007B5575">
              <w:rPr>
                <w:rFonts w:ascii="Times New Roman" w:hAnsi="Times New Roman"/>
                <w:color w:val="000000"/>
                <w:sz w:val="24"/>
                <w:szCs w:val="24"/>
                <w:lang w:val="ru-RU"/>
              </w:rPr>
              <w:t>напрыгивания</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20.10.2023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15</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Поводящие упражнения для обучения опорному прыжку</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24.10.2023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16</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Поводящие упражнения для обучения опорному прыжку</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27.10.2023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17</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Обучение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опорному</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прыжку</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07.11.2023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18</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Обучение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опорному</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прыжку</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10.11.2023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19</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на</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гимнастической</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перекладине</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14.11.2023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20</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на</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гимнастической</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перекладине</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17.11.2023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21</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Висы и упоры на низкой гимнастической перекладине</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21.11.2023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22</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Танцевальные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Летка-енка</w:t>
            </w:r>
            <w:proofErr w:type="spellEnd"/>
            <w:r w:rsidRPr="007B5575">
              <w:rPr>
                <w:rFonts w:ascii="Times New Roman" w:hAnsi="Times New Roman"/>
                <w:color w:val="000000"/>
                <w:sz w:val="24"/>
                <w:szCs w:val="24"/>
              </w:rPr>
              <w:t>»</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24.11.2023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23</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Танцевальные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Летка-енка</w:t>
            </w:r>
            <w:proofErr w:type="spellEnd"/>
            <w:r w:rsidRPr="007B5575">
              <w:rPr>
                <w:rFonts w:ascii="Times New Roman" w:hAnsi="Times New Roman"/>
                <w:color w:val="000000"/>
                <w:sz w:val="24"/>
                <w:szCs w:val="24"/>
              </w:rPr>
              <w:t>»</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28.11.2023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24</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Предупреждение травм на занятиях лёгкой атлетикой</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01.12.2023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25</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Упражнения в прыжках в высоту с разбега</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05.12.2023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26</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Упражнения в прыжках в высоту с разбега</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08.12.2023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27</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Прыжок в высоту с разбега способом перешагивания</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12.12.2023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28</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Прыжок в высоту с разбега способом перешагивания</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15.12.2023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29</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Беговые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упражнения</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19.12.2023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30</w:t>
            </w:r>
          </w:p>
        </w:tc>
        <w:tc>
          <w:tcPr>
            <w:tcW w:w="5468" w:type="dxa"/>
            <w:tcMar>
              <w:top w:w="50" w:type="dxa"/>
              <w:left w:w="100" w:type="dxa"/>
            </w:tcMar>
            <w:vAlign w:val="center"/>
          </w:tcPr>
          <w:p w:rsidR="007F754A" w:rsidRPr="007B5575" w:rsidRDefault="007F754A">
            <w:pPr>
              <w:spacing w:after="0"/>
              <w:ind w:left="135"/>
              <w:rPr>
                <w:sz w:val="24"/>
                <w:szCs w:val="24"/>
              </w:rPr>
            </w:pPr>
            <w:proofErr w:type="spellStart"/>
            <w:r w:rsidRPr="007B5575">
              <w:rPr>
                <w:rFonts w:ascii="Times New Roman" w:hAnsi="Times New Roman"/>
                <w:color w:val="000000"/>
                <w:sz w:val="24"/>
                <w:szCs w:val="24"/>
              </w:rPr>
              <w:t>Беговые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упражнения</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22.12.2023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lastRenderedPageBreak/>
              <w:t>31</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Метание малого мяча на дальность</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26.12.2023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7B5575" w:rsidRDefault="007F754A">
            <w:pPr>
              <w:spacing w:after="0"/>
              <w:rPr>
                <w:sz w:val="24"/>
                <w:szCs w:val="24"/>
              </w:rPr>
            </w:pPr>
            <w:r w:rsidRPr="007B5575">
              <w:rPr>
                <w:rFonts w:ascii="Times New Roman" w:hAnsi="Times New Roman"/>
                <w:color w:val="000000"/>
                <w:sz w:val="24"/>
                <w:szCs w:val="24"/>
              </w:rPr>
              <w:t>32</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Метание малого мяча на дальность</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29.12.2023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33</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Предупреждение травматизма на занятиях подвижными играми</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09.01.2024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34</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«Запрещенное движение»</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12.01.2024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35</w:t>
            </w:r>
          </w:p>
        </w:tc>
        <w:tc>
          <w:tcPr>
            <w:tcW w:w="5468" w:type="dxa"/>
            <w:tcMar>
              <w:top w:w="50" w:type="dxa"/>
              <w:left w:w="100" w:type="dxa"/>
            </w:tcMar>
            <w:vAlign w:val="center"/>
          </w:tcPr>
          <w:p w:rsidR="007F754A" w:rsidRPr="007B5575" w:rsidRDefault="007F754A">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«Подвижная цель»</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16.01.2024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36</w:t>
            </w:r>
          </w:p>
        </w:tc>
        <w:tc>
          <w:tcPr>
            <w:tcW w:w="5468" w:type="dxa"/>
            <w:tcMar>
              <w:top w:w="50" w:type="dxa"/>
              <w:left w:w="100" w:type="dxa"/>
            </w:tcMar>
            <w:vAlign w:val="center"/>
          </w:tcPr>
          <w:p w:rsidR="007F754A" w:rsidRPr="007B5575" w:rsidRDefault="007F754A" w:rsidP="008235DD">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«Эстафета с ведением футбольного мяча»</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19.01.2024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37</w:t>
            </w:r>
          </w:p>
        </w:tc>
        <w:tc>
          <w:tcPr>
            <w:tcW w:w="5468" w:type="dxa"/>
            <w:tcMar>
              <w:top w:w="50" w:type="dxa"/>
              <w:left w:w="100" w:type="dxa"/>
            </w:tcMar>
            <w:vAlign w:val="center"/>
          </w:tcPr>
          <w:p w:rsidR="007F754A" w:rsidRPr="007B5575" w:rsidRDefault="007F754A" w:rsidP="008235DD">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«Паровая машина»</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23.01.2024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38</w:t>
            </w:r>
          </w:p>
        </w:tc>
        <w:tc>
          <w:tcPr>
            <w:tcW w:w="5468" w:type="dxa"/>
            <w:tcMar>
              <w:top w:w="50" w:type="dxa"/>
              <w:left w:w="100" w:type="dxa"/>
            </w:tcMar>
            <w:vAlign w:val="center"/>
          </w:tcPr>
          <w:p w:rsidR="007F754A" w:rsidRPr="007B5575" w:rsidRDefault="007F754A" w:rsidP="008235DD">
            <w:pPr>
              <w:spacing w:after="0"/>
              <w:ind w:left="135"/>
              <w:rPr>
                <w:sz w:val="24"/>
                <w:szCs w:val="24"/>
                <w:lang w:val="ru-RU"/>
              </w:rPr>
            </w:pPr>
            <w:r w:rsidRPr="007B5575">
              <w:rPr>
                <w:rFonts w:ascii="Times New Roman" w:hAnsi="Times New Roman"/>
                <w:color w:val="000000"/>
                <w:sz w:val="24"/>
                <w:szCs w:val="24"/>
                <w:lang w:val="ru-RU"/>
              </w:rPr>
              <w:t>Разучивание подвижной игры «Гонка лодок»</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26.01.2024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39</w:t>
            </w:r>
          </w:p>
        </w:tc>
        <w:tc>
          <w:tcPr>
            <w:tcW w:w="5468" w:type="dxa"/>
            <w:tcMar>
              <w:top w:w="50" w:type="dxa"/>
              <w:left w:w="100" w:type="dxa"/>
            </w:tcMar>
            <w:vAlign w:val="center"/>
          </w:tcPr>
          <w:p w:rsidR="007F754A" w:rsidRPr="007B5575" w:rsidRDefault="007F754A" w:rsidP="008235DD">
            <w:pPr>
              <w:spacing w:after="0"/>
              <w:ind w:left="135"/>
              <w:rPr>
                <w:sz w:val="24"/>
                <w:szCs w:val="24"/>
              </w:rPr>
            </w:pP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из</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волейбол</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30.01.2024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40</w:t>
            </w:r>
          </w:p>
        </w:tc>
        <w:tc>
          <w:tcPr>
            <w:tcW w:w="5468" w:type="dxa"/>
            <w:tcMar>
              <w:top w:w="50" w:type="dxa"/>
              <w:left w:w="100" w:type="dxa"/>
            </w:tcMar>
            <w:vAlign w:val="center"/>
          </w:tcPr>
          <w:p w:rsidR="007F754A" w:rsidRPr="007B5575" w:rsidRDefault="007F754A" w:rsidP="008235DD">
            <w:pPr>
              <w:spacing w:after="0"/>
              <w:ind w:left="135"/>
              <w:rPr>
                <w:sz w:val="24"/>
                <w:szCs w:val="24"/>
              </w:rPr>
            </w:pP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из</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волейбол</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02.02.2024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41</w:t>
            </w:r>
          </w:p>
        </w:tc>
        <w:tc>
          <w:tcPr>
            <w:tcW w:w="5468" w:type="dxa"/>
            <w:tcMar>
              <w:top w:w="50" w:type="dxa"/>
              <w:left w:w="100" w:type="dxa"/>
            </w:tcMar>
            <w:vAlign w:val="center"/>
          </w:tcPr>
          <w:p w:rsidR="007F754A" w:rsidRPr="007B5575" w:rsidRDefault="007F754A" w:rsidP="008235DD">
            <w:pPr>
              <w:spacing w:after="0"/>
              <w:ind w:left="135"/>
              <w:rPr>
                <w:sz w:val="24"/>
                <w:szCs w:val="24"/>
              </w:rPr>
            </w:pP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из</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баскетбол</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06.02.2024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42</w:t>
            </w:r>
          </w:p>
        </w:tc>
        <w:tc>
          <w:tcPr>
            <w:tcW w:w="5468" w:type="dxa"/>
            <w:tcMar>
              <w:top w:w="50" w:type="dxa"/>
              <w:left w:w="100" w:type="dxa"/>
            </w:tcMar>
            <w:vAlign w:val="center"/>
          </w:tcPr>
          <w:p w:rsidR="007F754A" w:rsidRPr="007B5575" w:rsidRDefault="007F754A" w:rsidP="008235DD">
            <w:pPr>
              <w:spacing w:after="0"/>
              <w:ind w:left="135"/>
              <w:rPr>
                <w:sz w:val="24"/>
                <w:szCs w:val="24"/>
              </w:rPr>
            </w:pP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из</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баскетбол</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09.02.2024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43</w:t>
            </w:r>
          </w:p>
        </w:tc>
        <w:tc>
          <w:tcPr>
            <w:tcW w:w="5468" w:type="dxa"/>
            <w:tcMar>
              <w:top w:w="50" w:type="dxa"/>
              <w:left w:w="100" w:type="dxa"/>
            </w:tcMar>
            <w:vAlign w:val="center"/>
          </w:tcPr>
          <w:p w:rsidR="007F754A" w:rsidRPr="007B5575" w:rsidRDefault="007F754A" w:rsidP="008235DD">
            <w:pPr>
              <w:spacing w:after="0"/>
              <w:ind w:left="135"/>
              <w:rPr>
                <w:sz w:val="24"/>
                <w:szCs w:val="24"/>
              </w:rPr>
            </w:pP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из</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футбол</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13.02.2024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44</w:t>
            </w:r>
          </w:p>
        </w:tc>
        <w:tc>
          <w:tcPr>
            <w:tcW w:w="5468" w:type="dxa"/>
            <w:tcMar>
              <w:top w:w="50" w:type="dxa"/>
              <w:left w:w="100" w:type="dxa"/>
            </w:tcMar>
            <w:vAlign w:val="center"/>
          </w:tcPr>
          <w:p w:rsidR="007F754A" w:rsidRPr="007B5575" w:rsidRDefault="007F754A" w:rsidP="008235DD">
            <w:pPr>
              <w:spacing w:after="0"/>
              <w:ind w:left="135"/>
              <w:rPr>
                <w:sz w:val="24"/>
                <w:szCs w:val="24"/>
              </w:rPr>
            </w:pPr>
            <w:proofErr w:type="spellStart"/>
            <w:r w:rsidRPr="007B5575">
              <w:rPr>
                <w:rFonts w:ascii="Times New Roman" w:hAnsi="Times New Roman"/>
                <w:color w:val="000000"/>
                <w:sz w:val="24"/>
                <w:szCs w:val="24"/>
              </w:rPr>
              <w:t>Упражнения</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из</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футбол</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16.02.2024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45</w:t>
            </w:r>
          </w:p>
        </w:tc>
        <w:tc>
          <w:tcPr>
            <w:tcW w:w="5468" w:type="dxa"/>
            <w:tcMar>
              <w:top w:w="50" w:type="dxa"/>
              <w:left w:w="100" w:type="dxa"/>
            </w:tcMar>
            <w:vAlign w:val="center"/>
          </w:tcPr>
          <w:p w:rsidR="007F754A" w:rsidRPr="007B5575" w:rsidRDefault="007F754A" w:rsidP="008235DD">
            <w:pPr>
              <w:spacing w:after="0"/>
              <w:ind w:left="135"/>
              <w:rPr>
                <w:sz w:val="24"/>
                <w:szCs w:val="24"/>
                <w:lang w:val="ru-RU"/>
              </w:rPr>
            </w:pPr>
            <w:r w:rsidRPr="007B5575">
              <w:rPr>
                <w:rFonts w:ascii="Times New Roman" w:hAnsi="Times New Roman"/>
                <w:color w:val="000000"/>
                <w:sz w:val="24"/>
                <w:szCs w:val="24"/>
                <w:lang w:val="ru-RU"/>
              </w:rPr>
              <w:t>Правила выполнения спортивных нормативов 3 ступени</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697323">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20.02.2024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46</w:t>
            </w:r>
          </w:p>
        </w:tc>
        <w:tc>
          <w:tcPr>
            <w:tcW w:w="5468" w:type="dxa"/>
            <w:tcMar>
              <w:top w:w="50" w:type="dxa"/>
              <w:left w:w="100" w:type="dxa"/>
            </w:tcMar>
            <w:vAlign w:val="center"/>
          </w:tcPr>
          <w:p w:rsidR="007F754A" w:rsidRPr="007B5575" w:rsidRDefault="007F754A" w:rsidP="008235DD">
            <w:pPr>
              <w:spacing w:after="0"/>
              <w:ind w:left="135"/>
              <w:rPr>
                <w:sz w:val="24"/>
                <w:szCs w:val="24"/>
              </w:rPr>
            </w:pPr>
            <w:r w:rsidRPr="007B5575">
              <w:rPr>
                <w:rFonts w:ascii="Times New Roman" w:hAnsi="Times New Roman"/>
                <w:color w:val="000000"/>
                <w:sz w:val="24"/>
                <w:szCs w:val="24"/>
                <w:lang w:val="ru-RU"/>
              </w:rPr>
              <w:t xml:space="preserve">Правила ТБ на уроках. Здоровье и ЗОЖ. </w:t>
            </w:r>
            <w:r w:rsidRPr="007B5575">
              <w:rPr>
                <w:rFonts w:ascii="Times New Roman" w:hAnsi="Times New Roman"/>
                <w:color w:val="000000"/>
                <w:sz w:val="24"/>
                <w:szCs w:val="24"/>
              </w:rPr>
              <w:t xml:space="preserve">ГТО в </w:t>
            </w:r>
            <w:proofErr w:type="spellStart"/>
            <w:r w:rsidRPr="007B5575">
              <w:rPr>
                <w:rFonts w:ascii="Times New Roman" w:hAnsi="Times New Roman"/>
                <w:color w:val="000000"/>
                <w:sz w:val="24"/>
                <w:szCs w:val="24"/>
              </w:rPr>
              <w:t>наше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время</w:t>
            </w:r>
            <w:proofErr w:type="spellEnd"/>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27.02.2024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47</w:t>
            </w:r>
          </w:p>
        </w:tc>
        <w:tc>
          <w:tcPr>
            <w:tcW w:w="5468" w:type="dxa"/>
            <w:tcMar>
              <w:top w:w="50" w:type="dxa"/>
              <w:left w:w="100" w:type="dxa"/>
            </w:tcMar>
            <w:vAlign w:val="center"/>
          </w:tcPr>
          <w:p w:rsidR="007F754A" w:rsidRPr="00697323" w:rsidRDefault="007F754A" w:rsidP="008235DD">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Бег на 30м. Эстафеты</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01.03.2024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48</w:t>
            </w:r>
          </w:p>
        </w:tc>
        <w:tc>
          <w:tcPr>
            <w:tcW w:w="5468" w:type="dxa"/>
            <w:tcMar>
              <w:top w:w="50" w:type="dxa"/>
              <w:left w:w="100" w:type="dxa"/>
            </w:tcMar>
            <w:vAlign w:val="center"/>
          </w:tcPr>
          <w:p w:rsidR="007F754A" w:rsidRPr="00697323" w:rsidRDefault="007F754A" w:rsidP="008235DD">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Бег на 30м. Эстафеты</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697323">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05.03.2024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49</w:t>
            </w:r>
          </w:p>
        </w:tc>
        <w:tc>
          <w:tcPr>
            <w:tcW w:w="5468" w:type="dxa"/>
            <w:tcMar>
              <w:top w:w="50" w:type="dxa"/>
              <w:left w:w="100" w:type="dxa"/>
            </w:tcMar>
            <w:vAlign w:val="center"/>
          </w:tcPr>
          <w:p w:rsidR="007F754A" w:rsidRPr="00697323" w:rsidRDefault="007F754A" w:rsidP="008235DD">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w:t>
            </w:r>
            <w:r w:rsidRPr="007B5575">
              <w:rPr>
                <w:rFonts w:ascii="Times New Roman" w:hAnsi="Times New Roman"/>
                <w:color w:val="000000"/>
                <w:sz w:val="24"/>
                <w:szCs w:val="24"/>
                <w:lang w:val="ru-RU"/>
              </w:rPr>
              <w:lastRenderedPageBreak/>
              <w:t xml:space="preserve">норматива комплекса ГТО. </w:t>
            </w:r>
            <w:r w:rsidRPr="00697323">
              <w:rPr>
                <w:rFonts w:ascii="Times New Roman" w:hAnsi="Times New Roman"/>
                <w:color w:val="000000"/>
                <w:sz w:val="24"/>
                <w:szCs w:val="24"/>
                <w:lang w:val="ru-RU"/>
              </w:rPr>
              <w:t>Бег на 1000м</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7B5575">
              <w:rPr>
                <w:rFonts w:ascii="Times New Roman" w:hAnsi="Times New Roman"/>
                <w:color w:val="000000"/>
                <w:sz w:val="24"/>
                <w:szCs w:val="24"/>
                <w:lang w:val="ru-RU"/>
              </w:rPr>
              <w:lastRenderedPageBreak/>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12.03.2024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lastRenderedPageBreak/>
              <w:t>50</w:t>
            </w:r>
          </w:p>
        </w:tc>
        <w:tc>
          <w:tcPr>
            <w:tcW w:w="5468" w:type="dxa"/>
            <w:tcMar>
              <w:top w:w="50" w:type="dxa"/>
              <w:left w:w="100" w:type="dxa"/>
            </w:tcMar>
            <w:vAlign w:val="center"/>
          </w:tcPr>
          <w:p w:rsidR="007F754A" w:rsidRPr="00697323" w:rsidRDefault="007F754A" w:rsidP="008235DD">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Бег на 1000м</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697323">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15.03.2024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51</w:t>
            </w:r>
          </w:p>
        </w:tc>
        <w:tc>
          <w:tcPr>
            <w:tcW w:w="5468" w:type="dxa"/>
            <w:tcMar>
              <w:top w:w="50" w:type="dxa"/>
              <w:left w:w="100" w:type="dxa"/>
            </w:tcMar>
            <w:vAlign w:val="center"/>
          </w:tcPr>
          <w:p w:rsidR="007F754A" w:rsidRPr="007B5575" w:rsidRDefault="007F754A" w:rsidP="008235DD">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697323">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19.03.2024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7F754A" w:rsidRPr="007B5575" w:rsidTr="008235DD">
        <w:trPr>
          <w:gridAfter w:val="1"/>
          <w:wAfter w:w="10" w:type="dxa"/>
          <w:trHeight w:val="166"/>
          <w:tblCellSpacing w:w="20" w:type="nil"/>
        </w:trPr>
        <w:tc>
          <w:tcPr>
            <w:tcW w:w="1355" w:type="dxa"/>
            <w:tcMar>
              <w:top w:w="50" w:type="dxa"/>
              <w:left w:w="100" w:type="dxa"/>
            </w:tcMar>
            <w:vAlign w:val="center"/>
          </w:tcPr>
          <w:p w:rsidR="007F754A" w:rsidRPr="00697323" w:rsidRDefault="007F754A">
            <w:pPr>
              <w:spacing w:after="0"/>
              <w:rPr>
                <w:sz w:val="24"/>
                <w:szCs w:val="24"/>
                <w:lang w:val="ru-RU"/>
              </w:rPr>
            </w:pPr>
            <w:r>
              <w:rPr>
                <w:sz w:val="24"/>
                <w:szCs w:val="24"/>
                <w:lang w:val="ru-RU"/>
              </w:rPr>
              <w:t>52</w:t>
            </w:r>
          </w:p>
        </w:tc>
        <w:tc>
          <w:tcPr>
            <w:tcW w:w="5468" w:type="dxa"/>
            <w:tcMar>
              <w:top w:w="50" w:type="dxa"/>
              <w:left w:w="100" w:type="dxa"/>
            </w:tcMar>
            <w:vAlign w:val="center"/>
          </w:tcPr>
          <w:p w:rsidR="007F754A" w:rsidRPr="007B5575" w:rsidRDefault="007F754A" w:rsidP="008235DD">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1434" w:type="dxa"/>
            <w:tcMar>
              <w:top w:w="50" w:type="dxa"/>
              <w:left w:w="100" w:type="dxa"/>
            </w:tcMar>
            <w:vAlign w:val="center"/>
          </w:tcPr>
          <w:p w:rsidR="007F754A" w:rsidRPr="007B5575" w:rsidRDefault="007F754A">
            <w:pPr>
              <w:spacing w:after="0"/>
              <w:ind w:left="135"/>
              <w:jc w:val="center"/>
              <w:rPr>
                <w:sz w:val="24"/>
                <w:szCs w:val="24"/>
              </w:rPr>
            </w:pPr>
            <w:r w:rsidRPr="00697323">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7F754A" w:rsidRPr="007B5575" w:rsidRDefault="007F754A">
            <w:pPr>
              <w:spacing w:after="0"/>
              <w:ind w:left="135"/>
              <w:jc w:val="center"/>
              <w:rPr>
                <w:sz w:val="24"/>
                <w:szCs w:val="24"/>
              </w:rPr>
            </w:pPr>
          </w:p>
        </w:tc>
        <w:tc>
          <w:tcPr>
            <w:tcW w:w="1700" w:type="dxa"/>
            <w:gridSpan w:val="2"/>
            <w:tcMar>
              <w:top w:w="50" w:type="dxa"/>
              <w:left w:w="100" w:type="dxa"/>
            </w:tcMar>
            <w:vAlign w:val="center"/>
          </w:tcPr>
          <w:p w:rsidR="007F754A" w:rsidRPr="007B5575" w:rsidRDefault="007F754A">
            <w:pPr>
              <w:spacing w:after="0"/>
              <w:ind w:left="135"/>
              <w:rPr>
                <w:sz w:val="24"/>
                <w:szCs w:val="24"/>
              </w:rPr>
            </w:pPr>
            <w:r w:rsidRPr="007B5575">
              <w:rPr>
                <w:rFonts w:ascii="Times New Roman" w:hAnsi="Times New Roman"/>
                <w:color w:val="000000"/>
                <w:sz w:val="24"/>
                <w:szCs w:val="24"/>
              </w:rPr>
              <w:t xml:space="preserve"> 22.03.2024 </w:t>
            </w:r>
          </w:p>
        </w:tc>
        <w:tc>
          <w:tcPr>
            <w:tcW w:w="1700" w:type="dxa"/>
          </w:tcPr>
          <w:p w:rsidR="007F754A" w:rsidRPr="007B5575" w:rsidRDefault="007F754A">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53</w:t>
            </w:r>
          </w:p>
        </w:tc>
        <w:tc>
          <w:tcPr>
            <w:tcW w:w="5468" w:type="dxa"/>
            <w:tcMar>
              <w:top w:w="50" w:type="dxa"/>
              <w:left w:w="100" w:type="dxa"/>
            </w:tcMar>
            <w:vAlign w:val="center"/>
          </w:tcPr>
          <w:p w:rsidR="008235DD" w:rsidRPr="007B5575" w:rsidRDefault="008235DD" w:rsidP="008235DD">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697323">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02.04.2024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54</w:t>
            </w:r>
          </w:p>
        </w:tc>
        <w:tc>
          <w:tcPr>
            <w:tcW w:w="5468" w:type="dxa"/>
            <w:tcMar>
              <w:top w:w="50" w:type="dxa"/>
              <w:left w:w="100" w:type="dxa"/>
            </w:tcMar>
            <w:vAlign w:val="center"/>
          </w:tcPr>
          <w:p w:rsidR="008235DD" w:rsidRPr="007B5575" w:rsidRDefault="008235DD" w:rsidP="008235DD">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8235DD">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05.04.2024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55</w:t>
            </w:r>
          </w:p>
        </w:tc>
        <w:tc>
          <w:tcPr>
            <w:tcW w:w="5468" w:type="dxa"/>
            <w:tcMar>
              <w:top w:w="50" w:type="dxa"/>
              <w:left w:w="100" w:type="dxa"/>
            </w:tcMar>
            <w:vAlign w:val="center"/>
          </w:tcPr>
          <w:p w:rsidR="008235DD" w:rsidRPr="007B5575" w:rsidRDefault="008235DD" w:rsidP="008235DD">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7B5575">
              <w:rPr>
                <w:rFonts w:ascii="Times New Roman" w:hAnsi="Times New Roman"/>
                <w:color w:val="000000"/>
                <w:sz w:val="24"/>
                <w:szCs w:val="24"/>
              </w:rPr>
              <w:t>Эстафеты</w:t>
            </w:r>
            <w:proofErr w:type="spellEnd"/>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09.04.2024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56</w:t>
            </w:r>
          </w:p>
        </w:tc>
        <w:tc>
          <w:tcPr>
            <w:tcW w:w="5468" w:type="dxa"/>
            <w:tcMar>
              <w:top w:w="50" w:type="dxa"/>
              <w:left w:w="100" w:type="dxa"/>
            </w:tcMar>
            <w:vAlign w:val="center"/>
          </w:tcPr>
          <w:p w:rsidR="008235DD" w:rsidRPr="007B5575" w:rsidRDefault="008235DD" w:rsidP="008235DD">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7B5575">
              <w:rPr>
                <w:rFonts w:ascii="Times New Roman" w:hAnsi="Times New Roman"/>
                <w:color w:val="000000"/>
                <w:sz w:val="24"/>
                <w:szCs w:val="24"/>
              </w:rPr>
              <w:t>Эстафеты</w:t>
            </w:r>
            <w:proofErr w:type="spellEnd"/>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12.04.2024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57</w:t>
            </w:r>
          </w:p>
        </w:tc>
        <w:tc>
          <w:tcPr>
            <w:tcW w:w="5468" w:type="dxa"/>
            <w:tcMar>
              <w:top w:w="50" w:type="dxa"/>
              <w:left w:w="100" w:type="dxa"/>
            </w:tcMar>
            <w:vAlign w:val="center"/>
          </w:tcPr>
          <w:p w:rsidR="008235DD" w:rsidRPr="007B5575" w:rsidRDefault="008235DD" w:rsidP="008235DD">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Наклон вперед из </w:t>
            </w:r>
            <w:proofErr w:type="gramStart"/>
            <w:r w:rsidRPr="007B5575">
              <w:rPr>
                <w:rFonts w:ascii="Times New Roman" w:hAnsi="Times New Roman"/>
                <w:color w:val="000000"/>
                <w:sz w:val="24"/>
                <w:szCs w:val="24"/>
                <w:lang w:val="ru-RU"/>
              </w:rPr>
              <w:t>положения</w:t>
            </w:r>
            <w:proofErr w:type="gramEnd"/>
            <w:r w:rsidRPr="007B5575">
              <w:rPr>
                <w:rFonts w:ascii="Times New Roman" w:hAnsi="Times New Roman"/>
                <w:color w:val="000000"/>
                <w:sz w:val="24"/>
                <w:szCs w:val="24"/>
                <w:lang w:val="ru-RU"/>
              </w:rPr>
              <w:t xml:space="preserve"> стоя на гимнастической скамье. </w:t>
            </w:r>
            <w:proofErr w:type="spellStart"/>
            <w:r w:rsidRPr="007B5575">
              <w:rPr>
                <w:rFonts w:ascii="Times New Roman" w:hAnsi="Times New Roman"/>
                <w:color w:val="000000"/>
                <w:sz w:val="24"/>
                <w:szCs w:val="24"/>
              </w:rPr>
              <w:t>Подвижные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16.04.2024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58</w:t>
            </w:r>
          </w:p>
        </w:tc>
        <w:tc>
          <w:tcPr>
            <w:tcW w:w="5468" w:type="dxa"/>
            <w:tcMar>
              <w:top w:w="50" w:type="dxa"/>
              <w:left w:w="100" w:type="dxa"/>
            </w:tcMar>
            <w:vAlign w:val="center"/>
          </w:tcPr>
          <w:p w:rsidR="008235DD" w:rsidRPr="007B5575" w:rsidRDefault="008235DD" w:rsidP="008235DD">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w:t>
            </w:r>
            <w:r w:rsidRPr="007B5575">
              <w:rPr>
                <w:rFonts w:ascii="Times New Roman" w:hAnsi="Times New Roman"/>
                <w:color w:val="000000"/>
                <w:sz w:val="24"/>
                <w:szCs w:val="24"/>
                <w:lang w:val="ru-RU"/>
              </w:rPr>
              <w:lastRenderedPageBreak/>
              <w:t xml:space="preserve">норматива комплекса ГТО. Наклон вперед из </w:t>
            </w:r>
            <w:proofErr w:type="gramStart"/>
            <w:r w:rsidRPr="007B5575">
              <w:rPr>
                <w:rFonts w:ascii="Times New Roman" w:hAnsi="Times New Roman"/>
                <w:color w:val="000000"/>
                <w:sz w:val="24"/>
                <w:szCs w:val="24"/>
                <w:lang w:val="ru-RU"/>
              </w:rPr>
              <w:t>положения</w:t>
            </w:r>
            <w:proofErr w:type="gramEnd"/>
            <w:r w:rsidRPr="007B5575">
              <w:rPr>
                <w:rFonts w:ascii="Times New Roman" w:hAnsi="Times New Roman"/>
                <w:color w:val="000000"/>
                <w:sz w:val="24"/>
                <w:szCs w:val="24"/>
                <w:lang w:val="ru-RU"/>
              </w:rPr>
              <w:t xml:space="preserve"> стоя на гимнастической скамье. </w:t>
            </w:r>
            <w:proofErr w:type="spellStart"/>
            <w:r w:rsidRPr="007B5575">
              <w:rPr>
                <w:rFonts w:ascii="Times New Roman" w:hAnsi="Times New Roman"/>
                <w:color w:val="000000"/>
                <w:sz w:val="24"/>
                <w:szCs w:val="24"/>
              </w:rPr>
              <w:t>Подвижные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lastRenderedPageBreak/>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19.04.2024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lastRenderedPageBreak/>
              <w:t>59</w:t>
            </w:r>
          </w:p>
        </w:tc>
        <w:tc>
          <w:tcPr>
            <w:tcW w:w="5468" w:type="dxa"/>
            <w:tcMar>
              <w:top w:w="50" w:type="dxa"/>
              <w:left w:w="100" w:type="dxa"/>
            </w:tcMar>
            <w:vAlign w:val="center"/>
          </w:tcPr>
          <w:p w:rsidR="008235DD" w:rsidRPr="007B5575" w:rsidRDefault="008235DD" w:rsidP="008235DD">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B5575">
              <w:rPr>
                <w:rFonts w:ascii="Times New Roman" w:hAnsi="Times New Roman"/>
                <w:color w:val="000000"/>
                <w:sz w:val="24"/>
                <w:szCs w:val="24"/>
              </w:rPr>
              <w:t>Эстафеты</w:t>
            </w:r>
            <w:proofErr w:type="spellEnd"/>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23.04.2024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60</w:t>
            </w:r>
          </w:p>
        </w:tc>
        <w:tc>
          <w:tcPr>
            <w:tcW w:w="5468" w:type="dxa"/>
            <w:tcMar>
              <w:top w:w="50" w:type="dxa"/>
              <w:left w:w="100" w:type="dxa"/>
            </w:tcMar>
            <w:vAlign w:val="center"/>
          </w:tcPr>
          <w:p w:rsidR="008235DD" w:rsidRPr="007B5575" w:rsidRDefault="008235DD" w:rsidP="008235DD">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7B5575">
              <w:rPr>
                <w:rFonts w:ascii="Times New Roman" w:hAnsi="Times New Roman"/>
                <w:color w:val="000000"/>
                <w:sz w:val="24"/>
                <w:szCs w:val="24"/>
              </w:rPr>
              <w:t>Эстафеты</w:t>
            </w:r>
            <w:proofErr w:type="spellEnd"/>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26.04.2024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61</w:t>
            </w:r>
          </w:p>
        </w:tc>
        <w:tc>
          <w:tcPr>
            <w:tcW w:w="5468" w:type="dxa"/>
            <w:tcMar>
              <w:top w:w="50" w:type="dxa"/>
              <w:left w:w="100" w:type="dxa"/>
            </w:tcMar>
            <w:vAlign w:val="center"/>
          </w:tcPr>
          <w:p w:rsidR="008235DD" w:rsidRPr="007B5575" w:rsidRDefault="008235DD" w:rsidP="008235DD">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Поднимание туловища из </w:t>
            </w:r>
            <w:proofErr w:type="gramStart"/>
            <w:r w:rsidRPr="007B5575">
              <w:rPr>
                <w:rFonts w:ascii="Times New Roman" w:hAnsi="Times New Roman"/>
                <w:color w:val="000000"/>
                <w:sz w:val="24"/>
                <w:szCs w:val="24"/>
                <w:lang w:val="ru-RU"/>
              </w:rPr>
              <w:t>положения</w:t>
            </w:r>
            <w:proofErr w:type="gramEnd"/>
            <w:r w:rsidRPr="007B5575">
              <w:rPr>
                <w:rFonts w:ascii="Times New Roman" w:hAnsi="Times New Roman"/>
                <w:color w:val="000000"/>
                <w:sz w:val="24"/>
                <w:szCs w:val="24"/>
                <w:lang w:val="ru-RU"/>
              </w:rPr>
              <w:t xml:space="preserve"> лежа на спине. </w:t>
            </w:r>
            <w:proofErr w:type="spellStart"/>
            <w:r w:rsidRPr="007B5575">
              <w:rPr>
                <w:rFonts w:ascii="Times New Roman" w:hAnsi="Times New Roman"/>
                <w:color w:val="000000"/>
                <w:sz w:val="24"/>
                <w:szCs w:val="24"/>
              </w:rPr>
              <w:t>Подвижные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30.04.2024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62</w:t>
            </w:r>
          </w:p>
        </w:tc>
        <w:tc>
          <w:tcPr>
            <w:tcW w:w="5468" w:type="dxa"/>
            <w:tcMar>
              <w:top w:w="50" w:type="dxa"/>
              <w:left w:w="100" w:type="dxa"/>
            </w:tcMar>
            <w:vAlign w:val="center"/>
          </w:tcPr>
          <w:p w:rsidR="008235DD" w:rsidRPr="007B5575" w:rsidRDefault="008235DD" w:rsidP="008235DD">
            <w:pPr>
              <w:spacing w:after="0"/>
              <w:ind w:left="135"/>
              <w:rPr>
                <w:sz w:val="24"/>
                <w:szCs w:val="24"/>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Поднимание туловища из </w:t>
            </w:r>
            <w:proofErr w:type="gramStart"/>
            <w:r w:rsidRPr="007B5575">
              <w:rPr>
                <w:rFonts w:ascii="Times New Roman" w:hAnsi="Times New Roman"/>
                <w:color w:val="000000"/>
                <w:sz w:val="24"/>
                <w:szCs w:val="24"/>
                <w:lang w:val="ru-RU"/>
              </w:rPr>
              <w:t>положения</w:t>
            </w:r>
            <w:proofErr w:type="gramEnd"/>
            <w:r w:rsidRPr="007B5575">
              <w:rPr>
                <w:rFonts w:ascii="Times New Roman" w:hAnsi="Times New Roman"/>
                <w:color w:val="000000"/>
                <w:sz w:val="24"/>
                <w:szCs w:val="24"/>
                <w:lang w:val="ru-RU"/>
              </w:rPr>
              <w:t xml:space="preserve"> лежа на спине. </w:t>
            </w:r>
            <w:proofErr w:type="spellStart"/>
            <w:r w:rsidRPr="007B5575">
              <w:rPr>
                <w:rFonts w:ascii="Times New Roman" w:hAnsi="Times New Roman"/>
                <w:color w:val="000000"/>
                <w:sz w:val="24"/>
                <w:szCs w:val="24"/>
              </w:rPr>
              <w:t>Подвижные</w:t>
            </w:r>
            <w:proofErr w:type="spellEnd"/>
            <w:r w:rsidRPr="007B5575">
              <w:rPr>
                <w:rFonts w:ascii="Times New Roman" w:hAnsi="Times New Roman"/>
                <w:color w:val="000000"/>
                <w:sz w:val="24"/>
                <w:szCs w:val="24"/>
              </w:rPr>
              <w:t xml:space="preserve"> </w:t>
            </w:r>
            <w:proofErr w:type="spellStart"/>
            <w:r w:rsidRPr="007B5575">
              <w:rPr>
                <w:rFonts w:ascii="Times New Roman" w:hAnsi="Times New Roman"/>
                <w:color w:val="000000"/>
                <w:sz w:val="24"/>
                <w:szCs w:val="24"/>
              </w:rPr>
              <w:t>игры</w:t>
            </w:r>
            <w:proofErr w:type="spellEnd"/>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03.05.2024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63</w:t>
            </w:r>
          </w:p>
        </w:tc>
        <w:tc>
          <w:tcPr>
            <w:tcW w:w="5468" w:type="dxa"/>
            <w:tcMar>
              <w:top w:w="50" w:type="dxa"/>
              <w:left w:w="100" w:type="dxa"/>
            </w:tcMar>
            <w:vAlign w:val="center"/>
          </w:tcPr>
          <w:p w:rsidR="008235DD" w:rsidRPr="007B5575" w:rsidRDefault="008235DD" w:rsidP="008235DD">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07.05.2024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64</w:t>
            </w:r>
          </w:p>
        </w:tc>
        <w:tc>
          <w:tcPr>
            <w:tcW w:w="5468" w:type="dxa"/>
            <w:tcMar>
              <w:top w:w="50" w:type="dxa"/>
              <w:left w:w="100" w:type="dxa"/>
            </w:tcMar>
            <w:vAlign w:val="center"/>
          </w:tcPr>
          <w:p w:rsidR="008235DD" w:rsidRPr="007B5575" w:rsidRDefault="008235DD" w:rsidP="008235DD">
            <w:pPr>
              <w:spacing w:after="0"/>
              <w:ind w:left="135"/>
              <w:rPr>
                <w:sz w:val="24"/>
                <w:szCs w:val="24"/>
                <w:lang w:val="ru-RU"/>
              </w:rPr>
            </w:pPr>
            <w:r w:rsidRPr="007B5575">
              <w:rPr>
                <w:rFonts w:ascii="Times New Roman" w:hAnsi="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10.05.2024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65</w:t>
            </w:r>
          </w:p>
        </w:tc>
        <w:tc>
          <w:tcPr>
            <w:tcW w:w="5468" w:type="dxa"/>
            <w:tcMar>
              <w:top w:w="50" w:type="dxa"/>
              <w:left w:w="100" w:type="dxa"/>
            </w:tcMar>
            <w:vAlign w:val="center"/>
          </w:tcPr>
          <w:p w:rsidR="008235DD" w:rsidRPr="00697323" w:rsidRDefault="008235DD" w:rsidP="008235DD">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Челночный бег 3*10м. Эстафеты</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8235DD">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14.05.2024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66</w:t>
            </w:r>
          </w:p>
        </w:tc>
        <w:tc>
          <w:tcPr>
            <w:tcW w:w="5468" w:type="dxa"/>
            <w:tcMar>
              <w:top w:w="50" w:type="dxa"/>
              <w:left w:w="100" w:type="dxa"/>
            </w:tcMar>
            <w:vAlign w:val="center"/>
          </w:tcPr>
          <w:p w:rsidR="008235DD" w:rsidRPr="00697323" w:rsidRDefault="008235DD" w:rsidP="008235DD">
            <w:pPr>
              <w:spacing w:after="0"/>
              <w:ind w:left="135"/>
              <w:rPr>
                <w:sz w:val="24"/>
                <w:szCs w:val="24"/>
                <w:lang w:val="ru-RU"/>
              </w:rPr>
            </w:pPr>
            <w:r w:rsidRPr="007B5575">
              <w:rPr>
                <w:rFonts w:ascii="Times New Roman" w:hAnsi="Times New Roman"/>
                <w:color w:val="000000"/>
                <w:sz w:val="24"/>
                <w:szCs w:val="24"/>
                <w:lang w:val="ru-RU"/>
              </w:rPr>
              <w:t xml:space="preserve">Освоение правил и техники выполнения норматива комплекса ГТО. </w:t>
            </w:r>
            <w:r w:rsidRPr="00697323">
              <w:rPr>
                <w:rFonts w:ascii="Times New Roman" w:hAnsi="Times New Roman"/>
                <w:color w:val="000000"/>
                <w:sz w:val="24"/>
                <w:szCs w:val="24"/>
                <w:lang w:val="ru-RU"/>
              </w:rPr>
              <w:t xml:space="preserve">Челночный бег </w:t>
            </w:r>
            <w:r w:rsidRPr="00697323">
              <w:rPr>
                <w:rFonts w:ascii="Times New Roman" w:hAnsi="Times New Roman"/>
                <w:color w:val="000000"/>
                <w:sz w:val="24"/>
                <w:szCs w:val="24"/>
                <w:lang w:val="ru-RU"/>
              </w:rPr>
              <w:lastRenderedPageBreak/>
              <w:t>3*10м. Эстафеты</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8235DD">
              <w:rPr>
                <w:rFonts w:ascii="Times New Roman" w:hAnsi="Times New Roman"/>
                <w:color w:val="000000"/>
                <w:sz w:val="24"/>
                <w:szCs w:val="24"/>
                <w:lang w:val="ru-RU"/>
              </w:rPr>
              <w:lastRenderedPageBreak/>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17.05.2024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lastRenderedPageBreak/>
              <w:t>67</w:t>
            </w:r>
          </w:p>
        </w:tc>
        <w:tc>
          <w:tcPr>
            <w:tcW w:w="5468" w:type="dxa"/>
            <w:tcMar>
              <w:top w:w="50" w:type="dxa"/>
              <w:left w:w="100" w:type="dxa"/>
            </w:tcMar>
            <w:vAlign w:val="center"/>
          </w:tcPr>
          <w:p w:rsidR="008235DD" w:rsidRPr="00697323" w:rsidRDefault="008235DD" w:rsidP="008235DD">
            <w:pPr>
              <w:spacing w:after="0"/>
              <w:ind w:left="135"/>
              <w:rPr>
                <w:sz w:val="24"/>
                <w:szCs w:val="24"/>
                <w:lang w:val="ru-RU"/>
              </w:rPr>
            </w:pPr>
            <w:r w:rsidRPr="007B5575">
              <w:rPr>
                <w:rFonts w:ascii="Times New Roman" w:hAnsi="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8235DD">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21.05.2024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1"/>
          <w:wAfter w:w="10" w:type="dxa"/>
          <w:trHeight w:val="166"/>
          <w:tblCellSpacing w:w="20" w:type="nil"/>
        </w:trPr>
        <w:tc>
          <w:tcPr>
            <w:tcW w:w="1355" w:type="dxa"/>
            <w:tcMar>
              <w:top w:w="50" w:type="dxa"/>
              <w:left w:w="100" w:type="dxa"/>
            </w:tcMar>
            <w:vAlign w:val="center"/>
          </w:tcPr>
          <w:p w:rsidR="008235DD" w:rsidRPr="00697323" w:rsidRDefault="008235DD">
            <w:pPr>
              <w:spacing w:after="0"/>
              <w:rPr>
                <w:sz w:val="24"/>
                <w:szCs w:val="24"/>
                <w:lang w:val="ru-RU"/>
              </w:rPr>
            </w:pPr>
            <w:r>
              <w:rPr>
                <w:sz w:val="24"/>
                <w:szCs w:val="24"/>
                <w:lang w:val="ru-RU"/>
              </w:rPr>
              <w:t>68</w:t>
            </w:r>
          </w:p>
        </w:tc>
        <w:tc>
          <w:tcPr>
            <w:tcW w:w="5468" w:type="dxa"/>
            <w:tcMar>
              <w:top w:w="50" w:type="dxa"/>
              <w:left w:w="100" w:type="dxa"/>
            </w:tcMar>
            <w:vAlign w:val="center"/>
          </w:tcPr>
          <w:p w:rsidR="008235DD" w:rsidRPr="00697323" w:rsidRDefault="008235DD" w:rsidP="008235DD">
            <w:pPr>
              <w:spacing w:after="0"/>
              <w:ind w:left="135"/>
              <w:rPr>
                <w:sz w:val="24"/>
                <w:szCs w:val="24"/>
                <w:lang w:val="ru-RU"/>
              </w:rPr>
            </w:pPr>
            <w:r w:rsidRPr="007B5575">
              <w:rPr>
                <w:rFonts w:ascii="Times New Roman" w:hAnsi="Times New Roman"/>
                <w:color w:val="000000"/>
                <w:sz w:val="24"/>
                <w:szCs w:val="24"/>
                <w:lang w:val="ru-RU"/>
              </w:rPr>
              <w:t>Праздник «Большие гонки», посвященный ГТО и ЗОЖ, с соблюдением правил и техники выполнения испытаний (тестов) 3 ступени</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7F754A">
              <w:rPr>
                <w:rFonts w:ascii="Times New Roman" w:hAnsi="Times New Roman"/>
                <w:color w:val="000000"/>
                <w:sz w:val="24"/>
                <w:szCs w:val="24"/>
                <w:lang w:val="ru-RU"/>
              </w:rPr>
              <w:t xml:space="preserve"> </w:t>
            </w:r>
            <w:r w:rsidRPr="007B5575">
              <w:rPr>
                <w:rFonts w:ascii="Times New Roman" w:hAnsi="Times New Roman"/>
                <w:color w:val="000000"/>
                <w:sz w:val="24"/>
                <w:szCs w:val="24"/>
              </w:rPr>
              <w:t xml:space="preserve">1 </w:t>
            </w:r>
          </w:p>
        </w:tc>
        <w:tc>
          <w:tcPr>
            <w:tcW w:w="2199" w:type="dxa"/>
            <w:tcMar>
              <w:top w:w="50" w:type="dxa"/>
              <w:left w:w="100" w:type="dxa"/>
            </w:tcMar>
            <w:vAlign w:val="center"/>
          </w:tcPr>
          <w:p w:rsidR="008235DD" w:rsidRPr="007B5575" w:rsidRDefault="008235DD">
            <w:pPr>
              <w:spacing w:after="0"/>
              <w:ind w:left="135"/>
              <w:jc w:val="center"/>
              <w:rPr>
                <w:sz w:val="24"/>
                <w:szCs w:val="24"/>
              </w:rPr>
            </w:pPr>
          </w:p>
        </w:tc>
        <w:tc>
          <w:tcPr>
            <w:tcW w:w="1700" w:type="dxa"/>
            <w:gridSpan w:val="2"/>
            <w:tcMar>
              <w:top w:w="50" w:type="dxa"/>
              <w:left w:w="100" w:type="dxa"/>
            </w:tcMar>
            <w:vAlign w:val="center"/>
          </w:tcPr>
          <w:p w:rsidR="008235DD" w:rsidRPr="007B5575" w:rsidRDefault="008235DD">
            <w:pPr>
              <w:spacing w:after="0"/>
              <w:ind w:left="135"/>
              <w:rPr>
                <w:sz w:val="24"/>
                <w:szCs w:val="24"/>
              </w:rPr>
            </w:pPr>
            <w:r w:rsidRPr="007B5575">
              <w:rPr>
                <w:rFonts w:ascii="Times New Roman" w:hAnsi="Times New Roman"/>
                <w:color w:val="000000"/>
                <w:sz w:val="24"/>
                <w:szCs w:val="24"/>
              </w:rPr>
              <w:t xml:space="preserve"> 24.05.2024 </w:t>
            </w:r>
          </w:p>
        </w:tc>
        <w:tc>
          <w:tcPr>
            <w:tcW w:w="1700" w:type="dxa"/>
          </w:tcPr>
          <w:p w:rsidR="008235DD" w:rsidRPr="007B5575" w:rsidRDefault="008235DD">
            <w:pPr>
              <w:spacing w:after="0"/>
              <w:ind w:left="135"/>
              <w:rPr>
                <w:rFonts w:ascii="Times New Roman" w:hAnsi="Times New Roman"/>
                <w:color w:val="000000"/>
                <w:sz w:val="24"/>
                <w:szCs w:val="24"/>
              </w:rPr>
            </w:pPr>
          </w:p>
        </w:tc>
      </w:tr>
      <w:tr w:rsidR="008235DD" w:rsidRPr="007B5575" w:rsidTr="008235DD">
        <w:trPr>
          <w:gridAfter w:val="2"/>
          <w:wAfter w:w="1710" w:type="dxa"/>
          <w:trHeight w:val="166"/>
          <w:tblCellSpacing w:w="20" w:type="nil"/>
        </w:trPr>
        <w:tc>
          <w:tcPr>
            <w:tcW w:w="0" w:type="auto"/>
            <w:gridSpan w:val="2"/>
            <w:tcMar>
              <w:top w:w="50" w:type="dxa"/>
              <w:left w:w="100" w:type="dxa"/>
            </w:tcMar>
            <w:vAlign w:val="center"/>
          </w:tcPr>
          <w:p w:rsidR="008235DD" w:rsidRPr="007B5575" w:rsidRDefault="008235DD">
            <w:pPr>
              <w:spacing w:after="0"/>
              <w:ind w:left="135"/>
              <w:rPr>
                <w:sz w:val="24"/>
                <w:szCs w:val="24"/>
                <w:lang w:val="ru-RU"/>
              </w:rPr>
            </w:pPr>
            <w:r w:rsidRPr="007B5575">
              <w:rPr>
                <w:rFonts w:ascii="Times New Roman" w:hAnsi="Times New Roman"/>
                <w:color w:val="000000"/>
                <w:sz w:val="24"/>
                <w:szCs w:val="24"/>
                <w:lang w:val="ru-RU"/>
              </w:rPr>
              <w:t>ОБЩЕЕ КОЛИЧЕСТВО ЧАСОВ ПО ПРОГРАММЕ</w:t>
            </w:r>
          </w:p>
        </w:tc>
        <w:tc>
          <w:tcPr>
            <w:tcW w:w="1434"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lang w:val="ru-RU"/>
              </w:rPr>
              <w:t xml:space="preserve"> </w:t>
            </w:r>
            <w:r>
              <w:rPr>
                <w:rFonts w:ascii="Times New Roman" w:hAnsi="Times New Roman"/>
                <w:color w:val="000000"/>
                <w:sz w:val="24"/>
                <w:szCs w:val="24"/>
                <w:lang w:val="ru-RU"/>
              </w:rPr>
              <w:t>68</w:t>
            </w:r>
            <w:r w:rsidRPr="007B5575">
              <w:rPr>
                <w:rFonts w:ascii="Times New Roman" w:hAnsi="Times New Roman"/>
                <w:color w:val="000000"/>
                <w:sz w:val="24"/>
                <w:szCs w:val="24"/>
              </w:rPr>
              <w:t xml:space="preserve"> </w:t>
            </w:r>
          </w:p>
        </w:tc>
        <w:tc>
          <w:tcPr>
            <w:tcW w:w="2199" w:type="dxa"/>
            <w:tcMar>
              <w:top w:w="50" w:type="dxa"/>
              <w:left w:w="100" w:type="dxa"/>
            </w:tcMar>
            <w:vAlign w:val="center"/>
          </w:tcPr>
          <w:p w:rsidR="008235DD" w:rsidRPr="007B5575" w:rsidRDefault="008235DD">
            <w:pPr>
              <w:spacing w:after="0"/>
              <w:ind w:left="135"/>
              <w:jc w:val="center"/>
              <w:rPr>
                <w:sz w:val="24"/>
                <w:szCs w:val="24"/>
              </w:rPr>
            </w:pPr>
            <w:r w:rsidRPr="007B5575">
              <w:rPr>
                <w:rFonts w:ascii="Times New Roman" w:hAnsi="Times New Roman"/>
                <w:color w:val="000000"/>
                <w:sz w:val="24"/>
                <w:szCs w:val="24"/>
              </w:rPr>
              <w:t xml:space="preserve"> 0 </w:t>
            </w:r>
          </w:p>
        </w:tc>
        <w:tc>
          <w:tcPr>
            <w:tcW w:w="1700" w:type="dxa"/>
            <w:gridSpan w:val="2"/>
          </w:tcPr>
          <w:p w:rsidR="008235DD" w:rsidRPr="007B5575" w:rsidRDefault="008235DD">
            <w:pPr>
              <w:spacing w:after="0"/>
              <w:ind w:left="135"/>
              <w:jc w:val="center"/>
              <w:rPr>
                <w:rFonts w:ascii="Times New Roman" w:hAnsi="Times New Roman"/>
                <w:color w:val="000000"/>
                <w:sz w:val="24"/>
                <w:szCs w:val="24"/>
              </w:rPr>
            </w:pPr>
          </w:p>
        </w:tc>
      </w:tr>
    </w:tbl>
    <w:p w:rsidR="00894DC6" w:rsidRPr="007B5575" w:rsidRDefault="00894DC6">
      <w:pPr>
        <w:rPr>
          <w:sz w:val="24"/>
          <w:szCs w:val="24"/>
        </w:rPr>
        <w:sectPr w:rsidR="00894DC6" w:rsidRPr="007B5575">
          <w:pgSz w:w="16383" w:h="11906" w:orient="landscape"/>
          <w:pgMar w:top="1134" w:right="850" w:bottom="1134" w:left="1701" w:header="720" w:footer="720" w:gutter="0"/>
          <w:cols w:space="720"/>
        </w:sectPr>
      </w:pPr>
    </w:p>
    <w:bookmarkEnd w:id="16"/>
    <w:p w:rsidR="008F2110" w:rsidRPr="008F2110" w:rsidRDefault="008F2110" w:rsidP="008F2110">
      <w:pPr>
        <w:shd w:val="clear" w:color="auto" w:fill="FFFFFF"/>
        <w:spacing w:after="0" w:line="24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b/>
          <w:bCs/>
          <w:color w:val="333333"/>
          <w:sz w:val="24"/>
          <w:szCs w:val="24"/>
          <w:lang w:val="ru-RU" w:eastAsia="ru-RU"/>
        </w:rPr>
        <w:lastRenderedPageBreak/>
        <w:t>УЧЕБНО-МЕТОДИЧЕСКОЕ ОБЕСПЕЧЕНИЕ ОБРАЗОВАТЕЛЬНОГО ПРОЦЕССА</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b/>
          <w:bCs/>
          <w:caps/>
          <w:color w:val="000000"/>
          <w:sz w:val="24"/>
          <w:szCs w:val="24"/>
          <w:lang w:val="ru-RU" w:eastAsia="ru-RU"/>
        </w:rPr>
        <w:t>ОБЯЗАТЕЛЬНЫЕ УЧЕБНЫЕ МАТЕРИАЛЫ ДЛЯ УЧЕНИКА</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color w:val="333333"/>
          <w:sz w:val="24"/>
          <w:szCs w:val="24"/>
          <w:lang w:val="ru-RU" w:eastAsia="ru-RU"/>
        </w:rPr>
        <w:t>​‌• Физическая культура, 1-4 классы/ Лях В.И., Акционерное общество «Издательство «Просвещение»‌​</w:t>
      </w:r>
    </w:p>
    <w:p w:rsidR="008235DD" w:rsidRDefault="008F2110" w:rsidP="008235DD">
      <w:pPr>
        <w:shd w:val="clear" w:color="auto" w:fill="FFFFFF"/>
        <w:spacing w:after="0" w:line="480" w:lineRule="auto"/>
        <w:rPr>
          <w:rFonts w:ascii="Times New Roman" w:eastAsia="Times New Roman" w:hAnsi="Times New Roman" w:cs="Times New Roman"/>
          <w:color w:val="333333"/>
          <w:sz w:val="24"/>
          <w:szCs w:val="24"/>
          <w:lang w:val="ru-RU" w:eastAsia="ru-RU"/>
        </w:rPr>
      </w:pPr>
      <w:proofErr w:type="gramStart"/>
      <w:r w:rsidRPr="008F2110">
        <w:rPr>
          <w:rFonts w:ascii="Times New Roman" w:eastAsia="Times New Roman" w:hAnsi="Times New Roman" w:cs="Times New Roman"/>
          <w:color w:val="333333"/>
          <w:sz w:val="24"/>
          <w:szCs w:val="24"/>
          <w:lang w:val="ru-RU" w:eastAsia="ru-RU"/>
        </w:rPr>
        <w:t>​‌Стенка гимнастическая Бревно гимнастическое напольное Комплект навесного оборудования Скамья атлетическая наклонная Коврик гимнастический Маты гимнастические Мяч набивной (1 кг, 2 кг) Мяч малый (теннисный) Скакалка гимнастическая Палка гимнастическая Обруч гимнастический Коврики массажные Сетка для переноса малых мячей Рулетка измерительная (10 м, 50 м) Комплект щитов баскетбольных с кольцами и сеткой Щиты баскетбольные навесные с кольцами и сеткой Мячи баскетбольные для</w:t>
      </w:r>
      <w:proofErr w:type="gramEnd"/>
      <w:r w:rsidRPr="008F2110">
        <w:rPr>
          <w:rFonts w:ascii="Times New Roman" w:eastAsia="Times New Roman" w:hAnsi="Times New Roman" w:cs="Times New Roman"/>
          <w:color w:val="333333"/>
          <w:sz w:val="24"/>
          <w:szCs w:val="24"/>
          <w:lang w:val="ru-RU" w:eastAsia="ru-RU"/>
        </w:rPr>
        <w:t xml:space="preserve"> </w:t>
      </w:r>
      <w:proofErr w:type="gramStart"/>
      <w:r w:rsidRPr="008F2110">
        <w:rPr>
          <w:rFonts w:ascii="Times New Roman" w:eastAsia="Times New Roman" w:hAnsi="Times New Roman" w:cs="Times New Roman"/>
          <w:color w:val="333333"/>
          <w:sz w:val="24"/>
          <w:szCs w:val="24"/>
          <w:lang w:val="ru-RU" w:eastAsia="ru-RU"/>
        </w:rPr>
        <w:t>мини-игры Сетка для переноса и хранения мячей Жилетки игровые с номерами Стойки волейбольные универсальные Сетка волейбольная Мячи волейбольные Мячи футбольные Номера нагрудные Насос для накачивания мячей Аптечка медицинская Спортивные залы (кабинеты) Спортивный зал игровой Спортивный зал гимнастический Кабинет учителя Подсобное помещение для хранения инвентаря и оборудования Пришкольный стадион (площадка) Легкоатлетическая дорожка Сектор для прыжков в длину Игровое поле для футбола</w:t>
      </w:r>
      <w:proofErr w:type="gramEnd"/>
      <w:r w:rsidRPr="008F2110">
        <w:rPr>
          <w:rFonts w:ascii="Times New Roman" w:eastAsia="Times New Roman" w:hAnsi="Times New Roman" w:cs="Times New Roman"/>
          <w:color w:val="333333"/>
          <w:sz w:val="24"/>
          <w:szCs w:val="24"/>
          <w:lang w:val="ru-RU" w:eastAsia="ru-RU"/>
        </w:rPr>
        <w:t xml:space="preserve"> (</w:t>
      </w:r>
      <w:proofErr w:type="gramStart"/>
      <w:r w:rsidRPr="008F2110">
        <w:rPr>
          <w:rFonts w:ascii="Times New Roman" w:eastAsia="Times New Roman" w:hAnsi="Times New Roman" w:cs="Times New Roman"/>
          <w:color w:val="333333"/>
          <w:sz w:val="24"/>
          <w:szCs w:val="24"/>
          <w:lang w:val="ru-RU" w:eastAsia="ru-RU"/>
        </w:rPr>
        <w:t>мини-футбола) ‌</w:t>
      </w:r>
      <w:proofErr w:type="gramEnd"/>
    </w:p>
    <w:p w:rsidR="008F2110" w:rsidRPr="008F2110" w:rsidRDefault="008F2110" w:rsidP="008235DD">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b/>
          <w:bCs/>
          <w:caps/>
          <w:color w:val="000000"/>
          <w:sz w:val="24"/>
          <w:szCs w:val="24"/>
          <w:lang w:val="ru-RU" w:eastAsia="ru-RU"/>
        </w:rPr>
        <w:t>МЕТОДИЧЕСКИЕ МАТЕРИАЛЫ ДЛЯ УЧИТЕЛЯ</w:t>
      </w:r>
    </w:p>
    <w:p w:rsidR="008235DD"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color w:val="333333"/>
          <w:sz w:val="24"/>
          <w:szCs w:val="24"/>
          <w:lang w:val="ru-RU" w:eastAsia="ru-RU"/>
        </w:rPr>
        <w:t>​‌Физическая культура, 1-4 классы/ Лях В.И., Акционерное общество «Издательство «Просвещение» Компьютерный стол Ноутбук учителя ‌​</w:t>
      </w:r>
    </w:p>
    <w:p w:rsidR="008F2110" w:rsidRPr="008F2110" w:rsidRDefault="008F2110" w:rsidP="008F2110">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b/>
          <w:bCs/>
          <w:caps/>
          <w:color w:val="000000"/>
          <w:sz w:val="24"/>
          <w:szCs w:val="24"/>
          <w:lang w:val="ru-RU" w:eastAsia="ru-RU"/>
        </w:rPr>
        <w:t>ЦИФРОВЫЕ ОБРАЗОВАТЕЛЬНЫЕ</w:t>
      </w:r>
      <w:r w:rsidRPr="008F2110">
        <w:rPr>
          <w:rFonts w:ascii="Times New Roman" w:eastAsia="Times New Roman" w:hAnsi="Times New Roman" w:cs="Times New Roman"/>
          <w:b/>
          <w:bCs/>
          <w:caps/>
          <w:color w:val="000000"/>
          <w:sz w:val="28"/>
          <w:szCs w:val="28"/>
          <w:lang w:val="ru-RU" w:eastAsia="ru-RU"/>
        </w:rPr>
        <w:t xml:space="preserve"> РЕСУРСЫ И РЕСУРСЫ СЕТИ ИНТЕРНЕТ</w:t>
      </w:r>
    </w:p>
    <w:p w:rsidR="008F2110" w:rsidRPr="008235DD" w:rsidRDefault="008F2110" w:rsidP="008235DD">
      <w:pPr>
        <w:shd w:val="clear" w:color="auto" w:fill="FFFFFF"/>
        <w:spacing w:after="0" w:line="480" w:lineRule="auto"/>
        <w:rPr>
          <w:rFonts w:ascii="Times New Roman" w:eastAsia="Times New Roman" w:hAnsi="Times New Roman" w:cs="Times New Roman"/>
          <w:color w:val="333333"/>
          <w:sz w:val="24"/>
          <w:szCs w:val="24"/>
          <w:lang w:val="ru-RU" w:eastAsia="ru-RU"/>
        </w:rPr>
      </w:pPr>
      <w:r w:rsidRPr="008F2110">
        <w:rPr>
          <w:rFonts w:ascii="Times New Roman" w:eastAsia="Times New Roman" w:hAnsi="Times New Roman" w:cs="Times New Roman"/>
          <w:color w:val="333333"/>
          <w:sz w:val="24"/>
          <w:szCs w:val="24"/>
          <w:lang w:val="ru-RU" w:eastAsia="ru-RU"/>
        </w:rPr>
        <w:t>​</w:t>
      </w:r>
      <w:r w:rsidRPr="008F2110">
        <w:rPr>
          <w:rFonts w:ascii="Times New Roman" w:eastAsia="Times New Roman" w:hAnsi="Times New Roman" w:cs="Times New Roman"/>
          <w:color w:val="333333"/>
          <w:sz w:val="24"/>
          <w:szCs w:val="24"/>
          <w:shd w:val="clear" w:color="auto" w:fill="FFFFFF"/>
          <w:lang w:val="ru-RU" w:eastAsia="ru-RU"/>
        </w:rPr>
        <w:t>​‌</w:t>
      </w:r>
      <w:r w:rsidRPr="008F2110">
        <w:rPr>
          <w:rFonts w:ascii="Times New Roman" w:eastAsia="Times New Roman" w:hAnsi="Times New Roman" w:cs="Times New Roman"/>
          <w:color w:val="333333"/>
          <w:sz w:val="24"/>
          <w:szCs w:val="24"/>
          <w:lang w:val="ru-RU" w:eastAsia="ru-RU"/>
        </w:rPr>
        <w:t>Библиотека ЦОК https://m.edsoo.ru</w:t>
      </w:r>
      <w:r w:rsidRPr="008F2110">
        <w:rPr>
          <w:rFonts w:ascii="Times New Roman" w:eastAsia="Times New Roman" w:hAnsi="Times New Roman" w:cs="Times New Roman"/>
          <w:color w:val="333333"/>
          <w:sz w:val="24"/>
          <w:szCs w:val="24"/>
          <w:shd w:val="clear" w:color="auto" w:fill="FFFFFF"/>
          <w:lang w:val="ru-RU" w:eastAsia="ru-RU"/>
        </w:rPr>
        <w:t>‌</w:t>
      </w:r>
      <w:r w:rsidRPr="008F2110">
        <w:rPr>
          <w:rFonts w:ascii="Times New Roman" w:eastAsia="Times New Roman" w:hAnsi="Times New Roman" w:cs="Times New Roman"/>
          <w:color w:val="333333"/>
          <w:sz w:val="24"/>
          <w:szCs w:val="24"/>
          <w:lang w:val="ru-RU" w:eastAsia="ru-RU"/>
        </w:rPr>
        <w:t>​</w:t>
      </w:r>
      <w:r w:rsidR="0086025E">
        <w:rPr>
          <w:rFonts w:ascii="Times New Roman" w:eastAsia="Times New Roman" w:hAnsi="Times New Roman" w:cs="Times New Roman"/>
          <w:color w:val="333333"/>
          <w:sz w:val="24"/>
          <w:szCs w:val="24"/>
          <w:lang w:val="ru-RU" w:eastAsia="ru-RU"/>
        </w:rPr>
        <w:t xml:space="preserve">                                      </w:t>
      </w:r>
      <w:bookmarkStart w:id="17" w:name="_GoBack"/>
      <w:bookmarkEnd w:id="17"/>
      <w:r w:rsidRPr="008F2110">
        <w:rPr>
          <w:rFonts w:ascii="Arial" w:eastAsia="Times New Roman" w:hAnsi="Arial" w:cs="Arial"/>
          <w:sz w:val="24"/>
          <w:szCs w:val="24"/>
          <w:lang w:val="ru-RU" w:eastAsia="ru-RU"/>
        </w:rPr>
        <w:t>ФГБНУ «Институт стратегии </w:t>
      </w:r>
    </w:p>
    <w:p w:rsidR="00913055" w:rsidRPr="008235DD" w:rsidRDefault="00913055">
      <w:pPr>
        <w:rPr>
          <w:sz w:val="24"/>
          <w:szCs w:val="24"/>
          <w:lang w:val="ru-RU"/>
        </w:rPr>
      </w:pPr>
    </w:p>
    <w:sectPr w:rsidR="00913055" w:rsidRPr="008235DD" w:rsidSect="008235DD">
      <w:pgSz w:w="16839" w:h="11907" w:orient="landscape"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5DD" w:rsidRDefault="008235DD" w:rsidP="008235DD">
      <w:pPr>
        <w:spacing w:after="0" w:line="240" w:lineRule="auto"/>
      </w:pPr>
      <w:r>
        <w:separator/>
      </w:r>
    </w:p>
  </w:endnote>
  <w:endnote w:type="continuationSeparator" w:id="0">
    <w:p w:rsidR="008235DD" w:rsidRDefault="008235DD" w:rsidP="00823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839008"/>
      <w:docPartObj>
        <w:docPartGallery w:val="Page Numbers (Bottom of Page)"/>
        <w:docPartUnique/>
      </w:docPartObj>
    </w:sdtPr>
    <w:sdtContent>
      <w:p w:rsidR="008235DD" w:rsidRDefault="008235DD">
        <w:pPr>
          <w:pStyle w:val="ae"/>
          <w:jc w:val="center"/>
        </w:pPr>
        <w:r>
          <w:fldChar w:fldCharType="begin"/>
        </w:r>
        <w:r>
          <w:instrText>PAGE   \* MERGEFORMAT</w:instrText>
        </w:r>
        <w:r>
          <w:fldChar w:fldCharType="separate"/>
        </w:r>
        <w:r w:rsidR="0086025E" w:rsidRPr="0086025E">
          <w:rPr>
            <w:noProof/>
            <w:lang w:val="ru-RU"/>
          </w:rPr>
          <w:t>18</w:t>
        </w:r>
        <w:r>
          <w:fldChar w:fldCharType="end"/>
        </w:r>
      </w:p>
    </w:sdtContent>
  </w:sdt>
  <w:p w:rsidR="008235DD" w:rsidRDefault="008235D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5DD" w:rsidRDefault="008235DD" w:rsidP="008235DD">
      <w:pPr>
        <w:spacing w:after="0" w:line="240" w:lineRule="auto"/>
      </w:pPr>
      <w:r>
        <w:separator/>
      </w:r>
    </w:p>
  </w:footnote>
  <w:footnote w:type="continuationSeparator" w:id="0">
    <w:p w:rsidR="008235DD" w:rsidRDefault="008235DD" w:rsidP="008235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83214"/>
    <w:multiLevelType w:val="multilevel"/>
    <w:tmpl w:val="EBB04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3D0308"/>
    <w:multiLevelType w:val="multilevel"/>
    <w:tmpl w:val="170EB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B3789A"/>
    <w:multiLevelType w:val="multilevel"/>
    <w:tmpl w:val="E578A8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EF6518"/>
    <w:multiLevelType w:val="multilevel"/>
    <w:tmpl w:val="43E063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2D4F81"/>
    <w:multiLevelType w:val="multilevel"/>
    <w:tmpl w:val="870444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815D2E"/>
    <w:multiLevelType w:val="multilevel"/>
    <w:tmpl w:val="D1E4AD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A71ADA"/>
    <w:multiLevelType w:val="multilevel"/>
    <w:tmpl w:val="BAB2F6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BD7783"/>
    <w:multiLevelType w:val="multilevel"/>
    <w:tmpl w:val="56823C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A24881"/>
    <w:multiLevelType w:val="multilevel"/>
    <w:tmpl w:val="8A5683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5A0150"/>
    <w:multiLevelType w:val="multilevel"/>
    <w:tmpl w:val="0AE430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030CF6"/>
    <w:multiLevelType w:val="multilevel"/>
    <w:tmpl w:val="FB72E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50639E"/>
    <w:multiLevelType w:val="multilevel"/>
    <w:tmpl w:val="F626C4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412DD9"/>
    <w:multiLevelType w:val="multilevel"/>
    <w:tmpl w:val="34563E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5318D5"/>
    <w:multiLevelType w:val="multilevel"/>
    <w:tmpl w:val="D55CC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2205CF"/>
    <w:multiLevelType w:val="multilevel"/>
    <w:tmpl w:val="226024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E83CFA"/>
    <w:multiLevelType w:val="multilevel"/>
    <w:tmpl w:val="023282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942AA0"/>
    <w:multiLevelType w:val="multilevel"/>
    <w:tmpl w:val="F01AA1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5"/>
  </w:num>
  <w:num w:numId="3">
    <w:abstractNumId w:val="6"/>
  </w:num>
  <w:num w:numId="4">
    <w:abstractNumId w:val="11"/>
  </w:num>
  <w:num w:numId="5">
    <w:abstractNumId w:val="13"/>
  </w:num>
  <w:num w:numId="6">
    <w:abstractNumId w:val="1"/>
  </w:num>
  <w:num w:numId="7">
    <w:abstractNumId w:val="3"/>
  </w:num>
  <w:num w:numId="8">
    <w:abstractNumId w:val="9"/>
  </w:num>
  <w:num w:numId="9">
    <w:abstractNumId w:val="14"/>
  </w:num>
  <w:num w:numId="10">
    <w:abstractNumId w:val="12"/>
  </w:num>
  <w:num w:numId="11">
    <w:abstractNumId w:val="0"/>
  </w:num>
  <w:num w:numId="12">
    <w:abstractNumId w:val="7"/>
  </w:num>
  <w:num w:numId="13">
    <w:abstractNumId w:val="4"/>
  </w:num>
  <w:num w:numId="14">
    <w:abstractNumId w:val="10"/>
  </w:num>
  <w:num w:numId="15">
    <w:abstractNumId w:val="8"/>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94DC6"/>
    <w:rsid w:val="00697323"/>
    <w:rsid w:val="007B5575"/>
    <w:rsid w:val="007F754A"/>
    <w:rsid w:val="008235DD"/>
    <w:rsid w:val="0086025E"/>
    <w:rsid w:val="00894DC6"/>
    <w:rsid w:val="008F2110"/>
    <w:rsid w:val="00913055"/>
    <w:rsid w:val="00C33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235D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23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104426">
      <w:bodyDiv w:val="1"/>
      <w:marLeft w:val="0"/>
      <w:marRight w:val="0"/>
      <w:marTop w:val="0"/>
      <w:marBottom w:val="0"/>
      <w:divBdr>
        <w:top w:val="none" w:sz="0" w:space="0" w:color="auto"/>
        <w:left w:val="none" w:sz="0" w:space="0" w:color="auto"/>
        <w:bottom w:val="none" w:sz="0" w:space="0" w:color="auto"/>
        <w:right w:val="none" w:sz="0" w:space="0" w:color="auto"/>
      </w:divBdr>
      <w:divsChild>
        <w:div w:id="1523319419">
          <w:marLeft w:val="0"/>
          <w:marRight w:val="0"/>
          <w:marTop w:val="0"/>
          <w:marBottom w:val="0"/>
          <w:divBdr>
            <w:top w:val="none" w:sz="0" w:space="0" w:color="auto"/>
            <w:left w:val="none" w:sz="0" w:space="0" w:color="auto"/>
            <w:bottom w:val="none" w:sz="0" w:space="0" w:color="auto"/>
            <w:right w:val="none" w:sz="0" w:space="0" w:color="auto"/>
          </w:divBdr>
          <w:divsChild>
            <w:div w:id="550194207">
              <w:marLeft w:val="0"/>
              <w:marRight w:val="0"/>
              <w:marTop w:val="0"/>
              <w:marBottom w:val="0"/>
              <w:divBdr>
                <w:top w:val="none" w:sz="0" w:space="0" w:color="auto"/>
                <w:left w:val="none" w:sz="0" w:space="0" w:color="auto"/>
                <w:bottom w:val="none" w:sz="0" w:space="0" w:color="auto"/>
                <w:right w:val="none" w:sz="0" w:space="0" w:color="auto"/>
              </w:divBdr>
              <w:divsChild>
                <w:div w:id="1868564101">
                  <w:marLeft w:val="0"/>
                  <w:marRight w:val="0"/>
                  <w:marTop w:val="0"/>
                  <w:marBottom w:val="0"/>
                  <w:divBdr>
                    <w:top w:val="none" w:sz="0" w:space="0" w:color="auto"/>
                    <w:left w:val="none" w:sz="0" w:space="0" w:color="auto"/>
                    <w:bottom w:val="none" w:sz="0" w:space="0" w:color="auto"/>
                    <w:right w:val="none" w:sz="0" w:space="0" w:color="auto"/>
                  </w:divBdr>
                  <w:divsChild>
                    <w:div w:id="1678582993">
                      <w:marLeft w:val="0"/>
                      <w:marRight w:val="0"/>
                      <w:marTop w:val="0"/>
                      <w:marBottom w:val="0"/>
                      <w:divBdr>
                        <w:top w:val="none" w:sz="0" w:space="0" w:color="auto"/>
                        <w:left w:val="none" w:sz="0" w:space="0" w:color="auto"/>
                        <w:bottom w:val="none" w:sz="0" w:space="0" w:color="auto"/>
                        <w:right w:val="none" w:sz="0" w:space="0" w:color="auto"/>
                      </w:divBdr>
                      <w:divsChild>
                        <w:div w:id="1739286281">
                          <w:marLeft w:val="0"/>
                          <w:marRight w:val="0"/>
                          <w:marTop w:val="0"/>
                          <w:marBottom w:val="0"/>
                          <w:divBdr>
                            <w:top w:val="none" w:sz="0" w:space="0" w:color="auto"/>
                            <w:left w:val="none" w:sz="0" w:space="0" w:color="auto"/>
                            <w:bottom w:val="none" w:sz="0" w:space="0" w:color="auto"/>
                            <w:right w:val="none" w:sz="0" w:space="0" w:color="auto"/>
                          </w:divBdr>
                          <w:divsChild>
                            <w:div w:id="1454057040">
                              <w:marLeft w:val="0"/>
                              <w:marRight w:val="0"/>
                              <w:marTop w:val="0"/>
                              <w:marBottom w:val="0"/>
                              <w:divBdr>
                                <w:top w:val="none" w:sz="0" w:space="0" w:color="auto"/>
                                <w:left w:val="none" w:sz="0" w:space="0" w:color="auto"/>
                                <w:bottom w:val="none" w:sz="0" w:space="0" w:color="auto"/>
                                <w:right w:val="none" w:sz="0" w:space="0" w:color="auto"/>
                              </w:divBdr>
                              <w:divsChild>
                                <w:div w:id="279342433">
                                  <w:marLeft w:val="0"/>
                                  <w:marRight w:val="0"/>
                                  <w:marTop w:val="0"/>
                                  <w:marBottom w:val="0"/>
                                  <w:divBdr>
                                    <w:top w:val="none" w:sz="0" w:space="0" w:color="auto"/>
                                    <w:left w:val="none" w:sz="0" w:space="0" w:color="auto"/>
                                    <w:bottom w:val="none" w:sz="0" w:space="0" w:color="auto"/>
                                    <w:right w:val="none" w:sz="0" w:space="0" w:color="auto"/>
                                  </w:divBdr>
                                  <w:divsChild>
                                    <w:div w:id="758138198">
                                      <w:marLeft w:val="0"/>
                                      <w:marRight w:val="0"/>
                                      <w:marTop w:val="0"/>
                                      <w:marBottom w:val="0"/>
                                      <w:divBdr>
                                        <w:top w:val="none" w:sz="0" w:space="0" w:color="auto"/>
                                        <w:left w:val="none" w:sz="0" w:space="0" w:color="auto"/>
                                        <w:bottom w:val="none" w:sz="0" w:space="0" w:color="auto"/>
                                        <w:right w:val="none" w:sz="0" w:space="0" w:color="auto"/>
                                      </w:divBdr>
                                      <w:divsChild>
                                        <w:div w:id="51762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888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9299E-C300-45AF-921D-5C7A76805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3467</Words>
  <Characters>19767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5</cp:revision>
  <cp:lastPrinted>2023-09-08T18:08:00Z</cp:lastPrinted>
  <dcterms:created xsi:type="dcterms:W3CDTF">2023-09-02T01:34:00Z</dcterms:created>
  <dcterms:modified xsi:type="dcterms:W3CDTF">2023-09-08T18:09:00Z</dcterms:modified>
</cp:coreProperties>
</file>