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381495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="000000B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МР "</w:t>
      </w:r>
      <w:proofErr w:type="spell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10DC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p w:rsidR="006E77A1" w:rsidRPr="00C10DCA" w:rsidRDefault="006E77A1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A5607" w:rsidRPr="00C10DCA" w:rsidTr="001A5607">
        <w:tc>
          <w:tcPr>
            <w:tcW w:w="3114" w:type="dxa"/>
          </w:tcPr>
          <w:p w:rsidR="001A5607" w:rsidRPr="00C10DCA" w:rsidRDefault="00741591" w:rsidP="001A56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1A5607" w:rsidRDefault="001A5607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 1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A5607" w:rsidRPr="00C10DCA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5607" w:rsidRPr="00C10DCA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713C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1A5607" w:rsidRDefault="001A5607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1A5607" w:rsidRPr="00C10DCA" w:rsidRDefault="001A5607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1591"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   2023 г.</w:t>
            </w:r>
          </w:p>
          <w:p w:rsidR="001A5607" w:rsidRPr="00C10DCA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5607" w:rsidRPr="00C10DCA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13C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bookmarkStart w:id="3" w:name="_GoBack"/>
            <w:bookmarkEnd w:id="3"/>
          </w:p>
          <w:p w:rsidR="001A5607" w:rsidRPr="00C10DCA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A5607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1A56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1A5607" w:rsidRPr="00C10DCA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0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1A5607" w:rsidRPr="00C10DCA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77A1" w:rsidRPr="00C10DCA" w:rsidRDefault="006E77A1">
      <w:pPr>
        <w:spacing w:after="0"/>
        <w:ind w:left="120"/>
        <w:rPr>
          <w:sz w:val="24"/>
          <w:szCs w:val="24"/>
        </w:rPr>
      </w:pPr>
    </w:p>
    <w:p w:rsidR="006E77A1" w:rsidRPr="00C10DCA" w:rsidRDefault="00741591">
      <w:pPr>
        <w:spacing w:after="0"/>
        <w:ind w:left="120"/>
        <w:rPr>
          <w:sz w:val="24"/>
          <w:szCs w:val="24"/>
        </w:rPr>
      </w:pPr>
      <w:r w:rsidRPr="00C10DCA">
        <w:rPr>
          <w:rFonts w:ascii="Times New Roman" w:hAnsi="Times New Roman"/>
          <w:color w:val="000000"/>
          <w:sz w:val="24"/>
          <w:szCs w:val="24"/>
        </w:rPr>
        <w:t>‌</w:t>
      </w:r>
    </w:p>
    <w:p w:rsidR="006E77A1" w:rsidRPr="00C10DCA" w:rsidRDefault="006E77A1">
      <w:pPr>
        <w:spacing w:after="0"/>
        <w:ind w:left="120"/>
        <w:rPr>
          <w:sz w:val="24"/>
          <w:szCs w:val="24"/>
        </w:rPr>
      </w:pPr>
    </w:p>
    <w:p w:rsidR="006E77A1" w:rsidRPr="00C10DCA" w:rsidRDefault="006E77A1">
      <w:pPr>
        <w:spacing w:after="0"/>
        <w:ind w:left="120"/>
        <w:rPr>
          <w:sz w:val="24"/>
          <w:szCs w:val="24"/>
        </w:rPr>
      </w:pPr>
    </w:p>
    <w:p w:rsidR="006E77A1" w:rsidRPr="00C10DCA" w:rsidRDefault="006E77A1">
      <w:pPr>
        <w:spacing w:after="0"/>
        <w:ind w:left="120"/>
        <w:rPr>
          <w:sz w:val="24"/>
          <w:szCs w:val="24"/>
        </w:rPr>
      </w:pPr>
    </w:p>
    <w:p w:rsidR="006E77A1" w:rsidRPr="00C10DCA" w:rsidRDefault="00741591">
      <w:pPr>
        <w:spacing w:after="0" w:line="408" w:lineRule="auto"/>
        <w:ind w:left="120"/>
        <w:jc w:val="center"/>
        <w:rPr>
          <w:sz w:val="24"/>
          <w:szCs w:val="24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6E77A1" w:rsidRPr="00C10DCA" w:rsidRDefault="000000BE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(ID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1700787</w:t>
      </w:r>
      <w:r w:rsidR="00741591" w:rsidRPr="00C10DCA">
        <w:rPr>
          <w:rFonts w:ascii="Times New Roman" w:hAnsi="Times New Roman"/>
          <w:color w:val="000000"/>
          <w:sz w:val="24"/>
          <w:szCs w:val="24"/>
        </w:rPr>
        <w:t>)</w:t>
      </w:r>
    </w:p>
    <w:p w:rsidR="006E77A1" w:rsidRPr="00C10DCA" w:rsidRDefault="006E77A1">
      <w:pPr>
        <w:spacing w:after="0"/>
        <w:ind w:left="120"/>
        <w:jc w:val="center"/>
        <w:rPr>
          <w:sz w:val="24"/>
          <w:szCs w:val="24"/>
        </w:rPr>
      </w:pPr>
    </w:p>
    <w:p w:rsidR="006E77A1" w:rsidRPr="00713CA1" w:rsidRDefault="0074159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6E77A1" w:rsidRPr="001A5607" w:rsidRDefault="001A560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 xml:space="preserve">  4</w:t>
      </w:r>
      <w:r w:rsidR="000000BE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713CA1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326EB" w:rsidRPr="008A475D" w:rsidRDefault="000326EB" w:rsidP="000326EB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 w:rsidRPr="008A475D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8A475D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8A475D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0326EB" w:rsidRPr="008A475D" w:rsidRDefault="000326EB" w:rsidP="000326EB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0000BE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</w:t>
      </w:r>
      <w:proofErr w:type="spellStart"/>
      <w:r w:rsidR="000000BE">
        <w:rPr>
          <w:rFonts w:ascii="Calibri" w:eastAsia="Calibri" w:hAnsi="Calibri" w:cs="Times New Roman"/>
          <w:sz w:val="24"/>
          <w:szCs w:val="24"/>
          <w:lang w:val="ru-RU"/>
        </w:rPr>
        <w:t>Исабалаева</w:t>
      </w:r>
      <w:proofErr w:type="spellEnd"/>
      <w:r w:rsidR="000000BE">
        <w:rPr>
          <w:rFonts w:ascii="Calibri" w:eastAsia="Calibri" w:hAnsi="Calibri" w:cs="Times New Roman"/>
          <w:sz w:val="24"/>
          <w:szCs w:val="24"/>
          <w:lang w:val="ru-RU"/>
        </w:rPr>
        <w:t xml:space="preserve"> А.Г.</w:t>
      </w: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6E77A1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E77A1" w:rsidRPr="00713CA1" w:rsidRDefault="000326EB" w:rsidP="000326EB">
      <w:pPr>
        <w:spacing w:after="0"/>
        <w:rPr>
          <w:sz w:val="24"/>
          <w:szCs w:val="24"/>
          <w:lang w:val="ru-RU"/>
        </w:rPr>
      </w:pPr>
      <w:bookmarkStart w:id="4" w:name="ea9f8b93-ec0a-46f1-b121-7d755706d3f8"/>
      <w:r>
        <w:rPr>
          <w:sz w:val="24"/>
          <w:szCs w:val="24"/>
          <w:lang w:val="ru-RU"/>
        </w:rPr>
        <w:t xml:space="preserve">                                                  </w:t>
      </w:r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End w:id="4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bc60fee5-3ea2-4a72-978d-d6513b1fb57a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741591" w:rsidRPr="00713CA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741591" w:rsidRPr="00713CA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7F086B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6E77A1" w:rsidRPr="00F51B64" w:rsidRDefault="00741591" w:rsidP="00C10DC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381496"/>
      <w:bookmarkEnd w:id="0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E77A1" w:rsidRPr="00F51B64" w:rsidRDefault="00741591" w:rsidP="00C10D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</w:t>
      </w:r>
      <w:r w:rsidR="00C10DCA"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анных для изучения музыки 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E77A1" w:rsidRPr="00F51B64" w:rsidRDefault="006E77A1">
      <w:pPr>
        <w:rPr>
          <w:rFonts w:ascii="Times New Roman" w:hAnsi="Times New Roman" w:cs="Times New Roman"/>
          <w:sz w:val="24"/>
          <w:szCs w:val="24"/>
          <w:lang w:val="ru-RU"/>
        </w:rPr>
        <w:sectPr w:rsidR="006E77A1" w:rsidRPr="00F51B64" w:rsidSect="003E641F">
          <w:pgSz w:w="16383" w:h="11906" w:orient="landscape"/>
          <w:pgMar w:top="851" w:right="850" w:bottom="851" w:left="1134" w:header="720" w:footer="720" w:gutter="0"/>
          <w:cols w:space="720"/>
          <w:docGrid w:linePitch="299"/>
        </w:sectPr>
      </w:pPr>
    </w:p>
    <w:p w:rsidR="006E77A1" w:rsidRPr="00F51B64" w:rsidRDefault="00741591" w:rsidP="003E64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381497"/>
      <w:bookmarkEnd w:id="6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E77A1" w:rsidRPr="00F51B64" w:rsidRDefault="00741591" w:rsidP="003E64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E77A1" w:rsidRPr="00F51B64" w:rsidRDefault="00741591" w:rsidP="003E64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сказок, былин, эпических сказаний, рассказываемых нараспев;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</w:t>
      </w:r>
      <w:r w:rsidR="00991D44"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духовые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ударные, струнные);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песен, танцев, импровизация ритмических аккомпанементов на ударных инструментах;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E77A1" w:rsidRPr="00F51B64" w:rsidRDefault="00741591" w:rsidP="003E64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F51B6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Фортепиано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E77A1" w:rsidRPr="00F51B64" w:rsidRDefault="00741591" w:rsidP="00991D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6E77A1" w:rsidRPr="00F51B64" w:rsidRDefault="00741591" w:rsidP="00991D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E77A1" w:rsidRPr="00F51B64" w:rsidRDefault="00741591" w:rsidP="00991D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Главное содержание данного модуля сосредоточено вокруг рефлексивного исследования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</w:t>
      </w:r>
      <w:r w:rsidR="00991D44"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Военная тема в музыкальном искусстве.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</w:t>
      </w:r>
      <w:r w:rsidR="003E64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E77A1" w:rsidRPr="00F51B64" w:rsidRDefault="00741591" w:rsidP="00991D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</w:t>
      </w:r>
      <w:r w:rsidR="003E64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вокализация наиболее ярких тем инструментальных </w:t>
      </w:r>
      <w:r w:rsidR="00991D44"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сочинении.</w:t>
      </w:r>
    </w:p>
    <w:p w:rsidR="006E77A1" w:rsidRPr="00F51B64" w:rsidRDefault="00741591" w:rsidP="00991D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 w:rsidP="00991D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</w:t>
      </w:r>
      <w:r w:rsidR="00991D44"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 w:rsidP="00991D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отдельных номеров из детской оперы, музыкальной сказки;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</w:t>
      </w:r>
      <w:r w:rsidR="00251CE7"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обсуждение характера героев и событий;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E77A1" w:rsidRPr="00F51B64" w:rsidRDefault="00741591" w:rsidP="00251C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E77A1" w:rsidRPr="00F51B64" w:rsidRDefault="00741591" w:rsidP="00251CE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фри-джаза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эмбиента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рэпа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E77A1" w:rsidRPr="00F51B64" w:rsidRDefault="00741591" w:rsidP="00251C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E77A1" w:rsidRPr="00F51B64" w:rsidRDefault="00741591" w:rsidP="00251CE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со звуками музыкальными и шумовыми;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</w:t>
      </w:r>
      <w:r w:rsidR="003E64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</w:t>
      </w:r>
      <w:r w:rsidR="003E64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Песня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на слух, прослеживание по нотной записи ритмических рисунков в размере 6/8;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неустой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арпеджио.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звукам аккордов</w:t>
      </w:r>
      <w:r w:rsidR="003E64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6E77A1">
      <w:pPr>
        <w:rPr>
          <w:rFonts w:ascii="Times New Roman" w:hAnsi="Times New Roman" w:cs="Times New Roman"/>
          <w:sz w:val="24"/>
          <w:szCs w:val="24"/>
          <w:lang w:val="ru-RU"/>
        </w:rPr>
        <w:sectPr w:rsidR="006E77A1" w:rsidRPr="00F51B64" w:rsidSect="003E641F">
          <w:pgSz w:w="16383" w:h="11906" w:orient="landscape"/>
          <w:pgMar w:top="709" w:right="850" w:bottom="709" w:left="1134" w:header="720" w:footer="720" w:gutter="0"/>
          <w:cols w:space="720"/>
          <w:docGrid w:linePitch="299"/>
        </w:sectPr>
      </w:pPr>
    </w:p>
    <w:p w:rsidR="006E77A1" w:rsidRPr="00F51B64" w:rsidRDefault="00741591" w:rsidP="003E641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2381498"/>
      <w:bookmarkEnd w:id="7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E77A1" w:rsidRPr="00F51B64" w:rsidRDefault="00741591" w:rsidP="003E64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E77A1" w:rsidRPr="00F51B64" w:rsidRDefault="006E77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6E77A1" w:rsidRPr="00F51B64" w:rsidRDefault="006E77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F51B64" w:rsidRDefault="00741591" w:rsidP="00C743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6E77A1" w:rsidRPr="00F51B64" w:rsidRDefault="00741591" w:rsidP="00C743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77A1" w:rsidRPr="00F51B64" w:rsidRDefault="00741591" w:rsidP="00C743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E77A1" w:rsidRPr="00F51B64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</w:t>
      </w:r>
      <w:r w:rsidR="00251CE7"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произведений и их фрагментов к композиторскому или народному творчеству;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</w:t>
      </w:r>
      <w:r w:rsidR="00251CE7"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</w:t>
      </w:r>
      <w:r w:rsidR="00C7433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F51B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E77A1" w:rsidRPr="00F51B64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51B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</w:t>
      </w:r>
      <w:r w:rsidR="00C7433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C7433A">
          <w:pgSz w:w="16383" w:h="11906" w:orient="landscape"/>
          <w:pgMar w:top="426" w:right="850" w:bottom="567" w:left="1418" w:header="720" w:footer="720" w:gutter="0"/>
          <w:cols w:space="720"/>
          <w:docGrid w:linePitch="299"/>
        </w:sectPr>
      </w:pPr>
    </w:p>
    <w:p w:rsidR="006E77A1" w:rsidRPr="00C10DCA" w:rsidRDefault="00741591">
      <w:pPr>
        <w:spacing w:after="0"/>
        <w:ind w:left="120"/>
        <w:rPr>
          <w:sz w:val="24"/>
          <w:szCs w:val="24"/>
        </w:rPr>
      </w:pPr>
      <w:bookmarkStart w:id="9" w:name="block-12381499"/>
      <w:bookmarkEnd w:id="8"/>
      <w:r w:rsidRPr="00C10DC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10DCA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E77A1" w:rsidRPr="00C10DCA" w:rsidRDefault="00741591">
      <w:pPr>
        <w:spacing w:after="0"/>
        <w:ind w:left="120"/>
        <w:rPr>
          <w:sz w:val="24"/>
          <w:szCs w:val="24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32"/>
        <w:gridCol w:w="1525"/>
        <w:gridCol w:w="1825"/>
        <w:gridCol w:w="24"/>
        <w:gridCol w:w="6"/>
        <w:gridCol w:w="1904"/>
        <w:gridCol w:w="3055"/>
      </w:tblGrid>
      <w:tr w:rsidR="001A5607" w:rsidRPr="00C10DCA" w:rsidTr="001A5607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34" w:type="dxa"/>
            <w:gridSpan w:val="3"/>
            <w:tcBorders>
              <w:righ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62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 w:rsidP="00C7433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77A1" w:rsidRPr="00C10DCA" w:rsidTr="001A56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77A1" w:rsidRPr="00C10DCA" w:rsidRDefault="006E77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77A1" w:rsidRPr="00C10DCA" w:rsidRDefault="006E77A1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6E77A1" w:rsidRPr="00C10DCA" w:rsidRDefault="006E77A1">
            <w:pPr>
              <w:rPr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906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906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Солдатушки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бравы ребятушки»;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«Лесной олень»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Скоморошья-плясовая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A5607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907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Поппинс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до свидания»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Шехеразада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(фрагменты)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Ж. Бизе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(1 сюита:</w:t>
            </w:r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A5607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</w:tr>
      <w:tr w:rsidR="001A5607" w:rsidRPr="00991D44" w:rsidTr="001A5607">
        <w:trPr>
          <w:trHeight w:val="144"/>
          <w:tblCellSpacing w:w="20" w:type="nil"/>
        </w:trPr>
        <w:tc>
          <w:tcPr>
            <w:tcW w:w="906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«Родня»;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«Прекрасное далеко»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rPr>
                <w:sz w:val="24"/>
                <w:szCs w:val="24"/>
              </w:rPr>
            </w:pPr>
          </w:p>
        </w:tc>
      </w:tr>
      <w:tr w:rsidR="006E77A1" w:rsidRPr="00C10DCA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6E77A1" w:rsidRPr="00C10DCA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бакши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др.); К.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Караев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Лученок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М. Ясень «Майский вальс».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А.Пахмутова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Песняры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Б.Сметана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Влтава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rPr>
                <w:sz w:val="24"/>
                <w:szCs w:val="24"/>
              </w:rPr>
            </w:pPr>
          </w:p>
        </w:tc>
      </w:tr>
      <w:tr w:rsidR="006E77A1" w:rsidRPr="00C10DCA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rPr>
                <w:sz w:val="24"/>
                <w:szCs w:val="24"/>
              </w:rPr>
            </w:pPr>
          </w:p>
        </w:tc>
      </w:tr>
      <w:tr w:rsidR="006E77A1" w:rsidRPr="00991D44">
        <w:trPr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Будашкина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С. Никитин «Это очень интересно», «Пони», «Сказка по лесу идет», «Резиновый ёжик»; Г.В.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Свиридов сюита «Музыкальные иллюстрации»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Февронии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Балет: А. Хачатурян. Балет «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Н.А. Римского-Корсакова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A5607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906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Мориа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«Фигаро»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C7433A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Джаз: Дж. Гершвин «Летнее время»,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Д.Эллингтон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spellEnd"/>
            <w:proofErr w:type="gram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7433A" w:rsidRDefault="006E77A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907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6E77A1" w:rsidRPr="00991D44" w:rsidTr="001A560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left w:val="single" w:sz="4" w:space="0" w:color="auto"/>
            </w:tcBorders>
            <w:vAlign w:val="center"/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</w:tr>
      <w:tr w:rsidR="006E77A1" w:rsidRPr="00C10DCA" w:rsidTr="001A56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9" w:type="dxa"/>
            <w:gridSpan w:val="2"/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74159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6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E77A1" w:rsidRPr="00C10DCA" w:rsidRDefault="006E77A1">
            <w:pPr>
              <w:rPr>
                <w:sz w:val="24"/>
                <w:szCs w:val="24"/>
              </w:rPr>
            </w:pPr>
          </w:p>
        </w:tc>
      </w:tr>
    </w:tbl>
    <w:p w:rsidR="006E77A1" w:rsidRPr="00C10DCA" w:rsidRDefault="006E77A1">
      <w:pPr>
        <w:rPr>
          <w:sz w:val="24"/>
          <w:szCs w:val="24"/>
          <w:lang w:val="ru-RU"/>
        </w:rPr>
        <w:sectPr w:rsidR="006E77A1" w:rsidRPr="00C10DCA" w:rsidSect="00C7433A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6E77A1" w:rsidRPr="00C10DCA" w:rsidRDefault="00741591" w:rsidP="00C10DCA">
      <w:pPr>
        <w:spacing w:after="0"/>
        <w:rPr>
          <w:sz w:val="24"/>
          <w:szCs w:val="24"/>
        </w:rPr>
      </w:pPr>
      <w:bookmarkStart w:id="10" w:name="block-12381500"/>
      <w:bookmarkEnd w:id="9"/>
      <w:r w:rsidRPr="00C10DC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6E77A1" w:rsidRPr="00C10DCA" w:rsidRDefault="00741591">
      <w:pPr>
        <w:spacing w:after="0"/>
        <w:ind w:left="120"/>
        <w:rPr>
          <w:sz w:val="24"/>
          <w:szCs w:val="24"/>
        </w:rPr>
      </w:pPr>
      <w:r w:rsidRPr="00C10DCA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4598"/>
        <w:gridCol w:w="2301"/>
        <w:gridCol w:w="1727"/>
        <w:gridCol w:w="1839"/>
      </w:tblGrid>
      <w:tr w:rsidR="007A2E79" w:rsidRPr="00C10DCA" w:rsidTr="00991D44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E79" w:rsidRPr="00C10DCA" w:rsidRDefault="007A2E79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A2E79" w:rsidRPr="00C10DCA" w:rsidRDefault="007A2E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E79" w:rsidRPr="00C10DCA" w:rsidRDefault="007A2E7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2E79" w:rsidRPr="00C10DCA" w:rsidRDefault="007A2E7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A2E79" w:rsidRPr="00C10DCA" w:rsidRDefault="007A2E79">
            <w:pPr>
              <w:spacing w:after="0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66" w:type="dxa"/>
            <w:gridSpan w:val="2"/>
            <w:vAlign w:val="center"/>
          </w:tcPr>
          <w:p w:rsidR="007A2E79" w:rsidRPr="001A5607" w:rsidRDefault="007A2E79" w:rsidP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607" w:rsidRPr="00C10DCA" w:rsidRDefault="001A5607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10D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1A5607" w:rsidRPr="00C10DCA" w:rsidRDefault="001A5607" w:rsidP="001A560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</w:t>
            </w:r>
            <w:r w:rsidRPr="001A56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плану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:rsidR="001A5607" w:rsidRPr="001A5607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Первые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артисты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народный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23.03.2024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839" w:type="dxa"/>
          </w:tcPr>
          <w:p w:rsidR="001A5607" w:rsidRPr="00C10DCA" w:rsidRDefault="001A56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607" w:rsidRPr="00C10DCA" w:rsidTr="001A5607">
        <w:trPr>
          <w:gridAfter w:val="1"/>
          <w:wAfter w:w="183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:rsidR="001A5607" w:rsidRPr="00C10DCA" w:rsidRDefault="001A56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0DC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7" w:type="dxa"/>
          </w:tcPr>
          <w:p w:rsidR="001A5607" w:rsidRPr="00C10DCA" w:rsidRDefault="001A560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E77A1" w:rsidRPr="002F6499" w:rsidRDefault="006E77A1">
      <w:pPr>
        <w:rPr>
          <w:sz w:val="24"/>
          <w:szCs w:val="24"/>
          <w:lang w:val="ru-RU"/>
        </w:rPr>
        <w:sectPr w:rsidR="006E77A1" w:rsidRPr="002F649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7A2E79" w:rsidRPr="002F6499" w:rsidRDefault="007A2E79" w:rsidP="002F6499">
      <w:pPr>
        <w:pStyle w:val="ae"/>
        <w:spacing w:before="0" w:beforeAutospacing="0" w:after="0" w:afterAutospacing="0"/>
        <w:rPr>
          <w:color w:val="333333"/>
        </w:rPr>
      </w:pPr>
      <w:r w:rsidRPr="002F6499">
        <w:rPr>
          <w:rStyle w:val="af"/>
          <w:color w:val="333333"/>
        </w:rPr>
        <w:lastRenderedPageBreak/>
        <w:t>УЧЕБНО-МЕТОДИЧЕСКОЕ ОБЕСПЕЧЕНИЕ ОБРАЗОВАТЕЛЬНОГО ПРОЦЕССА</w:t>
      </w:r>
    </w:p>
    <w:p w:rsidR="002F6499" w:rsidRDefault="002F6499" w:rsidP="002F6499">
      <w:pPr>
        <w:pStyle w:val="ae"/>
        <w:spacing w:before="0" w:beforeAutospacing="0" w:after="0" w:afterAutospacing="0"/>
        <w:rPr>
          <w:rStyle w:val="af"/>
          <w:caps/>
          <w:color w:val="000000"/>
        </w:rPr>
      </w:pPr>
    </w:p>
    <w:p w:rsidR="007A2E79" w:rsidRPr="002F6499" w:rsidRDefault="007A2E79" w:rsidP="002F6499">
      <w:pPr>
        <w:pStyle w:val="ae"/>
        <w:spacing w:before="0" w:beforeAutospacing="0" w:after="0" w:afterAutospacing="0"/>
        <w:rPr>
          <w:color w:val="333333"/>
        </w:rPr>
      </w:pPr>
      <w:r w:rsidRPr="002F6499">
        <w:rPr>
          <w:rStyle w:val="af"/>
          <w:caps/>
          <w:color w:val="000000"/>
        </w:rPr>
        <w:t>ОБЯЗАТЕЛЬНЫЕ УЧЕБНЫЕ МАТЕРИАЛЫ ДЛЯ УЧЕНИКА</w:t>
      </w:r>
    </w:p>
    <w:p w:rsidR="007A2E79" w:rsidRPr="002F6499" w:rsidRDefault="007A2E79" w:rsidP="002F6499">
      <w:pPr>
        <w:pStyle w:val="ae"/>
        <w:spacing w:before="0" w:beforeAutospacing="0" w:after="0" w:afterAutospacing="0"/>
        <w:rPr>
          <w:color w:val="333333"/>
        </w:rPr>
      </w:pPr>
      <w:r w:rsidRPr="002F6499">
        <w:rPr>
          <w:color w:val="333333"/>
        </w:rPr>
        <w:t>​</w:t>
      </w:r>
      <w:r w:rsidRPr="002F6499">
        <w:rPr>
          <w:rStyle w:val="placeholder-mask"/>
          <w:rFonts w:eastAsiaTheme="majorEastAsia"/>
          <w:color w:val="333333"/>
        </w:rPr>
        <w:t>‌</w:t>
      </w:r>
      <w:r w:rsidRPr="002F6499">
        <w:rPr>
          <w:rStyle w:val="placeholder"/>
          <w:rFonts w:eastAsiaTheme="majorEastAsia"/>
          <w:color w:val="333333"/>
        </w:rPr>
        <w:t xml:space="preserve">• Музыка: 4-й класс: учебник, 4 класс/ Критская Е. Д., Сергеева Г. П., </w:t>
      </w:r>
      <w:proofErr w:type="spellStart"/>
      <w:r w:rsidRPr="002F6499">
        <w:rPr>
          <w:rStyle w:val="placeholder"/>
          <w:rFonts w:eastAsiaTheme="majorEastAsia"/>
          <w:color w:val="333333"/>
        </w:rPr>
        <w:t>Шмагина</w:t>
      </w:r>
      <w:proofErr w:type="spellEnd"/>
      <w:r w:rsidRPr="002F6499">
        <w:rPr>
          <w:rStyle w:val="placeholder"/>
          <w:rFonts w:eastAsiaTheme="majorEastAsia"/>
          <w:color w:val="333333"/>
        </w:rPr>
        <w:t xml:space="preserve"> Т. С., Акционерное общество «Издательство «Просвещение»</w:t>
      </w:r>
      <w:r w:rsidRPr="002F6499">
        <w:rPr>
          <w:rStyle w:val="placeholder-mask"/>
          <w:rFonts w:eastAsiaTheme="majorEastAsia"/>
          <w:color w:val="333333"/>
        </w:rPr>
        <w:t>‌</w:t>
      </w:r>
      <w:r w:rsidRPr="002F6499">
        <w:rPr>
          <w:color w:val="333333"/>
        </w:rPr>
        <w:t>​</w:t>
      </w:r>
    </w:p>
    <w:p w:rsidR="007A2E79" w:rsidRPr="002F6499" w:rsidRDefault="007A2E79" w:rsidP="002F6499">
      <w:pPr>
        <w:pStyle w:val="ae"/>
        <w:spacing w:before="0" w:beforeAutospacing="0" w:after="0" w:afterAutospacing="0"/>
        <w:rPr>
          <w:color w:val="333333"/>
        </w:rPr>
      </w:pPr>
      <w:r w:rsidRPr="002F6499">
        <w:rPr>
          <w:color w:val="333333"/>
        </w:rPr>
        <w:t>​</w:t>
      </w:r>
    </w:p>
    <w:p w:rsidR="007A2E79" w:rsidRPr="002F6499" w:rsidRDefault="007A2E79" w:rsidP="002F6499">
      <w:pPr>
        <w:pStyle w:val="ae"/>
        <w:spacing w:before="0" w:beforeAutospacing="0" w:after="0" w:afterAutospacing="0"/>
        <w:rPr>
          <w:color w:val="333333"/>
        </w:rPr>
      </w:pPr>
      <w:r w:rsidRPr="002F6499">
        <w:rPr>
          <w:rStyle w:val="af"/>
          <w:caps/>
          <w:color w:val="000000"/>
        </w:rPr>
        <w:t>МЕТОДИЧЕСКИЕ МАТЕРИАЛЫ ДЛЯ УЧИТЕЛЯ</w:t>
      </w:r>
    </w:p>
    <w:p w:rsidR="007A2E79" w:rsidRDefault="007A2E79" w:rsidP="002F6499">
      <w:pPr>
        <w:pStyle w:val="ae"/>
        <w:spacing w:before="0" w:beforeAutospacing="0" w:after="0" w:afterAutospacing="0"/>
        <w:rPr>
          <w:color w:val="333333"/>
        </w:rPr>
      </w:pPr>
      <w:r w:rsidRPr="002F6499">
        <w:rPr>
          <w:color w:val="333333"/>
        </w:rPr>
        <w:t>​</w:t>
      </w:r>
      <w:r w:rsidRPr="002F6499">
        <w:rPr>
          <w:rStyle w:val="placeholder-mask"/>
          <w:rFonts w:eastAsiaTheme="majorEastAsia"/>
          <w:color w:val="333333"/>
        </w:rPr>
        <w:t>‌</w:t>
      </w:r>
      <w:r w:rsidRPr="002F6499">
        <w:rPr>
          <w:rStyle w:val="placeholder"/>
          <w:rFonts w:eastAsiaTheme="majorEastAsia"/>
          <w:color w:val="333333"/>
        </w:rPr>
        <w:t xml:space="preserve"> Музыка: 4-й класс: учебник, 4 класс/ Критская Е. Д., Сергеева Г. П., </w:t>
      </w:r>
      <w:proofErr w:type="spellStart"/>
      <w:r w:rsidRPr="002F6499">
        <w:rPr>
          <w:rStyle w:val="placeholder"/>
          <w:rFonts w:eastAsiaTheme="majorEastAsia"/>
          <w:color w:val="333333"/>
        </w:rPr>
        <w:t>Шмагина</w:t>
      </w:r>
      <w:proofErr w:type="spellEnd"/>
      <w:r w:rsidRPr="002F6499">
        <w:rPr>
          <w:rStyle w:val="placeholder"/>
          <w:rFonts w:eastAsiaTheme="majorEastAsia"/>
          <w:color w:val="333333"/>
        </w:rPr>
        <w:t xml:space="preserve"> Т. С., Акционерное общество «Издательство «Просвещение»</w:t>
      </w:r>
      <w:r w:rsidRPr="002F6499">
        <w:rPr>
          <w:rStyle w:val="placeholder-mask"/>
          <w:rFonts w:eastAsiaTheme="majorEastAsia"/>
          <w:color w:val="333333"/>
        </w:rPr>
        <w:t>‌</w:t>
      </w:r>
      <w:r w:rsidRPr="002F6499">
        <w:rPr>
          <w:color w:val="333333"/>
        </w:rPr>
        <w:t>​</w:t>
      </w:r>
    </w:p>
    <w:p w:rsidR="002F6499" w:rsidRPr="002F6499" w:rsidRDefault="002F6499" w:rsidP="002F6499">
      <w:pPr>
        <w:pStyle w:val="ae"/>
        <w:spacing w:before="0" w:beforeAutospacing="0" w:after="0" w:afterAutospacing="0"/>
        <w:rPr>
          <w:color w:val="333333"/>
        </w:rPr>
      </w:pPr>
    </w:p>
    <w:p w:rsidR="007A2E79" w:rsidRPr="002F6499" w:rsidRDefault="007A2E79" w:rsidP="002F6499">
      <w:pPr>
        <w:pStyle w:val="ae"/>
        <w:spacing w:before="0" w:beforeAutospacing="0" w:after="0" w:afterAutospacing="0"/>
        <w:rPr>
          <w:color w:val="333333"/>
        </w:rPr>
      </w:pPr>
      <w:r w:rsidRPr="002F6499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7A2E79" w:rsidRPr="002F6499" w:rsidRDefault="007A2E79" w:rsidP="002F6499">
      <w:pPr>
        <w:pStyle w:val="ae"/>
        <w:spacing w:before="0" w:beforeAutospacing="0" w:after="0" w:afterAutospacing="0"/>
        <w:rPr>
          <w:color w:val="333333"/>
        </w:rPr>
      </w:pPr>
      <w:r w:rsidRPr="002F6499">
        <w:rPr>
          <w:color w:val="333333"/>
        </w:rPr>
        <w:t>​</w:t>
      </w:r>
      <w:r w:rsidRPr="002F6499">
        <w:rPr>
          <w:color w:val="333333"/>
          <w:shd w:val="clear" w:color="auto" w:fill="FFFFFF"/>
        </w:rPr>
        <w:t>​‌</w:t>
      </w:r>
      <w:r w:rsidRPr="002F6499">
        <w:rPr>
          <w:rStyle w:val="placeholder"/>
          <w:rFonts w:eastAsiaTheme="majorEastAsia"/>
          <w:color w:val="333333"/>
        </w:rPr>
        <w:t>Библиотека ЦОК</w:t>
      </w:r>
    </w:p>
    <w:p w:rsidR="00741591" w:rsidRPr="002F6499" w:rsidRDefault="00012A62" w:rsidP="002F649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8"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412</w:t>
        </w:r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ea</w:t>
        </w:r>
        <w:r w:rsidR="007A2E79" w:rsidRPr="002F649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</w:t>
        </w:r>
      </w:hyperlink>
    </w:p>
    <w:sectPr w:rsidR="00741591" w:rsidRPr="002F6499" w:rsidSect="002F6499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B2D" w:rsidRDefault="00374B2D" w:rsidP="007F086B">
      <w:pPr>
        <w:spacing w:after="0" w:line="240" w:lineRule="auto"/>
      </w:pPr>
      <w:r>
        <w:separator/>
      </w:r>
    </w:p>
  </w:endnote>
  <w:endnote w:type="continuationSeparator" w:id="0">
    <w:p w:rsidR="00374B2D" w:rsidRDefault="00374B2D" w:rsidP="007F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5344"/>
      <w:docPartObj>
        <w:docPartGallery w:val="Page Numbers (Bottom of Page)"/>
        <w:docPartUnique/>
      </w:docPartObj>
    </w:sdtPr>
    <w:sdtContent>
      <w:p w:rsidR="007F086B" w:rsidRDefault="007F086B">
        <w:pPr>
          <w:pStyle w:val="af0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F086B" w:rsidRDefault="007F086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B2D" w:rsidRDefault="00374B2D" w:rsidP="007F086B">
      <w:pPr>
        <w:spacing w:after="0" w:line="240" w:lineRule="auto"/>
      </w:pPr>
      <w:r>
        <w:separator/>
      </w:r>
    </w:p>
  </w:footnote>
  <w:footnote w:type="continuationSeparator" w:id="0">
    <w:p w:rsidR="00374B2D" w:rsidRDefault="00374B2D" w:rsidP="007F0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7A1"/>
    <w:rsid w:val="000000BE"/>
    <w:rsid w:val="00012A62"/>
    <w:rsid w:val="000326EB"/>
    <w:rsid w:val="000E3CF5"/>
    <w:rsid w:val="001A5607"/>
    <w:rsid w:val="00251CE7"/>
    <w:rsid w:val="002F6499"/>
    <w:rsid w:val="00374B2D"/>
    <w:rsid w:val="003E641F"/>
    <w:rsid w:val="006E77A1"/>
    <w:rsid w:val="00713CA1"/>
    <w:rsid w:val="00741591"/>
    <w:rsid w:val="007A2E79"/>
    <w:rsid w:val="007F086B"/>
    <w:rsid w:val="00991D44"/>
    <w:rsid w:val="00C10DCA"/>
    <w:rsid w:val="00C7433A"/>
    <w:rsid w:val="00F51B64"/>
    <w:rsid w:val="00FC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3C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A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7A2E79"/>
    <w:rPr>
      <w:b/>
      <w:bCs/>
    </w:rPr>
  </w:style>
  <w:style w:type="character" w:customStyle="1" w:styleId="placeholder-mask">
    <w:name w:val="placeholder-mask"/>
    <w:basedOn w:val="a0"/>
    <w:rsid w:val="007A2E79"/>
  </w:style>
  <w:style w:type="character" w:customStyle="1" w:styleId="placeholder">
    <w:name w:val="placeholder"/>
    <w:basedOn w:val="a0"/>
    <w:rsid w:val="007A2E79"/>
  </w:style>
  <w:style w:type="paragraph" w:styleId="af0">
    <w:name w:val="footer"/>
    <w:basedOn w:val="a"/>
    <w:link w:val="af1"/>
    <w:uiPriority w:val="99"/>
    <w:unhideWhenUsed/>
    <w:rsid w:val="007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0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47B9-6889-4D53-8330-8081FC85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28</Pages>
  <Words>6950</Words>
  <Characters>39621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16</cp:revision>
  <dcterms:created xsi:type="dcterms:W3CDTF">2023-09-02T02:06:00Z</dcterms:created>
  <dcterms:modified xsi:type="dcterms:W3CDTF">2023-09-08T18:24:00Z</dcterms:modified>
</cp:coreProperties>
</file>