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C55C" w14:textId="77777777" w:rsidR="005B76CB" w:rsidRPr="003D4910" w:rsidRDefault="005B76CB" w:rsidP="00101D7A">
      <w:pPr>
        <w:spacing w:line="240" w:lineRule="auto"/>
        <w:jc w:val="center"/>
        <w:rPr>
          <w:rFonts w:ascii="Times New Roman" w:hAnsi="Times New Roman" w:cs="Times New Roman"/>
          <w:b/>
          <w:sz w:val="24"/>
          <w:szCs w:val="24"/>
        </w:rPr>
      </w:pPr>
      <w:r w:rsidRPr="003D4910">
        <w:rPr>
          <w:rFonts w:ascii="Times New Roman" w:hAnsi="Times New Roman" w:cs="Times New Roman"/>
          <w:b/>
          <w:sz w:val="24"/>
          <w:szCs w:val="24"/>
        </w:rPr>
        <w:t xml:space="preserve">Муниципальное казенное общеобразовательное учреждение «Краснооктябрьская средняя общеобразовательная школа </w:t>
      </w:r>
    </w:p>
    <w:p w14:paraId="5C0426EC" w14:textId="77777777" w:rsidR="005B76CB" w:rsidRPr="003D4910" w:rsidRDefault="005B76CB" w:rsidP="00101D7A">
      <w:pPr>
        <w:spacing w:line="240" w:lineRule="auto"/>
        <w:jc w:val="center"/>
        <w:rPr>
          <w:rFonts w:ascii="Times New Roman" w:hAnsi="Times New Roman" w:cs="Times New Roman"/>
          <w:b/>
          <w:sz w:val="24"/>
          <w:szCs w:val="24"/>
        </w:rPr>
      </w:pPr>
      <w:r w:rsidRPr="003D4910">
        <w:rPr>
          <w:rFonts w:ascii="Times New Roman" w:hAnsi="Times New Roman" w:cs="Times New Roman"/>
          <w:b/>
          <w:sz w:val="24"/>
          <w:szCs w:val="24"/>
        </w:rPr>
        <w:t>имени Расула Гамзатова» Кизлярского района Республики Дагестан</w:t>
      </w:r>
    </w:p>
    <w:p w14:paraId="26561709" w14:textId="77777777" w:rsidR="005B76CB" w:rsidRPr="005B76CB" w:rsidRDefault="005B76CB" w:rsidP="00101D7A">
      <w:pPr>
        <w:spacing w:line="240" w:lineRule="auto"/>
        <w:ind w:left="12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3936"/>
        <w:gridCol w:w="4255"/>
        <w:gridCol w:w="4735"/>
      </w:tblGrid>
      <w:tr w:rsidR="005B76CB" w:rsidRPr="005B76CB" w14:paraId="4FDEEB46" w14:textId="77777777" w:rsidTr="005B76CB">
        <w:trPr>
          <w:trHeight w:val="2924"/>
          <w:jc w:val="center"/>
        </w:trPr>
        <w:tc>
          <w:tcPr>
            <w:tcW w:w="3936" w:type="dxa"/>
          </w:tcPr>
          <w:p w14:paraId="4FBE6BF1" w14:textId="1000E2CA" w:rsidR="005B76CB" w:rsidRPr="005B76CB" w:rsidRDefault="005B76CB" w:rsidP="00101D7A">
            <w:pPr>
              <w:spacing w:after="120" w:line="240" w:lineRule="auto"/>
              <w:jc w:val="both"/>
              <w:rPr>
                <w:rFonts w:ascii="Times New Roman" w:hAnsi="Times New Roman" w:cs="Times New Roman"/>
                <w:color w:val="000000"/>
                <w:sz w:val="24"/>
                <w:szCs w:val="24"/>
              </w:rPr>
            </w:pPr>
            <w:r w:rsidRPr="005B76CB">
              <w:rPr>
                <w:rFonts w:ascii="Times New Roman" w:hAnsi="Times New Roman" w:cs="Times New Roman"/>
                <w:color w:val="000000"/>
                <w:sz w:val="24"/>
                <w:szCs w:val="24"/>
              </w:rPr>
              <w:t>РАССМОТРЕНО</w:t>
            </w:r>
            <w:r w:rsidR="00101D7A">
              <w:rPr>
                <w:rFonts w:ascii="Times New Roman" w:hAnsi="Times New Roman" w:cs="Times New Roman"/>
                <w:color w:val="000000"/>
                <w:sz w:val="24"/>
                <w:szCs w:val="24"/>
              </w:rPr>
              <w:t xml:space="preserve">  </w:t>
            </w:r>
          </w:p>
          <w:p w14:paraId="573FD4D1" w14:textId="77777777" w:rsidR="005B76CB" w:rsidRPr="005B76CB" w:rsidRDefault="005B76CB" w:rsidP="00101D7A">
            <w:pPr>
              <w:spacing w:after="120"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ШМО начальных классов</w:t>
            </w:r>
          </w:p>
          <w:p w14:paraId="46D42EB7" w14:textId="77777777" w:rsidR="005B76CB" w:rsidRPr="005B76CB" w:rsidRDefault="005B76CB" w:rsidP="00101D7A">
            <w:pPr>
              <w:spacing w:after="120"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Руководитель МО</w:t>
            </w:r>
          </w:p>
          <w:p w14:paraId="551105AF" w14:textId="0865D8A0" w:rsidR="005B76CB" w:rsidRPr="005B76CB" w:rsidRDefault="005B76CB" w:rsidP="00101D7A">
            <w:pPr>
              <w:spacing w:after="120"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_____________________</w:t>
            </w:r>
          </w:p>
          <w:p w14:paraId="0913F74D" w14:textId="77777777" w:rsidR="005B76CB" w:rsidRPr="005B76CB" w:rsidRDefault="005B76CB" w:rsidP="00101D7A">
            <w:pPr>
              <w:spacing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Агапова Е.Н.</w:t>
            </w:r>
          </w:p>
          <w:p w14:paraId="5E02E797" w14:textId="77777777" w:rsidR="005B76CB" w:rsidRPr="005B76CB" w:rsidRDefault="005B76CB" w:rsidP="00101D7A">
            <w:pPr>
              <w:spacing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Протокол №1</w:t>
            </w:r>
          </w:p>
          <w:p w14:paraId="307B628C" w14:textId="77777777" w:rsidR="005B76CB" w:rsidRPr="005B76CB" w:rsidRDefault="005B76CB" w:rsidP="00101D7A">
            <w:pPr>
              <w:spacing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 от «29» августа   2023 г.</w:t>
            </w:r>
          </w:p>
          <w:p w14:paraId="088074C5" w14:textId="77777777" w:rsidR="005B76CB" w:rsidRPr="005B76CB" w:rsidRDefault="005B76CB" w:rsidP="00101D7A">
            <w:pPr>
              <w:spacing w:after="120" w:line="240" w:lineRule="auto"/>
              <w:jc w:val="both"/>
              <w:rPr>
                <w:rFonts w:ascii="Times New Roman" w:hAnsi="Times New Roman" w:cs="Times New Roman"/>
                <w:color w:val="000000"/>
                <w:sz w:val="24"/>
                <w:szCs w:val="24"/>
              </w:rPr>
            </w:pPr>
          </w:p>
        </w:tc>
        <w:tc>
          <w:tcPr>
            <w:tcW w:w="4255" w:type="dxa"/>
          </w:tcPr>
          <w:p w14:paraId="430C7039" w14:textId="477BA869"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СОГЛАСОВАНО</w:t>
            </w:r>
          </w:p>
          <w:p w14:paraId="4F3A1F8F" w14:textId="6F1D8F1B"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 xml:space="preserve">Заместитель директора </w:t>
            </w:r>
          </w:p>
          <w:p w14:paraId="03D99D86" w14:textId="7754E1DC"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по УВР</w:t>
            </w:r>
          </w:p>
          <w:p w14:paraId="4E7CD8B9" w14:textId="49C003E2"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 xml:space="preserve">___________________ </w:t>
            </w:r>
          </w:p>
          <w:p w14:paraId="72DF143C" w14:textId="3D154B43" w:rsidR="005B76CB" w:rsidRPr="005B76CB" w:rsidRDefault="00101D7A" w:rsidP="00101D7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5B76CB" w:rsidRPr="005B76CB">
              <w:rPr>
                <w:rFonts w:ascii="Times New Roman" w:hAnsi="Times New Roman" w:cs="Times New Roman"/>
                <w:color w:val="000000"/>
                <w:sz w:val="24"/>
                <w:szCs w:val="24"/>
              </w:rPr>
              <w:t>Кленкова</w:t>
            </w:r>
            <w:proofErr w:type="spellEnd"/>
            <w:r w:rsidR="005B76CB" w:rsidRPr="005B76CB">
              <w:rPr>
                <w:rFonts w:ascii="Times New Roman" w:hAnsi="Times New Roman" w:cs="Times New Roman"/>
                <w:color w:val="000000"/>
                <w:sz w:val="24"/>
                <w:szCs w:val="24"/>
              </w:rPr>
              <w:t xml:space="preserve"> Е.В.</w:t>
            </w:r>
          </w:p>
          <w:p w14:paraId="731835DC" w14:textId="62B8E340" w:rsidR="005B76CB" w:rsidRPr="005B76CB" w:rsidRDefault="005B76CB" w:rsidP="00101D7A">
            <w:pPr>
              <w:spacing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 </w:t>
            </w:r>
            <w:r w:rsidR="00101D7A">
              <w:rPr>
                <w:rFonts w:ascii="Times New Roman" w:hAnsi="Times New Roman" w:cs="Times New Roman"/>
                <w:color w:val="000000"/>
                <w:sz w:val="24"/>
                <w:szCs w:val="24"/>
              </w:rPr>
              <w:t xml:space="preserve">              </w:t>
            </w:r>
            <w:r w:rsidRPr="005B76CB">
              <w:rPr>
                <w:rFonts w:ascii="Times New Roman" w:hAnsi="Times New Roman" w:cs="Times New Roman"/>
                <w:color w:val="000000"/>
                <w:sz w:val="24"/>
                <w:szCs w:val="24"/>
              </w:rPr>
              <w:t>«30» августа   2023 г.</w:t>
            </w:r>
          </w:p>
          <w:p w14:paraId="02D720B4" w14:textId="77777777" w:rsidR="005B76CB" w:rsidRPr="005B76CB" w:rsidRDefault="005B76CB" w:rsidP="00101D7A">
            <w:pPr>
              <w:spacing w:after="120" w:line="240" w:lineRule="auto"/>
              <w:jc w:val="both"/>
              <w:rPr>
                <w:rFonts w:ascii="Times New Roman" w:hAnsi="Times New Roman" w:cs="Times New Roman"/>
                <w:color w:val="000000"/>
                <w:sz w:val="24"/>
                <w:szCs w:val="24"/>
              </w:rPr>
            </w:pPr>
          </w:p>
        </w:tc>
        <w:tc>
          <w:tcPr>
            <w:tcW w:w="4735" w:type="dxa"/>
          </w:tcPr>
          <w:p w14:paraId="120E3C89" w14:textId="3C298BAC"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УТВЕРЖДЕНО</w:t>
            </w:r>
          </w:p>
          <w:p w14:paraId="47350E84" w14:textId="6C6A15A4"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 xml:space="preserve">Директор </w:t>
            </w:r>
          </w:p>
          <w:p w14:paraId="597AB804" w14:textId="77777777" w:rsidR="005B76CB" w:rsidRPr="005B76CB" w:rsidRDefault="005B76CB" w:rsidP="00101D7A">
            <w:pPr>
              <w:spacing w:after="120" w:line="240" w:lineRule="auto"/>
              <w:rPr>
                <w:rFonts w:ascii="Times New Roman" w:hAnsi="Times New Roman" w:cs="Times New Roman"/>
                <w:color w:val="000000"/>
                <w:sz w:val="24"/>
                <w:szCs w:val="24"/>
              </w:rPr>
            </w:pPr>
          </w:p>
          <w:p w14:paraId="53F25807" w14:textId="007A585D" w:rsidR="005B76CB" w:rsidRPr="005B76CB" w:rsidRDefault="00101D7A" w:rsidP="00101D7A">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 xml:space="preserve">__________________ </w:t>
            </w:r>
          </w:p>
          <w:p w14:paraId="1327F7F0" w14:textId="21054AA6" w:rsidR="005B76CB" w:rsidRPr="005B76CB" w:rsidRDefault="00101D7A" w:rsidP="00101D7A">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Исмаилов Г.А.</w:t>
            </w:r>
          </w:p>
          <w:p w14:paraId="7F5F5B2B" w14:textId="6173D24D" w:rsidR="005B76CB" w:rsidRPr="005B76CB" w:rsidRDefault="00101D7A" w:rsidP="00101D7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76CB" w:rsidRPr="005B76CB">
              <w:rPr>
                <w:rFonts w:ascii="Times New Roman" w:hAnsi="Times New Roman" w:cs="Times New Roman"/>
                <w:color w:val="000000"/>
                <w:sz w:val="24"/>
                <w:szCs w:val="24"/>
              </w:rPr>
              <w:t>Приказ №45</w:t>
            </w:r>
          </w:p>
          <w:p w14:paraId="08398E8A" w14:textId="7AC2F69C" w:rsidR="005B76CB" w:rsidRPr="005B76CB" w:rsidRDefault="005B76CB" w:rsidP="00101D7A">
            <w:pPr>
              <w:spacing w:line="240" w:lineRule="auto"/>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 </w:t>
            </w:r>
            <w:r w:rsidR="00101D7A">
              <w:rPr>
                <w:rFonts w:ascii="Times New Roman" w:hAnsi="Times New Roman" w:cs="Times New Roman"/>
                <w:color w:val="000000"/>
                <w:sz w:val="24"/>
                <w:szCs w:val="24"/>
              </w:rPr>
              <w:t xml:space="preserve">                          </w:t>
            </w:r>
            <w:r w:rsidRPr="005B76CB">
              <w:rPr>
                <w:rFonts w:ascii="Times New Roman" w:hAnsi="Times New Roman" w:cs="Times New Roman"/>
                <w:color w:val="000000"/>
                <w:sz w:val="24"/>
                <w:szCs w:val="24"/>
              </w:rPr>
              <w:t>от «30» августа   2023 г.</w:t>
            </w:r>
          </w:p>
          <w:p w14:paraId="231DF8CF" w14:textId="77777777" w:rsidR="005B76CB" w:rsidRPr="005B76CB" w:rsidRDefault="005B76CB" w:rsidP="00101D7A">
            <w:pPr>
              <w:spacing w:after="120" w:line="240" w:lineRule="auto"/>
              <w:jc w:val="both"/>
              <w:rPr>
                <w:rFonts w:ascii="Times New Roman" w:hAnsi="Times New Roman" w:cs="Times New Roman"/>
                <w:color w:val="000000"/>
                <w:sz w:val="24"/>
                <w:szCs w:val="24"/>
              </w:rPr>
            </w:pPr>
          </w:p>
        </w:tc>
      </w:tr>
    </w:tbl>
    <w:p w14:paraId="35F4C09C" w14:textId="77777777" w:rsidR="005B76CB" w:rsidRPr="005B76CB" w:rsidRDefault="005B76CB" w:rsidP="005B76CB">
      <w:pPr>
        <w:rPr>
          <w:rFonts w:ascii="Times New Roman" w:hAnsi="Times New Roman" w:cs="Times New Roman"/>
          <w:b/>
          <w:color w:val="000000"/>
          <w:sz w:val="24"/>
          <w:szCs w:val="24"/>
        </w:rPr>
      </w:pPr>
    </w:p>
    <w:p w14:paraId="098DF4E5" w14:textId="77777777" w:rsidR="005B76CB" w:rsidRPr="005B76CB" w:rsidRDefault="005B76CB" w:rsidP="005B76CB">
      <w:pPr>
        <w:jc w:val="center"/>
        <w:rPr>
          <w:rFonts w:ascii="Times New Roman" w:hAnsi="Times New Roman" w:cs="Times New Roman"/>
          <w:b/>
          <w:color w:val="000000"/>
          <w:sz w:val="24"/>
          <w:szCs w:val="24"/>
        </w:rPr>
      </w:pPr>
      <w:r w:rsidRPr="005B76CB">
        <w:rPr>
          <w:rFonts w:ascii="Times New Roman" w:hAnsi="Times New Roman" w:cs="Times New Roman"/>
          <w:b/>
          <w:color w:val="000000"/>
          <w:sz w:val="24"/>
          <w:szCs w:val="24"/>
        </w:rPr>
        <w:t>РАБОЧАЯ ПРОГРАММА</w:t>
      </w:r>
    </w:p>
    <w:p w14:paraId="25F8AEF7" w14:textId="77777777" w:rsidR="005B76CB" w:rsidRPr="005B76CB" w:rsidRDefault="005B76CB" w:rsidP="005B76CB">
      <w:pPr>
        <w:ind w:left="82"/>
        <w:jc w:val="center"/>
        <w:rPr>
          <w:rFonts w:ascii="Times New Roman" w:hAnsi="Times New Roman" w:cs="Times New Roman"/>
          <w:b/>
          <w:sz w:val="24"/>
          <w:szCs w:val="24"/>
        </w:rPr>
      </w:pPr>
      <w:r w:rsidRPr="005B76CB">
        <w:rPr>
          <w:rFonts w:ascii="Times New Roman" w:hAnsi="Times New Roman" w:cs="Times New Roman"/>
          <w:b/>
          <w:sz w:val="24"/>
          <w:szCs w:val="24"/>
        </w:rPr>
        <w:t>учебного курса внеурочной деятельности</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5B76CB">
        <w:rPr>
          <w:rFonts w:ascii="Times New Roman" w:hAnsi="Times New Roman" w:cs="Times New Roman"/>
          <w:b/>
          <w:color w:val="000000"/>
          <w:sz w:val="24"/>
          <w:szCs w:val="24"/>
        </w:rPr>
        <w:t>«</w:t>
      </w:r>
      <w:proofErr w:type="gramEnd"/>
      <w:r w:rsidRPr="005B76CB">
        <w:rPr>
          <w:rFonts w:ascii="Times New Roman" w:hAnsi="Times New Roman" w:cs="Times New Roman"/>
          <w:b/>
          <w:color w:val="000000"/>
          <w:sz w:val="24"/>
          <w:szCs w:val="24"/>
        </w:rPr>
        <w:t>РАЗГОВОРЫ О ВАЖНОМ»</w:t>
      </w:r>
    </w:p>
    <w:p w14:paraId="505CEEEE" w14:textId="77777777" w:rsidR="005B76CB" w:rsidRPr="00FB0C97" w:rsidRDefault="005B76CB" w:rsidP="005B76CB">
      <w:pPr>
        <w:spacing w:line="408" w:lineRule="auto"/>
        <w:ind w:left="120"/>
        <w:jc w:val="center"/>
        <w:rPr>
          <w:rFonts w:ascii="Times New Roman" w:hAnsi="Times New Roman" w:cs="Times New Roman"/>
          <w:b/>
          <w:bCs/>
          <w:color w:val="000000"/>
          <w:sz w:val="24"/>
          <w:szCs w:val="24"/>
        </w:rPr>
      </w:pPr>
      <w:r w:rsidRPr="00FB0C97">
        <w:rPr>
          <w:rFonts w:ascii="Times New Roman" w:hAnsi="Times New Roman" w:cs="Times New Roman"/>
          <w:b/>
          <w:bCs/>
          <w:color w:val="000000"/>
          <w:sz w:val="24"/>
          <w:szCs w:val="24"/>
        </w:rPr>
        <w:t>для обучающихся 3 класса</w:t>
      </w:r>
    </w:p>
    <w:p w14:paraId="1846F8F4" w14:textId="51C7A0B3" w:rsidR="005B76CB" w:rsidRPr="005B76CB" w:rsidRDefault="005B76CB" w:rsidP="005B76CB">
      <w:pPr>
        <w:spacing w:line="408" w:lineRule="auto"/>
        <w:ind w:left="120"/>
        <w:jc w:val="right"/>
        <w:rPr>
          <w:rFonts w:ascii="Times New Roman" w:hAnsi="Times New Roman" w:cs="Times New Roman"/>
          <w:color w:val="000000"/>
          <w:sz w:val="24"/>
          <w:szCs w:val="24"/>
        </w:rPr>
      </w:pPr>
      <w:r w:rsidRPr="005B76CB">
        <w:rPr>
          <w:rFonts w:ascii="Times New Roman" w:hAnsi="Times New Roman" w:cs="Times New Roman"/>
          <w:color w:val="000000"/>
          <w:sz w:val="24"/>
          <w:szCs w:val="24"/>
        </w:rPr>
        <w:t xml:space="preserve">Составитель: </w:t>
      </w:r>
      <w:proofErr w:type="spellStart"/>
      <w:r w:rsidR="008211B9">
        <w:rPr>
          <w:rFonts w:ascii="Times New Roman" w:hAnsi="Times New Roman" w:cs="Times New Roman"/>
          <w:color w:val="000000"/>
          <w:sz w:val="24"/>
          <w:szCs w:val="24"/>
        </w:rPr>
        <w:t>Абдухалимова</w:t>
      </w:r>
      <w:proofErr w:type="spellEnd"/>
      <w:r w:rsidR="008211B9">
        <w:rPr>
          <w:rFonts w:ascii="Times New Roman" w:hAnsi="Times New Roman" w:cs="Times New Roman"/>
          <w:color w:val="000000"/>
          <w:sz w:val="24"/>
          <w:szCs w:val="24"/>
        </w:rPr>
        <w:t xml:space="preserve"> М.Ю.</w:t>
      </w:r>
    </w:p>
    <w:p w14:paraId="75C96FF8" w14:textId="77777777" w:rsidR="005B76CB" w:rsidRDefault="005B76CB" w:rsidP="005B76CB">
      <w:pPr>
        <w:spacing w:line="408" w:lineRule="auto"/>
        <w:ind w:left="120"/>
        <w:jc w:val="right"/>
        <w:rPr>
          <w:rFonts w:ascii="Times New Roman" w:hAnsi="Times New Roman" w:cs="Times New Roman"/>
          <w:sz w:val="24"/>
          <w:szCs w:val="24"/>
        </w:rPr>
      </w:pPr>
      <w:r w:rsidRPr="005B76CB">
        <w:rPr>
          <w:rFonts w:ascii="Times New Roman" w:hAnsi="Times New Roman" w:cs="Times New Roman"/>
          <w:color w:val="000000"/>
          <w:sz w:val="24"/>
          <w:szCs w:val="24"/>
        </w:rPr>
        <w:t>учитель начальных классов</w:t>
      </w:r>
      <w:bookmarkStart w:id="0" w:name="6129fc25-1484-4cce-a161-840ff826026d"/>
    </w:p>
    <w:p w14:paraId="227C23B6" w14:textId="77777777" w:rsidR="00101D7A" w:rsidRDefault="00101D7A" w:rsidP="005B76CB">
      <w:pPr>
        <w:spacing w:line="408" w:lineRule="auto"/>
        <w:ind w:left="120"/>
        <w:jc w:val="center"/>
        <w:rPr>
          <w:rFonts w:ascii="Times New Roman" w:hAnsi="Times New Roman" w:cs="Times New Roman"/>
          <w:b/>
          <w:color w:val="000000"/>
          <w:sz w:val="24"/>
          <w:szCs w:val="24"/>
        </w:rPr>
      </w:pPr>
    </w:p>
    <w:p w14:paraId="4BD97A4C" w14:textId="0F72D0E4" w:rsidR="005B76CB" w:rsidRPr="005B76CB" w:rsidRDefault="005B76CB" w:rsidP="005B76CB">
      <w:pPr>
        <w:spacing w:line="408" w:lineRule="auto"/>
        <w:ind w:left="120"/>
        <w:jc w:val="center"/>
        <w:rPr>
          <w:rFonts w:ascii="Times New Roman" w:hAnsi="Times New Roman" w:cs="Times New Roman"/>
          <w:sz w:val="24"/>
          <w:szCs w:val="24"/>
        </w:rPr>
      </w:pPr>
      <w:r w:rsidRPr="005B76CB">
        <w:rPr>
          <w:rFonts w:ascii="Times New Roman" w:hAnsi="Times New Roman" w:cs="Times New Roman"/>
          <w:b/>
          <w:color w:val="000000"/>
          <w:sz w:val="24"/>
          <w:szCs w:val="24"/>
        </w:rPr>
        <w:t>с. Краснооктябрьское</w:t>
      </w:r>
      <w:bookmarkEnd w:id="0"/>
      <w:r w:rsidRPr="005B76CB">
        <w:rPr>
          <w:rFonts w:ascii="Times New Roman" w:hAnsi="Times New Roman" w:cs="Times New Roman"/>
          <w:b/>
          <w:color w:val="000000"/>
          <w:sz w:val="24"/>
          <w:szCs w:val="24"/>
        </w:rPr>
        <w:t xml:space="preserve">.‌ </w:t>
      </w:r>
      <w:bookmarkStart w:id="1" w:name="62614f64-10de-4f5c-96b5-e9621fb5538a"/>
      <w:r w:rsidRPr="005B76CB">
        <w:rPr>
          <w:rFonts w:ascii="Times New Roman" w:hAnsi="Times New Roman" w:cs="Times New Roman"/>
          <w:b/>
          <w:color w:val="000000"/>
          <w:sz w:val="24"/>
          <w:szCs w:val="24"/>
        </w:rPr>
        <w:t xml:space="preserve">2023-2024 </w:t>
      </w:r>
      <w:proofErr w:type="spellStart"/>
      <w:r w:rsidRPr="005B76CB">
        <w:rPr>
          <w:rFonts w:ascii="Times New Roman" w:hAnsi="Times New Roman" w:cs="Times New Roman"/>
          <w:b/>
          <w:color w:val="000000"/>
          <w:sz w:val="24"/>
          <w:szCs w:val="24"/>
        </w:rPr>
        <w:t>уч.г</w:t>
      </w:r>
      <w:proofErr w:type="spellEnd"/>
      <w:r w:rsidRPr="005B76CB">
        <w:rPr>
          <w:rFonts w:ascii="Times New Roman" w:hAnsi="Times New Roman" w:cs="Times New Roman"/>
          <w:b/>
          <w:color w:val="000000"/>
          <w:sz w:val="24"/>
          <w:szCs w:val="24"/>
        </w:rPr>
        <w:t>.</w:t>
      </w:r>
      <w:bookmarkEnd w:id="1"/>
      <w:r w:rsidRPr="005B76CB">
        <w:rPr>
          <w:rFonts w:ascii="Times New Roman" w:hAnsi="Times New Roman" w:cs="Times New Roman"/>
          <w:b/>
          <w:color w:val="000000"/>
          <w:sz w:val="24"/>
          <w:szCs w:val="24"/>
        </w:rPr>
        <w:t>‌</w:t>
      </w:r>
      <w:r w:rsidRPr="005B76CB">
        <w:rPr>
          <w:rFonts w:ascii="Times New Roman" w:hAnsi="Times New Roman" w:cs="Times New Roman"/>
          <w:color w:val="000000"/>
          <w:sz w:val="24"/>
          <w:szCs w:val="24"/>
        </w:rPr>
        <w:t>​</w:t>
      </w:r>
    </w:p>
    <w:p w14:paraId="7135A387" w14:textId="77777777" w:rsidR="005B76CB" w:rsidRPr="005B76CB" w:rsidRDefault="005B76CB" w:rsidP="005B76CB">
      <w:pPr>
        <w:spacing w:after="0" w:line="240" w:lineRule="auto"/>
        <w:rPr>
          <w:rFonts w:ascii="Times New Roman" w:eastAsia="Times New Roman" w:hAnsi="Times New Roman" w:cs="Times New Roman"/>
          <w:color w:val="252525"/>
          <w:sz w:val="24"/>
          <w:szCs w:val="24"/>
          <w:shd w:val="clear" w:color="auto" w:fill="FFFFFF"/>
          <w:lang w:eastAsia="ru-RU"/>
        </w:rPr>
      </w:pPr>
    </w:p>
    <w:p w14:paraId="72C67753" w14:textId="77777777" w:rsidR="00101D7A" w:rsidRDefault="00101D7A" w:rsidP="005B76CB">
      <w:pPr>
        <w:spacing w:after="0" w:line="240" w:lineRule="auto"/>
        <w:rPr>
          <w:rFonts w:ascii="Times New Roman" w:eastAsia="Times New Roman" w:hAnsi="Times New Roman" w:cs="Times New Roman"/>
          <w:b/>
          <w:color w:val="252525"/>
          <w:sz w:val="24"/>
          <w:szCs w:val="24"/>
          <w:shd w:val="clear" w:color="auto" w:fill="FFFFFF"/>
          <w:lang w:eastAsia="ru-RU"/>
        </w:rPr>
      </w:pPr>
    </w:p>
    <w:p w14:paraId="31CF5DCB" w14:textId="26890D0D" w:rsidR="00D25D4A" w:rsidRPr="00D25D4A" w:rsidRDefault="005B76CB" w:rsidP="005B76CB">
      <w:pPr>
        <w:spacing w:after="0" w:line="240" w:lineRule="auto"/>
        <w:rPr>
          <w:rFonts w:ascii="Times New Roman" w:eastAsia="Times New Roman" w:hAnsi="Times New Roman" w:cs="Times New Roman"/>
          <w:b/>
          <w:color w:val="252525"/>
          <w:sz w:val="24"/>
          <w:szCs w:val="24"/>
          <w:shd w:val="clear" w:color="auto" w:fill="FFFFFF"/>
          <w:lang w:eastAsia="ru-RU"/>
        </w:rPr>
      </w:pPr>
      <w:r w:rsidRPr="00D25D4A">
        <w:rPr>
          <w:rFonts w:ascii="Times New Roman" w:eastAsia="Times New Roman" w:hAnsi="Times New Roman" w:cs="Times New Roman"/>
          <w:b/>
          <w:color w:val="252525"/>
          <w:sz w:val="24"/>
          <w:szCs w:val="24"/>
          <w:shd w:val="clear" w:color="auto" w:fill="FFFFFF"/>
          <w:lang w:eastAsia="ru-RU"/>
        </w:rPr>
        <w:t xml:space="preserve">ПОЯСНИТЕЛЬНАЯ ЗАПИСКА </w:t>
      </w:r>
    </w:p>
    <w:p w14:paraId="7B4DF003"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Актуальность и назначение программы</w:t>
      </w:r>
    </w:p>
    <w:p w14:paraId="77FD96E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5693FB6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14:paraId="0620A19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Программа направлена на:</w:t>
      </w:r>
    </w:p>
    <w:p w14:paraId="2CE5064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российской гражданской идентичности обучающихся;</w:t>
      </w:r>
    </w:p>
    <w:p w14:paraId="692E065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интереса к познанию;</w:t>
      </w:r>
    </w:p>
    <w:p w14:paraId="25B614D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осознанного отношения к своим правам и свободам и уважительного отношения к правам и свободам других;</w:t>
      </w:r>
    </w:p>
    <w:p w14:paraId="55496E4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выстраивание собственного поведения с позиции нравственных и правовых норм;</w:t>
      </w:r>
    </w:p>
    <w:p w14:paraId="7D180675"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создание мотивации для участия в социально-значимой деятельности;</w:t>
      </w:r>
    </w:p>
    <w:p w14:paraId="1DBCBBF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развитие у школьников общекультурной компетентности;</w:t>
      </w:r>
    </w:p>
    <w:p w14:paraId="6C834672"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развитие умения принимать осознанные решения и делать выбор;</w:t>
      </w:r>
    </w:p>
    <w:p w14:paraId="03327635"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осознание своего места в обществе;</w:t>
      </w:r>
    </w:p>
    <w:p w14:paraId="41ED8D3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познание себя, своих мотивов, устремлений, склонностей;</w:t>
      </w:r>
    </w:p>
    <w:p w14:paraId="514F7F8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формирование готовности к личностному самоопределению.</w:t>
      </w:r>
    </w:p>
    <w:p w14:paraId="71DB406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14:paraId="034235F1"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w:t>
      </w:r>
    </w:p>
    <w:p w14:paraId="1E1C0A89"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14:paraId="34CCF527"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14:paraId="35E5994F"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14:paraId="443731C2"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14:paraId="147CB2F3"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14:paraId="0EE9D518"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5B76CB">
        <w:rPr>
          <w:rFonts w:ascii="Times New Roman" w:eastAsia="Times New Roman" w:hAnsi="Times New Roman" w:cs="Times New Roman"/>
          <w:color w:val="000000"/>
          <w:sz w:val="24"/>
          <w:szCs w:val="24"/>
          <w:vertAlign w:val="subscript"/>
          <w:lang w:eastAsia="ru-RU"/>
        </w:rPr>
        <w:t> </w:t>
      </w:r>
      <w:r w:rsidRPr="005B76CB">
        <w:rPr>
          <w:rFonts w:ascii="Times New Roman" w:eastAsia="Times New Roman" w:hAnsi="Times New Roman" w:cs="Times New Roman"/>
          <w:color w:val="000000"/>
          <w:sz w:val="24"/>
          <w:szCs w:val="24"/>
          <w:lang w:eastAsia="ru-RU"/>
        </w:rPr>
        <w:t>24480)</w:t>
      </w:r>
    </w:p>
    <w:p w14:paraId="3BA0B1C4"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14:paraId="1ED080F3"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14:paraId="3FEFAE76"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14:paraId="6904C9F1"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14:paraId="77C42406" w14:textId="77777777" w:rsidR="005B76CB" w:rsidRPr="005B76CB" w:rsidRDefault="005B76CB" w:rsidP="005B76CB">
      <w:pPr>
        <w:numPr>
          <w:ilvl w:val="0"/>
          <w:numId w:val="1"/>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14:paraId="3AA6F596"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color w:val="000000"/>
          <w:sz w:val="24"/>
          <w:szCs w:val="24"/>
          <w:lang w:eastAsia="ru-RU"/>
        </w:rPr>
        <w:t>Варианты реализации программы и формы проведения занятий</w:t>
      </w:r>
      <w:r w:rsidRPr="005B76CB">
        <w:rPr>
          <w:rFonts w:ascii="Times New Roman" w:eastAsia="Times New Roman" w:hAnsi="Times New Roman" w:cs="Times New Roman"/>
          <w:color w:val="000000"/>
          <w:sz w:val="24"/>
          <w:szCs w:val="24"/>
          <w:lang w:eastAsia="ru-RU"/>
        </w:rPr>
        <w:t> 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w:t>
      </w:r>
    </w:p>
    <w:p w14:paraId="32285BA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14FE4B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14:paraId="01050C6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39BA9F4B" w14:textId="77777777"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Взаимосвязь с программой воспитания</w:t>
      </w:r>
    </w:p>
    <w:p w14:paraId="477DD71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41B1604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 выделении в цели программы ценностных приоритетов;</w:t>
      </w:r>
    </w:p>
    <w:p w14:paraId="4CC846BC"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14:paraId="3A4E6F3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14:paraId="6E0C7CEB" w14:textId="77777777"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Ценностное наполнение внеурочных занятий</w:t>
      </w:r>
    </w:p>
    <w:p w14:paraId="7021469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основе определения тематики внеурочных занятий лежат два принципа:</w:t>
      </w:r>
    </w:p>
    <w:p w14:paraId="479D2AFA" w14:textId="77777777" w:rsidR="005B76CB" w:rsidRPr="005B76CB" w:rsidRDefault="005B76CB" w:rsidP="005B76CB">
      <w:pPr>
        <w:numPr>
          <w:ilvl w:val="0"/>
          <w:numId w:val="2"/>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соответствие датам календаря;</w:t>
      </w:r>
    </w:p>
    <w:p w14:paraId="73868DDC" w14:textId="77777777" w:rsidR="005B76CB" w:rsidRPr="005B76CB" w:rsidRDefault="005B76CB" w:rsidP="005B76CB">
      <w:pPr>
        <w:numPr>
          <w:ilvl w:val="0"/>
          <w:numId w:val="2"/>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значимость для обучающегося события (даты), которое отмечается в календаре в текущем году.</w:t>
      </w:r>
    </w:p>
    <w:p w14:paraId="0BFD3759"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Даты календаря можно объединить в две группы:</w:t>
      </w:r>
    </w:p>
    <w:p w14:paraId="0C40FFB7" w14:textId="77777777" w:rsidR="005B76CB" w:rsidRPr="005B76CB" w:rsidRDefault="005B76CB" w:rsidP="005B76CB">
      <w:pPr>
        <w:numPr>
          <w:ilvl w:val="0"/>
          <w:numId w:val="3"/>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14:paraId="349ED3AB" w14:textId="77777777" w:rsidR="005B76CB" w:rsidRPr="005B76CB" w:rsidRDefault="005B76CB" w:rsidP="005B76CB">
      <w:pPr>
        <w:numPr>
          <w:ilvl w:val="0"/>
          <w:numId w:val="3"/>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14:paraId="4C2B05D6"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5B76CB">
        <w:rPr>
          <w:rFonts w:ascii="Times New Roman" w:eastAsia="Times New Roman" w:hAnsi="Times New Roman" w:cs="Times New Roman"/>
          <w:color w:val="000000"/>
          <w:sz w:val="24"/>
          <w:szCs w:val="24"/>
          <w:lang w:eastAsia="ru-RU"/>
        </w:rPr>
        <w:t>буллинга</w:t>
      </w:r>
      <w:proofErr w:type="spellEnd"/>
      <w:r w:rsidRPr="005B76CB">
        <w:rPr>
          <w:rFonts w:ascii="Times New Roman" w:eastAsia="Times New Roman" w:hAnsi="Times New Roman" w:cs="Times New Roman"/>
          <w:color w:val="000000"/>
          <w:sz w:val="24"/>
          <w:szCs w:val="24"/>
          <w:lang w:eastAsia="ru-RU"/>
        </w:rPr>
        <w:t>)» и др.</w:t>
      </w:r>
    </w:p>
    <w:p w14:paraId="298BBDDB"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5B76CB">
        <w:rPr>
          <w:rFonts w:ascii="Times New Roman" w:eastAsia="Times New Roman" w:hAnsi="Times New Roman" w:cs="Times New Roman"/>
          <w:i/>
          <w:iCs/>
          <w:color w:val="000000"/>
          <w:sz w:val="24"/>
          <w:szCs w:val="24"/>
          <w:lang w:eastAsia="ru-RU"/>
        </w:rPr>
        <w:t>нравственные ценности</w:t>
      </w:r>
      <w:r w:rsidRPr="005B76CB">
        <w:rPr>
          <w:rFonts w:ascii="Times New Roman" w:eastAsia="Times New Roman" w:hAnsi="Times New Roman" w:cs="Times New Roman"/>
          <w:color w:val="000000"/>
          <w:sz w:val="24"/>
          <w:szCs w:val="24"/>
          <w:lang w:eastAsia="ru-RU"/>
        </w:rPr>
        <w:t>, которые являются предметом обсуждения. Основные ценности характеризуются следующим образом.</w:t>
      </w:r>
    </w:p>
    <w:p w14:paraId="70FF4F99"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1. Историческая память</w:t>
      </w:r>
    </w:p>
    <w:p w14:paraId="0D9DA702" w14:textId="77777777" w:rsidR="005B76CB" w:rsidRPr="005B76CB" w:rsidRDefault="005B76CB" w:rsidP="005B76CB">
      <w:pPr>
        <w:numPr>
          <w:ilvl w:val="0"/>
          <w:numId w:val="4"/>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 обязательная часть культуры народа и каждого гражданина;</w:t>
      </w:r>
    </w:p>
    <w:p w14:paraId="741CA61B" w14:textId="77777777" w:rsidR="005B76CB" w:rsidRPr="005B76CB" w:rsidRDefault="005B76CB" w:rsidP="005B76CB">
      <w:pPr>
        <w:numPr>
          <w:ilvl w:val="0"/>
          <w:numId w:val="4"/>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14:paraId="0A1D445C" w14:textId="77777777" w:rsidR="005B76CB" w:rsidRPr="005B76CB" w:rsidRDefault="005B76CB" w:rsidP="005B76CB">
      <w:pPr>
        <w:numPr>
          <w:ilvl w:val="0"/>
          <w:numId w:val="4"/>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историческая память есть культура целого народа, которая складывается из объединения </w:t>
      </w:r>
      <w:proofErr w:type="spellStart"/>
      <w:r w:rsidRPr="005B76CB">
        <w:rPr>
          <w:rFonts w:ascii="Times New Roman" w:eastAsia="Times New Roman" w:hAnsi="Times New Roman" w:cs="Times New Roman"/>
          <w:color w:val="000000"/>
          <w:sz w:val="24"/>
          <w:szCs w:val="24"/>
          <w:lang w:eastAsia="ru-RU"/>
        </w:rPr>
        <w:t>индивидульных</w:t>
      </w:r>
      <w:proofErr w:type="spellEnd"/>
      <w:r w:rsidRPr="005B76CB">
        <w:rPr>
          <w:rFonts w:ascii="Times New Roman" w:eastAsia="Times New Roman" w:hAnsi="Times New Roman" w:cs="Times New Roman"/>
          <w:color w:val="000000"/>
          <w:sz w:val="24"/>
          <w:szCs w:val="24"/>
          <w:lang w:eastAsia="ru-RU"/>
        </w:rPr>
        <w:t xml:space="preserve"> переживаний, и включает важнейшие нравственные качества: благодарность, уважение, гордость потомков за жизнь и подвиги предков.</w:t>
      </w:r>
    </w:p>
    <w:p w14:paraId="1FD43C4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14:paraId="2C19A592"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2. Преемственность поколений</w:t>
      </w:r>
    </w:p>
    <w:p w14:paraId="6EF19ED7" w14:textId="77777777" w:rsidR="005B76CB" w:rsidRPr="005B76CB" w:rsidRDefault="005B76CB" w:rsidP="005B76CB">
      <w:pPr>
        <w:numPr>
          <w:ilvl w:val="0"/>
          <w:numId w:val="5"/>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каждое следующее поколение учится у предыдущего: осваивает, воссоздаёт, продолжает его достижения, традиции;</w:t>
      </w:r>
    </w:p>
    <w:p w14:paraId="46677EEA" w14:textId="77777777" w:rsidR="005B76CB" w:rsidRPr="005B76CB" w:rsidRDefault="005B76CB" w:rsidP="005B76CB">
      <w:pPr>
        <w:numPr>
          <w:ilvl w:val="0"/>
          <w:numId w:val="5"/>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14:paraId="0B7CA49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14:paraId="47C1DBB7"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3. Патриотизм — любовь к Родине</w:t>
      </w:r>
    </w:p>
    <w:p w14:paraId="7316C62E" w14:textId="77777777" w:rsidR="005B76CB" w:rsidRPr="005B76CB" w:rsidRDefault="005B76CB" w:rsidP="005B76CB">
      <w:pPr>
        <w:numPr>
          <w:ilvl w:val="0"/>
          <w:numId w:val="6"/>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патриотизм (любовь к Родине) – самое главное качества гражданина;</w:t>
      </w:r>
    </w:p>
    <w:p w14:paraId="4BBDD696" w14:textId="77777777" w:rsidR="005B76CB" w:rsidRPr="005B76CB" w:rsidRDefault="005B76CB" w:rsidP="005B76CB">
      <w:pPr>
        <w:numPr>
          <w:ilvl w:val="0"/>
          <w:numId w:val="6"/>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любовь к своему Отечеству начинается с малого — с привязанности к родному дому, малой родине;</w:t>
      </w:r>
    </w:p>
    <w:p w14:paraId="4CDE0658" w14:textId="77777777" w:rsidR="005B76CB" w:rsidRPr="005B76CB" w:rsidRDefault="005B76CB" w:rsidP="005B76CB">
      <w:pPr>
        <w:numPr>
          <w:ilvl w:val="0"/>
          <w:numId w:val="6"/>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патриотизм строится на ответственности за судьбу своей родной земли; чувстве гордости за историю, культуру своего народа и народов России.</w:t>
      </w:r>
    </w:p>
    <w:p w14:paraId="7CA62D3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14:paraId="0E22841C"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4. Доброта, добрые дела</w:t>
      </w:r>
    </w:p>
    <w:p w14:paraId="5D32DEE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доброта — это способность (желание и умение) быть милосердным, поддержать, помочь без ожидания благодарности;</w:t>
      </w:r>
    </w:p>
    <w:p w14:paraId="039DBDE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14:paraId="558BF28E"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5B76CB">
        <w:rPr>
          <w:rFonts w:ascii="Times New Roman" w:eastAsia="Times New Roman" w:hAnsi="Times New Roman" w:cs="Times New Roman"/>
          <w:color w:val="000000"/>
          <w:sz w:val="24"/>
          <w:szCs w:val="24"/>
          <w:lang w:eastAsia="ru-RU"/>
        </w:rPr>
        <w:t>волонтерства</w:t>
      </w:r>
      <w:proofErr w:type="spellEnd"/>
      <w:r w:rsidRPr="005B76CB">
        <w:rPr>
          <w:rFonts w:ascii="Times New Roman" w:eastAsia="Times New Roman" w:hAnsi="Times New Roman" w:cs="Times New Roman"/>
          <w:color w:val="000000"/>
          <w:sz w:val="24"/>
          <w:szCs w:val="24"/>
          <w:lang w:eastAsia="ru-RU"/>
        </w:rPr>
        <w:t>.</w:t>
      </w:r>
    </w:p>
    <w:p w14:paraId="74E51A08"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5. Семья и семейные ценности</w:t>
      </w:r>
    </w:p>
    <w:p w14:paraId="1424AD0E" w14:textId="77777777"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5E0FA735" w14:textId="77777777"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14:paraId="198E9424" w14:textId="77777777"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обучающийся должен ответственно относиться к своей семье, участвовать во всех ее делах, помогать родителям;</w:t>
      </w:r>
    </w:p>
    <w:p w14:paraId="0DD5F489" w14:textId="77777777" w:rsidR="005B76CB" w:rsidRPr="005B76CB" w:rsidRDefault="005B76CB" w:rsidP="005B76CB">
      <w:pPr>
        <w:numPr>
          <w:ilvl w:val="0"/>
          <w:numId w:val="7"/>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семейные ценности всегда были значимы для народов России; семейные ценности представлены в традиционных религиях России.</w:t>
      </w:r>
    </w:p>
    <w:p w14:paraId="6412DBD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14:paraId="4289EB61"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t>6. Культура России</w:t>
      </w:r>
    </w:p>
    <w:p w14:paraId="4017BB42" w14:textId="77777777" w:rsidR="005B76CB" w:rsidRPr="005B76CB" w:rsidRDefault="005B76CB" w:rsidP="005B76CB">
      <w:pPr>
        <w:numPr>
          <w:ilvl w:val="0"/>
          <w:numId w:val="8"/>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культура общества — это достижения человеческого общества, созданные на протяжении его истории;</w:t>
      </w:r>
    </w:p>
    <w:p w14:paraId="6977B6B4" w14:textId="77777777" w:rsidR="005B76CB" w:rsidRPr="005B76CB" w:rsidRDefault="005B76CB" w:rsidP="005B76CB">
      <w:pPr>
        <w:numPr>
          <w:ilvl w:val="0"/>
          <w:numId w:val="8"/>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российская культура богата и разнообразна, она известна и уважаема во всем мире;</w:t>
      </w:r>
    </w:p>
    <w:p w14:paraId="30A90E87" w14:textId="77777777" w:rsidR="005B76CB" w:rsidRPr="005B76CB" w:rsidRDefault="005B76CB" w:rsidP="005B76CB">
      <w:pPr>
        <w:numPr>
          <w:ilvl w:val="0"/>
          <w:numId w:val="8"/>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14:paraId="609F238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14:paraId="54233E72" w14:textId="77777777" w:rsidR="005B76CB" w:rsidRPr="00D25D4A" w:rsidRDefault="005B76CB" w:rsidP="005B76CB">
      <w:pPr>
        <w:spacing w:after="0" w:line="240" w:lineRule="auto"/>
        <w:rPr>
          <w:rFonts w:ascii="Times New Roman" w:eastAsia="Times New Roman" w:hAnsi="Times New Roman" w:cs="Times New Roman"/>
          <w:b/>
          <w:sz w:val="24"/>
          <w:szCs w:val="24"/>
          <w:lang w:eastAsia="ru-RU"/>
        </w:rPr>
      </w:pPr>
      <w:r w:rsidRPr="00D25D4A">
        <w:rPr>
          <w:rFonts w:ascii="Times New Roman" w:eastAsia="Times New Roman" w:hAnsi="Times New Roman" w:cs="Times New Roman"/>
          <w:b/>
          <w:color w:val="252525"/>
          <w:sz w:val="24"/>
          <w:szCs w:val="24"/>
          <w:shd w:val="clear" w:color="auto" w:fill="FFFFFF"/>
          <w:lang w:eastAsia="ru-RU"/>
        </w:rPr>
        <w:lastRenderedPageBreak/>
        <w:t>7. Наука на службе Родины</w:t>
      </w:r>
    </w:p>
    <w:p w14:paraId="671F8908" w14:textId="77777777" w:rsidR="005B76CB" w:rsidRPr="005B76CB" w:rsidRDefault="005B76CB" w:rsidP="005B76CB">
      <w:pPr>
        <w:numPr>
          <w:ilvl w:val="0"/>
          <w:numId w:val="9"/>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наука обеспечивает прогресс общества и улучшает жизнь человека;</w:t>
      </w:r>
    </w:p>
    <w:p w14:paraId="3FD8EE25" w14:textId="77777777" w:rsidR="005B76CB" w:rsidRPr="005B76CB" w:rsidRDefault="005B76CB" w:rsidP="005B76CB">
      <w:pPr>
        <w:numPr>
          <w:ilvl w:val="0"/>
          <w:numId w:val="9"/>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науке работают талантливые, творческие люди, бесконечно любящие свою деятельность;</w:t>
      </w:r>
    </w:p>
    <w:p w14:paraId="0034CD0C" w14:textId="77777777" w:rsidR="005B76CB" w:rsidRPr="005B76CB" w:rsidRDefault="005B76CB" w:rsidP="005B76CB">
      <w:pPr>
        <w:numPr>
          <w:ilvl w:val="0"/>
          <w:numId w:val="9"/>
        </w:num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России совершено много научных открытий, без которых невозможно представить современный мир.</w:t>
      </w:r>
    </w:p>
    <w:p w14:paraId="04AB036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14:paraId="2FAE492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5B76CB">
        <w:rPr>
          <w:rFonts w:ascii="Times New Roman" w:eastAsia="Times New Roman" w:hAnsi="Times New Roman" w:cs="Times New Roman"/>
          <w:i/>
          <w:iCs/>
          <w:color w:val="000000"/>
          <w:sz w:val="24"/>
          <w:szCs w:val="24"/>
          <w:lang w:eastAsia="ru-RU"/>
        </w:rPr>
        <w:t>неучебных</w:t>
      </w:r>
      <w:proofErr w:type="spellEnd"/>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4C3A4BD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737CD18E" w14:textId="77777777"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Особенности реализации программы</w:t>
      </w:r>
    </w:p>
    <w:p w14:paraId="1680379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4FE05645"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14:paraId="6C5A6F6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p>
    <w:p w14:paraId="6471AB0C"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«Разговоры о важном».</w:t>
      </w:r>
    </w:p>
    <w:p w14:paraId="77BBCE56" w14:textId="77777777"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Содержание программы внеурочной деятельности «Разговоры о важном»</w:t>
      </w:r>
    </w:p>
    <w:p w14:paraId="7AE7B76B"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С чего начинается Родина?</w:t>
      </w:r>
      <w:r w:rsidRPr="005B76CB">
        <w:rPr>
          <w:rFonts w:ascii="Times New Roman" w:eastAsia="Times New Roman" w:hAnsi="Times New Roman" w:cs="Times New Roman"/>
          <w:color w:val="000000"/>
          <w:sz w:val="24"/>
          <w:szCs w:val="24"/>
          <w:lang w:eastAsia="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w:t>
      </w:r>
      <w:r w:rsidRPr="005B76CB">
        <w:rPr>
          <w:rFonts w:ascii="Times New Roman" w:eastAsia="Times New Roman" w:hAnsi="Times New Roman" w:cs="Times New Roman"/>
          <w:color w:val="000000"/>
          <w:sz w:val="24"/>
          <w:szCs w:val="24"/>
          <w:lang w:eastAsia="ru-RU"/>
        </w:rPr>
        <w:lastRenderedPageBreak/>
        <w:t>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14:paraId="26747F9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(«Там, где Россия», «Что такое Родина? (региональный и местный компонент)», «День народного единства», «Урок памяти»).</w:t>
      </w:r>
    </w:p>
    <w:p w14:paraId="5E4F266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Любовь к Родине, патриотизм</w:t>
      </w:r>
      <w:r w:rsidRPr="005B76CB">
        <w:rPr>
          <w:rFonts w:ascii="Times New Roman" w:eastAsia="Times New Roman" w:hAnsi="Times New Roman" w:cs="Times New Roman"/>
          <w:color w:val="000000"/>
          <w:sz w:val="24"/>
          <w:szCs w:val="24"/>
          <w:lang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14:paraId="1D81553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Конституция Российской Федерации</w:t>
      </w:r>
      <w:r w:rsidRPr="005B76CB">
        <w:rPr>
          <w:rFonts w:ascii="Times New Roman" w:eastAsia="Times New Roman" w:hAnsi="Times New Roman" w:cs="Times New Roman"/>
          <w:color w:val="000000"/>
          <w:sz w:val="24"/>
          <w:szCs w:val="24"/>
          <w:lang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14:paraId="05AF45B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w:t>
      </w:r>
      <w:r w:rsidRPr="005B76CB">
        <w:rPr>
          <w:rFonts w:ascii="Times New Roman" w:eastAsia="Times New Roman" w:hAnsi="Times New Roman" w:cs="Times New Roman"/>
          <w:color w:val="000000"/>
          <w:sz w:val="24"/>
          <w:szCs w:val="24"/>
          <w:lang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14:paraId="30119D46"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14:paraId="2ECB579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5B76CB">
        <w:rPr>
          <w:rFonts w:ascii="Times New Roman" w:eastAsia="Times New Roman" w:hAnsi="Times New Roman" w:cs="Times New Roman"/>
          <w:color w:val="000000"/>
          <w:sz w:val="24"/>
          <w:szCs w:val="24"/>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14:paraId="49EB97B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Герои нашего времени.</w:t>
      </w:r>
      <w:r w:rsidRPr="005B76CB">
        <w:rPr>
          <w:rFonts w:ascii="Times New Roman" w:eastAsia="Times New Roman" w:hAnsi="Times New Roman" w:cs="Times New Roman"/>
          <w:color w:val="000000"/>
          <w:sz w:val="24"/>
          <w:szCs w:val="24"/>
          <w:lang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14:paraId="6E2918BB"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Гуманизм, доброта, волонтёрская деятельность</w:t>
      </w:r>
      <w:r w:rsidRPr="005B76CB">
        <w:rPr>
          <w:rFonts w:ascii="Times New Roman" w:eastAsia="Times New Roman" w:hAnsi="Times New Roman" w:cs="Times New Roman"/>
          <w:color w:val="000000"/>
          <w:sz w:val="24"/>
          <w:szCs w:val="24"/>
          <w:lang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14:paraId="39A6AD6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14:paraId="4A58133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5B76CB">
        <w:rPr>
          <w:rFonts w:ascii="Times New Roman" w:eastAsia="Times New Roman" w:hAnsi="Times New Roman" w:cs="Times New Roman"/>
          <w:color w:val="000000"/>
          <w:sz w:val="24"/>
          <w:szCs w:val="24"/>
          <w:lang w:eastAsia="ru-RU"/>
        </w:rPr>
        <w:t>буллинга</w:t>
      </w:r>
      <w:proofErr w:type="spellEnd"/>
      <w:r w:rsidRPr="005B76CB">
        <w:rPr>
          <w:rFonts w:ascii="Times New Roman" w:eastAsia="Times New Roman" w:hAnsi="Times New Roman" w:cs="Times New Roman"/>
          <w:color w:val="000000"/>
          <w:sz w:val="24"/>
          <w:szCs w:val="24"/>
          <w:lang w:eastAsia="ru-RU"/>
        </w:rPr>
        <w:t>)»).</w:t>
      </w:r>
    </w:p>
    <w:p w14:paraId="2FE66FB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lastRenderedPageBreak/>
        <w:t>Детские общественные организации в России и их деятельность</w:t>
      </w:r>
      <w:r w:rsidRPr="005B76CB">
        <w:rPr>
          <w:rFonts w:ascii="Times New Roman" w:eastAsia="Times New Roman" w:hAnsi="Times New Roman" w:cs="Times New Roman"/>
          <w:color w:val="000000"/>
          <w:sz w:val="24"/>
          <w:szCs w:val="24"/>
          <w:lang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14:paraId="36596D1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Учебный коллектив</w:t>
      </w:r>
      <w:r w:rsidRPr="005B76CB">
        <w:rPr>
          <w:rFonts w:ascii="Times New Roman" w:eastAsia="Times New Roman" w:hAnsi="Times New Roman" w:cs="Times New Roman"/>
          <w:color w:val="000000"/>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5B76CB">
        <w:rPr>
          <w:rFonts w:ascii="Times New Roman" w:eastAsia="Times New Roman" w:hAnsi="Times New Roman" w:cs="Times New Roman"/>
          <w:color w:val="000000"/>
          <w:sz w:val="24"/>
          <w:szCs w:val="24"/>
          <w:lang w:eastAsia="ru-RU"/>
        </w:rPr>
        <w:t>буллинга</w:t>
      </w:r>
      <w:proofErr w:type="spellEnd"/>
      <w:r w:rsidRPr="005B76CB">
        <w:rPr>
          <w:rFonts w:ascii="Times New Roman" w:eastAsia="Times New Roman" w:hAnsi="Times New Roman" w:cs="Times New Roman"/>
          <w:color w:val="000000"/>
          <w:sz w:val="24"/>
          <w:szCs w:val="24"/>
          <w:lang w:eastAsia="ru-RU"/>
        </w:rPr>
        <w:t>)», «Россия – здоровая держава»).</w:t>
      </w:r>
    </w:p>
    <w:p w14:paraId="1FBA02F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Государственные праздники Российской Федерации</w:t>
      </w:r>
      <w:r w:rsidRPr="005B76CB">
        <w:rPr>
          <w:rFonts w:ascii="Times New Roman" w:eastAsia="Times New Roman" w:hAnsi="Times New Roman" w:cs="Times New Roman"/>
          <w:color w:val="000000"/>
          <w:sz w:val="24"/>
          <w:szCs w:val="24"/>
          <w:lang w:eastAsia="ru-RU"/>
        </w:rPr>
        <w:t>:</w:t>
      </w:r>
    </w:p>
    <w:p w14:paraId="3E116745"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14:paraId="3CB3A73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5B76CB">
        <w:rPr>
          <w:rFonts w:ascii="Times New Roman" w:eastAsia="Times New Roman" w:hAnsi="Times New Roman" w:cs="Times New Roman"/>
          <w:color w:val="000000"/>
          <w:sz w:val="24"/>
          <w:szCs w:val="24"/>
          <w:lang w:eastAsia="ru-RU"/>
        </w:rPr>
        <w:t>опытноисследовательской</w:t>
      </w:r>
      <w:proofErr w:type="spellEnd"/>
      <w:r w:rsidRPr="005B76CB">
        <w:rPr>
          <w:rFonts w:ascii="Times New Roman" w:eastAsia="Times New Roman" w:hAnsi="Times New Roman" w:cs="Times New Roman"/>
          <w:color w:val="000000"/>
          <w:sz w:val="24"/>
          <w:szCs w:val="24"/>
          <w:lang w:eastAsia="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14:paraId="5322F16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Менделеева. День российской науки»).</w:t>
      </w:r>
    </w:p>
    <w:p w14:paraId="7E94B38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14:paraId="29B7D5C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Ушакова»).</w:t>
      </w:r>
    </w:p>
    <w:p w14:paraId="0C8FF7E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14:paraId="0A26018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14:paraId="6F15831D"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2753DF0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14:paraId="579FF42C"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14:paraId="2E6713A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14:paraId="4369B51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495477B6"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14:paraId="48816AD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Различные праздники, посвященные истории и культуре России:</w:t>
      </w:r>
    </w:p>
    <w:p w14:paraId="27EC9F4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w:t>
      </w:r>
      <w:r w:rsidRPr="005B76CB">
        <w:rPr>
          <w:rFonts w:ascii="Times New Roman" w:eastAsia="Times New Roman" w:hAnsi="Times New Roman" w:cs="Times New Roman"/>
          <w:color w:val="000000"/>
          <w:sz w:val="24"/>
          <w:szCs w:val="24"/>
          <w:lang w:eastAsia="ru-RU"/>
        </w:rPr>
        <w:lastRenderedPageBreak/>
        <w:t>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14:paraId="3BA6890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14:paraId="7EE4D55E"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14:paraId="2BDA7DF2" w14:textId="77777777"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Планируемые результаты освоения программы внеурочных занятий «Разговоры о важном»</w:t>
      </w:r>
    </w:p>
    <w:p w14:paraId="781E7E0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Занятия в рамках программы направлены на обеспечение достижений </w:t>
      </w:r>
      <w:proofErr w:type="gramStart"/>
      <w:r w:rsidRPr="005B76CB">
        <w:rPr>
          <w:rFonts w:ascii="Times New Roman" w:eastAsia="Times New Roman" w:hAnsi="Times New Roman" w:cs="Times New Roman"/>
          <w:color w:val="000000"/>
          <w:sz w:val="24"/>
          <w:szCs w:val="24"/>
          <w:lang w:eastAsia="ru-RU"/>
        </w:rPr>
        <w:t>школьниками</w:t>
      </w:r>
      <w:proofErr w:type="gramEnd"/>
      <w:r w:rsidRPr="005B76CB">
        <w:rPr>
          <w:rFonts w:ascii="Times New Roman" w:eastAsia="Times New Roman" w:hAnsi="Times New Roman" w:cs="Times New Roman"/>
          <w:color w:val="000000"/>
          <w:sz w:val="24"/>
          <w:szCs w:val="24"/>
          <w:lang w:eastAsia="ru-RU"/>
        </w:rPr>
        <w:t xml:space="preserve"> следующих личностных, метапредметных и предметных образовательных результатов.</w:t>
      </w:r>
    </w:p>
    <w:p w14:paraId="44D6FAC9" w14:textId="77777777" w:rsidR="005B76CB" w:rsidRPr="005B76CB" w:rsidRDefault="005B76CB" w:rsidP="005B76CB">
      <w:pPr>
        <w:spacing w:after="0" w:line="240" w:lineRule="auto"/>
        <w:rPr>
          <w:rFonts w:ascii="Times New Roman" w:eastAsia="Times New Roman" w:hAnsi="Times New Roman" w:cs="Times New Roman"/>
          <w:sz w:val="24"/>
          <w:szCs w:val="24"/>
          <w:lang w:eastAsia="ru-RU"/>
        </w:rPr>
      </w:pPr>
      <w:r w:rsidRPr="005B76CB">
        <w:rPr>
          <w:rFonts w:ascii="Times New Roman" w:eastAsia="Times New Roman" w:hAnsi="Times New Roman" w:cs="Times New Roman"/>
          <w:color w:val="252525"/>
          <w:sz w:val="24"/>
          <w:szCs w:val="24"/>
          <w:shd w:val="clear" w:color="auto" w:fill="FFFFFF"/>
          <w:lang w:eastAsia="ru-RU"/>
        </w:rPr>
        <w:t>Личностные результаты</w:t>
      </w:r>
    </w:p>
    <w:p w14:paraId="065FDC3F"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Гражданско-патриотического воспитание</w:t>
      </w:r>
      <w:r w:rsidRPr="005B76CB">
        <w:rPr>
          <w:rFonts w:ascii="Times New Roman" w:eastAsia="Times New Roman" w:hAnsi="Times New Roman" w:cs="Times New Roman"/>
          <w:color w:val="000000"/>
          <w:sz w:val="24"/>
          <w:szCs w:val="24"/>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14:paraId="26910D9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Духовно-нравственное воспитание</w:t>
      </w:r>
      <w:r w:rsidRPr="005B76CB">
        <w:rPr>
          <w:rFonts w:ascii="Times New Roman" w:eastAsia="Times New Roman" w:hAnsi="Times New Roman" w:cs="Times New Roman"/>
          <w:color w:val="000000"/>
          <w:sz w:val="24"/>
          <w:szCs w:val="24"/>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14:paraId="25C3363E"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Эстетическое воспитание</w:t>
      </w:r>
      <w:r w:rsidRPr="005B76CB">
        <w:rPr>
          <w:rFonts w:ascii="Times New Roman" w:eastAsia="Times New Roman" w:hAnsi="Times New Roman" w:cs="Times New Roman"/>
          <w:color w:val="000000"/>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4D04C0F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Физическое воспитание, культура здоровья и эмоционального благополучия</w:t>
      </w:r>
      <w:r w:rsidRPr="005B76CB">
        <w:rPr>
          <w:rFonts w:ascii="Times New Roman" w:eastAsia="Times New Roman" w:hAnsi="Times New Roman" w:cs="Times New Roman"/>
          <w:color w:val="000000"/>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4A6A9DE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Трудовое воспитание</w:t>
      </w:r>
      <w:r w:rsidRPr="005B76CB">
        <w:rPr>
          <w:rFonts w:ascii="Times New Roman" w:eastAsia="Times New Roman" w:hAnsi="Times New Roman" w:cs="Times New Roman"/>
          <w:color w:val="000000"/>
          <w:sz w:val="24"/>
          <w:szCs w:val="24"/>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7738F4F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lastRenderedPageBreak/>
        <w:t>Ценности научного познания</w:t>
      </w:r>
      <w:r w:rsidRPr="005B76CB">
        <w:rPr>
          <w:rFonts w:ascii="Times New Roman" w:eastAsia="Times New Roman" w:hAnsi="Times New Roman" w:cs="Times New Roman"/>
          <w:color w:val="000000"/>
          <w:sz w:val="24"/>
          <w:szCs w:val="24"/>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sidRPr="005B76CB">
        <w:rPr>
          <w:rFonts w:ascii="Times New Roman" w:eastAsia="Times New Roman" w:hAnsi="Times New Roman" w:cs="Times New Roman"/>
          <w:b/>
          <w:bCs/>
          <w:i/>
          <w:iCs/>
          <w:color w:val="000000"/>
          <w:sz w:val="24"/>
          <w:szCs w:val="24"/>
          <w:lang w:eastAsia="ru-RU"/>
        </w:rPr>
        <w:t>Метапредметные результаты</w:t>
      </w:r>
    </w:p>
    <w:p w14:paraId="5F1ABB90"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Универсальные учебные познавательные действия</w:t>
      </w:r>
      <w:r w:rsidRPr="005B76CB">
        <w:rPr>
          <w:rFonts w:ascii="Times New Roman" w:eastAsia="Times New Roman" w:hAnsi="Times New Roman" w:cs="Times New Roman"/>
          <w:color w:val="000000"/>
          <w:sz w:val="24"/>
          <w:szCs w:val="24"/>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14:paraId="1F9A6BB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Универсальные учебные коммуникативные действия</w:t>
      </w:r>
      <w:r w:rsidRPr="005B76CB">
        <w:rPr>
          <w:rFonts w:ascii="Times New Roman" w:eastAsia="Times New Roman" w:hAnsi="Times New Roman" w:cs="Times New Roman"/>
          <w:color w:val="000000"/>
          <w:sz w:val="24"/>
          <w:szCs w:val="24"/>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14:paraId="022219C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Универсальные учебные регулятивные действия</w:t>
      </w:r>
      <w:r w:rsidRPr="005B76CB">
        <w:rPr>
          <w:rFonts w:ascii="Times New Roman" w:eastAsia="Times New Roman" w:hAnsi="Times New Roman" w:cs="Times New Roman"/>
          <w:color w:val="000000"/>
          <w:sz w:val="24"/>
          <w:szCs w:val="24"/>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14:paraId="7142BA4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Занятия «Разговоры о важном» позволяют осуществить решение задач по освоению </w:t>
      </w:r>
      <w:r w:rsidRPr="005B76CB">
        <w:rPr>
          <w:rFonts w:ascii="Times New Roman" w:eastAsia="Times New Roman" w:hAnsi="Times New Roman" w:cs="Times New Roman"/>
          <w:b/>
          <w:bCs/>
          <w:i/>
          <w:iCs/>
          <w:color w:val="000000"/>
          <w:sz w:val="24"/>
          <w:szCs w:val="24"/>
          <w:lang w:eastAsia="ru-RU"/>
        </w:rPr>
        <w:t>предметных планируемых результатов</w:t>
      </w:r>
      <w:r w:rsidRPr="005B76CB">
        <w:rPr>
          <w:rFonts w:ascii="Times New Roman" w:eastAsia="Times New Roman" w:hAnsi="Times New Roman" w:cs="Times New Roman"/>
          <w:color w:val="000000"/>
          <w:sz w:val="24"/>
          <w:szCs w:val="24"/>
          <w:lang w:eastAsia="ru-RU"/>
        </w:rPr>
        <w:t>.</w:t>
      </w:r>
    </w:p>
    <w:p w14:paraId="27F14CB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14:paraId="6F18593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i/>
          <w:iCs/>
          <w:color w:val="000000"/>
          <w:sz w:val="24"/>
          <w:szCs w:val="24"/>
          <w:lang w:eastAsia="ru-RU"/>
        </w:rPr>
        <w:t>Предметные результаты</w:t>
      </w:r>
      <w:r w:rsidRPr="005B76CB">
        <w:rPr>
          <w:rFonts w:ascii="Times New Roman" w:eastAsia="Times New Roman" w:hAnsi="Times New Roman" w:cs="Times New Roman"/>
          <w:color w:val="000000"/>
          <w:sz w:val="24"/>
          <w:szCs w:val="24"/>
          <w:lang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1422E22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Русский язык:</w:t>
      </w:r>
      <w:r w:rsidRPr="005B76CB">
        <w:rPr>
          <w:rFonts w:ascii="Times New Roman" w:eastAsia="Times New Roman" w:hAnsi="Times New Roman" w:cs="Times New Roman"/>
          <w:color w:val="000000"/>
          <w:sz w:val="24"/>
          <w:szCs w:val="24"/>
          <w:lang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1949D559"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Литературное чтение: </w:t>
      </w:r>
      <w:r w:rsidRPr="005B76CB">
        <w:rPr>
          <w:rFonts w:ascii="Times New Roman" w:eastAsia="Times New Roman" w:hAnsi="Times New Roman" w:cs="Times New Roman"/>
          <w:color w:val="000000"/>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5B76CB">
        <w:rPr>
          <w:rFonts w:ascii="Times New Roman" w:eastAsia="Times New Roman" w:hAnsi="Times New Roman" w:cs="Times New Roman"/>
          <w:i/>
          <w:iCs/>
          <w:color w:val="000000"/>
          <w:sz w:val="24"/>
          <w:szCs w:val="24"/>
          <w:lang w:eastAsia="ru-RU"/>
        </w:rPr>
        <w:t>первоначальное</w:t>
      </w:r>
      <w:r w:rsidRPr="005B76CB">
        <w:rPr>
          <w:rFonts w:ascii="Times New Roman" w:eastAsia="Times New Roman" w:hAnsi="Times New Roman" w:cs="Times New Roman"/>
          <w:color w:val="000000"/>
          <w:sz w:val="24"/>
          <w:szCs w:val="24"/>
          <w:lang w:eastAsia="ru-RU"/>
        </w:rPr>
        <w:t> представление о многообразии жанров художественных произведений и произведений устного народного творчества;</w:t>
      </w:r>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овладение элементарными умениями анализа и интерпретации текста.</w:t>
      </w:r>
    </w:p>
    <w:p w14:paraId="408A6424"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Иностранный язык: </w:t>
      </w:r>
      <w:r w:rsidRPr="005B76CB">
        <w:rPr>
          <w:rFonts w:ascii="Times New Roman" w:eastAsia="Times New Roman" w:hAnsi="Times New Roman" w:cs="Times New Roman"/>
          <w:color w:val="000000"/>
          <w:sz w:val="24"/>
          <w:szCs w:val="24"/>
          <w:lang w:eastAsia="ru-RU"/>
        </w:rPr>
        <w:t>знакомство представителей других стран с культурой своего народа.</w:t>
      </w:r>
    </w:p>
    <w:p w14:paraId="18308462"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lastRenderedPageBreak/>
        <w:t>Математика и информатика: </w:t>
      </w:r>
      <w:r w:rsidRPr="005B76CB">
        <w:rPr>
          <w:rFonts w:ascii="Times New Roman" w:eastAsia="Times New Roman" w:hAnsi="Times New Roman" w:cs="Times New Roman"/>
          <w:color w:val="000000"/>
          <w:sz w:val="24"/>
          <w:szCs w:val="24"/>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18536C2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Окружающий мир: </w:t>
      </w:r>
      <w:r w:rsidRPr="005B76CB">
        <w:rPr>
          <w:rFonts w:ascii="Times New Roman" w:eastAsia="Times New Roman" w:hAnsi="Times New Roman" w:cs="Times New Roman"/>
          <w:color w:val="000000"/>
          <w:sz w:val="24"/>
          <w:szCs w:val="24"/>
          <w:lang w:eastAsia="ru-RU"/>
        </w:rPr>
        <w:t>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53682799"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Основы религиозных культур и светской этики:</w:t>
      </w:r>
      <w:r w:rsidRPr="005B76CB">
        <w:rPr>
          <w:rFonts w:ascii="Times New Roman" w:eastAsia="Times New Roman" w:hAnsi="Times New Roman" w:cs="Times New Roman"/>
          <w:color w:val="000000"/>
          <w:sz w:val="24"/>
          <w:szCs w:val="24"/>
          <w:lang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5DC3EADA"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Изобразительное искусство: </w:t>
      </w:r>
      <w:r w:rsidRPr="005B76CB">
        <w:rPr>
          <w:rFonts w:ascii="Times New Roman" w:eastAsia="Times New Roman" w:hAnsi="Times New Roman" w:cs="Times New Roman"/>
          <w:color w:val="000000"/>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умение характеризовать виды и жанры изобразительного искусства;</w:t>
      </w:r>
      <w:r w:rsidRPr="005B76CB">
        <w:rPr>
          <w:rFonts w:ascii="Times New Roman" w:eastAsia="Times New Roman" w:hAnsi="Times New Roman" w:cs="Times New Roman"/>
          <w:i/>
          <w:iCs/>
          <w:color w:val="000000"/>
          <w:sz w:val="24"/>
          <w:szCs w:val="24"/>
          <w:lang w:eastAsia="ru-RU"/>
        </w:rPr>
        <w:t> </w:t>
      </w:r>
      <w:r w:rsidRPr="005B76CB">
        <w:rPr>
          <w:rFonts w:ascii="Times New Roman" w:eastAsia="Times New Roman" w:hAnsi="Times New Roman" w:cs="Times New Roman"/>
          <w:color w:val="000000"/>
          <w:sz w:val="24"/>
          <w:szCs w:val="24"/>
          <w:lang w:eastAsia="ru-RU"/>
        </w:rPr>
        <w:t>умение характеризовать отличительные особенности художественных промыслов России.</w:t>
      </w:r>
    </w:p>
    <w:p w14:paraId="401597F8"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lastRenderedPageBreak/>
        <w:t>Музыка: </w:t>
      </w:r>
      <w:r w:rsidRPr="005B76CB">
        <w:rPr>
          <w:rFonts w:ascii="Times New Roman" w:eastAsia="Times New Roman" w:hAnsi="Times New Roman" w:cs="Times New Roman"/>
          <w:color w:val="000000"/>
          <w:sz w:val="24"/>
          <w:szCs w:val="24"/>
          <w:lang w:eastAsia="ru-RU"/>
        </w:rPr>
        <w:t>знание основных жанров народной и профессиональной музыки.</w:t>
      </w:r>
    </w:p>
    <w:p w14:paraId="1773D8B7"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Технология:</w:t>
      </w:r>
      <w:r w:rsidRPr="005B76CB">
        <w:rPr>
          <w:rFonts w:ascii="Times New Roman" w:eastAsia="Times New Roman" w:hAnsi="Times New Roman" w:cs="Times New Roman"/>
          <w:color w:val="000000"/>
          <w:sz w:val="24"/>
          <w:szCs w:val="24"/>
          <w:lang w:eastAsia="ru-RU"/>
        </w:rPr>
        <w:t>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524DB33B"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i/>
          <w:iCs/>
          <w:color w:val="000000"/>
          <w:sz w:val="24"/>
          <w:szCs w:val="24"/>
          <w:lang w:eastAsia="ru-RU"/>
        </w:rPr>
        <w:t>Физическая культура:</w:t>
      </w:r>
      <w:r w:rsidRPr="005B76CB">
        <w:rPr>
          <w:rFonts w:ascii="Times New Roman" w:eastAsia="Times New Roman" w:hAnsi="Times New Roman" w:cs="Times New Roman"/>
          <w:color w:val="000000"/>
          <w:sz w:val="24"/>
          <w:szCs w:val="24"/>
          <w:lang w:eastAsia="ru-RU"/>
        </w:rPr>
        <w:t>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14:paraId="09E1B49B"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14:paraId="32DA4D71"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7BD9A530" w14:textId="77777777" w:rsid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67A32B08"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79B6B0D6"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70AB0743"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6C42898D"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4FA3DBEF"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5C394773"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1C76E8A3"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18C7713C"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364FD13B"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2F1A9462"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29BB462D"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107FE645" w14:textId="77777777" w:rsidR="00D25D4A"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15B1A834" w14:textId="77777777" w:rsidR="00D25D4A" w:rsidRPr="005B76CB" w:rsidRDefault="00D25D4A" w:rsidP="005B76CB">
      <w:pPr>
        <w:shd w:val="clear" w:color="auto" w:fill="FFFFFF"/>
        <w:spacing w:after="162" w:line="240" w:lineRule="auto"/>
        <w:rPr>
          <w:rFonts w:ascii="Times New Roman" w:eastAsia="Times New Roman" w:hAnsi="Times New Roman" w:cs="Times New Roman"/>
          <w:color w:val="000000"/>
          <w:sz w:val="24"/>
          <w:szCs w:val="24"/>
          <w:lang w:eastAsia="ru-RU"/>
        </w:rPr>
      </w:pPr>
    </w:p>
    <w:p w14:paraId="5B8EA323" w14:textId="77777777" w:rsidR="005B76CB" w:rsidRPr="005B76CB" w:rsidRDefault="005B76CB" w:rsidP="005B76CB">
      <w:pPr>
        <w:shd w:val="clear" w:color="auto" w:fill="FFFFFF"/>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color w:val="000000"/>
          <w:sz w:val="24"/>
          <w:szCs w:val="24"/>
          <w:lang w:eastAsia="ru-RU"/>
        </w:rPr>
        <w:lastRenderedPageBreak/>
        <w:t>Тематическое планирование 3–4 классы (1 час в неделю)</w:t>
      </w:r>
    </w:p>
    <w:tbl>
      <w:tblPr>
        <w:tblW w:w="14459" w:type="dxa"/>
        <w:tblInd w:w="-169" w:type="dxa"/>
        <w:shd w:val="clear" w:color="auto" w:fill="FFFFFF"/>
        <w:tblCellMar>
          <w:top w:w="105" w:type="dxa"/>
          <w:left w:w="105" w:type="dxa"/>
          <w:bottom w:w="105" w:type="dxa"/>
          <w:right w:w="105" w:type="dxa"/>
        </w:tblCellMar>
        <w:tblLook w:val="04A0" w:firstRow="1" w:lastRow="0" w:firstColumn="1" w:lastColumn="0" w:noHBand="0" w:noVBand="1"/>
      </w:tblPr>
      <w:tblGrid>
        <w:gridCol w:w="487"/>
        <w:gridCol w:w="3113"/>
        <w:gridCol w:w="991"/>
        <w:gridCol w:w="8456"/>
        <w:gridCol w:w="1412"/>
      </w:tblGrid>
      <w:tr w:rsidR="00D25D4A" w:rsidRPr="005B76CB" w14:paraId="44A01BB0" w14:textId="77777777" w:rsidTr="00FB0C97">
        <w:trPr>
          <w:trHeight w:val="868"/>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15642A"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w:t>
            </w:r>
          </w:p>
          <w:p w14:paraId="71B048B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proofErr w:type="spellStart"/>
            <w:r w:rsidRPr="005B76CB">
              <w:rPr>
                <w:rFonts w:ascii="Times New Roman" w:eastAsia="Times New Roman" w:hAnsi="Times New Roman" w:cs="Times New Roman"/>
                <w:color w:val="000000"/>
                <w:sz w:val="24"/>
                <w:szCs w:val="24"/>
                <w:lang w:eastAsia="ru-RU"/>
              </w:rPr>
              <w:t>пп</w:t>
            </w:r>
            <w:proofErr w:type="spellEnd"/>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E1994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Тема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3C2E122" w14:textId="77777777" w:rsidR="00D25D4A" w:rsidRDefault="00D25D4A" w:rsidP="00D25D4A">
            <w:pPr>
              <w:spacing w:after="16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p w14:paraId="1643BE1B" w14:textId="77777777" w:rsidR="00D25D4A" w:rsidRPr="005B76CB" w:rsidRDefault="00D25D4A" w:rsidP="00D25D4A">
            <w:pPr>
              <w:spacing w:after="16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часов</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E0C2E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b/>
                <w:bCs/>
                <w:color w:val="000000"/>
                <w:sz w:val="24"/>
                <w:szCs w:val="24"/>
                <w:lang w:eastAsia="ru-RU"/>
              </w:rPr>
              <w:t>Основное содержание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CA15755" w14:textId="77777777" w:rsidR="00D25D4A" w:rsidRPr="005B76CB" w:rsidRDefault="00D25D4A" w:rsidP="00D25D4A">
            <w:pPr>
              <w:spacing w:after="16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w:t>
            </w:r>
          </w:p>
        </w:tc>
      </w:tr>
      <w:tr w:rsidR="00D25D4A" w:rsidRPr="005B76CB" w14:paraId="57056095"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531789"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BAD27E"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знаний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529D895"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66976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Наша страна предоставляет возможность каждому получить достойное образование. Обязательное образование в РФ</w:t>
            </w:r>
          </w:p>
          <w:p w14:paraId="67CC45DA"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9 лет.</w:t>
            </w:r>
          </w:p>
          <w:p w14:paraId="22A0B5C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Каждый должен стремиться к обогащению и расширению своих знаний.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A6B721C"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D25D4A">
              <w:rPr>
                <w:rFonts w:ascii="Times New Roman" w:eastAsia="Times New Roman" w:hAnsi="Times New Roman" w:cs="Times New Roman"/>
                <w:color w:val="000000"/>
                <w:sz w:val="24"/>
                <w:szCs w:val="24"/>
                <w:lang w:eastAsia="ru-RU"/>
              </w:rPr>
              <w:t>4.09</w:t>
            </w:r>
          </w:p>
        </w:tc>
      </w:tr>
      <w:tr w:rsidR="00D25D4A" w:rsidRPr="005B76CB" w14:paraId="4DCAA425"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5707C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9D11F81"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Там, где Россия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B247AC"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74409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народа и каждого человека</w:t>
            </w:r>
          </w:p>
          <w:p w14:paraId="06DFAA8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Героическое прошлое России: преемственность поколений в проявлении любви к Родине, готовности защищать родную землю</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D9E525D"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w:t>
            </w:r>
          </w:p>
        </w:tc>
      </w:tr>
      <w:tr w:rsidR="00D25D4A" w:rsidRPr="005B76CB" w14:paraId="712623AD"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08063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E45A75"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100-летие со дня рождения Зои Космодемьянской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6EFD91"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026CF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Проявление чувства любви к Родине советской 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41ABF34"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18.09</w:t>
            </w:r>
          </w:p>
        </w:tc>
      </w:tr>
      <w:tr w:rsidR="00D25D4A" w:rsidRPr="005B76CB" w14:paraId="552EBBF8"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33925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82F6F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Избирательная система России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4A35C2"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FD11E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w:t>
            </w:r>
          </w:p>
          <w:p w14:paraId="47A43D6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Свободные выборы отражают демократизм и справедливость российского государства, обеспечивают достойное будущее общества и каждого его члена. Принципы избирательной системы в нашей стране: демократизм, справедливость, всеобщность, личное участие.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2D58A7E"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tc>
      </w:tr>
      <w:tr w:rsidR="00D25D4A" w:rsidRPr="005B76CB" w14:paraId="73709774"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EDFBC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E0D43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учителя (советники по воспитанию)</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3B04FF"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3B867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 разные исторические времена труд учителя уважаем, социально значим, оказывает влияние на развитие образования членов общества.</w:t>
            </w:r>
          </w:p>
          <w:p w14:paraId="09A3AA8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Великие педагоги прошлого. Яснополянская школа Л. Н. Толстого. Почему великий писатель открыл для крестьянских детей школу. Особенности учения и общения школьников со своими учителями и между собой. Книги-учебники для обучения детей чтению</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6D0CDB5"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w:t>
            </w:r>
            <w:r w:rsidR="00D25D4A">
              <w:rPr>
                <w:rFonts w:ascii="Times New Roman" w:eastAsia="Times New Roman" w:hAnsi="Times New Roman" w:cs="Times New Roman"/>
                <w:color w:val="000000"/>
                <w:sz w:val="24"/>
                <w:szCs w:val="24"/>
                <w:lang w:eastAsia="ru-RU"/>
              </w:rPr>
              <w:t>2.10</w:t>
            </w:r>
          </w:p>
        </w:tc>
      </w:tr>
      <w:tr w:rsidR="00D25D4A" w:rsidRPr="005B76CB" w14:paraId="1104B3D3"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6F434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744092"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О взаимоотношениях в коллективе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ADE1C12"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E7C21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Школьный класс - учебный коллектив. Ответственность за успешность каждого ученика, помощь, поддержка и взаимовыручка – качества членов коллектива. Роли в коллективе: умение руководить и подчиняться. Воспитание в себе умения сдерживаться, справляться с обидами, снимать конфликты. Детский телефон доверия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70EE218"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D25D4A">
              <w:rPr>
                <w:rFonts w:ascii="Times New Roman" w:eastAsia="Times New Roman" w:hAnsi="Times New Roman" w:cs="Times New Roman"/>
                <w:color w:val="000000"/>
                <w:sz w:val="24"/>
                <w:szCs w:val="24"/>
                <w:lang w:eastAsia="ru-RU"/>
              </w:rPr>
              <w:t>9.10</w:t>
            </w:r>
          </w:p>
        </w:tc>
      </w:tr>
      <w:tr w:rsidR="00D25D4A" w:rsidRPr="005B76CB" w14:paraId="40A4E7FF"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7357E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7</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011ABA"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По ту сторону экрана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56B46AE"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837DD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Российскому кинематографу – 115 лет. Рождение «Великого немого» в России. Что такое киностудия? Кто и как снимает кинофильмы?</w:t>
            </w:r>
          </w:p>
          <w:p w14:paraId="627E977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Первые звуковые фильмы, которые знают и любят все: «Путевка в жизнь» (режиссер Н. </w:t>
            </w:r>
            <w:proofErr w:type="spellStart"/>
            <w:r w:rsidRPr="005B76CB">
              <w:rPr>
                <w:rFonts w:ascii="Times New Roman" w:eastAsia="Times New Roman" w:hAnsi="Times New Roman" w:cs="Times New Roman"/>
                <w:color w:val="000000"/>
                <w:sz w:val="24"/>
                <w:szCs w:val="24"/>
                <w:lang w:eastAsia="ru-RU"/>
              </w:rPr>
              <w:t>Экк</w:t>
            </w:r>
            <w:proofErr w:type="spellEnd"/>
            <w:r w:rsidRPr="005B76CB">
              <w:rPr>
                <w:rFonts w:ascii="Times New Roman" w:eastAsia="Times New Roman" w:hAnsi="Times New Roman" w:cs="Times New Roman"/>
                <w:color w:val="000000"/>
                <w:sz w:val="24"/>
                <w:szCs w:val="24"/>
                <w:lang w:eastAsia="ru-RU"/>
              </w:rPr>
              <w:t>), «Чапаев» (режиссеры – братья Васильевы),</w:t>
            </w:r>
          </w:p>
          <w:p w14:paraId="2D85703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Какие бывают кинофильмы: документальные,</w:t>
            </w:r>
          </w:p>
          <w:p w14:paraId="732EF2D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художественные. Любимые детские кинофильмы. Музыка в кино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B268ABA"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r>
      <w:tr w:rsidR="00D25D4A" w:rsidRPr="005B76CB" w14:paraId="64004B4A"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65072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8</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D0B4D1" w14:textId="77777777" w:rsid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спецназа</w:t>
            </w:r>
          </w:p>
          <w:p w14:paraId="40B5989B" w14:textId="77777777" w:rsidR="00BE5503" w:rsidRDefault="00BE5503" w:rsidP="005B76CB">
            <w:pPr>
              <w:spacing w:after="162" w:line="240" w:lineRule="auto"/>
              <w:rPr>
                <w:rFonts w:ascii="Times New Roman" w:eastAsia="Times New Roman" w:hAnsi="Times New Roman" w:cs="Times New Roman"/>
                <w:b/>
                <w:color w:val="000000"/>
                <w:sz w:val="24"/>
                <w:szCs w:val="24"/>
                <w:lang w:eastAsia="ru-RU"/>
              </w:rPr>
            </w:pPr>
          </w:p>
          <w:p w14:paraId="11AC54B1" w14:textId="77777777" w:rsidR="00BE5503" w:rsidRPr="00D25D4A" w:rsidRDefault="00BE5503"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народного единства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B39D0BC"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4098C40"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28 октября – День подразделений специального назначения. Страна гордится важной работой бойцов спецназа. Деятельность подразделений спецназа: поимка особо опасных преступников, террористов, освобождение заложников, различные </w:t>
            </w:r>
            <w:proofErr w:type="spellStart"/>
            <w:r w:rsidRPr="005B76CB">
              <w:rPr>
                <w:rFonts w:ascii="Times New Roman" w:eastAsia="Times New Roman" w:hAnsi="Times New Roman" w:cs="Times New Roman"/>
                <w:color w:val="000000"/>
                <w:sz w:val="24"/>
                <w:szCs w:val="24"/>
                <w:lang w:eastAsia="ru-RU"/>
              </w:rPr>
              <w:t>поисковоспасательные</w:t>
            </w:r>
            <w:proofErr w:type="spellEnd"/>
            <w:r w:rsidRPr="005B76CB">
              <w:rPr>
                <w:rFonts w:ascii="Times New Roman" w:eastAsia="Times New Roman" w:hAnsi="Times New Roman" w:cs="Times New Roman"/>
                <w:color w:val="000000"/>
                <w:sz w:val="24"/>
                <w:szCs w:val="24"/>
                <w:lang w:eastAsia="ru-RU"/>
              </w:rPr>
              <w:t xml:space="preserve"> работы;</w:t>
            </w:r>
          </w:p>
          <w:p w14:paraId="4D561F75"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Обеспечение международных мероприятий (олимпиад, соревнований,</w:t>
            </w:r>
          </w:p>
          <w:p w14:paraId="7C01ABC9"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встреч руководителей</w:t>
            </w:r>
          </w:p>
          <w:p w14:paraId="6728278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Деятельность известных спецподразделений:</w:t>
            </w:r>
          </w:p>
          <w:p w14:paraId="0A80E99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«Альфа», - борьба с террористами, освобождение заложников, поиск особо</w:t>
            </w:r>
          </w:p>
          <w:p w14:paraId="0E8D27C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опасных преступников</w:t>
            </w:r>
          </w:p>
          <w:p w14:paraId="583B0D4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«Дельфин» – спецотряды морской пехоты – борьба с подводными </w:t>
            </w:r>
            <w:r w:rsidRPr="005B76CB">
              <w:rPr>
                <w:rFonts w:ascii="Times New Roman" w:eastAsia="Times New Roman" w:hAnsi="Times New Roman" w:cs="Times New Roman"/>
                <w:color w:val="000000"/>
                <w:sz w:val="24"/>
                <w:szCs w:val="24"/>
                <w:lang w:eastAsia="ru-RU"/>
              </w:rPr>
              <w:lastRenderedPageBreak/>
              <w:t>диверсантами</w:t>
            </w:r>
          </w:p>
          <w:p w14:paraId="6C79216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«Град» – борьба с террористами, освобождение заложников</w:t>
            </w:r>
          </w:p>
          <w:p w14:paraId="7E043B1F" w14:textId="77777777" w:rsidR="00D25D4A"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Способности и особые качества бойцов спецназа: физические (сила, ловкость,</w:t>
            </w:r>
          </w:p>
          <w:p w14:paraId="035CFD17" w14:textId="77777777" w:rsidR="00BE5503"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рождения праздника. Минин и Пожарский –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1661354"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23.10</w:t>
            </w:r>
          </w:p>
        </w:tc>
      </w:tr>
      <w:tr w:rsidR="00D25D4A" w:rsidRPr="005B76CB" w14:paraId="776F862B"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55448C"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33B9E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Россия – взгляд в будущее. «Цифровая экономика.</w:t>
            </w:r>
          </w:p>
          <w:p w14:paraId="3F7097BC"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«Умный город»</w:t>
            </w:r>
          </w:p>
          <w:p w14:paraId="5D79CA95"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5D9451"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0FA74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Цифровая экономика – это деятельность, в основе которой лежит работа с цифровыми технологиями (</w:t>
            </w:r>
            <w:proofErr w:type="spellStart"/>
            <w:r w:rsidRPr="005B76CB">
              <w:rPr>
                <w:rFonts w:ascii="Times New Roman" w:eastAsia="Times New Roman" w:hAnsi="Times New Roman" w:cs="Times New Roman"/>
                <w:color w:val="000000"/>
                <w:sz w:val="24"/>
                <w:szCs w:val="24"/>
                <w:lang w:eastAsia="ru-RU"/>
              </w:rPr>
              <w:t>интернетэкономика</w:t>
            </w:r>
            <w:proofErr w:type="spellEnd"/>
            <w:r w:rsidRPr="005B76CB">
              <w:rPr>
                <w:rFonts w:ascii="Times New Roman" w:eastAsia="Times New Roman" w:hAnsi="Times New Roman" w:cs="Times New Roman"/>
                <w:color w:val="000000"/>
                <w:sz w:val="24"/>
                <w:szCs w:val="24"/>
                <w:lang w:eastAsia="ru-RU"/>
              </w:rPr>
              <w:t>, электронная экономика). Что такое «умный город»: «умное освещение»,</w:t>
            </w:r>
          </w:p>
          <w:p w14:paraId="3490AC4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«умный общественный транспорт», противопожарные датчики. Какое значение имеет использование цифровой экономики? Механизмы цифровой экономики: роботы (устройства,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w:t>
            </w:r>
          </w:p>
          <w:p w14:paraId="2D2CF735"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задания)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1146B92"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06.11</w:t>
            </w:r>
          </w:p>
        </w:tc>
      </w:tr>
      <w:tr w:rsidR="00D25D4A" w:rsidRPr="005B76CB" w14:paraId="66EE0E40"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7B206D"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97B25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матери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8A27F89"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039E3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Мать, мама – самый дорогой и близкий человек на свете. С давних времен мать и дитя – олицетворение нежности, любви, привязанности. Мадонна – мать Иисуса Христа – воплощение любви к своему ребенку. История создания картины Леонардо-да Винчи «Мадонна </w:t>
            </w:r>
            <w:proofErr w:type="spellStart"/>
            <w:r w:rsidRPr="005B76CB">
              <w:rPr>
                <w:rFonts w:ascii="Times New Roman" w:eastAsia="Times New Roman" w:hAnsi="Times New Roman" w:cs="Times New Roman"/>
                <w:color w:val="000000"/>
                <w:sz w:val="24"/>
                <w:szCs w:val="24"/>
                <w:lang w:eastAsia="ru-RU"/>
              </w:rPr>
              <w:t>Литта</w:t>
            </w:r>
            <w:proofErr w:type="spellEnd"/>
            <w:r w:rsidRPr="005B76CB">
              <w:rPr>
                <w:rFonts w:ascii="Times New Roman" w:eastAsia="Times New Roman" w:hAnsi="Times New Roman" w:cs="Times New Roman"/>
                <w:color w:val="000000"/>
                <w:sz w:val="24"/>
                <w:szCs w:val="24"/>
                <w:lang w:eastAsia="ru-RU"/>
              </w:rPr>
              <w:t>».</w:t>
            </w:r>
          </w:p>
          <w:p w14:paraId="3EDA3A1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Нравственная истина и ценность: «У матери чужих детей не бывает»: защита, помощь, внимание со стороны матерей детям других матерей</w:t>
            </w:r>
          </w:p>
          <w:p w14:paraId="54F44DF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(примеры ВОВ)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B5FD7FE"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r>
      <w:tr w:rsidR="00D25D4A" w:rsidRPr="005B76CB" w14:paraId="55F9B117"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A5AB6E"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AE704E"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Что такое Родина?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1735E7"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7BC96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«любить Родину, служить </w:t>
            </w:r>
            <w:r w:rsidRPr="005B76CB">
              <w:rPr>
                <w:rFonts w:ascii="Times New Roman" w:eastAsia="Times New Roman" w:hAnsi="Times New Roman" w:cs="Times New Roman"/>
                <w:color w:val="000000"/>
                <w:sz w:val="24"/>
                <w:szCs w:val="24"/>
                <w:lang w:eastAsia="ru-RU"/>
              </w:rPr>
              <w:lastRenderedPageBreak/>
              <w:t>Родине»?</w:t>
            </w:r>
          </w:p>
          <w:p w14:paraId="4AE9DF8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Роль нашей страны в современном мире.</w:t>
            </w:r>
          </w:p>
          <w:p w14:paraId="09308AD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Значение российской культуры для всего мира. Уникальные объекты природы и социума, вошедшие в список ЮНЕСКО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64C3E2B"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20.11</w:t>
            </w:r>
          </w:p>
        </w:tc>
      </w:tr>
      <w:tr w:rsidR="00D25D4A" w:rsidRPr="005B76CB" w14:paraId="32B21A0B"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0BA568"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D56FC1"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Мы вместе.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2D2B4F"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E35AA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 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 Благотворительные организации в современной России («Например, «Подари жизнь»)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3189FAB"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w:t>
            </w:r>
          </w:p>
        </w:tc>
      </w:tr>
      <w:tr w:rsidR="00D25D4A" w:rsidRPr="005B76CB" w14:paraId="5E0AE4DB"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9DF74D"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2546F9"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Главный закон страны</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9209DFD"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59E37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Конституция – главный закон страны.</w:t>
            </w:r>
          </w:p>
          <w:p w14:paraId="3A77AC3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Права гражданина РФ: свобода вероисповедования,</w:t>
            </w:r>
          </w:p>
          <w:p w14:paraId="1C17647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право на участие в управлении делами государства; право избирать и быть</w:t>
            </w:r>
          </w:p>
          <w:p w14:paraId="487728CA"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избранным; право на участие культурной жизни общества (доступ к культурным ценностям)</w:t>
            </w:r>
          </w:p>
          <w:p w14:paraId="1E64A04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Обязанность гражданина РФ как установленные законом правила, которые должен</w:t>
            </w:r>
          </w:p>
          <w:p w14:paraId="1564B369"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выполнять каждый гражданин Обязанности школьника.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34375CC"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w:t>
            </w:r>
          </w:p>
        </w:tc>
      </w:tr>
      <w:tr w:rsidR="00D25D4A" w:rsidRPr="005B76CB" w14:paraId="3936285B"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2FA85EA"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F0527A"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Герои нашего времени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98DE74"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9AAA3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мирного времени</w:t>
            </w:r>
          </w:p>
          <w:p w14:paraId="28818C1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Проявление уважения к героям, стремление воспитывать у себя волевые качества: смелость, решительность,</w:t>
            </w:r>
          </w:p>
          <w:p w14:paraId="0CE796C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стремление прийти на помощь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B8F72DC"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11.12</w:t>
            </w:r>
          </w:p>
        </w:tc>
      </w:tr>
      <w:tr w:rsidR="00D25D4A" w:rsidRPr="005B76CB" w14:paraId="00B9FD0F"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B6FB01"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C84E4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«Новый год – традиции праздника разных народов России»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709A0A"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4D2691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возникновения новогоднего праздника в России. Участие детей в подготовке и встрече Нового года. Традиции Новогоднего праздника в разных странах мира: Швеции, Франции,</w:t>
            </w:r>
          </w:p>
          <w:p w14:paraId="67159F8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Испания, Китай, Япония – (по выбору)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39686B1"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tc>
      </w:tr>
      <w:tr w:rsidR="00D25D4A" w:rsidRPr="005B76CB" w14:paraId="52E915F9"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2DEA3C"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7FEC12"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От «А» до «Я». 450 лет «Азбуке» Ивана Федорова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903FB0"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E811E9"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правила, которые изучали дети в 16 веке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60402B8"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p>
        </w:tc>
      </w:tr>
      <w:tr w:rsidR="00D25D4A" w:rsidRPr="005B76CB" w14:paraId="09DD9CF8"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2FCD616"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ADE1A8"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Налоговая грамотность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B6D7CD"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81B14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Появление налогов связано с возникновением государства: это были средства для содержания органов власти, армии, чиновников. Ни одно государство не может обойтись без налогов, это – основа бюджета страны, основной источник дохода. Коллективные потребности в государстве.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07B00E2" w14:textId="77777777" w:rsidR="00D25D4A" w:rsidRPr="005B76CB" w:rsidRDefault="00BE5503"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r>
      <w:tr w:rsidR="00D25D4A" w:rsidRPr="005B76CB" w14:paraId="5B0C5FA9"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DB98C9"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8108F6" w14:textId="77777777" w:rsidR="00D25D4A" w:rsidRPr="00D25D4A" w:rsidRDefault="00D25D4A" w:rsidP="005B76CB">
            <w:pPr>
              <w:spacing w:after="162" w:line="240" w:lineRule="auto"/>
              <w:jc w:val="center"/>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Непокоренные (блокада Ленинграда)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418E77"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0312D5"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Блокада Ленинграда: 900 страшных дней: холод, голод, отсутствие электричества, ежедневные обстрелы.</w:t>
            </w:r>
          </w:p>
          <w:p w14:paraId="73F63BEC"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Жизнь в Ленинграде продолжалась: работал военный завод, убирали снег с улиц; по радио шли передачи «Говорит Ленинград»; работали </w:t>
            </w:r>
            <w:proofErr w:type="gramStart"/>
            <w:r w:rsidRPr="005B76CB">
              <w:rPr>
                <w:rFonts w:ascii="Times New Roman" w:eastAsia="Times New Roman" w:hAnsi="Times New Roman" w:cs="Times New Roman"/>
                <w:color w:val="000000"/>
                <w:sz w:val="24"/>
                <w:szCs w:val="24"/>
                <w:lang w:eastAsia="ru-RU"/>
              </w:rPr>
              <w:t>школы</w:t>
            </w:r>
            <w:proofErr w:type="gramEnd"/>
            <w:r w:rsidRPr="005B76CB">
              <w:rPr>
                <w:rFonts w:ascii="Times New Roman" w:eastAsia="Times New Roman" w:hAnsi="Times New Roman" w:cs="Times New Roman"/>
                <w:color w:val="000000"/>
                <w:sz w:val="24"/>
                <w:szCs w:val="24"/>
                <w:lang w:eastAsia="ru-RU"/>
              </w:rPr>
              <w:t xml:space="preserve"> и дети учились.</w:t>
            </w:r>
          </w:p>
          <w:p w14:paraId="4865BA4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Дорога жизни, кабель жизни; эвакуация детей. Посильная помощь детей взрослым: уход за ранеными, дежурство на крыше.</w:t>
            </w:r>
          </w:p>
          <w:p w14:paraId="01A8253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Под грохот канонады продолжалась культурная жизнь блокадного Ленинграда: работала филармония, блокадный театр, в музеях проводились экскурсии, печатались газеты и книги, работали выставки картин ленинградских художников.</w:t>
            </w:r>
          </w:p>
          <w:p w14:paraId="2AA8664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Январь 1944 г – снятие блокады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9688D95"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r>
      <w:tr w:rsidR="00D25D4A" w:rsidRPr="005B76CB" w14:paraId="03D6FB6F"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BEC661"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CD294B"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Союзники России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B5E29C"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C355A3"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Союзники современной</w:t>
            </w:r>
          </w:p>
          <w:p w14:paraId="66B9155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России. Договор о коллективной безопасности – объединение государств, которые совместно борются с терроризмом.</w:t>
            </w:r>
          </w:p>
          <w:p w14:paraId="6573D31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Научное сотрудничество России с Белоруссией, Китаем, Индией, Кубой.</w:t>
            </w:r>
          </w:p>
          <w:p w14:paraId="2775ED3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Экономическое сотрудничество государств с Россией: Китай, Турция, Белоруссия, Сирия.</w:t>
            </w:r>
          </w:p>
          <w:p w14:paraId="7219A12E"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Культурное сотрудничество государств с Россией: спортивные соревнования, художественные выставки, фестивали и конкурсы, выступления театров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C4951E1"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tc>
      </w:tr>
      <w:tr w:rsidR="00D25D4A" w:rsidRPr="005B76CB" w14:paraId="2D440BFF"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788ADE"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7453AB"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Менделеев. 190 лет со дня рождения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BAABFA"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645C0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Роль научных открытий в жизни и развитии общества и человека. Д.И. Менделеев – великий химик, физик, метеоролог. Исследование ученым свойств веществ, атмосферы Земли, создание бездымного пороха.</w:t>
            </w:r>
          </w:p>
          <w:p w14:paraId="0A2B59F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«Хобби» Менделеева: «чемоданных дел мастер», шахматист, художник</w:t>
            </w:r>
          </w:p>
          <w:p w14:paraId="3C269E3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(создатель новых красок)</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0905CC7"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w:t>
            </w:r>
          </w:p>
        </w:tc>
      </w:tr>
      <w:tr w:rsidR="00D25D4A" w:rsidRPr="005B76CB" w14:paraId="2F888C09"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8CF6FA"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8EB9749"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первооткрывателя «Первооткрыватели –</w:t>
            </w:r>
          </w:p>
          <w:p w14:paraId="5117836A"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граждане России»</w:t>
            </w:r>
          </w:p>
          <w:p w14:paraId="0E1966AF"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F84EDA2"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9D6A8C"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Первопроходцами называют людей, которые открывают, изучают и описывают новые территории Земли, а также космос; первыми делают важные научные открытия. Это</w:t>
            </w:r>
          </w:p>
          <w:p w14:paraId="170D38B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мореплаватели,</w:t>
            </w:r>
          </w:p>
          <w:p w14:paraId="7146166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землепроходцы,</w:t>
            </w:r>
          </w:p>
          <w:p w14:paraId="28D7522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первооткрыватели космоса, изобретатели, ученые-медики</w:t>
            </w:r>
          </w:p>
          <w:p w14:paraId="67777410"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Проявление интереса и уважения к личности первооткрывателя, его чертам характера: целеустремленности, смелости, упорству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CAC781B"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w:t>
            </w:r>
          </w:p>
        </w:tc>
      </w:tr>
      <w:tr w:rsidR="00D25D4A" w:rsidRPr="005B76CB" w14:paraId="0EC2075D"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710239"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6F0D17"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День защитника Отечества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555F0AB"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FE8445"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Благодарность армии за мирную жизнь, за проявление патриотических чувств, защиту Родины, охрану ее рубежей. Преемственность поколений.</w:t>
            </w:r>
          </w:p>
          <w:p w14:paraId="7B25351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Страницы истории российской армии. «В жизни всегда есть место подвигу». Герои России мирного времени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D728E18"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12.02</w:t>
            </w:r>
          </w:p>
        </w:tc>
      </w:tr>
      <w:tr w:rsidR="00D25D4A" w:rsidRPr="005B76CB" w14:paraId="757B11FB"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A129B1"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C939E6"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Как найти свое место в обществе? «Как сегодня готовиться</w:t>
            </w:r>
          </w:p>
          <w:p w14:paraId="43BF1B26"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жить успешно во взрослом</w:t>
            </w:r>
          </w:p>
          <w:p w14:paraId="15815E8B"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обществе?»</w:t>
            </w:r>
          </w:p>
          <w:p w14:paraId="1F14B6E4"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8B90BBC"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04335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Школьная жизнь – подготовка к взрослой жизни в обществе.</w:t>
            </w:r>
          </w:p>
          <w:p w14:paraId="3233719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Качества члена детского общества, которые помогают найти свое место в жизни.</w:t>
            </w:r>
          </w:p>
          <w:p w14:paraId="7A99A2F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Знаешь ли ты себя: что ты хочешь, о чем мечтаешь, к чему стремишься, что для этого делаешь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30DDA42"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w:t>
            </w:r>
          </w:p>
        </w:tc>
      </w:tr>
      <w:tr w:rsidR="00D25D4A" w:rsidRPr="005B76CB" w14:paraId="06D6289C"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D6DBBB4"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C6A30F"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Всемирный фестиваль молодежи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6A58E7"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E189A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Фестиваль молодежи и студентов проходит под лозунгом «За мир, дружбу, солидарность и справедливость!». История рождения Фестивалей.</w:t>
            </w:r>
          </w:p>
          <w:p w14:paraId="796BCA79"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Фестиваль – это возможность молодых людей общаться: поделиться своими планами на будущее, рассказать о своей стране, о работе или учебе. На</w:t>
            </w:r>
          </w:p>
          <w:p w14:paraId="3743843C"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Фестивале проводятся различные мероприятия, собрания, диспуты, дружеские соревнования, концерты. Россия принимает гостей со всего мира</w:t>
            </w:r>
          </w:p>
          <w:p w14:paraId="3434CA70"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дружелюбно и гостеприимно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846FFF4"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w:t>
            </w:r>
          </w:p>
        </w:tc>
      </w:tr>
      <w:tr w:rsidR="00D25D4A" w:rsidRPr="005B76CB" w14:paraId="64FC15D5"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E08A8A"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2FADDF"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Первым делом самолеты…. О гражданской авиации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2E0068"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D258B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Гражданской авиации России 100 лет. Значение авиации для жизни общества и каждого человека.</w:t>
            </w:r>
          </w:p>
          <w:p w14:paraId="28A1600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Мечта человека летать воплотилась в сказках, легендах, летописях. Мечта стать летчиком, покорить воздушное пространство свойственно как мужчинам, так и женщинам разного возраста.</w:t>
            </w:r>
          </w:p>
          <w:p w14:paraId="51ED012C"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Первый самолет гражданской авиации в России. Типы</w:t>
            </w:r>
          </w:p>
          <w:p w14:paraId="0C52C3AA"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современных самолетов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E28F998"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r>
      <w:tr w:rsidR="00D25D4A" w:rsidRPr="005B76CB" w14:paraId="56575A34"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DE6F83"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68B3FB"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Крым – дорога домой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CD714A"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7FD3D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Крым на карте России.</w:t>
            </w:r>
          </w:p>
          <w:p w14:paraId="6EEE9C2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lastRenderedPageBreak/>
              <w:t>История присоединения Крыма к России. Крым – губерния России с 1783 года, когда у Белой скалы крымчане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 титул. Россия построила Севастополь - крупнейший порт Крыма.</w:t>
            </w:r>
          </w:p>
          <w:p w14:paraId="52EA1F3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 живет сегодня Крым: Крымский мост, трасса Таврида, благоустройство городов, восстановление сельского хозяйства, народной культуры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ABD9703"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11.03</w:t>
            </w:r>
          </w:p>
        </w:tc>
      </w:tr>
      <w:tr w:rsidR="00D25D4A" w:rsidRPr="005B76CB" w14:paraId="2E36A495"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2C7081"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E4E91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Россия – здоровая держава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CFFF3D"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97F8AD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Человек должен быть здоров, жизнерадостен, закален. Правила здорового образа жизни.</w:t>
            </w:r>
          </w:p>
          <w:p w14:paraId="0CFD74F5"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Российское государство 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27C863C"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r>
      <w:tr w:rsidR="00D25D4A" w:rsidRPr="005B76CB" w14:paraId="2794A761"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54BA7B"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82A5B3"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Цирк! Цирк! Цирк!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1B9386"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F77CAB"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Страницы истории цирка в России. Цирковые профессии и их знаменитые представители. Великий клоун Ю. Никулин.</w:t>
            </w:r>
          </w:p>
          <w:p w14:paraId="36768D7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Первая женщина-</w:t>
            </w:r>
          </w:p>
          <w:p w14:paraId="7D1D731A"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укротительница тигров И. </w:t>
            </w:r>
            <w:proofErr w:type="spellStart"/>
            <w:r w:rsidRPr="005B76CB">
              <w:rPr>
                <w:rFonts w:ascii="Times New Roman" w:eastAsia="Times New Roman" w:hAnsi="Times New Roman" w:cs="Times New Roman"/>
                <w:color w:val="000000"/>
                <w:sz w:val="24"/>
                <w:szCs w:val="24"/>
                <w:lang w:eastAsia="ru-RU"/>
              </w:rPr>
              <w:t>Бугримова</w:t>
            </w:r>
            <w:proofErr w:type="spellEnd"/>
            <w:r w:rsidRPr="005B76CB">
              <w:rPr>
                <w:rFonts w:ascii="Times New Roman" w:eastAsia="Times New Roman" w:hAnsi="Times New Roman" w:cs="Times New Roman"/>
                <w:color w:val="000000"/>
                <w:sz w:val="24"/>
                <w:szCs w:val="24"/>
                <w:lang w:eastAsia="ru-RU"/>
              </w:rPr>
              <w:t>.</w:t>
            </w:r>
          </w:p>
          <w:p w14:paraId="6DD5B61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Просто ли стать цирковым артистом?</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AB75DC2"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r>
      <w:tr w:rsidR="00D25D4A" w:rsidRPr="005B76CB" w14:paraId="7D7BBC93"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E60E28"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B9C6CE"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«Вижу Землю»</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0CC878"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73725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Первый космонавт России и мира: личность Ю.А. Гагарина. Причина, по которой космонавт решил написать книгу «Вижу Землю». Рассказ Юрия</w:t>
            </w:r>
          </w:p>
          <w:p w14:paraId="6AF6702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Алексеевича о своем детстве, взрослении и подготовка к полету.</w:t>
            </w:r>
          </w:p>
          <w:p w14:paraId="0B38C43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Как современный школьник может изучать планету Земля?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BCC08D6"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r>
      <w:tr w:rsidR="00D25D4A" w:rsidRPr="005B76CB" w14:paraId="3E766AC5"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EFE5482"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FCB181"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215 лет со дня рождения Гоголя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327721"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1121F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 xml:space="preserve">Н.В. Гоголь – великий русский писатель. Его произведения сатирически освещают жизнь общества XIX века. Особенности характера писателя: </w:t>
            </w:r>
            <w:r w:rsidRPr="005B76CB">
              <w:rPr>
                <w:rFonts w:ascii="Times New Roman" w:eastAsia="Times New Roman" w:hAnsi="Times New Roman" w:cs="Times New Roman"/>
                <w:color w:val="000000"/>
                <w:sz w:val="24"/>
                <w:szCs w:val="24"/>
                <w:lang w:eastAsia="ru-RU"/>
              </w:rPr>
              <w:lastRenderedPageBreak/>
              <w:t>застенчивость, склонность к мистике, стремление к уединению.</w:t>
            </w:r>
          </w:p>
          <w:p w14:paraId="4D5055F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Влияние склонности писателя к мистике, фантастике на сюжеты его произведений</w:t>
            </w:r>
          </w:p>
          <w:p w14:paraId="1DFE099F"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Знакомство и дружба с Пушкиным.</w:t>
            </w:r>
          </w:p>
          <w:p w14:paraId="35C3D109"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Интерес детей к фантастическим (сказочным) произведениям. Особый стиль произведений Гоголя: обращение к читателю; диалоги, народность языка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437098E"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15.04</w:t>
            </w:r>
          </w:p>
        </w:tc>
      </w:tr>
      <w:tr w:rsidR="00D25D4A" w:rsidRPr="005B76CB" w14:paraId="6DF021D9"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EAEDC4"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2B06F1D"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Экологичное потребление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5A38F7D"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C4941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Экологичное потребление – как использовать природу, чтобы приносить ей как можно меньше вреда. Что значит – жизнь без отходов: отказ от ненужного, продление жизни вещей, сокращение потребления, повторное использование, переработка отходов, экономия природного материала (воды, света)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671FC7D"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r>
      <w:tr w:rsidR="00D25D4A" w:rsidRPr="005B76CB" w14:paraId="43B00B1B"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4F64E3"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DE3765"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Труд крут!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002337"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53C2D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Страницы прошлого: трудились ли люди первобытного общества? Труд – основа жизни человека и развития общества.</w:t>
            </w:r>
          </w:p>
          <w:p w14:paraId="206634A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Не только талант определяет успешность 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w:t>
            </w:r>
          </w:p>
          <w:p w14:paraId="0BFECB41"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8C83542"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r>
      <w:tr w:rsidR="00D25D4A" w:rsidRPr="005B76CB" w14:paraId="3A2A4096"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A6D463"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2EC20A"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Урок памяти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D6DEF0"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3366D7"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w:t>
            </w:r>
          </w:p>
          <w:p w14:paraId="6AFD352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Музеи, книги, произведения живописи как хранители исторической памяти.</w:t>
            </w:r>
          </w:p>
          <w:p w14:paraId="0EECD3F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Память и профессия человека: знаменитые профессиональные династии России</w:t>
            </w:r>
          </w:p>
          <w:p w14:paraId="2E8D5B0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FE97494"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r>
      <w:tr w:rsidR="00D25D4A" w:rsidRPr="005B76CB" w14:paraId="4C18A6FE"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FC86D9"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CDE9D4"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Будь готов! Ко дню общественных организаций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990504C"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653BC4"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История рождения советских общественных организаций: «Звездочка», пионерская организация имени Ленина, комсомол. 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w:t>
            </w:r>
          </w:p>
          <w:p w14:paraId="66B2A4F8"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«Детский орден милосердия», «Интеллект будущего». Наше участие в общественном движении детей и молодежи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E6FA4F8"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r>
      <w:tr w:rsidR="00D25D4A" w:rsidRPr="005B76CB" w14:paraId="6DBB6718" w14:textId="77777777" w:rsidTr="00FB0C97">
        <w:tc>
          <w:tcPr>
            <w:tcW w:w="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CB4380" w14:textId="77777777" w:rsidR="00D25D4A" w:rsidRPr="005B76CB" w:rsidRDefault="00BE5503" w:rsidP="005B76CB">
            <w:pPr>
              <w:spacing w:after="16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96E8C" w14:textId="77777777" w:rsidR="00D25D4A" w:rsidRPr="00D25D4A" w:rsidRDefault="00D25D4A" w:rsidP="005B76CB">
            <w:pPr>
              <w:spacing w:after="162" w:line="240" w:lineRule="auto"/>
              <w:rPr>
                <w:rFonts w:ascii="Times New Roman" w:eastAsia="Times New Roman" w:hAnsi="Times New Roman" w:cs="Times New Roman"/>
                <w:b/>
                <w:color w:val="000000"/>
                <w:sz w:val="24"/>
                <w:szCs w:val="24"/>
                <w:lang w:eastAsia="ru-RU"/>
              </w:rPr>
            </w:pPr>
            <w:r w:rsidRPr="00D25D4A">
              <w:rPr>
                <w:rFonts w:ascii="Times New Roman" w:eastAsia="Times New Roman" w:hAnsi="Times New Roman" w:cs="Times New Roman"/>
                <w:b/>
                <w:color w:val="000000"/>
                <w:sz w:val="24"/>
                <w:szCs w:val="24"/>
                <w:lang w:eastAsia="ru-RU"/>
              </w:rPr>
              <w:t>Русский язык великий и могучий. К 225-летию со дня рождения А.С. Пушкина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42E407" w14:textId="77777777" w:rsidR="00D25D4A" w:rsidRPr="005B76CB" w:rsidRDefault="00D25D4A"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329AFD"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А.С. Пушкин – великий русский поэт. Поэзия Пушкина известна и любима во всем мире.</w:t>
            </w:r>
          </w:p>
          <w:p w14:paraId="2B70A976"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Условия жизни, которые повлияли на становление таланта поэта: влияние бабушки и няни; учеба в Царскосельском лицее.</w:t>
            </w:r>
          </w:p>
          <w:p w14:paraId="1C21EDA2" w14:textId="77777777" w:rsidR="00D25D4A" w:rsidRPr="005B76CB" w:rsidRDefault="00D25D4A" w:rsidP="005B76CB">
            <w:pPr>
              <w:spacing w:after="162" w:line="240" w:lineRule="auto"/>
              <w:rPr>
                <w:rFonts w:ascii="Times New Roman" w:eastAsia="Times New Roman" w:hAnsi="Times New Roman" w:cs="Times New Roman"/>
                <w:color w:val="000000"/>
                <w:sz w:val="24"/>
                <w:szCs w:val="24"/>
                <w:lang w:eastAsia="ru-RU"/>
              </w:rPr>
            </w:pPr>
            <w:r w:rsidRPr="005B76CB">
              <w:rPr>
                <w:rFonts w:ascii="Times New Roman" w:eastAsia="Times New Roman" w:hAnsi="Times New Roman" w:cs="Times New Roman"/>
                <w:color w:val="000000"/>
                <w:sz w:val="24"/>
                <w:szCs w:val="24"/>
                <w:lang w:eastAsia="ru-RU"/>
              </w:rPr>
              <w:t>А.С. Пушкин - 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CA62A8E" w14:textId="77777777" w:rsidR="00D25D4A" w:rsidRPr="005B76CB" w:rsidRDefault="003F66FD" w:rsidP="00D25D4A">
            <w:pPr>
              <w:spacing w:after="16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w:t>
            </w:r>
          </w:p>
        </w:tc>
      </w:tr>
    </w:tbl>
    <w:p w14:paraId="496EF7EF" w14:textId="77777777" w:rsidR="00D26E2D" w:rsidRPr="005B76CB" w:rsidRDefault="00D26E2D">
      <w:pPr>
        <w:rPr>
          <w:rFonts w:ascii="Times New Roman" w:hAnsi="Times New Roman" w:cs="Times New Roman"/>
          <w:sz w:val="24"/>
          <w:szCs w:val="24"/>
        </w:rPr>
      </w:pPr>
    </w:p>
    <w:sectPr w:rsidR="00D26E2D" w:rsidRPr="005B76CB" w:rsidSect="0011790A">
      <w:footerReference w:type="default" r:id="rId7"/>
      <w:pgSz w:w="16838" w:h="11906" w:orient="landscape"/>
      <w:pgMar w:top="850" w:right="113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ECD4" w14:textId="77777777" w:rsidR="00E7260D" w:rsidRDefault="00E7260D" w:rsidP="0011790A">
      <w:pPr>
        <w:spacing w:after="0" w:line="240" w:lineRule="auto"/>
      </w:pPr>
      <w:r>
        <w:separator/>
      </w:r>
    </w:p>
  </w:endnote>
  <w:endnote w:type="continuationSeparator" w:id="0">
    <w:p w14:paraId="758A0038" w14:textId="77777777" w:rsidR="00E7260D" w:rsidRDefault="00E7260D" w:rsidP="0011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8813"/>
      <w:docPartObj>
        <w:docPartGallery w:val="Page Numbers (Bottom of Page)"/>
        <w:docPartUnique/>
      </w:docPartObj>
    </w:sdtPr>
    <w:sdtEndPr/>
    <w:sdtContent>
      <w:p w14:paraId="4ACB5896" w14:textId="77777777" w:rsidR="0011790A" w:rsidRDefault="00FB0C97">
        <w:pPr>
          <w:pStyle w:val="a6"/>
          <w:jc w:val="center"/>
        </w:pPr>
        <w:r>
          <w:fldChar w:fldCharType="begin"/>
        </w:r>
        <w:r>
          <w:instrText xml:space="preserve"> PAGE   \* MERGEFORMAT </w:instrText>
        </w:r>
        <w:r>
          <w:fldChar w:fldCharType="separate"/>
        </w:r>
        <w:r w:rsidR="0011790A">
          <w:rPr>
            <w:noProof/>
          </w:rPr>
          <w:t>24</w:t>
        </w:r>
        <w:r>
          <w:rPr>
            <w:noProof/>
          </w:rPr>
          <w:fldChar w:fldCharType="end"/>
        </w:r>
      </w:p>
    </w:sdtContent>
  </w:sdt>
  <w:p w14:paraId="76125FE2" w14:textId="77777777" w:rsidR="0011790A" w:rsidRDefault="001179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5B2C" w14:textId="77777777" w:rsidR="00E7260D" w:rsidRDefault="00E7260D" w:rsidP="0011790A">
      <w:pPr>
        <w:spacing w:after="0" w:line="240" w:lineRule="auto"/>
      </w:pPr>
      <w:r>
        <w:separator/>
      </w:r>
    </w:p>
  </w:footnote>
  <w:footnote w:type="continuationSeparator" w:id="0">
    <w:p w14:paraId="2A80F8A9" w14:textId="77777777" w:rsidR="00E7260D" w:rsidRDefault="00E7260D" w:rsidP="00117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6C6"/>
    <w:multiLevelType w:val="multilevel"/>
    <w:tmpl w:val="08D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D0C2F"/>
    <w:multiLevelType w:val="multilevel"/>
    <w:tmpl w:val="2816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E455A"/>
    <w:multiLevelType w:val="multilevel"/>
    <w:tmpl w:val="24EE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83109"/>
    <w:multiLevelType w:val="multilevel"/>
    <w:tmpl w:val="D3A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26F81"/>
    <w:multiLevelType w:val="multilevel"/>
    <w:tmpl w:val="11A4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043357"/>
    <w:multiLevelType w:val="multilevel"/>
    <w:tmpl w:val="9F3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10C62"/>
    <w:multiLevelType w:val="multilevel"/>
    <w:tmpl w:val="6BE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F728E"/>
    <w:multiLevelType w:val="multilevel"/>
    <w:tmpl w:val="FB72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96405"/>
    <w:multiLevelType w:val="multilevel"/>
    <w:tmpl w:val="D74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1"/>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76CB"/>
    <w:rsid w:val="00101D7A"/>
    <w:rsid w:val="0011790A"/>
    <w:rsid w:val="003F66FD"/>
    <w:rsid w:val="005B76CB"/>
    <w:rsid w:val="008211B9"/>
    <w:rsid w:val="00BE5503"/>
    <w:rsid w:val="00D25D4A"/>
    <w:rsid w:val="00D26E2D"/>
    <w:rsid w:val="00E7260D"/>
    <w:rsid w:val="00F1751B"/>
    <w:rsid w:val="00FB0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D04B"/>
  <w15:docId w15:val="{9DB58344-140C-4133-BC57-BE0FAD3B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D7A"/>
  </w:style>
  <w:style w:type="paragraph" w:styleId="1">
    <w:name w:val="heading 1"/>
    <w:basedOn w:val="a"/>
    <w:next w:val="a"/>
    <w:link w:val="10"/>
    <w:uiPriority w:val="9"/>
    <w:qFormat/>
    <w:rsid w:val="00101D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01D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1D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01D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01D7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01D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01D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01D7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01D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76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1790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1790A"/>
  </w:style>
  <w:style w:type="paragraph" w:styleId="a6">
    <w:name w:val="footer"/>
    <w:basedOn w:val="a"/>
    <w:link w:val="a7"/>
    <w:uiPriority w:val="99"/>
    <w:unhideWhenUsed/>
    <w:rsid w:val="001179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90A"/>
  </w:style>
  <w:style w:type="character" w:customStyle="1" w:styleId="10">
    <w:name w:val="Заголовок 1 Знак"/>
    <w:basedOn w:val="a0"/>
    <w:link w:val="1"/>
    <w:uiPriority w:val="9"/>
    <w:rsid w:val="00101D7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01D7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01D7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01D7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01D7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01D7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01D7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01D7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101D7A"/>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101D7A"/>
    <w:pPr>
      <w:spacing w:line="240" w:lineRule="auto"/>
    </w:pPr>
    <w:rPr>
      <w:b/>
      <w:bCs/>
      <w:color w:val="4F81BD" w:themeColor="accent1"/>
      <w:sz w:val="18"/>
      <w:szCs w:val="18"/>
    </w:rPr>
  </w:style>
  <w:style w:type="paragraph" w:styleId="a9">
    <w:name w:val="Title"/>
    <w:basedOn w:val="a"/>
    <w:next w:val="a"/>
    <w:link w:val="aa"/>
    <w:uiPriority w:val="10"/>
    <w:qFormat/>
    <w:rsid w:val="00101D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a">
    <w:name w:val="Заголовок Знак"/>
    <w:basedOn w:val="a0"/>
    <w:link w:val="a9"/>
    <w:uiPriority w:val="10"/>
    <w:rsid w:val="00101D7A"/>
    <w:rPr>
      <w:rFonts w:asciiTheme="majorHAnsi" w:eastAsiaTheme="majorEastAsia" w:hAnsiTheme="majorHAnsi" w:cstheme="majorBidi"/>
      <w:color w:val="17365D" w:themeColor="text2" w:themeShade="BF"/>
      <w:spacing w:val="5"/>
      <w:sz w:val="52"/>
      <w:szCs w:val="52"/>
    </w:rPr>
  </w:style>
  <w:style w:type="paragraph" w:styleId="ab">
    <w:name w:val="Subtitle"/>
    <w:basedOn w:val="a"/>
    <w:next w:val="a"/>
    <w:link w:val="ac"/>
    <w:uiPriority w:val="11"/>
    <w:qFormat/>
    <w:rsid w:val="00101D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101D7A"/>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101D7A"/>
    <w:rPr>
      <w:b/>
      <w:bCs/>
    </w:rPr>
  </w:style>
  <w:style w:type="character" w:styleId="ae">
    <w:name w:val="Emphasis"/>
    <w:basedOn w:val="a0"/>
    <w:uiPriority w:val="20"/>
    <w:qFormat/>
    <w:rsid w:val="00101D7A"/>
    <w:rPr>
      <w:i/>
      <w:iCs/>
    </w:rPr>
  </w:style>
  <w:style w:type="paragraph" w:styleId="af">
    <w:name w:val="No Spacing"/>
    <w:uiPriority w:val="1"/>
    <w:qFormat/>
    <w:rsid w:val="00101D7A"/>
    <w:pPr>
      <w:spacing w:after="0" w:line="240" w:lineRule="auto"/>
    </w:pPr>
  </w:style>
  <w:style w:type="paragraph" w:styleId="21">
    <w:name w:val="Quote"/>
    <w:basedOn w:val="a"/>
    <w:next w:val="a"/>
    <w:link w:val="22"/>
    <w:uiPriority w:val="29"/>
    <w:qFormat/>
    <w:rsid w:val="00101D7A"/>
    <w:rPr>
      <w:i/>
      <w:iCs/>
      <w:color w:val="000000" w:themeColor="text1"/>
    </w:rPr>
  </w:style>
  <w:style w:type="character" w:customStyle="1" w:styleId="22">
    <w:name w:val="Цитата 2 Знак"/>
    <w:basedOn w:val="a0"/>
    <w:link w:val="21"/>
    <w:uiPriority w:val="29"/>
    <w:rsid w:val="00101D7A"/>
    <w:rPr>
      <w:i/>
      <w:iCs/>
      <w:color w:val="000000" w:themeColor="text1"/>
    </w:rPr>
  </w:style>
  <w:style w:type="paragraph" w:styleId="af0">
    <w:name w:val="Intense Quote"/>
    <w:basedOn w:val="a"/>
    <w:next w:val="a"/>
    <w:link w:val="af1"/>
    <w:uiPriority w:val="30"/>
    <w:qFormat/>
    <w:rsid w:val="00101D7A"/>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101D7A"/>
    <w:rPr>
      <w:b/>
      <w:bCs/>
      <w:i/>
      <w:iCs/>
      <w:color w:val="4F81BD" w:themeColor="accent1"/>
    </w:rPr>
  </w:style>
  <w:style w:type="character" w:styleId="af2">
    <w:name w:val="Subtle Emphasis"/>
    <w:basedOn w:val="a0"/>
    <w:uiPriority w:val="19"/>
    <w:qFormat/>
    <w:rsid w:val="00101D7A"/>
    <w:rPr>
      <w:i/>
      <w:iCs/>
      <w:color w:val="808080" w:themeColor="text1" w:themeTint="7F"/>
    </w:rPr>
  </w:style>
  <w:style w:type="character" w:styleId="af3">
    <w:name w:val="Intense Emphasis"/>
    <w:basedOn w:val="a0"/>
    <w:uiPriority w:val="21"/>
    <w:qFormat/>
    <w:rsid w:val="00101D7A"/>
    <w:rPr>
      <w:b/>
      <w:bCs/>
      <w:i/>
      <w:iCs/>
      <w:color w:val="4F81BD" w:themeColor="accent1"/>
    </w:rPr>
  </w:style>
  <w:style w:type="character" w:styleId="af4">
    <w:name w:val="Subtle Reference"/>
    <w:basedOn w:val="a0"/>
    <w:uiPriority w:val="31"/>
    <w:qFormat/>
    <w:rsid w:val="00101D7A"/>
    <w:rPr>
      <w:smallCaps/>
      <w:color w:val="C0504D" w:themeColor="accent2"/>
      <w:u w:val="single"/>
    </w:rPr>
  </w:style>
  <w:style w:type="character" w:styleId="af5">
    <w:name w:val="Intense Reference"/>
    <w:basedOn w:val="a0"/>
    <w:uiPriority w:val="32"/>
    <w:qFormat/>
    <w:rsid w:val="00101D7A"/>
    <w:rPr>
      <w:b/>
      <w:bCs/>
      <w:smallCaps/>
      <w:color w:val="C0504D" w:themeColor="accent2"/>
      <w:spacing w:val="5"/>
      <w:u w:val="single"/>
    </w:rPr>
  </w:style>
  <w:style w:type="character" w:styleId="af6">
    <w:name w:val="Book Title"/>
    <w:basedOn w:val="a0"/>
    <w:uiPriority w:val="33"/>
    <w:qFormat/>
    <w:rsid w:val="00101D7A"/>
    <w:rPr>
      <w:b/>
      <w:bCs/>
      <w:smallCaps/>
      <w:spacing w:val="5"/>
    </w:rPr>
  </w:style>
  <w:style w:type="paragraph" w:styleId="af7">
    <w:name w:val="TOC Heading"/>
    <w:basedOn w:val="1"/>
    <w:next w:val="a"/>
    <w:uiPriority w:val="39"/>
    <w:semiHidden/>
    <w:unhideWhenUsed/>
    <w:qFormat/>
    <w:rsid w:val="00101D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24</Pages>
  <Words>7514</Words>
  <Characters>42832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 15-bw585ur</cp:lastModifiedBy>
  <cp:revision>6</cp:revision>
  <cp:lastPrinted>2023-09-12T12:42:00Z</cp:lastPrinted>
  <dcterms:created xsi:type="dcterms:W3CDTF">2023-09-11T18:52:00Z</dcterms:created>
  <dcterms:modified xsi:type="dcterms:W3CDTF">2023-09-12T12:49:00Z</dcterms:modified>
</cp:coreProperties>
</file>