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2F" w:rsidRPr="000E188E" w:rsidRDefault="002E702F" w:rsidP="002E702F">
      <w:pPr>
        <w:rPr>
          <w:rFonts w:ascii="Times New Roman" w:hAnsi="Times New Roman" w:cs="Times New Roman"/>
          <w:b/>
          <w:sz w:val="24"/>
          <w:szCs w:val="24"/>
        </w:rPr>
      </w:pPr>
      <w:r w:rsidRPr="000E188E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0E188E"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 w:rsidRPr="000E188E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:rsidR="002E702F" w:rsidRPr="000E188E" w:rsidRDefault="002E702F" w:rsidP="002E7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E188E">
        <w:rPr>
          <w:rFonts w:ascii="Times New Roman" w:hAnsi="Times New Roman" w:cs="Times New Roman"/>
          <w:b/>
          <w:sz w:val="24"/>
          <w:szCs w:val="24"/>
        </w:rPr>
        <w:t xml:space="preserve">имени Расула Гамзатова» </w:t>
      </w:r>
      <w:proofErr w:type="spellStart"/>
      <w:r w:rsidRPr="000E188E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0E188E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tbl>
      <w:tblPr>
        <w:tblpPr w:leftFromText="180" w:rightFromText="180" w:vertAnchor="text" w:horzAnchor="page" w:tblpX="2563" w:tblpY="203"/>
        <w:tblW w:w="0" w:type="auto"/>
        <w:tblLook w:val="04A0" w:firstRow="1" w:lastRow="0" w:firstColumn="1" w:lastColumn="0" w:noHBand="0" w:noVBand="1"/>
      </w:tblPr>
      <w:tblGrid>
        <w:gridCol w:w="4203"/>
        <w:gridCol w:w="4205"/>
        <w:gridCol w:w="4205"/>
      </w:tblGrid>
      <w:tr w:rsidR="002E702F" w:rsidRPr="00842F23" w:rsidTr="00846FF7">
        <w:trPr>
          <w:trHeight w:val="2478"/>
        </w:trPr>
        <w:tc>
          <w:tcPr>
            <w:tcW w:w="4203" w:type="dxa"/>
          </w:tcPr>
          <w:p w:rsidR="002E702F" w:rsidRPr="00251251" w:rsidRDefault="002E702F" w:rsidP="00846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РАССМОТРЕНО</w:t>
            </w:r>
          </w:p>
          <w:p w:rsidR="002E702F" w:rsidRDefault="002E702F" w:rsidP="00846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Руководитель ШМО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:rsidR="002E702F" w:rsidRPr="00251251" w:rsidRDefault="002E702F" w:rsidP="00846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начальных классов</w:t>
            </w:r>
          </w:p>
          <w:p w:rsidR="002E702F" w:rsidRPr="00251251" w:rsidRDefault="002E702F" w:rsidP="00846FF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E702F" w:rsidRPr="00251251" w:rsidRDefault="002E702F" w:rsidP="00846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Агапова Е.Н.</w:t>
            </w:r>
          </w:p>
          <w:p w:rsidR="002E702F" w:rsidRDefault="002E702F" w:rsidP="00846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Протокол№1 </w:t>
            </w:r>
          </w:p>
          <w:p w:rsidR="002E702F" w:rsidRPr="00251251" w:rsidRDefault="002E702F" w:rsidP="00846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2E702F" w:rsidRPr="00251251" w:rsidRDefault="002E702F" w:rsidP="00846F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</w:tcPr>
          <w:p w:rsidR="002E702F" w:rsidRPr="00251251" w:rsidRDefault="002E702F" w:rsidP="00846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  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СОГЛАСОВАНО</w:t>
            </w:r>
          </w:p>
          <w:p w:rsidR="002E702F" w:rsidRDefault="002E702F" w:rsidP="00846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Заместитель директора</w:t>
            </w:r>
          </w:p>
          <w:p w:rsidR="002E702F" w:rsidRPr="00251251" w:rsidRDefault="002E702F" w:rsidP="00846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по УВР</w:t>
            </w:r>
          </w:p>
          <w:p w:rsidR="002E702F" w:rsidRPr="00251251" w:rsidRDefault="002E702F" w:rsidP="00846FF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2E702F" w:rsidRPr="00251251" w:rsidRDefault="002E702F" w:rsidP="00846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</w:t>
            </w: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2E702F" w:rsidRDefault="002E702F" w:rsidP="00846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E702F" w:rsidRPr="00251251" w:rsidRDefault="002E702F" w:rsidP="00846F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2E702F" w:rsidRPr="00251251" w:rsidRDefault="002E702F" w:rsidP="00846F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</w:tcPr>
          <w:p w:rsidR="002E702F" w:rsidRPr="00251251" w:rsidRDefault="002E702F" w:rsidP="00846FF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     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УТВЕРЖДЕНО</w:t>
            </w:r>
          </w:p>
          <w:p w:rsidR="002E702F" w:rsidRPr="00251251" w:rsidRDefault="002E702F" w:rsidP="00846FF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            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Директор</w:t>
            </w:r>
          </w:p>
          <w:p w:rsidR="002E702F" w:rsidRDefault="002E702F" w:rsidP="00846F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:rsidR="002E702F" w:rsidRPr="00251251" w:rsidRDefault="002E702F" w:rsidP="00846F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E702F" w:rsidRPr="00251251" w:rsidRDefault="002E702F" w:rsidP="00846FF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Исмаилов Г.А.</w:t>
            </w:r>
          </w:p>
          <w:p w:rsidR="002E702F" w:rsidRDefault="002E702F" w:rsidP="00846FF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45 </w:t>
            </w:r>
          </w:p>
          <w:p w:rsidR="002E702F" w:rsidRPr="00251251" w:rsidRDefault="002E702F" w:rsidP="00846FF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2E702F" w:rsidRPr="00251251" w:rsidRDefault="002E702F" w:rsidP="00846F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E702F" w:rsidRPr="00251251" w:rsidRDefault="002E702F" w:rsidP="002E702F">
      <w:pPr>
        <w:spacing w:after="0"/>
        <w:ind w:left="120"/>
      </w:pPr>
    </w:p>
    <w:p w:rsidR="002E702F" w:rsidRPr="000E188E" w:rsidRDefault="002E702F" w:rsidP="002E702F">
      <w:pPr>
        <w:rPr>
          <w:rFonts w:ascii="Times New Roman" w:hAnsi="Times New Roman" w:cs="Times New Roman"/>
          <w:b/>
          <w:sz w:val="24"/>
          <w:szCs w:val="24"/>
        </w:rPr>
      </w:pPr>
    </w:p>
    <w:p w:rsidR="002E702F" w:rsidRPr="000E188E" w:rsidRDefault="002E702F" w:rsidP="002E7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02F" w:rsidRPr="000E188E" w:rsidRDefault="002E702F" w:rsidP="002E7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02F" w:rsidRPr="000E188E" w:rsidRDefault="002E702F" w:rsidP="002E7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02F" w:rsidRPr="000E188E" w:rsidRDefault="002E702F" w:rsidP="002E702F">
      <w:pPr>
        <w:rPr>
          <w:rFonts w:ascii="Times New Roman" w:hAnsi="Times New Roman" w:cs="Times New Roman"/>
          <w:b/>
          <w:sz w:val="24"/>
          <w:szCs w:val="24"/>
        </w:rPr>
      </w:pPr>
    </w:p>
    <w:p w:rsidR="002E702F" w:rsidRDefault="002E702F" w:rsidP="002E702F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 w:rsidRPr="00662F5D">
        <w:rPr>
          <w:b/>
          <w:bCs/>
          <w:sz w:val="28"/>
          <w:szCs w:val="28"/>
        </w:rPr>
        <w:t>Рабочая программа</w:t>
      </w:r>
    </w:p>
    <w:p w:rsidR="002E702F" w:rsidRPr="00D22BDE" w:rsidRDefault="002E702F" w:rsidP="002E70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88E">
        <w:rPr>
          <w:rFonts w:ascii="Times New Roman" w:hAnsi="Times New Roman" w:cs="Times New Roman"/>
          <w:b/>
          <w:sz w:val="28"/>
          <w:szCs w:val="28"/>
        </w:rPr>
        <w:t>по русс</w:t>
      </w:r>
      <w:r>
        <w:rPr>
          <w:rFonts w:ascii="Times New Roman" w:hAnsi="Times New Roman" w:cs="Times New Roman"/>
          <w:b/>
          <w:sz w:val="28"/>
          <w:szCs w:val="28"/>
        </w:rPr>
        <w:t>кому  родному языку</w:t>
      </w:r>
    </w:p>
    <w:p w:rsidR="002E702F" w:rsidRPr="00662F5D" w:rsidRDefault="002E702F" w:rsidP="002E702F">
      <w:pPr>
        <w:pStyle w:val="a9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для обучающихся 2 «а»</w:t>
      </w:r>
      <w:r w:rsidRPr="00662F5D">
        <w:rPr>
          <w:b/>
          <w:bCs/>
          <w:sz w:val="28"/>
          <w:szCs w:val="28"/>
        </w:rPr>
        <w:t xml:space="preserve"> класса</w:t>
      </w:r>
    </w:p>
    <w:p w:rsidR="002E702F" w:rsidRPr="000E188E" w:rsidRDefault="002E702F" w:rsidP="002E7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02F" w:rsidRDefault="002E702F" w:rsidP="002E70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02F" w:rsidRPr="000E188E" w:rsidRDefault="002E702F" w:rsidP="002E702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702F" w:rsidRPr="000E188E" w:rsidRDefault="002E702F" w:rsidP="002E702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702F" w:rsidRPr="000E188E" w:rsidRDefault="002E702F" w:rsidP="002E702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Сахратулаева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2E702F" w:rsidRPr="000E188E" w:rsidRDefault="002E702F" w:rsidP="002E702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188E">
        <w:rPr>
          <w:rFonts w:ascii="Times New Roman" w:hAnsi="Times New Roman" w:cs="Times New Roman"/>
          <w:b/>
          <w:sz w:val="24"/>
          <w:szCs w:val="24"/>
        </w:rPr>
        <w:t>Учитель начальных классов.</w:t>
      </w:r>
    </w:p>
    <w:p w:rsidR="003B3547" w:rsidRDefault="002E702F" w:rsidP="002E70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3B3547" w:rsidRDefault="003B3547" w:rsidP="002E70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</w:p>
    <w:p w:rsidR="00F9623B" w:rsidRDefault="003B3547" w:rsidP="002E70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2E702F">
        <w:rPr>
          <w:rFonts w:ascii="Times New Roman" w:hAnsi="Times New Roman" w:cs="Times New Roman"/>
          <w:b/>
          <w:sz w:val="24"/>
          <w:szCs w:val="24"/>
        </w:rPr>
        <w:t xml:space="preserve">  2023 – 2024</w:t>
      </w:r>
      <w:r w:rsidR="002E702F" w:rsidRPr="000E188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B3547" w:rsidRDefault="003B3547" w:rsidP="002E70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9C4" w:rsidRDefault="00F9623B" w:rsidP="00F9623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F9623B" w:rsidRPr="00662F5D" w:rsidRDefault="00F9623B" w:rsidP="00F9623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9C4" w:rsidRPr="00662F5D" w:rsidRDefault="00E709C4" w:rsidP="00C235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«Русский родной язык»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языка‚ изучение русского языка как родного языка обучающихся. </w:t>
      </w:r>
    </w:p>
    <w:p w:rsidR="00E709C4" w:rsidRPr="00662F5D" w:rsidRDefault="00E709C4" w:rsidP="00C235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начального общего образования по русскому языку, заданных соответствующим федеральным государственным образовательным стандартом. </w:t>
      </w:r>
    </w:p>
    <w:p w:rsidR="00E709C4" w:rsidRPr="00662F5D" w:rsidRDefault="00E709C4" w:rsidP="00C235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>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курса, а также особенностями функционирования русского языка в разных регионах Российской Федерации.</w:t>
      </w:r>
    </w:p>
    <w:p w:rsidR="00E709C4" w:rsidRPr="00662F5D" w:rsidRDefault="00E709C4" w:rsidP="00C235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</w:rPr>
        <w:t>Цели программы:</w:t>
      </w:r>
    </w:p>
    <w:p w:rsidR="00E709C4" w:rsidRPr="00662F5D" w:rsidRDefault="00E709C4" w:rsidP="00C235B0">
      <w:pPr>
        <w:numPr>
          <w:ilvl w:val="0"/>
          <w:numId w:val="1"/>
        </w:numPr>
        <w:tabs>
          <w:tab w:val="clear" w:pos="567"/>
          <w:tab w:val="num" w:pos="-28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>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</w:r>
    </w:p>
    <w:p w:rsidR="00E709C4" w:rsidRPr="00662F5D" w:rsidRDefault="00E709C4" w:rsidP="00C235B0">
      <w:pPr>
        <w:numPr>
          <w:ilvl w:val="0"/>
          <w:numId w:val="1"/>
        </w:numPr>
        <w:tabs>
          <w:tab w:val="clear" w:pos="567"/>
          <w:tab w:val="num" w:pos="-28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709C4" w:rsidRPr="00662F5D" w:rsidRDefault="00E709C4" w:rsidP="00C235B0">
      <w:pPr>
        <w:numPr>
          <w:ilvl w:val="0"/>
          <w:numId w:val="1"/>
        </w:numPr>
        <w:tabs>
          <w:tab w:val="clear" w:pos="567"/>
          <w:tab w:val="num" w:pos="-28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62F5D">
        <w:rPr>
          <w:rFonts w:ascii="Times New Roman" w:hAnsi="Times New Roman" w:cs="Times New Roman"/>
          <w:sz w:val="28"/>
          <w:szCs w:val="28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</w:t>
      </w:r>
      <w:proofErr w:type="gramEnd"/>
      <w:r w:rsidRPr="00662F5D">
        <w:rPr>
          <w:rFonts w:ascii="Times New Roman" w:hAnsi="Times New Roman" w:cs="Times New Roman"/>
          <w:sz w:val="28"/>
          <w:szCs w:val="28"/>
        </w:rPr>
        <w:t xml:space="preserve"> о русском речевом этикете;</w:t>
      </w:r>
    </w:p>
    <w:p w:rsidR="00E709C4" w:rsidRPr="00662F5D" w:rsidRDefault="00E709C4" w:rsidP="00C235B0">
      <w:pPr>
        <w:numPr>
          <w:ilvl w:val="0"/>
          <w:numId w:val="1"/>
        </w:numPr>
        <w:tabs>
          <w:tab w:val="clear" w:pos="567"/>
          <w:tab w:val="num" w:pos="-28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lastRenderedPageBreak/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E709C4" w:rsidRPr="00662F5D" w:rsidRDefault="00E709C4" w:rsidP="00C235B0">
      <w:pPr>
        <w:pStyle w:val="a9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  <w:r w:rsidRPr="00662F5D">
        <w:rPr>
          <w:b/>
          <w:bCs/>
          <w:color w:val="000000"/>
          <w:sz w:val="28"/>
          <w:szCs w:val="28"/>
        </w:rPr>
        <w:t>Задачи программы:</w:t>
      </w:r>
    </w:p>
    <w:p w:rsidR="00E709C4" w:rsidRPr="00662F5D" w:rsidRDefault="00E709C4" w:rsidP="00C235B0">
      <w:pPr>
        <w:numPr>
          <w:ilvl w:val="0"/>
          <w:numId w:val="2"/>
        </w:numPr>
        <w:tabs>
          <w:tab w:val="clear" w:pos="567"/>
          <w:tab w:val="num" w:pos="-28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приобщение </w:t>
      </w:r>
      <w:proofErr w:type="gramStart"/>
      <w:r w:rsidRPr="00662F5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2F5D">
        <w:rPr>
          <w:rFonts w:ascii="Times New Roman" w:hAnsi="Times New Roman" w:cs="Times New Roman"/>
          <w:sz w:val="28"/>
          <w:szCs w:val="28"/>
        </w:rPr>
        <w:t xml:space="preserve"> к фактам русской языковой истории в связи с историей русского народа,</w:t>
      </w:r>
    </w:p>
    <w:p w:rsidR="00E709C4" w:rsidRPr="00662F5D" w:rsidRDefault="00E709C4" w:rsidP="00C235B0">
      <w:pPr>
        <w:numPr>
          <w:ilvl w:val="0"/>
          <w:numId w:val="2"/>
        </w:numPr>
        <w:tabs>
          <w:tab w:val="clear" w:pos="567"/>
          <w:tab w:val="num" w:pos="-28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>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</w:t>
      </w:r>
    </w:p>
    <w:p w:rsidR="00E709C4" w:rsidRPr="00662F5D" w:rsidRDefault="00E709C4" w:rsidP="00C235B0">
      <w:pPr>
        <w:numPr>
          <w:ilvl w:val="0"/>
          <w:numId w:val="2"/>
        </w:numPr>
        <w:tabs>
          <w:tab w:val="clear" w:pos="567"/>
          <w:tab w:val="num" w:pos="-28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>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Программой предусматривается расширение </w:t>
      </w:r>
      <w:proofErr w:type="spellStart"/>
      <w:r w:rsidRPr="00662F5D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Pr="00662F5D">
        <w:rPr>
          <w:rFonts w:ascii="Times New Roman" w:hAnsi="Times New Roman" w:cs="Times New Roman"/>
          <w:sz w:val="28"/>
          <w:szCs w:val="28"/>
        </w:rPr>
        <w:t xml:space="preserve"> взаимодействия в обучении русскому родному языку не только в филологических образовательных областях, но и во всём комплексе изучаемых дисциплин естественнонаучного и гуманитарного циклов.</w:t>
      </w:r>
      <w:r w:rsidRPr="00662F5D">
        <w:rPr>
          <w:rFonts w:ascii="Times New Roman" w:hAnsi="Times New Roman" w:cs="Times New Roman"/>
          <w:sz w:val="28"/>
          <w:szCs w:val="28"/>
        </w:rPr>
        <w:tab/>
      </w:r>
    </w:p>
    <w:p w:rsidR="00E709C4" w:rsidRPr="00662F5D" w:rsidRDefault="00E709C4" w:rsidP="00C235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</w:rPr>
        <w:t>Место учебного предмета в учебном плане</w:t>
      </w:r>
    </w:p>
    <w:p w:rsidR="00E709C4" w:rsidRPr="00662F5D" w:rsidRDefault="00E709C4" w:rsidP="00C235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>Программа по русскому родному языку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начального общего образования, и рассчитана на общую учебную нагрузку в объеме 34 часа во 2 классе. Количество часов в неделю - 1 час.</w:t>
      </w:r>
    </w:p>
    <w:p w:rsidR="00E709C4" w:rsidRPr="00662F5D" w:rsidRDefault="00E709C4" w:rsidP="00C23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09C4" w:rsidRPr="00662F5D" w:rsidRDefault="00E709C4" w:rsidP="00C235B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</w:t>
      </w:r>
    </w:p>
    <w:p w:rsidR="00E709C4" w:rsidRPr="00662F5D" w:rsidRDefault="00E709C4" w:rsidP="00C235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62F5D">
        <w:rPr>
          <w:rFonts w:ascii="Times New Roman" w:hAnsi="Times New Roman" w:cs="Times New Roman"/>
          <w:color w:val="000000"/>
          <w:sz w:val="28"/>
          <w:szCs w:val="28"/>
        </w:rPr>
        <w:t xml:space="preserve">УМК по учебному предмету «Родной русский язык» в рамках предметной области «Родной язык и родная литература» являются учебники: </w:t>
      </w:r>
      <w:proofErr w:type="gramStart"/>
      <w:r w:rsidRPr="00662F5D">
        <w:rPr>
          <w:rFonts w:ascii="Times New Roman" w:hAnsi="Times New Roman" w:cs="Times New Roman"/>
          <w:color w:val="000000"/>
          <w:sz w:val="28"/>
          <w:szCs w:val="28"/>
        </w:rPr>
        <w:t>«Русский родной язык» для 1-4 классов (авторы:</w:t>
      </w:r>
      <w:proofErr w:type="gramEnd"/>
      <w:r w:rsidRPr="00662F5D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Александрова О.М., Вербицкая Л.А., Богданов С.И., Казакова Е.И., Кузнецова М.И., </w:t>
      </w:r>
      <w:proofErr w:type="spellStart"/>
      <w:r w:rsidRPr="00662F5D">
        <w:rPr>
          <w:rFonts w:ascii="Times New Roman" w:hAnsi="Times New Roman" w:cs="Times New Roman"/>
          <w:color w:val="000000"/>
          <w:sz w:val="28"/>
          <w:szCs w:val="28"/>
        </w:rPr>
        <w:t>Петленко</w:t>
      </w:r>
      <w:proofErr w:type="spellEnd"/>
      <w:r w:rsidRPr="00662F5D">
        <w:rPr>
          <w:rFonts w:ascii="Times New Roman" w:hAnsi="Times New Roman" w:cs="Times New Roman"/>
          <w:color w:val="000000"/>
          <w:sz w:val="28"/>
          <w:szCs w:val="28"/>
        </w:rPr>
        <w:t xml:space="preserve"> Л.В., Романова В.Ю.).</w:t>
      </w:r>
      <w:r w:rsidRPr="00662F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709C4" w:rsidRPr="00662F5D" w:rsidRDefault="00E709C4" w:rsidP="00C235B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09C4" w:rsidRPr="00662F5D" w:rsidRDefault="00C235B0" w:rsidP="00C235B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1. Русский язык: прошлое и настоящее (15ч)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62F5D">
        <w:rPr>
          <w:rFonts w:ascii="Times New Roman" w:hAnsi="Times New Roman" w:cs="Times New Roman"/>
          <w:sz w:val="28"/>
          <w:szCs w:val="28"/>
        </w:rPr>
        <w:t xml:space="preserve">Слова, называющие игры, забавы, игрушки (например, </w:t>
      </w:r>
      <w:r w:rsidRPr="00662F5D">
        <w:rPr>
          <w:rFonts w:ascii="Times New Roman" w:hAnsi="Times New Roman" w:cs="Times New Roman"/>
          <w:i/>
          <w:iCs/>
          <w:sz w:val="28"/>
          <w:szCs w:val="28"/>
        </w:rPr>
        <w:t>городки, салочки, салазки, санки, волчок, свистулька</w:t>
      </w:r>
      <w:r w:rsidRPr="00662F5D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Слова, называющие предметы традиционного русского быта: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62F5D">
        <w:rPr>
          <w:rFonts w:ascii="Times New Roman" w:hAnsi="Times New Roman" w:cs="Times New Roman"/>
          <w:sz w:val="28"/>
          <w:szCs w:val="28"/>
        </w:rPr>
        <w:t xml:space="preserve">1) слова, называющие домашнюю утварь и орудия труда (например, </w:t>
      </w:r>
      <w:r w:rsidRPr="00662F5D">
        <w:rPr>
          <w:rFonts w:ascii="Times New Roman" w:hAnsi="Times New Roman" w:cs="Times New Roman"/>
          <w:i/>
          <w:iCs/>
          <w:sz w:val="28"/>
          <w:szCs w:val="28"/>
        </w:rPr>
        <w:t>ухват, ушат, ступа, плошка, крынка, ковш, решето, веретено, серп, коса, плуг</w:t>
      </w:r>
      <w:r w:rsidRPr="00662F5D">
        <w:rPr>
          <w:rFonts w:ascii="Times New Roman" w:hAnsi="Times New Roman" w:cs="Times New Roman"/>
          <w:sz w:val="28"/>
          <w:szCs w:val="28"/>
        </w:rPr>
        <w:t xml:space="preserve">); </w:t>
      </w:r>
      <w:proofErr w:type="gramEnd"/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62F5D">
        <w:rPr>
          <w:rFonts w:ascii="Times New Roman" w:hAnsi="Times New Roman" w:cs="Times New Roman"/>
          <w:sz w:val="28"/>
          <w:szCs w:val="28"/>
        </w:rPr>
        <w:t xml:space="preserve">2) слова, называющие то, что ели в старину (например, </w:t>
      </w:r>
      <w:r w:rsidRPr="00662F5D">
        <w:rPr>
          <w:rFonts w:ascii="Times New Roman" w:hAnsi="Times New Roman" w:cs="Times New Roman"/>
          <w:i/>
          <w:iCs/>
          <w:sz w:val="28"/>
          <w:szCs w:val="28"/>
        </w:rPr>
        <w:t>тюря, полба, каша, щи, похлёбка, бублик, ватрушка калач, коврижки</w:t>
      </w:r>
      <w:r w:rsidRPr="00662F5D">
        <w:rPr>
          <w:rFonts w:ascii="Times New Roman" w:hAnsi="Times New Roman" w:cs="Times New Roman"/>
          <w:sz w:val="28"/>
          <w:szCs w:val="28"/>
        </w:rPr>
        <w:t xml:space="preserve">): какие из них сохранились до нашего времени; </w:t>
      </w:r>
      <w:proofErr w:type="gramEnd"/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62F5D">
        <w:rPr>
          <w:rFonts w:ascii="Times New Roman" w:hAnsi="Times New Roman" w:cs="Times New Roman"/>
          <w:sz w:val="28"/>
          <w:szCs w:val="28"/>
        </w:rPr>
        <w:t xml:space="preserve">3) слова, называющие то, во что раньше одевались дети (например, </w:t>
      </w:r>
      <w:r w:rsidRPr="00662F5D">
        <w:rPr>
          <w:rFonts w:ascii="Times New Roman" w:hAnsi="Times New Roman" w:cs="Times New Roman"/>
          <w:i/>
          <w:iCs/>
          <w:sz w:val="28"/>
          <w:szCs w:val="28"/>
        </w:rPr>
        <w:t>шубейка, тулуп, шапка, валенки, сарафан, рубаха, лапти</w:t>
      </w:r>
      <w:r w:rsidRPr="00662F5D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62F5D">
        <w:rPr>
          <w:rFonts w:ascii="Times New Roman" w:hAnsi="Times New Roman" w:cs="Times New Roman"/>
          <w:sz w:val="28"/>
          <w:szCs w:val="28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</w:t>
      </w:r>
      <w:r w:rsidRPr="00662F5D">
        <w:rPr>
          <w:rFonts w:ascii="Times New Roman" w:hAnsi="Times New Roman" w:cs="Times New Roman"/>
          <w:i/>
          <w:iCs/>
          <w:sz w:val="28"/>
          <w:szCs w:val="28"/>
        </w:rPr>
        <w:t xml:space="preserve">каши не сваришь, </w:t>
      </w:r>
      <w:r w:rsidRPr="00662F5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ни за какие коврижки</w:t>
      </w:r>
      <w:r w:rsidRPr="00662F5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662F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62F5D">
        <w:rPr>
          <w:rFonts w:ascii="Times New Roman" w:hAnsi="Times New Roman" w:cs="Times New Roman"/>
          <w:sz w:val="28"/>
          <w:szCs w:val="28"/>
        </w:rPr>
        <w:t xml:space="preserve"> Сравнение русских пословиц и поговорок с пословицами и поговорками других народов. </w:t>
      </w:r>
      <w:proofErr w:type="gramStart"/>
      <w:r w:rsidRPr="00662F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Сравнение фразеологизмов, имеющих в разных языках общий смысл, но различную образную форму (например, </w:t>
      </w:r>
      <w:r w:rsidRPr="00662F5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ехать в Тулу со своим самоваром</w:t>
      </w:r>
      <w:r w:rsidRPr="00662F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(рус.); </w:t>
      </w:r>
      <w:r w:rsidRPr="00662F5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ехать в лес с дровами </w:t>
      </w:r>
      <w:r w:rsidRPr="00662F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(тат.).  </w:t>
      </w:r>
      <w:proofErr w:type="gramEnd"/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>Проектное задание: «Почему это так называется?».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</w:rPr>
        <w:t>Раздел 2. Язык в действии (9ч)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Смыслоразличительная роль ударения. </w:t>
      </w:r>
      <w:r w:rsidRPr="00662F5D">
        <w:rPr>
          <w:rFonts w:ascii="Times New Roman" w:hAnsi="Times New Roman" w:cs="Times New Roman"/>
          <w:sz w:val="28"/>
          <w:szCs w:val="28"/>
          <w:lang w:eastAsia="ru-RU"/>
        </w:rPr>
        <w:t>Наблюдение за изменением места ударения в поэтическом тексте. Работа со словарем ударений.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Обогащение активного и пассивного словарного запаса. Проведение синонимических замен с учётом особенностей текста. Уточнение лексического значения антонимов.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форму.</w:t>
      </w:r>
    </w:p>
    <w:p w:rsidR="00E709C4" w:rsidRPr="00662F5D" w:rsidRDefault="00E709C4" w:rsidP="00C235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>Практическая работа: «Слушаем и учимся читать фрагменты стихов и сказок, в которых есть слова с необычным произношением и ударением».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>Разные способы толкования значения слов. Наблюдение за сочетаемостью слов.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Совершенствование орфографических навыков. 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</w:rPr>
        <w:t>Раздел 3. Секреты речи и текста (7ч)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62F5D">
        <w:rPr>
          <w:rFonts w:ascii="Times New Roman" w:hAnsi="Times New Roman" w:cs="Times New Roman"/>
          <w:sz w:val="28"/>
          <w:szCs w:val="28"/>
        </w:rPr>
        <w:lastRenderedPageBreak/>
        <w:t xml:space="preserve">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 </w:t>
      </w:r>
      <w:proofErr w:type="gramEnd"/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Особенности русского речевого этикета. Устойчивые этикетные выражения в учебно-научной коммуникации: формы обращения; использование обращения </w:t>
      </w:r>
      <w:r w:rsidRPr="00662F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ты</w:t>
      </w:r>
      <w:r w:rsidR="00F9623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62F5D">
        <w:rPr>
          <w:rFonts w:ascii="Times New Roman" w:hAnsi="Times New Roman" w:cs="Times New Roman"/>
          <w:sz w:val="28"/>
          <w:szCs w:val="28"/>
        </w:rPr>
        <w:t>и</w:t>
      </w:r>
      <w:r w:rsidR="00F9623B">
        <w:rPr>
          <w:rFonts w:ascii="Times New Roman" w:hAnsi="Times New Roman" w:cs="Times New Roman"/>
          <w:sz w:val="28"/>
          <w:szCs w:val="28"/>
        </w:rPr>
        <w:t xml:space="preserve"> </w:t>
      </w:r>
      <w:r w:rsidRPr="00662F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</w:t>
      </w:r>
      <w:r w:rsidRPr="00662F5D">
        <w:rPr>
          <w:rFonts w:ascii="Times New Roman" w:hAnsi="Times New Roman" w:cs="Times New Roman"/>
          <w:sz w:val="28"/>
          <w:szCs w:val="28"/>
        </w:rPr>
        <w:t>.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>Связь предложений в тексте. Практическое овладение средствами связи: лексический повтор, местоименный повтор.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Создание текстов-инструкций. Создание текстов-повествований: заметки о посещении музеев; повествование об участии в народных праздниках.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Создание текста: развёрнутое толкование значения слова.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</w:rPr>
        <w:t>Резерв учебного времени – 3ч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09C4" w:rsidRPr="00662F5D" w:rsidRDefault="00C235B0" w:rsidP="00C235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изучения предмета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>Результаты изучения учебного предмета «Русский родной язык» на уровне начального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1. </w:t>
      </w:r>
      <w:r w:rsidRPr="00662F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Понимание взаимосвязи языка, культуры и истории народа:</w:t>
      </w:r>
    </w:p>
    <w:p w:rsidR="00E709C4" w:rsidRPr="00662F5D" w:rsidRDefault="00E709C4" w:rsidP="00C235B0">
      <w:pPr>
        <w:widowControl w:val="0"/>
        <w:tabs>
          <w:tab w:val="left" w:pos="-567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- осознание роли русского родного языка в постижении культуры своего народа;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- осознание языка как развивающегося явления, связанного с историей народа;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- осознание национального своеобразия, богатства, выразительности русского языка;</w:t>
      </w:r>
    </w:p>
    <w:p w:rsidR="00E709C4" w:rsidRPr="00662F5D" w:rsidRDefault="00E709C4" w:rsidP="00C235B0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- распознавание слов с национально-культурным компонентом значения (лексика, связанная с особенностями мировосприятия и отношениями между людьми; слова, обозначающие предметы и явления традиционного русского быта; фольклорная лексика); </w:t>
      </w:r>
    </w:p>
    <w:p w:rsidR="00E709C4" w:rsidRPr="00662F5D" w:rsidRDefault="00E709C4" w:rsidP="00C235B0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>- понимание традиционных русских сказочных образов,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литературы; правильное уместное употребление эпитетов и сравнений в речи;</w:t>
      </w:r>
    </w:p>
    <w:p w:rsidR="00E709C4" w:rsidRPr="00662F5D" w:rsidRDefault="00E709C4" w:rsidP="00C235B0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- понимание значения фразеологических оборотов, отражающих русскую </w:t>
      </w:r>
      <w:r w:rsidRPr="00662F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культуру, менталитет русского народа, </w:t>
      </w:r>
      <w:r w:rsidRPr="00662F5D">
        <w:rPr>
          <w:rFonts w:ascii="Times New Roman" w:hAnsi="Times New Roman" w:cs="Times New Roman"/>
          <w:sz w:val="28"/>
          <w:szCs w:val="28"/>
          <w:shd w:val="clear" w:color="auto" w:fill="FFFFFF"/>
        </w:rPr>
        <w:t>элементы русского традиционного быта</w:t>
      </w:r>
      <w:r w:rsidRPr="00662F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</w:t>
      </w:r>
      <w:r w:rsidRPr="00662F5D">
        <w:rPr>
          <w:rFonts w:ascii="Times New Roman" w:hAnsi="Times New Roman" w:cs="Times New Roman"/>
          <w:sz w:val="28"/>
          <w:szCs w:val="28"/>
        </w:rPr>
        <w:t>уместное употребление их в современных ситуациях речевого общения (в рамках изученного);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понимание значений русских пословиц и поговорок, крылатых выражений; правильное их употребление в современных ситуациях речевого общения (в рамках изученного);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 xml:space="preserve">- понимание значений устаревших слов с национально-культурным компонентом (в рамках </w:t>
      </w:r>
      <w:proofErr w:type="gramStart"/>
      <w:r w:rsidRPr="00662F5D">
        <w:rPr>
          <w:rFonts w:ascii="Times New Roman" w:hAnsi="Times New Roman" w:cs="Times New Roman"/>
          <w:sz w:val="28"/>
          <w:szCs w:val="28"/>
          <w:lang w:eastAsia="ru-RU"/>
        </w:rPr>
        <w:t>изученного</w:t>
      </w:r>
      <w:proofErr w:type="gramEnd"/>
      <w:r w:rsidRPr="00662F5D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Овладение основными нормами русского литературного языка (орфоэпическими, лексическими, грамматическими, стилистическими), приобретение опыта использования языковых норм в речевой практике:</w:t>
      </w:r>
    </w:p>
    <w:p w:rsidR="00E709C4" w:rsidRPr="00662F5D" w:rsidRDefault="00E709C4" w:rsidP="00C235B0">
      <w:pPr>
        <w:widowControl w:val="0"/>
        <w:tabs>
          <w:tab w:val="left" w:pos="-567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- осознание важности соблюдения норм современного русского литературного языка для культурного человека;</w:t>
      </w:r>
    </w:p>
    <w:p w:rsidR="00E709C4" w:rsidRPr="00662F5D" w:rsidRDefault="00E709C4" w:rsidP="00C235B0">
      <w:pPr>
        <w:widowControl w:val="0"/>
        <w:tabs>
          <w:tab w:val="left" w:pos="-567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 xml:space="preserve">- соотнесение собственной и чужой речи с нормами современного русского литературного языка (в рамках изученного); </w:t>
      </w:r>
    </w:p>
    <w:p w:rsidR="00E709C4" w:rsidRPr="00662F5D" w:rsidRDefault="00E709C4" w:rsidP="00C235B0">
      <w:pPr>
        <w:widowControl w:val="0"/>
        <w:tabs>
          <w:tab w:val="left" w:pos="-567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 xml:space="preserve">- соблюдение на письме и в устной речи норм современного русского литературного языка (в рамках изученного); </w:t>
      </w:r>
    </w:p>
    <w:p w:rsidR="00E709C4" w:rsidRPr="00662F5D" w:rsidRDefault="00E709C4" w:rsidP="00C235B0">
      <w:pPr>
        <w:widowControl w:val="0"/>
        <w:tabs>
          <w:tab w:val="left" w:pos="-567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- обогащение активного и пассивного словарного запаса, расширение объёма используемых в речи языковых сре</w:t>
      </w:r>
      <w:proofErr w:type="gramStart"/>
      <w:r w:rsidRPr="00662F5D">
        <w:rPr>
          <w:rFonts w:ascii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662F5D">
        <w:rPr>
          <w:rFonts w:ascii="Times New Roman" w:hAnsi="Times New Roman" w:cs="Times New Roman"/>
          <w:sz w:val="28"/>
          <w:szCs w:val="28"/>
          <w:lang w:eastAsia="ru-RU"/>
        </w:rPr>
        <w:t>я свободного выражения мыслей и чувств на родном языке адекватно ситуации и стилю общения;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 соблюдение основных орфоэпических и акцентологических норм современного русского литературного языка: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*</w:t>
      </w:r>
      <w:r w:rsidRPr="00662F5D">
        <w:rPr>
          <w:rFonts w:ascii="Times New Roman" w:hAnsi="Times New Roman" w:cs="Times New Roman"/>
          <w:sz w:val="28"/>
          <w:szCs w:val="28"/>
          <w:lang w:eastAsia="ru-RU"/>
        </w:rPr>
        <w:t>произношение слов с правильным ударением (расширенный перечень слов);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*</w:t>
      </w:r>
      <w:r w:rsidRPr="00662F5D">
        <w:rPr>
          <w:rFonts w:ascii="Times New Roman" w:hAnsi="Times New Roman" w:cs="Times New Roman"/>
          <w:sz w:val="28"/>
          <w:szCs w:val="28"/>
          <w:lang w:eastAsia="ru-RU"/>
        </w:rPr>
        <w:t>осознание смыслоразличительной роли ударения на примере омографов;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соблюдение основных лексических норм современного русского литературного языка: 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*выбор из нескольких возможных слов того слова, которое наиболее точно соответствует обозначаемому предмету или явлению реальной действительности;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*проведение синонимических замен с учётом особенностей текста;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*выявление и исправление речевых ошибок в устной речи;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*редактирование письменного текста с целью исправления речевых ошибок или с целью более точной передачи смысла;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62F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соблюдение основных грамматических норм современного русского литературного языка: 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*употребление отдельных грамматических форм имен существительных: словоизменение отдельных форм множественного числа имен существительных;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*употребление отдельных глаголов в форме 1 лица единственного числа настоящего и будущего времени, замена синонимическими конструкциями отдельных глаголов, у которых нет формы 1 лица единственного числа настоящего и будущего времени;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 xml:space="preserve">*выявление и исправление в устной речи типичных грамматических ошибок, связанных с нарушением согласования </w:t>
      </w:r>
      <w:r w:rsidRPr="00662F5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имени существительного и имени прилагательного в числе, роде, падеже; нарушением координации подлежащего и сказуемого в числе‚ роде (если сказуемое выражено глаголом в форме прошедшего времени);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*редактирование письменного текста с целью исправления грамматических ошибок;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соблюдение основных орфографических и пунктуационных норм современного русского литературного языка </w:t>
      </w:r>
      <w:r w:rsidRPr="00662F5D">
        <w:rPr>
          <w:rFonts w:ascii="Times New Roman" w:hAnsi="Times New Roman" w:cs="Times New Roman"/>
          <w:sz w:val="28"/>
          <w:szCs w:val="28"/>
          <w:lang w:eastAsia="ru-RU"/>
        </w:rPr>
        <w:t>(в рамках изученного в основном курсе):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*</w:t>
      </w:r>
      <w:r w:rsidRPr="00662F5D">
        <w:rPr>
          <w:rFonts w:ascii="Times New Roman" w:hAnsi="Times New Roman" w:cs="Times New Roman"/>
          <w:sz w:val="28"/>
          <w:szCs w:val="28"/>
          <w:lang w:eastAsia="ru-RU"/>
        </w:rPr>
        <w:t>соблюдение изученных орфографических норм при записи собственного текста;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*</w:t>
      </w:r>
      <w:r w:rsidRPr="00662F5D">
        <w:rPr>
          <w:rFonts w:ascii="Times New Roman" w:hAnsi="Times New Roman" w:cs="Times New Roman"/>
          <w:sz w:val="28"/>
          <w:szCs w:val="28"/>
          <w:lang w:eastAsia="ru-RU"/>
        </w:rPr>
        <w:t>соблюдение изученных пунктуационных норм при записи собственного текста;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совершенствование умений пользоваться словарями: 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*использование учебных толковых словарей для определения лексического значения слова, для уточнения нормы формообразования;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*использование учебных фразеологических словарей, учебных словарей синонимов и антонимов для уточнения значения слова и в процессе редактирования текста;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*использование учебного орфоэпического словаря для определения нормативного произношения слова, вариантов произношения;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*использование учебных словарей для уточнения состава слова; использование учебных</w:t>
      </w:r>
      <w:r w:rsidR="00C235B0" w:rsidRPr="00662F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2F5D">
        <w:rPr>
          <w:rFonts w:ascii="Times New Roman" w:hAnsi="Times New Roman" w:cs="Times New Roman"/>
          <w:sz w:val="28"/>
          <w:szCs w:val="28"/>
          <w:lang w:eastAsia="ru-RU"/>
        </w:rPr>
        <w:t>этимологических словарей для уточнения происхождения слова;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 xml:space="preserve">*использование орфографических словарей для определения нормативного написания слов; 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Совершенствование различных видов устной и письменной речевой деятельности (говорения и слушания, чтения и письма), соблюдение норм речевого этикета:</w:t>
      </w:r>
    </w:p>
    <w:p w:rsidR="00E709C4" w:rsidRPr="00662F5D" w:rsidRDefault="00E709C4" w:rsidP="00C235B0">
      <w:pPr>
        <w:widowControl w:val="0"/>
        <w:tabs>
          <w:tab w:val="left" w:pos="-567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- владение различными приемами слушания научно-познавательных и художественных текстов об истории языка и культуре русского народа;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- владение различными видами чтения (изучающим и поисковым) научно-познавательных и художественных текстов об истории языка и культуре русского народа;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 xml:space="preserve">- чтение и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определение языковых особенностей текстов; 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 xml:space="preserve">- умение анализировать информацию прочитанного и прослушанного текста: отделять главные факты от </w:t>
      </w:r>
      <w:proofErr w:type="gramStart"/>
      <w:r w:rsidRPr="00662F5D">
        <w:rPr>
          <w:rFonts w:ascii="Times New Roman" w:hAnsi="Times New Roman" w:cs="Times New Roman"/>
          <w:sz w:val="28"/>
          <w:szCs w:val="28"/>
          <w:lang w:eastAsia="ru-RU"/>
        </w:rPr>
        <w:t>второстепенных</w:t>
      </w:r>
      <w:proofErr w:type="gramEnd"/>
      <w:r w:rsidRPr="00662F5D">
        <w:rPr>
          <w:rFonts w:ascii="Times New Roman" w:hAnsi="Times New Roman" w:cs="Times New Roman"/>
          <w:sz w:val="28"/>
          <w:szCs w:val="28"/>
          <w:lang w:eastAsia="ru-RU"/>
        </w:rPr>
        <w:t>; выделять наиболее существенные факты; устанавливать логическую связь между фактами;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 xml:space="preserve">- умение 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 составлять план текста, не разделённого на абзацы; </w:t>
      </w:r>
      <w:r w:rsidRPr="00662F5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приводить объяснения заголовка текста; владеть приёмами работы с примечаниями к тексту;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 xml:space="preserve">- умения информационной переработки прослушанного или прочитанного текста: пересказ с изменением лица; 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 xml:space="preserve">- уместное использование коммуникативных приемов устного общения: убеждение, уговаривание, похвала, просьба, извинение, поздравление; 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- уместное использование коммуникативных приемов диалога (начало и завершение диалога и др.), владение правилами корректного речевого поведения в ходе диалога;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- умение строить устные сообщения различных видов: развернутый ответ, ответ-добавление, комментирование ответа или работы одноклассника, мини-доклад;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текстов-рассуждений с использованием различных способов аргументации; 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- создание текстов-повествований (например, заметки о посещении музеев, о путешествии по городам; об участии в народных праздниках; об участии в мастер-классах, связанных с народными промыслами);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- создание текста как результата собственного мини-исследования; оформление сообщения в письменной форме и представление его в устной форме;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- оценивание устных и письменных речевых высказываний с точки зрения точного, уместного и выразительного словоупотребления;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- 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E709C4" w:rsidRPr="00662F5D" w:rsidRDefault="00E709C4" w:rsidP="00C235B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соблюдение основных норм русского речевого этикета: 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 xml:space="preserve">*соблюдение принципов этикетного общения, лежащих в основе русского речевого этикета; </w:t>
      </w:r>
    </w:p>
    <w:p w:rsidR="00E709C4" w:rsidRPr="00662F5D" w:rsidRDefault="00E709C4" w:rsidP="00C235B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  <w:lang w:eastAsia="ru-RU"/>
        </w:rPr>
        <w:t>*различение этикетных форм обращения в официальной и неофициальной речевой ситуации.</w:t>
      </w:r>
    </w:p>
    <w:p w:rsidR="00E709C4" w:rsidRPr="00662F5D" w:rsidRDefault="00E709C4" w:rsidP="00C235B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 «Родной (русский) язык» во 2 классе</w:t>
      </w:r>
    </w:p>
    <w:p w:rsidR="00E709C4" w:rsidRPr="00662F5D" w:rsidRDefault="00E709C4" w:rsidP="00C235B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Личностными</w:t>
      </w:r>
      <w:r w:rsidRPr="00662F5D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результатами изучения предмета «Родной русский язык» являются следующие умения: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осознавать роль языка и речи в жизни людей;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эмоционально «проживать» текст, выражать свои эмоции;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понимать эмоции других людей, сочувствовать, сопереживать;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lastRenderedPageBreak/>
        <w:t xml:space="preserve">Средством достижения этих результатов служат тексты литературных произведений, вопросы и задания к ним, тексты авторов учебника (диалоги постоянно действующих героев), обеспечивающие эмоционально-оценочное отношение к </w:t>
      </w:r>
      <w:proofErr w:type="gramStart"/>
      <w:r w:rsidRPr="00662F5D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662F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62F5D">
        <w:rPr>
          <w:rFonts w:ascii="Times New Roman" w:hAnsi="Times New Roman" w:cs="Times New Roman"/>
          <w:b/>
          <w:bCs/>
          <w:sz w:val="28"/>
          <w:szCs w:val="28"/>
        </w:rPr>
        <w:t>Метапредметными</w:t>
      </w:r>
      <w:proofErr w:type="spellEnd"/>
      <w:r w:rsidRPr="00662F5D">
        <w:rPr>
          <w:rFonts w:ascii="Times New Roman" w:hAnsi="Times New Roman" w:cs="Times New Roman"/>
          <w:sz w:val="28"/>
          <w:szCs w:val="28"/>
        </w:rPr>
        <w:t xml:space="preserve"> результатами изучения курса является формирование универсальных учебных действий (УУД).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i/>
          <w:iCs/>
          <w:sz w:val="28"/>
          <w:szCs w:val="28"/>
        </w:rPr>
        <w:t>Регулятивные УУД</w:t>
      </w:r>
      <w:r w:rsidRPr="00662F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определять и формулировать цель деятельности на уроке с помощью учителя;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проговаривать последовательность действий на уроке;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учиться высказывать своё предположение (версию) на основе работы с материалом учебника;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учиться работать по предложенному учителем плану.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Средством формирования </w:t>
      </w:r>
      <w:proofErr w:type="gramStart"/>
      <w:r w:rsidRPr="00662F5D">
        <w:rPr>
          <w:rFonts w:ascii="Times New Roman" w:hAnsi="Times New Roman" w:cs="Times New Roman"/>
          <w:sz w:val="28"/>
          <w:szCs w:val="28"/>
        </w:rPr>
        <w:t>регулятивных</w:t>
      </w:r>
      <w:proofErr w:type="gramEnd"/>
      <w:r w:rsidRPr="00662F5D">
        <w:rPr>
          <w:rFonts w:ascii="Times New Roman" w:hAnsi="Times New Roman" w:cs="Times New Roman"/>
          <w:sz w:val="28"/>
          <w:szCs w:val="28"/>
        </w:rPr>
        <w:t xml:space="preserve"> УУД служит проблемно-диалогическая технология.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662F5D">
        <w:rPr>
          <w:rFonts w:ascii="Times New Roman" w:hAnsi="Times New Roman" w:cs="Times New Roman"/>
          <w:i/>
          <w:iCs/>
          <w:sz w:val="28"/>
          <w:szCs w:val="28"/>
        </w:rPr>
        <w:t xml:space="preserve">Познавательные УУД: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ориентироваться в учебнике (на развороте, в оглавлении, в условных обозначениях); в словаре;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находить ответы на вопросы в тексте, иллюстрациях;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делать выводы в результате совместной работы класса и учителя;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преобразовывать информацию из одной формы в другую: подробно пересказывать небольшие тексты.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Средством формирования познавательных УУД служат тексты учебника и его методический аппарат, обеспечивающие формирование функциональной грамотности (первичных навыков работы с информацией).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662F5D">
        <w:rPr>
          <w:rFonts w:ascii="Times New Roman" w:hAnsi="Times New Roman" w:cs="Times New Roman"/>
          <w:i/>
          <w:iCs/>
          <w:sz w:val="28"/>
          <w:szCs w:val="28"/>
        </w:rPr>
        <w:t xml:space="preserve">Коммуникативные УУД: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оформлять свои мысли в устной и письменной форме (на уровне предложения или небольшого текста);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слушать и понимать речь других; пользоваться приёмами слушания: фиксировать тему (заголовок), ключевые слова;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договариваться с одноклассниками совместно с учителем о правилах поведения и общения оценки и самооценки и следовать им;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учиться работать в паре, группе; выполнять различные роли (лидера, исполнителя).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t xml:space="preserve">Средством формирования коммуникативных УУД служат проблемно-диалогическая технология и организация работы в парах и малых группах.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</w:rPr>
        <w:t>Предметными</w:t>
      </w:r>
      <w:r w:rsidRPr="00662F5D">
        <w:rPr>
          <w:rFonts w:ascii="Times New Roman" w:hAnsi="Times New Roman" w:cs="Times New Roman"/>
          <w:sz w:val="28"/>
          <w:szCs w:val="28"/>
        </w:rPr>
        <w:t xml:space="preserve"> результатами изучения курса «Родной русский язык» является </w:t>
      </w:r>
      <w:proofErr w:type="spellStart"/>
      <w:r w:rsidRPr="00662F5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62F5D">
        <w:rPr>
          <w:rFonts w:ascii="Times New Roman" w:hAnsi="Times New Roman" w:cs="Times New Roman"/>
          <w:sz w:val="28"/>
          <w:szCs w:val="28"/>
        </w:rPr>
        <w:t xml:space="preserve"> следующих умений: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воспринимать на слух тексты в исполнении учителя, </w:t>
      </w:r>
      <w:proofErr w:type="gramStart"/>
      <w:r w:rsidRPr="00662F5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2F5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осознанно, правильно, выразительно читать целыми словами;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понимать смысл заглавия текста; выбирать наиболее подходящее заглавие из данных; самостоятельно озаглавливать текст;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выразительно читать и пересказывать текст;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делить текст на части, озаглавливать части;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подробно и выборочно пересказывать текст;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правильно называть звуки в слове, делить слова на слоги, ставить ударение, различать </w:t>
      </w:r>
      <w:proofErr w:type="gramStart"/>
      <w:r w:rsidRPr="00662F5D">
        <w:rPr>
          <w:rFonts w:ascii="Times New Roman" w:hAnsi="Times New Roman" w:cs="Times New Roman"/>
          <w:sz w:val="28"/>
          <w:szCs w:val="28"/>
        </w:rPr>
        <w:t>ударный</w:t>
      </w:r>
      <w:proofErr w:type="gramEnd"/>
      <w:r w:rsidRPr="00662F5D">
        <w:rPr>
          <w:rFonts w:ascii="Times New Roman" w:hAnsi="Times New Roman" w:cs="Times New Roman"/>
          <w:sz w:val="28"/>
          <w:szCs w:val="28"/>
        </w:rPr>
        <w:t xml:space="preserve"> и безударные слоги;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делить слова на части для переноса;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правильно списывать слова, предложения, текст, проверять </w:t>
      </w:r>
      <w:proofErr w:type="gramStart"/>
      <w:r w:rsidRPr="00662F5D">
        <w:rPr>
          <w:rFonts w:ascii="Times New Roman" w:hAnsi="Times New Roman" w:cs="Times New Roman"/>
          <w:sz w:val="28"/>
          <w:szCs w:val="28"/>
        </w:rPr>
        <w:t>написанное</w:t>
      </w:r>
      <w:proofErr w:type="gramEnd"/>
      <w:r w:rsidRPr="00662F5D">
        <w:rPr>
          <w:rFonts w:ascii="Times New Roman" w:hAnsi="Times New Roman" w:cs="Times New Roman"/>
          <w:sz w:val="28"/>
          <w:szCs w:val="28"/>
        </w:rPr>
        <w:t xml:space="preserve">, сравнивая с образцом;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писать под диктовку слова, предложения, текст из 30–40 слов, писать на слух без ошибок слова, где произношение и написание совпадают;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обращать внимание на особенности употребления слов;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ставить вопросы к словам в предложении; видеть слова, называющие, о ком или о чём говорится в предложении и что говорится;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составлять предложения из слов, предложения на заданную тему; </w:t>
      </w:r>
    </w:p>
    <w:p w:rsidR="00E709C4" w:rsidRPr="00662F5D" w:rsidRDefault="00E709C4" w:rsidP="00C235B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62F5D">
        <w:rPr>
          <w:rFonts w:ascii="Times New Roman" w:hAnsi="Times New Roman" w:cs="Times New Roman"/>
          <w:sz w:val="28"/>
          <w:szCs w:val="28"/>
        </w:rPr>
        <w:sym w:font="Symbol" w:char="F0B7"/>
      </w:r>
      <w:r w:rsidRPr="00662F5D">
        <w:rPr>
          <w:rFonts w:ascii="Times New Roman" w:hAnsi="Times New Roman" w:cs="Times New Roman"/>
          <w:sz w:val="28"/>
          <w:szCs w:val="28"/>
        </w:rPr>
        <w:t xml:space="preserve"> составлять небольшой текст (4–5 предложений) по картинке или на заданную тему с помощью учителя и записывать его.</w:t>
      </w:r>
    </w:p>
    <w:p w:rsidR="00E41770" w:rsidRPr="00662F5D" w:rsidRDefault="00E41770" w:rsidP="00C23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письменных и устных ответов обучающихся</w:t>
      </w:r>
    </w:p>
    <w:p w:rsidR="00E41770" w:rsidRPr="00662F5D" w:rsidRDefault="00E41770" w:rsidP="00C23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Устные ответы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«5» ставится, если ученик: 1) полно излагает изученный материал, дает правильное определение языковых понятий;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обнаруживает понимание материала, может обосновывать свои суждения, применить знания на практике, привести необходимые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примеры не только по учебнику, но и самостоятельно составленные; 3) излагает материал последовательно и </w:t>
      </w:r>
      <w:proofErr w:type="gramStart"/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</w:t>
      </w:r>
      <w:proofErr w:type="gramEnd"/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точки зрения норм литературного языка.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«3»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ставится, если ученик обнаруживает знание и понимание </w:t>
      </w:r>
      <w:proofErr w:type="gramStart"/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proofErr w:type="gramEnd"/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положений данной темы, но: 1) излагает материал неполно и допускает неточности в определении понятий или формулировке правил;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 умеет достаточно глубоко и доказательно обосновывать свои суждения и привести свои примеры;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излагаемого</w:t>
      </w:r>
      <w:proofErr w:type="gramEnd"/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«2»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может </w:t>
      </w:r>
      <w:proofErr w:type="spellStart"/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ставитьсяне</w:t>
      </w:r>
      <w:proofErr w:type="spellEnd"/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за единовременный ответ, но и за рассредоточенный во времени, то есть за сумму ответов, данных учеником на протяжении урока, при условии, если в процессе урока не только заслушивались ответы учащегося, но и осуществлялась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поверка его умения применять знания на практике.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оценивания проектной и исследовательской деятельности</w:t>
      </w:r>
      <w:proofErr w:type="gramStart"/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оценивании результатов работы обучающихся над проектом необходимо учесть все компоненты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проектной деятельности: 1) содержательный компонент; 2)</w:t>
      </w:r>
      <w:proofErr w:type="spellStart"/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компонент; 3) результативный компонент.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оценивании содержательного компонента проекта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во внимание следующие критерии: 1) значимость выдвинутой проблемы и ее адекватность изучаемой тематике;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правильность выбора используемых методов исследования;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глубина раскрытия проблемы, использование знаний из других областей;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доказательность принимаемых решений;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наличие аргументации выводов и заключений.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оценивании </w:t>
      </w:r>
      <w:proofErr w:type="spellStart"/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 принимаются во внимание: 1) степень участия каждого исполнителя в ходе выполнения проекта;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2) характер взаимодействия участников проекта.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оценивании результативного компонента проекта учитываются такие критерии, как: 1) качество формы предъявления и оформления проекта;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презентация проекта;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содержательность и аргументированность ответов на вопросы оппонентов;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4) грамотность изложения хода исследования и его результатов; 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новизна представляемого проекта.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текста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текста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норм. Обе оценки считаются оценками по русскому языку.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за содержание и речевое оформление: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Оценка"5" – логически последовательно раскрыта тема.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Оценка"4" – незначительно нарушена последовательность изложения мыслей, имеются единичные (1-2) фактические и речевые неточности.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Оценка"3"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Оценка"2"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</w:r>
    </w:p>
    <w:p w:rsidR="00E41770" w:rsidRPr="00662F5D" w:rsidRDefault="00E41770" w:rsidP="00C23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за соблюдение орфографических и пунктуационных норм: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Оценка"5" – нет речевых и орфографических ошибок, допущено 1 исправление.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Оценка"4" – имеются 1-2 орфографические ошибки и допущено 1 исправление.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Оценка"3" – имеются 3-6 орфографических ошибки и 1-2 исправления.</w:t>
      </w:r>
    </w:p>
    <w:p w:rsidR="00E41770" w:rsidRPr="00662F5D" w:rsidRDefault="00E41770" w:rsidP="00C23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F5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Оценка"2" – имеются более 6 орфографических ошибок.</w:t>
      </w:r>
    </w:p>
    <w:p w:rsidR="00A65D5A" w:rsidRPr="00662F5D" w:rsidRDefault="00A65D5A" w:rsidP="000C0F68">
      <w:pPr>
        <w:spacing w:after="0"/>
        <w:ind w:right="-427"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9623B" w:rsidRDefault="00F9623B" w:rsidP="00090B18">
      <w:pPr>
        <w:spacing w:after="0"/>
        <w:ind w:right="-42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B3547" w:rsidRDefault="003B3547" w:rsidP="000C0F68">
      <w:pPr>
        <w:spacing w:after="0"/>
        <w:ind w:right="-427"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B3547" w:rsidRDefault="003B3547" w:rsidP="000C0F68">
      <w:pPr>
        <w:spacing w:after="0"/>
        <w:ind w:right="-427"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B3547" w:rsidRDefault="003B3547" w:rsidP="000C0F68">
      <w:pPr>
        <w:spacing w:after="0"/>
        <w:ind w:right="-427"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B3547" w:rsidRDefault="003B3547" w:rsidP="000C0F68">
      <w:pPr>
        <w:spacing w:after="0"/>
        <w:ind w:right="-427"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B3547" w:rsidRDefault="003B3547" w:rsidP="000C0F68">
      <w:pPr>
        <w:spacing w:after="0"/>
        <w:ind w:right="-427"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709C4" w:rsidRPr="00662F5D" w:rsidRDefault="00E709C4" w:rsidP="000C0F68">
      <w:pPr>
        <w:spacing w:after="0"/>
        <w:ind w:right="-427"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662F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</w:p>
    <w:tbl>
      <w:tblPr>
        <w:tblpPr w:leftFromText="180" w:rightFromText="180" w:bottomFromText="200" w:vertAnchor="text" w:horzAnchor="margin" w:tblpXSpec="center" w:tblpY="244"/>
        <w:tblW w:w="1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3522"/>
        <w:gridCol w:w="1843"/>
        <w:gridCol w:w="2410"/>
        <w:gridCol w:w="2266"/>
      </w:tblGrid>
      <w:tr w:rsidR="00841F35" w:rsidRPr="00662F5D" w:rsidTr="005C1DFE">
        <w:trPr>
          <w:trHeight w:val="430"/>
        </w:trPr>
        <w:tc>
          <w:tcPr>
            <w:tcW w:w="1122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22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разделов и тем</w:t>
            </w:r>
          </w:p>
        </w:tc>
        <w:tc>
          <w:tcPr>
            <w:tcW w:w="1843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410" w:type="dxa"/>
          </w:tcPr>
          <w:p w:rsidR="00841F35" w:rsidRPr="00662F5D" w:rsidRDefault="00841F35" w:rsidP="00A65D5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r w:rsidR="00A65D5A"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роектные работы</w:t>
            </w:r>
          </w:p>
        </w:tc>
        <w:tc>
          <w:tcPr>
            <w:tcW w:w="2266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работы</w:t>
            </w:r>
          </w:p>
        </w:tc>
      </w:tr>
      <w:tr w:rsidR="00841F35" w:rsidRPr="00662F5D" w:rsidTr="005C1DFE">
        <w:trPr>
          <w:trHeight w:val="1132"/>
        </w:trPr>
        <w:tc>
          <w:tcPr>
            <w:tcW w:w="1122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2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язык: прошлое и настоящее </w:t>
            </w:r>
          </w:p>
        </w:tc>
        <w:tc>
          <w:tcPr>
            <w:tcW w:w="1843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10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6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41F35" w:rsidRPr="00662F5D" w:rsidTr="005C1DFE">
        <w:trPr>
          <w:trHeight w:val="367"/>
        </w:trPr>
        <w:tc>
          <w:tcPr>
            <w:tcW w:w="1122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22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 xml:space="preserve">Язык в действии  </w:t>
            </w:r>
          </w:p>
        </w:tc>
        <w:tc>
          <w:tcPr>
            <w:tcW w:w="1843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6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41F35" w:rsidRPr="00662F5D" w:rsidTr="005C1DFE">
        <w:trPr>
          <w:trHeight w:val="750"/>
        </w:trPr>
        <w:tc>
          <w:tcPr>
            <w:tcW w:w="1122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22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Секреты речи и текста</w:t>
            </w:r>
          </w:p>
        </w:tc>
        <w:tc>
          <w:tcPr>
            <w:tcW w:w="1843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6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41F35" w:rsidRPr="00662F5D" w:rsidTr="005C1DFE">
        <w:trPr>
          <w:trHeight w:val="367"/>
        </w:trPr>
        <w:tc>
          <w:tcPr>
            <w:tcW w:w="1122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22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1843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6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41F35" w:rsidRPr="00662F5D" w:rsidTr="005C1DFE">
        <w:trPr>
          <w:trHeight w:val="270"/>
        </w:trPr>
        <w:tc>
          <w:tcPr>
            <w:tcW w:w="1122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2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34 часа</w:t>
            </w:r>
          </w:p>
        </w:tc>
        <w:tc>
          <w:tcPr>
            <w:tcW w:w="2410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6" w:type="dxa"/>
          </w:tcPr>
          <w:p w:rsidR="00841F35" w:rsidRPr="00662F5D" w:rsidRDefault="00841F35" w:rsidP="00841F3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</w:tbl>
    <w:p w:rsidR="00E709C4" w:rsidRPr="00662F5D" w:rsidRDefault="00E709C4" w:rsidP="000C0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9C4" w:rsidRPr="00662F5D" w:rsidRDefault="00E709C4" w:rsidP="000C0F68">
      <w:pPr>
        <w:ind w:right="-426"/>
        <w:rPr>
          <w:rFonts w:ascii="Times New Roman" w:hAnsi="Times New Roman" w:cs="Times New Roman"/>
          <w:sz w:val="28"/>
          <w:szCs w:val="28"/>
        </w:rPr>
      </w:pPr>
    </w:p>
    <w:p w:rsidR="00E709C4" w:rsidRPr="00662F5D" w:rsidRDefault="00E709C4" w:rsidP="000C0F68">
      <w:pPr>
        <w:ind w:left="-567" w:right="-426" w:firstLine="567"/>
        <w:rPr>
          <w:rFonts w:ascii="Times New Roman" w:hAnsi="Times New Roman" w:cs="Times New Roman"/>
          <w:sz w:val="28"/>
          <w:szCs w:val="28"/>
        </w:rPr>
      </w:pPr>
    </w:p>
    <w:p w:rsidR="00E709C4" w:rsidRPr="00662F5D" w:rsidRDefault="00E709C4" w:rsidP="000C0F68">
      <w:pPr>
        <w:ind w:left="-567" w:right="-426" w:firstLine="567"/>
        <w:rPr>
          <w:rFonts w:ascii="Times New Roman" w:hAnsi="Times New Roman" w:cs="Times New Roman"/>
          <w:sz w:val="28"/>
          <w:szCs w:val="28"/>
        </w:rPr>
      </w:pPr>
    </w:p>
    <w:p w:rsidR="00E709C4" w:rsidRPr="00662F5D" w:rsidRDefault="00E709C4" w:rsidP="000C0F68">
      <w:pPr>
        <w:ind w:right="-426"/>
        <w:rPr>
          <w:rFonts w:ascii="Times New Roman" w:hAnsi="Times New Roman" w:cs="Times New Roman"/>
          <w:sz w:val="28"/>
          <w:szCs w:val="28"/>
        </w:rPr>
      </w:pPr>
    </w:p>
    <w:p w:rsidR="00E709C4" w:rsidRPr="00662F5D" w:rsidRDefault="00E709C4" w:rsidP="000C0F68">
      <w:pPr>
        <w:ind w:left="-567" w:right="-426" w:firstLine="567"/>
        <w:rPr>
          <w:rFonts w:ascii="Times New Roman" w:hAnsi="Times New Roman" w:cs="Times New Roman"/>
          <w:sz w:val="28"/>
          <w:szCs w:val="28"/>
        </w:rPr>
      </w:pPr>
    </w:p>
    <w:p w:rsidR="00E709C4" w:rsidRPr="00662F5D" w:rsidRDefault="00E709C4" w:rsidP="000C0F68">
      <w:pPr>
        <w:ind w:left="-567" w:right="-426" w:firstLine="567"/>
        <w:rPr>
          <w:rFonts w:ascii="Times New Roman" w:hAnsi="Times New Roman" w:cs="Times New Roman"/>
          <w:sz w:val="28"/>
          <w:szCs w:val="28"/>
        </w:rPr>
      </w:pPr>
    </w:p>
    <w:p w:rsidR="00E709C4" w:rsidRPr="00662F5D" w:rsidRDefault="00E709C4" w:rsidP="00B2146C">
      <w:pPr>
        <w:ind w:right="-426"/>
        <w:jc w:val="center"/>
        <w:rPr>
          <w:rFonts w:ascii="Times New Roman" w:hAnsi="Times New Roman" w:cs="Times New Roman"/>
          <w:sz w:val="28"/>
          <w:szCs w:val="28"/>
        </w:rPr>
        <w:sectPr w:rsidR="00E709C4" w:rsidRPr="00662F5D" w:rsidSect="00090B18">
          <w:footerReference w:type="default" r:id="rId8"/>
          <w:pgSz w:w="16838" w:h="11906" w:orient="landscape"/>
          <w:pgMar w:top="1276" w:right="851" w:bottom="849" w:left="880" w:header="709" w:footer="709" w:gutter="113"/>
          <w:cols w:space="708"/>
          <w:docGrid w:linePitch="360"/>
        </w:sectPr>
      </w:pPr>
    </w:p>
    <w:p w:rsidR="00E709C4" w:rsidRPr="00662F5D" w:rsidRDefault="00E709C4" w:rsidP="00C235B0">
      <w:pPr>
        <w:shd w:val="clear" w:color="auto" w:fill="FFFFFF"/>
        <w:spacing w:after="0" w:line="240" w:lineRule="auto"/>
        <w:ind w:righ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2F5D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Календарно-тематический план</w:t>
      </w:r>
    </w:p>
    <w:tbl>
      <w:tblPr>
        <w:tblW w:w="1385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9923"/>
        <w:gridCol w:w="1559"/>
        <w:gridCol w:w="1559"/>
      </w:tblGrid>
      <w:tr w:rsidR="00090B18" w:rsidRPr="00662F5D" w:rsidTr="00090B18">
        <w:tc>
          <w:tcPr>
            <w:tcW w:w="815" w:type="dxa"/>
            <w:vAlign w:val="center"/>
          </w:tcPr>
          <w:p w:rsidR="00090B18" w:rsidRPr="00662F5D" w:rsidRDefault="00090B18" w:rsidP="00BE5AD6">
            <w:pPr>
              <w:spacing w:after="0" w:line="240" w:lineRule="auto"/>
              <w:ind w:right="-2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090B18" w:rsidRPr="00662F5D" w:rsidRDefault="00090B18" w:rsidP="00BE5AD6">
            <w:pPr>
              <w:tabs>
                <w:tab w:val="left" w:pos="232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9923" w:type="dxa"/>
          </w:tcPr>
          <w:p w:rsidR="00090B18" w:rsidRPr="00662F5D" w:rsidRDefault="00090B18" w:rsidP="00BE5AD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по плану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по факту</w:t>
            </w:r>
          </w:p>
        </w:tc>
      </w:tr>
      <w:tr w:rsidR="00C112CB" w:rsidRPr="00662F5D" w:rsidTr="00090B18">
        <w:tc>
          <w:tcPr>
            <w:tcW w:w="815" w:type="dxa"/>
            <w:vAlign w:val="center"/>
          </w:tcPr>
          <w:p w:rsidR="00C112CB" w:rsidRPr="00662F5D" w:rsidRDefault="00C112CB" w:rsidP="00BE5AD6">
            <w:pPr>
              <w:spacing w:after="0" w:line="240" w:lineRule="auto"/>
              <w:ind w:right="-2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3" w:type="dxa"/>
          </w:tcPr>
          <w:p w:rsidR="00C112CB" w:rsidRPr="00662F5D" w:rsidRDefault="00C112CB" w:rsidP="00BE5AD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четверть – 8 ч.</w:t>
            </w:r>
          </w:p>
        </w:tc>
        <w:tc>
          <w:tcPr>
            <w:tcW w:w="1559" w:type="dxa"/>
          </w:tcPr>
          <w:p w:rsidR="00C112CB" w:rsidRPr="00662F5D" w:rsidRDefault="00C112CB" w:rsidP="00BE5AD6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12CB" w:rsidRPr="00662F5D" w:rsidRDefault="00C112CB" w:rsidP="00BE5AD6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112CB" w:rsidRPr="00662F5D" w:rsidTr="00090B18">
        <w:tc>
          <w:tcPr>
            <w:tcW w:w="815" w:type="dxa"/>
            <w:vAlign w:val="center"/>
          </w:tcPr>
          <w:p w:rsidR="00C112CB" w:rsidRPr="00662F5D" w:rsidRDefault="00C112CB" w:rsidP="00BE5AD6">
            <w:pPr>
              <w:spacing w:after="0" w:line="240" w:lineRule="auto"/>
              <w:ind w:right="-2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3" w:type="dxa"/>
          </w:tcPr>
          <w:p w:rsidR="00C112CB" w:rsidRDefault="00C112CB" w:rsidP="00C112CB">
            <w:pPr>
              <w:tabs>
                <w:tab w:val="left" w:pos="177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1 раздел.     </w:t>
            </w:r>
            <w:r w:rsidRPr="00C112CB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язык: прошлое и настоящее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15ч.</w:t>
            </w:r>
          </w:p>
        </w:tc>
        <w:tc>
          <w:tcPr>
            <w:tcW w:w="1559" w:type="dxa"/>
          </w:tcPr>
          <w:p w:rsidR="00C112CB" w:rsidRPr="00662F5D" w:rsidRDefault="00C112CB" w:rsidP="00BE5AD6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12CB" w:rsidRPr="00662F5D" w:rsidRDefault="00C112CB" w:rsidP="00BE5AD6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По одёжке встречают… Богатство языка как свидетельство высокой культуры народа.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По одёжке встречают… Богатство языка как свидетельство высокой культуры народа.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Ржаной хлебушка калачу дедушка. История языка.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Ржаной хлебушка калачу дедушка. История языка.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Если хорошие щи, так другой пищи не ищи. История языка.</w:t>
            </w:r>
          </w:p>
        </w:tc>
        <w:tc>
          <w:tcPr>
            <w:tcW w:w="1559" w:type="dxa"/>
          </w:tcPr>
          <w:p w:rsidR="00090B18" w:rsidRPr="00662F5D" w:rsidRDefault="00090B18" w:rsidP="00090B18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3.10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3" w:type="dxa"/>
          </w:tcPr>
          <w:p w:rsidR="00090B18" w:rsidRPr="00662F5D" w:rsidRDefault="00090B18" w:rsidP="00BE5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 xml:space="preserve">Каша – кормилица наша. 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Каша – кормилица наша.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Любишь кататься, люби и саночки возить. Народный фольклор.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2CB" w:rsidRPr="00662F5D" w:rsidTr="00090B18">
        <w:tc>
          <w:tcPr>
            <w:tcW w:w="815" w:type="dxa"/>
          </w:tcPr>
          <w:p w:rsidR="00C112CB" w:rsidRPr="00662F5D" w:rsidRDefault="00C112CB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:rsidR="00C112CB" w:rsidRPr="00C112CB" w:rsidRDefault="00C112CB" w:rsidP="00C235B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 w:rsidRPr="00C112CB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 – 8 ч.</w:t>
            </w:r>
          </w:p>
        </w:tc>
        <w:tc>
          <w:tcPr>
            <w:tcW w:w="1559" w:type="dxa"/>
          </w:tcPr>
          <w:p w:rsidR="00C112CB" w:rsidRDefault="00C112CB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12CB" w:rsidRPr="00662F5D" w:rsidRDefault="00C112CB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3" w:type="dxa"/>
          </w:tcPr>
          <w:p w:rsidR="00090B18" w:rsidRPr="00662F5D" w:rsidRDefault="00090B18" w:rsidP="00BE5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Делу время, потехе час. Фразеологизмы в речи. Народный фольклор.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Делу время, потехе час. Фразеологизмы в речи. Народный фольклор.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В решете воду не удержишь. Народный фольклор.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В решете воду не удержишь. Народный фольклор.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C72E8C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E8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3" w:type="dxa"/>
          </w:tcPr>
          <w:p w:rsidR="00090B18" w:rsidRPr="00C72E8C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E8C">
              <w:rPr>
                <w:rFonts w:ascii="Times New Roman" w:hAnsi="Times New Roman" w:cs="Times New Roman"/>
                <w:sz w:val="28"/>
                <w:szCs w:val="28"/>
              </w:rPr>
              <w:t>Самовар кипит, уходить не велит. Фразеологизмы в речи.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E8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5C328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28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3" w:type="dxa"/>
          </w:tcPr>
          <w:p w:rsidR="00090B18" w:rsidRPr="005C328D" w:rsidRDefault="00090B18" w:rsidP="00BE5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28D">
              <w:rPr>
                <w:rFonts w:ascii="Times New Roman" w:hAnsi="Times New Roman" w:cs="Times New Roman"/>
                <w:sz w:val="28"/>
                <w:szCs w:val="28"/>
              </w:rPr>
              <w:t>Устаревшие слова: архаизмы и историзмы.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C328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3" w:type="dxa"/>
          </w:tcPr>
          <w:p w:rsidR="00090B18" w:rsidRPr="00662F5D" w:rsidRDefault="00090B18" w:rsidP="00BE5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Проверочная работа: представление результатов выполнения проектного задания «Почему это так называется?»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2CB" w:rsidRPr="00662F5D" w:rsidTr="00090B18">
        <w:tc>
          <w:tcPr>
            <w:tcW w:w="815" w:type="dxa"/>
          </w:tcPr>
          <w:p w:rsidR="00C112CB" w:rsidRPr="00662F5D" w:rsidRDefault="00C112CB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:rsidR="00C112CB" w:rsidRPr="00C112CB" w:rsidRDefault="00C112CB" w:rsidP="00C112CB">
            <w:pPr>
              <w:tabs>
                <w:tab w:val="left" w:pos="1080"/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112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2 раздел.     Язык в действии – 9 ч.</w:t>
            </w:r>
          </w:p>
        </w:tc>
        <w:tc>
          <w:tcPr>
            <w:tcW w:w="1559" w:type="dxa"/>
          </w:tcPr>
          <w:p w:rsidR="00C112CB" w:rsidRDefault="00C112CB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12CB" w:rsidRPr="00662F5D" w:rsidRDefault="00C112CB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3" w:type="dxa"/>
          </w:tcPr>
          <w:p w:rsidR="00090B18" w:rsidRPr="00662F5D" w:rsidRDefault="00090B18" w:rsidP="00BE5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 xml:space="preserve">Помогает ли ударение различать слова? Смыслоразличительная роль ударения. 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2CB" w:rsidRPr="00662F5D" w:rsidTr="00090B18">
        <w:tc>
          <w:tcPr>
            <w:tcW w:w="815" w:type="dxa"/>
          </w:tcPr>
          <w:p w:rsidR="00C112CB" w:rsidRPr="00662F5D" w:rsidRDefault="00C112CB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:rsidR="00C112CB" w:rsidRPr="00C112CB" w:rsidRDefault="00C112CB" w:rsidP="00C112CB">
            <w:pPr>
              <w:tabs>
                <w:tab w:val="left" w:pos="423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112CB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 – 11 ч.</w:t>
            </w:r>
          </w:p>
        </w:tc>
        <w:tc>
          <w:tcPr>
            <w:tcW w:w="1559" w:type="dxa"/>
          </w:tcPr>
          <w:p w:rsidR="00C112CB" w:rsidRDefault="00C112CB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12CB" w:rsidRPr="00662F5D" w:rsidRDefault="00C112CB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Для чего нужны синонимы? Словарь. Виды словарей.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Для чего нужны антонимы? Словарь. Виды словарей.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562FC0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C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3" w:type="dxa"/>
          </w:tcPr>
          <w:p w:rsidR="00090B18" w:rsidRPr="00562FC0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FC0">
              <w:rPr>
                <w:rFonts w:ascii="Times New Roman" w:hAnsi="Times New Roman" w:cs="Times New Roman"/>
                <w:sz w:val="28"/>
                <w:szCs w:val="28"/>
              </w:rPr>
              <w:t>Как появились пословицы и фразеологизмы? Фразеологизмы в речи.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Как появились пословицы и фразеологизмы? Фразеологизмы в речи.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Как появились пословицы и фразеологизмы? Фразеологизмы в речи.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Как можно объяснить значение слова? Словарь. Виды словарей. Определение лексического значения слова по словарю. Определение лексического значения слова по контексту.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3" w:type="dxa"/>
          </w:tcPr>
          <w:p w:rsidR="00090B18" w:rsidRPr="00662F5D" w:rsidRDefault="00090B18" w:rsidP="00C2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Как научиться читать стихи и сказки?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3" w:type="dxa"/>
          </w:tcPr>
          <w:p w:rsidR="00090B18" w:rsidRPr="00662F5D" w:rsidRDefault="00090B18" w:rsidP="00BE5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работа: «Слушаем и учимся читать фрагменты стихов и сказок, в которых есть слова с необычным произношением и ударением».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2CB" w:rsidRPr="00662F5D" w:rsidTr="00090B18">
        <w:tc>
          <w:tcPr>
            <w:tcW w:w="815" w:type="dxa"/>
          </w:tcPr>
          <w:p w:rsidR="00C112CB" w:rsidRPr="00662F5D" w:rsidRDefault="00C112CB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:rsidR="00C112CB" w:rsidRPr="00C112CB" w:rsidRDefault="00C112CB" w:rsidP="00C112CB">
            <w:pPr>
              <w:tabs>
                <w:tab w:val="left" w:pos="1650"/>
                <w:tab w:val="left" w:pos="20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</w:t>
            </w:r>
            <w:r w:rsidRPr="00C112CB">
              <w:rPr>
                <w:rFonts w:ascii="Times New Roman" w:hAnsi="Times New Roman" w:cs="Times New Roman"/>
                <w:b/>
                <w:sz w:val="28"/>
                <w:szCs w:val="28"/>
              </w:rPr>
              <w:t>3 раздел.</w:t>
            </w:r>
            <w:r w:rsidRPr="00C112C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Секреты речи и текста – 7 ч.</w:t>
            </w:r>
          </w:p>
        </w:tc>
        <w:tc>
          <w:tcPr>
            <w:tcW w:w="1559" w:type="dxa"/>
          </w:tcPr>
          <w:p w:rsidR="00C112CB" w:rsidRDefault="00C112CB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12CB" w:rsidRPr="00662F5D" w:rsidRDefault="00C112CB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3" w:type="dxa"/>
          </w:tcPr>
          <w:p w:rsidR="00090B18" w:rsidRPr="00662F5D" w:rsidRDefault="00090B18" w:rsidP="00BE5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Участвуем в диалогах.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 xml:space="preserve">Приемы общения. Особенности русского речевого этикета. 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3" w:type="dxa"/>
          </w:tcPr>
          <w:p w:rsidR="00090B18" w:rsidRPr="00662F5D" w:rsidRDefault="00090B18" w:rsidP="00BE5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Составляем развёрнутое толкование значения слова.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3" w:type="dxa"/>
          </w:tcPr>
          <w:p w:rsidR="00090B18" w:rsidRPr="00662F5D" w:rsidRDefault="00090B18" w:rsidP="00BE5A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Учимся связывать предложения в тексте. Практическое овладение средствами связи: лексический повтор, местоименный повтор.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2CB" w:rsidRPr="00662F5D" w:rsidTr="00090B18">
        <w:tc>
          <w:tcPr>
            <w:tcW w:w="815" w:type="dxa"/>
          </w:tcPr>
          <w:p w:rsidR="00C112CB" w:rsidRPr="00662F5D" w:rsidRDefault="00C112CB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:rsidR="00C112CB" w:rsidRPr="00C112CB" w:rsidRDefault="00C112CB" w:rsidP="00C112CB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112CB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 – 7 ч.</w:t>
            </w:r>
          </w:p>
        </w:tc>
        <w:tc>
          <w:tcPr>
            <w:tcW w:w="1559" w:type="dxa"/>
          </w:tcPr>
          <w:p w:rsidR="00C112CB" w:rsidRDefault="00C112CB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12CB" w:rsidRPr="00662F5D" w:rsidRDefault="00C112CB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3" w:type="dxa"/>
          </w:tcPr>
          <w:p w:rsidR="00090B18" w:rsidRPr="00662F5D" w:rsidRDefault="00090B18" w:rsidP="00BE5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Учимся связывать предложения в тексте.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Практическое овладение средствами связи: лексический повтор, местоименный повтор.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23" w:type="dxa"/>
          </w:tcPr>
          <w:p w:rsidR="00090B18" w:rsidRPr="00662F5D" w:rsidRDefault="00090B18" w:rsidP="00BE5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Создаём тексты-инструкции и тексты-повествования.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3" w:type="dxa"/>
          </w:tcPr>
          <w:p w:rsidR="00090B18" w:rsidRPr="00662F5D" w:rsidRDefault="00090B18" w:rsidP="00BE5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Создаём тексты-инструкции и тексты-повествования.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3" w:type="dxa"/>
          </w:tcPr>
          <w:p w:rsidR="00090B18" w:rsidRPr="00662F5D" w:rsidRDefault="00090B18" w:rsidP="00BE5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выполнения проектных заданий.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 xml:space="preserve">Устный ответ как жанр монологической устной учебно-научной речи. Проверочная работа.  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2CB" w:rsidRPr="00662F5D" w:rsidTr="00090B18">
        <w:tc>
          <w:tcPr>
            <w:tcW w:w="815" w:type="dxa"/>
          </w:tcPr>
          <w:p w:rsidR="00C112CB" w:rsidRPr="00662F5D" w:rsidRDefault="00C112CB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:rsidR="00C112CB" w:rsidRPr="00C112CB" w:rsidRDefault="00C112CB" w:rsidP="00BE5A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Pr="00C112C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12CB">
              <w:rPr>
                <w:rFonts w:ascii="Times New Roman" w:hAnsi="Times New Roman" w:cs="Times New Roman"/>
                <w:b/>
                <w:sz w:val="28"/>
                <w:szCs w:val="28"/>
              </w:rPr>
              <w:t>Резерв – 3 ч.</w:t>
            </w:r>
          </w:p>
        </w:tc>
        <w:tc>
          <w:tcPr>
            <w:tcW w:w="1559" w:type="dxa"/>
          </w:tcPr>
          <w:p w:rsidR="00C112CB" w:rsidRDefault="00C112CB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12CB" w:rsidRPr="00662F5D" w:rsidRDefault="00C112CB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3" w:type="dxa"/>
          </w:tcPr>
          <w:p w:rsidR="00090B18" w:rsidRPr="00662F5D" w:rsidRDefault="00090B18" w:rsidP="00BE5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Особенности текста-описания.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3" w:type="dxa"/>
          </w:tcPr>
          <w:p w:rsidR="00090B18" w:rsidRPr="00662F5D" w:rsidRDefault="00090B18" w:rsidP="00BE5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Особенности текста-рассуждения.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B18" w:rsidRPr="00662F5D" w:rsidTr="00090B18">
        <w:tc>
          <w:tcPr>
            <w:tcW w:w="815" w:type="dxa"/>
          </w:tcPr>
          <w:p w:rsidR="00090B18" w:rsidRPr="00662F5D" w:rsidRDefault="00090B18" w:rsidP="00BE5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F5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3" w:type="dxa"/>
          </w:tcPr>
          <w:p w:rsidR="00090B18" w:rsidRPr="00662F5D" w:rsidRDefault="00090B18" w:rsidP="004B44E5">
            <w:pPr>
              <w:pStyle w:val="Default"/>
              <w:rPr>
                <w:sz w:val="28"/>
                <w:szCs w:val="28"/>
              </w:rPr>
            </w:pPr>
            <w:r w:rsidRPr="00662F5D">
              <w:rPr>
                <w:sz w:val="28"/>
                <w:szCs w:val="28"/>
              </w:rPr>
              <w:t>Особенности текста-рассуждения.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559" w:type="dxa"/>
          </w:tcPr>
          <w:p w:rsidR="00090B18" w:rsidRPr="00662F5D" w:rsidRDefault="00090B18" w:rsidP="00BE5AD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09C4" w:rsidRPr="00662F5D" w:rsidRDefault="00E709C4" w:rsidP="00586A9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E709C4" w:rsidRPr="00662F5D" w:rsidSect="00B2146C">
      <w:pgSz w:w="16838" w:h="11906" w:orient="landscape"/>
      <w:pgMar w:top="1079" w:right="851" w:bottom="1128" w:left="851" w:header="709" w:footer="709" w:gutter="1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511" w:rsidRDefault="00126511" w:rsidP="008220FA">
      <w:pPr>
        <w:spacing w:after="0" w:line="240" w:lineRule="auto"/>
      </w:pPr>
      <w:r>
        <w:separator/>
      </w:r>
    </w:p>
  </w:endnote>
  <w:endnote w:type="continuationSeparator" w:id="0">
    <w:p w:rsidR="00126511" w:rsidRDefault="00126511" w:rsidP="0082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7395837"/>
      <w:docPartObj>
        <w:docPartGallery w:val="Page Numbers (Bottom of Page)"/>
        <w:docPartUnique/>
      </w:docPartObj>
    </w:sdtPr>
    <w:sdtContent>
      <w:p w:rsidR="003B3547" w:rsidRDefault="003B354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3B3547" w:rsidRDefault="003B354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511" w:rsidRDefault="00126511" w:rsidP="008220FA">
      <w:pPr>
        <w:spacing w:after="0" w:line="240" w:lineRule="auto"/>
      </w:pPr>
      <w:r>
        <w:separator/>
      </w:r>
    </w:p>
  </w:footnote>
  <w:footnote w:type="continuationSeparator" w:id="0">
    <w:p w:rsidR="00126511" w:rsidRDefault="00126511" w:rsidP="00822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D4B4BDB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5365A5A"/>
    <w:multiLevelType w:val="hybridMultilevel"/>
    <w:tmpl w:val="A8CAE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50EBC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40C82"/>
    <w:multiLevelType w:val="hybridMultilevel"/>
    <w:tmpl w:val="F2BEE8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675D"/>
    <w:rsid w:val="000255EB"/>
    <w:rsid w:val="000333DC"/>
    <w:rsid w:val="00090B18"/>
    <w:rsid w:val="000954F2"/>
    <w:rsid w:val="000B528B"/>
    <w:rsid w:val="000C0F68"/>
    <w:rsid w:val="000D5BD9"/>
    <w:rsid w:val="0011460B"/>
    <w:rsid w:val="00115C80"/>
    <w:rsid w:val="00126511"/>
    <w:rsid w:val="00171342"/>
    <w:rsid w:val="00196EBE"/>
    <w:rsid w:val="001C537D"/>
    <w:rsid w:val="00203946"/>
    <w:rsid w:val="00226CEF"/>
    <w:rsid w:val="00230B75"/>
    <w:rsid w:val="0023232D"/>
    <w:rsid w:val="0024228D"/>
    <w:rsid w:val="00266316"/>
    <w:rsid w:val="002E702F"/>
    <w:rsid w:val="00302487"/>
    <w:rsid w:val="00313861"/>
    <w:rsid w:val="003829D9"/>
    <w:rsid w:val="003B3547"/>
    <w:rsid w:val="003F2CC2"/>
    <w:rsid w:val="003F4263"/>
    <w:rsid w:val="00456287"/>
    <w:rsid w:val="00493A2E"/>
    <w:rsid w:val="004B44E5"/>
    <w:rsid w:val="00514326"/>
    <w:rsid w:val="00515B7C"/>
    <w:rsid w:val="00562FC0"/>
    <w:rsid w:val="005850BC"/>
    <w:rsid w:val="00586A94"/>
    <w:rsid w:val="0059117A"/>
    <w:rsid w:val="005B675D"/>
    <w:rsid w:val="005C1DFE"/>
    <w:rsid w:val="005C328D"/>
    <w:rsid w:val="005D6B9B"/>
    <w:rsid w:val="005F0963"/>
    <w:rsid w:val="005F3F56"/>
    <w:rsid w:val="00600DA9"/>
    <w:rsid w:val="00611843"/>
    <w:rsid w:val="00625738"/>
    <w:rsid w:val="00653EB5"/>
    <w:rsid w:val="00662F5D"/>
    <w:rsid w:val="00670ACA"/>
    <w:rsid w:val="006F04FF"/>
    <w:rsid w:val="007555A7"/>
    <w:rsid w:val="00766F00"/>
    <w:rsid w:val="0077161F"/>
    <w:rsid w:val="0078264A"/>
    <w:rsid w:val="00796CC4"/>
    <w:rsid w:val="007C43A8"/>
    <w:rsid w:val="007F4D25"/>
    <w:rsid w:val="008220FA"/>
    <w:rsid w:val="00835119"/>
    <w:rsid w:val="00841F35"/>
    <w:rsid w:val="008540F8"/>
    <w:rsid w:val="008906D5"/>
    <w:rsid w:val="008B16D9"/>
    <w:rsid w:val="008E75DD"/>
    <w:rsid w:val="00914C46"/>
    <w:rsid w:val="00941795"/>
    <w:rsid w:val="009501E7"/>
    <w:rsid w:val="00967599"/>
    <w:rsid w:val="00983E07"/>
    <w:rsid w:val="00987995"/>
    <w:rsid w:val="00994870"/>
    <w:rsid w:val="009B376D"/>
    <w:rsid w:val="009F5052"/>
    <w:rsid w:val="00A56AB7"/>
    <w:rsid w:val="00A65D5A"/>
    <w:rsid w:val="00A66F57"/>
    <w:rsid w:val="00A80ACE"/>
    <w:rsid w:val="00A849DE"/>
    <w:rsid w:val="00AD461C"/>
    <w:rsid w:val="00B152D8"/>
    <w:rsid w:val="00B2146C"/>
    <w:rsid w:val="00B230E6"/>
    <w:rsid w:val="00B54F07"/>
    <w:rsid w:val="00BB005F"/>
    <w:rsid w:val="00BB17CF"/>
    <w:rsid w:val="00BB3DCB"/>
    <w:rsid w:val="00BE5AD6"/>
    <w:rsid w:val="00C112CB"/>
    <w:rsid w:val="00C235B0"/>
    <w:rsid w:val="00C46150"/>
    <w:rsid w:val="00C51C26"/>
    <w:rsid w:val="00C72E8C"/>
    <w:rsid w:val="00D442D1"/>
    <w:rsid w:val="00D767A0"/>
    <w:rsid w:val="00E1002E"/>
    <w:rsid w:val="00E41770"/>
    <w:rsid w:val="00E54FBF"/>
    <w:rsid w:val="00E65AD6"/>
    <w:rsid w:val="00E709C4"/>
    <w:rsid w:val="00F62DA4"/>
    <w:rsid w:val="00F9623B"/>
    <w:rsid w:val="00FB5D17"/>
    <w:rsid w:val="00FE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C8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7161F"/>
    <w:pPr>
      <w:ind w:left="720"/>
    </w:pPr>
  </w:style>
  <w:style w:type="table" w:styleId="a4">
    <w:name w:val="Table Grid"/>
    <w:basedOn w:val="a1"/>
    <w:uiPriority w:val="99"/>
    <w:rsid w:val="00230B7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0D5BD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0D5BD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93A2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rsid w:val="0082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220FA"/>
  </w:style>
  <w:style w:type="paragraph" w:styleId="a7">
    <w:name w:val="footer"/>
    <w:basedOn w:val="a"/>
    <w:link w:val="a8"/>
    <w:uiPriority w:val="99"/>
    <w:rsid w:val="0082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8220FA"/>
  </w:style>
  <w:style w:type="paragraph" w:styleId="a9">
    <w:name w:val="Normal (Web)"/>
    <w:basedOn w:val="a"/>
    <w:uiPriority w:val="99"/>
    <w:rsid w:val="00822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983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83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4041</Words>
  <Characters>23037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22</cp:revision>
  <cp:lastPrinted>2023-09-18T15:45:00Z</cp:lastPrinted>
  <dcterms:created xsi:type="dcterms:W3CDTF">2022-09-15T13:10:00Z</dcterms:created>
  <dcterms:modified xsi:type="dcterms:W3CDTF">2023-09-27T07:34:00Z</dcterms:modified>
</cp:coreProperties>
</file>