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AFD" w:rsidRPr="00A12D5A" w:rsidRDefault="008E4C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3775136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D66AFD" w:rsidRPr="00A12D5A" w:rsidRDefault="008E4C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55a7169f-c0c0-44ac-bf37-cbc776930ef9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Дагестан </w:t>
      </w:r>
      <w:bookmarkEnd w:id="1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D66AFD" w:rsidRPr="00A12D5A" w:rsidRDefault="008E4C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b160c1bf-440c-4991-9e94-e52aab997657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 образования МР " Кизлярский район"</w:t>
      </w:r>
      <w:bookmarkEnd w:id="2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A12D5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66AFD" w:rsidRPr="00A12D5A" w:rsidRDefault="008E4C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D66AFD" w:rsidRPr="00A12D5A" w:rsidRDefault="00D66A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A12D5A" w:rsidRDefault="00D66A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3551D" w:rsidRPr="00A12D5A" w:rsidTr="0023551D">
        <w:tc>
          <w:tcPr>
            <w:tcW w:w="3114" w:type="dxa"/>
          </w:tcPr>
          <w:p w:rsidR="0023551D" w:rsidRPr="00A12D5A" w:rsidRDefault="008E4C7F" w:rsidP="0023551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начальных классов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9F59ED" w:rsidRPr="00A12D5A" w:rsidRDefault="009F59ED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F59ED" w:rsidRPr="00A12D5A" w:rsidRDefault="009F59ED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F59ED" w:rsidRPr="00A12D5A" w:rsidRDefault="008E4C7F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   2023 г.</w:t>
            </w:r>
          </w:p>
          <w:p w:rsidR="0023551D" w:rsidRPr="00A12D5A" w:rsidRDefault="0023551D" w:rsidP="002355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3551D" w:rsidRPr="00A12D5A" w:rsidRDefault="008E4C7F" w:rsidP="0023551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 по УВР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9F59ED" w:rsidRPr="00A12D5A" w:rsidRDefault="008E4C7F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F59ED" w:rsidRPr="00A12D5A" w:rsidRDefault="009F59ED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F59ED" w:rsidRPr="00A12D5A" w:rsidRDefault="009F59ED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F59ED" w:rsidRPr="00A12D5A" w:rsidRDefault="009F59ED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3551D" w:rsidRPr="00A12D5A" w:rsidRDefault="008E4C7F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23551D" w:rsidRPr="00A12D5A" w:rsidRDefault="0023551D" w:rsidP="002355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3551D" w:rsidRPr="00A12D5A" w:rsidRDefault="008E4C7F" w:rsidP="0023551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9F59ED" w:rsidRPr="00A12D5A" w:rsidRDefault="009F59ED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F59ED" w:rsidRPr="00A12D5A" w:rsidRDefault="009F59ED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F59ED" w:rsidRPr="00A12D5A" w:rsidRDefault="009F59ED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F59ED" w:rsidRPr="00A12D5A" w:rsidRDefault="008E4C7F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№45 </w:t>
            </w:r>
          </w:p>
          <w:p w:rsidR="0023551D" w:rsidRPr="00A12D5A" w:rsidRDefault="008E4C7F" w:rsidP="00235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2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23551D" w:rsidRPr="00A12D5A" w:rsidRDefault="0023551D" w:rsidP="002355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66AFD" w:rsidRPr="00A12D5A" w:rsidRDefault="00D66A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A12D5A" w:rsidRDefault="00D66AF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A12D5A" w:rsidRDefault="008E4C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D66AFD" w:rsidRPr="00A12D5A" w:rsidRDefault="008E4C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2D5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A12D5A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="001E26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1929396</w:t>
      </w:r>
      <w:r w:rsidRPr="00A12D5A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D66AFD" w:rsidRPr="00A12D5A" w:rsidRDefault="00D66AF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A12D5A" w:rsidRDefault="008E4C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язык»</w:t>
      </w:r>
    </w:p>
    <w:p w:rsidR="00D66AFD" w:rsidRPr="00A12D5A" w:rsidRDefault="00454153" w:rsidP="00A12D5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2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A12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12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 класса</w:t>
      </w:r>
      <w:r w:rsidR="008E4C7F" w:rsidRPr="00A12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C4034" w:rsidRPr="00A12D5A" w:rsidRDefault="008C4034" w:rsidP="008C4034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2D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</w:t>
      </w:r>
      <w:r w:rsidR="00A12D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</w:t>
      </w:r>
      <w:r w:rsidRPr="00A12D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A12D5A">
        <w:rPr>
          <w:rFonts w:ascii="Times New Roman" w:eastAsia="Calibri" w:hAnsi="Times New Roman" w:cs="Times New Roman"/>
          <w:sz w:val="24"/>
          <w:szCs w:val="24"/>
          <w:lang w:val="ru-RU"/>
        </w:rPr>
        <w:t>Составила</w:t>
      </w:r>
      <w:proofErr w:type="gramStart"/>
      <w:r w:rsidRPr="00A12D5A">
        <w:rPr>
          <w:rFonts w:ascii="Times New Roman" w:eastAsia="Calibri" w:hAnsi="Times New Roman" w:cs="Times New Roman"/>
          <w:sz w:val="24"/>
          <w:szCs w:val="24"/>
          <w:lang w:val="ru-RU"/>
        </w:rPr>
        <w:t>:у</w:t>
      </w:r>
      <w:proofErr w:type="gramEnd"/>
      <w:r w:rsidRPr="00A12D5A">
        <w:rPr>
          <w:rFonts w:ascii="Times New Roman" w:eastAsia="Calibri" w:hAnsi="Times New Roman" w:cs="Times New Roman"/>
          <w:sz w:val="24"/>
          <w:szCs w:val="24"/>
          <w:lang w:val="ru-RU"/>
        </w:rPr>
        <w:t>читель</w:t>
      </w:r>
      <w:proofErr w:type="spellEnd"/>
      <w:r w:rsidRPr="00A12D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начальных классов </w:t>
      </w:r>
    </w:p>
    <w:p w:rsidR="00D66AFD" w:rsidRPr="00A12D5A" w:rsidRDefault="008C403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2D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 w:rsidR="00A12D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</w:t>
      </w:r>
      <w:r w:rsidR="001E26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1E268B">
        <w:rPr>
          <w:rFonts w:ascii="Times New Roman" w:eastAsia="Calibri" w:hAnsi="Times New Roman" w:cs="Times New Roman"/>
          <w:sz w:val="24"/>
          <w:szCs w:val="24"/>
          <w:lang w:val="ru-RU"/>
        </w:rPr>
        <w:t>Алимирзоева</w:t>
      </w:r>
      <w:proofErr w:type="spellEnd"/>
      <w:r w:rsidR="001E26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М.А</w:t>
      </w:r>
      <w:r w:rsidRPr="00A12D5A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A12D5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D66AFD" w:rsidRPr="00A12D5A" w:rsidRDefault="00D66AF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12D5A" w:rsidRPr="00A12D5A" w:rsidRDefault="00A12D5A" w:rsidP="00A12D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12D5A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</w:t>
      </w:r>
      <w:r w:rsidRPr="00A12D5A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bookmarkStart w:id="3" w:name="8960954b-15b1-4c85-b40b-ae95f67136d9"/>
      <w:proofErr w:type="spellStart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proofErr w:type="gramStart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.К</w:t>
      </w:r>
      <w:proofErr w:type="gramEnd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раснооктябрьское</w:t>
      </w:r>
      <w:bookmarkEnd w:id="3"/>
      <w:proofErr w:type="spellEnd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2b7bbf9c-2491-40e5-bd35-a2a44bd1331b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  <w:r w:rsidRPr="00A12D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A12D5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66AFD" w:rsidRPr="00A12D5A" w:rsidRDefault="00D66AF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A12D5A" w:rsidRDefault="00D66AF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59ED" w:rsidRPr="008C4034" w:rsidRDefault="009F59ED" w:rsidP="009F59ED">
      <w:pPr>
        <w:spacing w:after="0"/>
        <w:ind w:left="120"/>
        <w:rPr>
          <w:lang w:val="ru-RU"/>
        </w:rPr>
      </w:pPr>
    </w:p>
    <w:p w:rsidR="00D66AFD" w:rsidRPr="009F59ED" w:rsidRDefault="008E4C7F" w:rsidP="009F5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3775135"/>
      <w:bookmarkEnd w:id="0"/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»), а также </w:t>
      </w:r>
      <w:proofErr w:type="gram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ориентирована</w:t>
      </w:r>
      <w:proofErr w:type="gram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8E4C7F" w:rsidP="009F5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другим учебным предметам.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Изучение русского языка обладает огромным потенциалом присвоения традиционных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социокультурных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8E4C7F" w:rsidP="009F5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9F59ED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D66AFD" w:rsidRPr="009F59ED" w:rsidRDefault="008E4C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говорение, чтение, письмо;</w:t>
      </w:r>
    </w:p>
    <w:p w:rsidR="00D66AFD" w:rsidRPr="009F59ED" w:rsidRDefault="008E4C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66AFD" w:rsidRPr="009F59ED" w:rsidRDefault="008E4C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66AFD" w:rsidRPr="009F59ED" w:rsidRDefault="008E4C7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9F59ED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D66AFD" w:rsidRPr="009F59ED" w:rsidRDefault="00D66AFD">
      <w:pPr>
        <w:rPr>
          <w:rFonts w:ascii="Times New Roman" w:hAnsi="Times New Roman" w:cs="Times New Roman"/>
          <w:sz w:val="24"/>
          <w:szCs w:val="24"/>
          <w:lang w:val="ru-RU"/>
        </w:rPr>
        <w:sectPr w:rsidR="00D66AFD" w:rsidRPr="009F59ED" w:rsidSect="00FA417F">
          <w:footerReference w:type="default" r:id="rId8"/>
          <w:pgSz w:w="16383" w:h="11906" w:orient="landscape"/>
          <w:pgMar w:top="709" w:right="1134" w:bottom="568" w:left="1134" w:header="720" w:footer="446" w:gutter="0"/>
          <w:cols w:space="720"/>
          <w:titlePg/>
          <w:docGrid w:linePitch="299"/>
        </w:sectPr>
      </w:pP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3775139"/>
      <w:bookmarkEnd w:id="5"/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8E4C7F" w:rsidP="009F5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Обучение грамоте</w:t>
      </w:r>
      <w:hyperlink w:anchor="_ftn1">
        <w:r w:rsidRPr="009F59ED">
          <w:rPr>
            <w:rFonts w:ascii="Times New Roman" w:hAnsi="Times New Roman" w:cs="Times New Roman"/>
            <w:b/>
            <w:color w:val="0000FF"/>
            <w:sz w:val="24"/>
            <w:szCs w:val="24"/>
            <w:lang w:val="ru-RU"/>
          </w:rPr>
          <w:t>[1]</w:t>
        </w:r>
      </w:hyperlink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  <w:hyperlink r:id="rId9" w:anchor="_ftn1">
        <w:r w:rsidRPr="009F59ED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[2]</w:t>
        </w:r>
      </w:hyperlink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Письмо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10" w:anchor="_ftn1">
        <w:r w:rsidRPr="009F59ED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ши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положении под ударением),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ща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чу,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D66AFD" w:rsidRPr="009F59ED" w:rsidRDefault="008E4C7F" w:rsidP="009F5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Общие сведения о языке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’] и гласный звук [и]. Шипящие [ж], [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ш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], [ч’], [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щ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’].</w:t>
      </w:r>
    </w:p>
    <w:p w:rsidR="009F59ED" w:rsidRDefault="009F59E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Звук и буква. Различение звуков и букв. Обозначение на письме твёрдости согласных звуков буквами а, о, у,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э; слова с буквой э. Обозначение на письме мягкости согласных звуков буквами е, ё,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я, и. Функции букв е, ё,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я. Мягкий знак как показатель мягкости предшествующего согласного звука в конце слова.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11" w:anchor="_ftn1">
        <w:r w:rsidRPr="009F59ED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гласные после шипящих в сочетаниях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ши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положении под ударением),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ща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чу,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сочетания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чк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чн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слова с непроверяемыми гласными и согласными (перечень слов в орфографическом словаре учебника);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D66AFD">
      <w:pPr>
        <w:rPr>
          <w:rFonts w:ascii="Times New Roman" w:hAnsi="Times New Roman" w:cs="Times New Roman"/>
          <w:sz w:val="24"/>
          <w:szCs w:val="24"/>
          <w:lang w:val="ru-RU"/>
        </w:rPr>
        <w:sectPr w:rsidR="00D66AFD" w:rsidRPr="009F59ED" w:rsidSect="00A12D5A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3775137"/>
      <w:bookmarkEnd w:id="6"/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8E4C7F" w:rsidP="009F5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proofErr w:type="gramEnd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66AFD" w:rsidRPr="009F59ED" w:rsidRDefault="008E4C7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66AFD" w:rsidRPr="009F59ED" w:rsidRDefault="008E4C7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66AFD" w:rsidRPr="009F59ED" w:rsidRDefault="008E4C7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своему и другим народам, </w:t>
      </w:r>
      <w:proofErr w:type="gram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proofErr w:type="gramEnd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66AFD" w:rsidRPr="009F59ED" w:rsidRDefault="008E4C7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D66AFD" w:rsidRPr="009F59ED" w:rsidRDefault="008E4C7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D66AFD" w:rsidRPr="009F59ED" w:rsidRDefault="008E4C7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выражения своего состояния и чувств;</w:t>
      </w: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proofErr w:type="gramEnd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66AFD" w:rsidRPr="009F59ED" w:rsidRDefault="008E4C7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66AFD" w:rsidRPr="009F59ED" w:rsidRDefault="008E4C7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66AFD" w:rsidRPr="009F59ED" w:rsidRDefault="008E4C7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66AFD" w:rsidRPr="009F59ED" w:rsidRDefault="008E4C7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proofErr w:type="gramEnd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66AFD" w:rsidRPr="009F59ED" w:rsidRDefault="008E4C7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proofErr w:type="gramEnd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66AFD" w:rsidRPr="009F59ED" w:rsidRDefault="008E4C7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8E4C7F" w:rsidP="009F59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66AFD" w:rsidRPr="009F59ED" w:rsidRDefault="008E4C7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D66AFD" w:rsidRPr="009F59ED" w:rsidRDefault="008E4C7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D66AFD" w:rsidRPr="009F59ED" w:rsidRDefault="008E4C7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66AFD" w:rsidRPr="009F59ED" w:rsidRDefault="008E4C7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66AFD" w:rsidRPr="009F59ED" w:rsidRDefault="008E4C7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D66AFD" w:rsidRPr="009F59ED" w:rsidRDefault="008E4C7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целесообразный</w:t>
      </w:r>
      <w:proofErr w:type="gram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D66AFD" w:rsidRPr="009F59ED" w:rsidRDefault="008E4C7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мини­исследование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выполнять по предложенному плану проектное задание;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66AFD" w:rsidRPr="009F59ED" w:rsidRDefault="008E4C7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выбирать источник получения информации: нужный словарь для получения запрашиваемой информации, для уточнения;</w:t>
      </w:r>
    </w:p>
    <w:p w:rsidR="00D66AFD" w:rsidRPr="009F59ED" w:rsidRDefault="008E4C7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66AFD" w:rsidRPr="009F59ED" w:rsidRDefault="008E4C7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66AFD" w:rsidRPr="009F59ED" w:rsidRDefault="008E4C7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66AFD" w:rsidRPr="009F59ED" w:rsidRDefault="008E4C7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66AFD" w:rsidRPr="009F59ED" w:rsidRDefault="008E4C7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D66AFD" w:rsidRPr="009F59ED" w:rsidRDefault="008E4C7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D66AFD" w:rsidRPr="009F59ED" w:rsidRDefault="008E4C7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корректно и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высказывать своё мнение;</w:t>
      </w:r>
    </w:p>
    <w:p w:rsidR="00D66AFD" w:rsidRPr="009F59ED" w:rsidRDefault="008E4C7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D66AFD" w:rsidRPr="009F59ED" w:rsidRDefault="008E4C7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66AFD" w:rsidRPr="009F59ED" w:rsidRDefault="008E4C7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D66AFD" w:rsidRPr="009F59ED" w:rsidRDefault="008E4C7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выстраивать</w:t>
      </w:r>
      <w:proofErr w:type="spellEnd"/>
      <w:proofErr w:type="gramEnd"/>
      <w:r w:rsidRPr="009F5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выбранных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действий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66AFD" w:rsidRPr="009F59ED" w:rsidRDefault="008E4C7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D66AFD" w:rsidRPr="009F59ED" w:rsidRDefault="008E4C7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D66AFD" w:rsidRPr="009F59ED" w:rsidRDefault="008E4C7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66AFD" w:rsidRPr="009F59ED" w:rsidRDefault="008E4C7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D66AFD" w:rsidRPr="009F59ED" w:rsidRDefault="008E4C7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D66AFD" w:rsidRPr="009F59ED" w:rsidRDefault="008E4C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D66AFD" w:rsidRPr="009F59ED" w:rsidRDefault="008E4C7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66AFD" w:rsidRPr="009F59ED" w:rsidRDefault="008E4C7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66AFD" w:rsidRPr="009F59ED" w:rsidRDefault="00D66A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6AFD" w:rsidRPr="009F59ED" w:rsidRDefault="008E4C7F" w:rsidP="00AF6D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D66AFD" w:rsidRPr="009F59ED" w:rsidRDefault="008E4C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первом классе </w:t>
      </w:r>
      <w:proofErr w:type="gram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вычленять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звуки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’] и гласный звук [и]);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обозначать на письме мягкость согласных звуков буквами е, ё,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я и буквой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ь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конце слова;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ши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положении под ударением),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ща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чу,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; непроверяемые гласные и согласные (перечень слов в орфографическом словаре учебника);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и исправлять ошибки на изученные правила, описки;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понимать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прослушанный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59ED">
        <w:rPr>
          <w:rFonts w:ascii="Times New Roman" w:hAnsi="Times New Roman" w:cs="Times New Roman"/>
          <w:color w:val="000000"/>
          <w:sz w:val="24"/>
          <w:szCs w:val="24"/>
        </w:rPr>
        <w:t>текст</w:t>
      </w:r>
      <w:proofErr w:type="spellEnd"/>
      <w:r w:rsidRPr="009F59E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:rsidR="00D66AFD" w:rsidRPr="009F59ED" w:rsidRDefault="008E4C7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9E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D66AFD" w:rsidRPr="00454153" w:rsidRDefault="00D66AFD">
      <w:pPr>
        <w:spacing w:after="0" w:line="264" w:lineRule="auto"/>
        <w:ind w:left="120"/>
        <w:jc w:val="both"/>
        <w:rPr>
          <w:lang w:val="ru-RU"/>
        </w:rPr>
      </w:pPr>
    </w:p>
    <w:p w:rsidR="00D66AFD" w:rsidRPr="00454153" w:rsidRDefault="00D66AFD">
      <w:pPr>
        <w:rPr>
          <w:lang w:val="ru-RU"/>
        </w:rPr>
        <w:sectPr w:rsidR="00D66AFD" w:rsidRPr="00454153" w:rsidSect="00A12D5A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D66AFD" w:rsidRDefault="008E4C7F">
      <w:pPr>
        <w:spacing w:after="0"/>
        <w:ind w:left="120"/>
      </w:pPr>
      <w:bookmarkStart w:id="8" w:name="block-13775138"/>
      <w:bookmarkEnd w:id="7"/>
      <w:r w:rsidRPr="004541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66AFD" w:rsidRDefault="008E4C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D66AF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6AFD" w:rsidRDefault="00D66AF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6AFD" w:rsidRDefault="00D66A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6AFD" w:rsidRDefault="00D66AFD" w:rsidP="005F44C1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AFD" w:rsidRDefault="00D66A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AFD" w:rsidRDefault="00D66AF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6AFD" w:rsidRDefault="00D66AF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6AFD" w:rsidRDefault="00D66AF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6AFD" w:rsidRDefault="00D66A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6AFD" w:rsidRDefault="00D66AFD"/>
        </w:tc>
      </w:tr>
      <w:tr w:rsidR="00D66A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AFD" w:rsidRDefault="00D66AFD"/>
        </w:tc>
      </w:tr>
      <w:tr w:rsidR="00D66A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6AFD" w:rsidRDefault="00D66AFD"/>
        </w:tc>
      </w:tr>
      <w:tr w:rsidR="00D66A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6AFD" w:rsidRDefault="00D66AFD"/>
        </w:tc>
      </w:tr>
    </w:tbl>
    <w:p w:rsidR="00D66AFD" w:rsidRDefault="00D66AFD">
      <w:pPr>
        <w:sectPr w:rsidR="00D66A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6AFD" w:rsidRDefault="008E4C7F">
      <w:pPr>
        <w:spacing w:after="0"/>
        <w:ind w:left="120"/>
      </w:pPr>
      <w:bookmarkStart w:id="9" w:name="block-1377514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223"/>
        <w:gridCol w:w="1841"/>
        <w:gridCol w:w="1910"/>
        <w:gridCol w:w="1423"/>
        <w:gridCol w:w="1915"/>
      </w:tblGrid>
      <w:tr w:rsidR="005F44C1" w:rsidTr="0023551D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4C1" w:rsidRDefault="005F4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4C1" w:rsidRDefault="005F44C1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4C1" w:rsidRDefault="005F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4C1" w:rsidRDefault="005F44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4C1" w:rsidRDefault="005F44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3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5F44C1" w:rsidRDefault="005F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4C1" w:rsidRDefault="005F44C1" w:rsidP="005F44C1">
            <w:pPr>
              <w:spacing w:after="0"/>
              <w:ind w:left="135"/>
            </w:pPr>
          </w:p>
        </w:tc>
      </w:tr>
      <w:tr w:rsidR="005F44C1" w:rsidTr="0023551D">
        <w:trPr>
          <w:trHeight w:val="509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F44C1" w:rsidRDefault="005F44C1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F44C1" w:rsidRDefault="005F44C1"/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4C1" w:rsidRDefault="005F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4C1" w:rsidRDefault="005F44C1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4C1" w:rsidRDefault="005F44C1" w:rsidP="005F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4C1" w:rsidRDefault="005F44C1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4C1" w:rsidRDefault="005F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F44C1" w:rsidRDefault="005F44C1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5F44C1" w:rsidRDefault="005F44C1"/>
        </w:tc>
      </w:tr>
      <w:tr w:rsidR="005F44C1" w:rsidTr="005F44C1">
        <w:trPr>
          <w:trHeight w:val="501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F44C1" w:rsidRDefault="005F44C1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F44C1" w:rsidRDefault="005F44C1"/>
        </w:tc>
        <w:tc>
          <w:tcPr>
            <w:tcW w:w="1223" w:type="dxa"/>
            <w:vMerge/>
            <w:tcMar>
              <w:top w:w="50" w:type="dxa"/>
              <w:left w:w="100" w:type="dxa"/>
            </w:tcMar>
            <w:vAlign w:val="center"/>
          </w:tcPr>
          <w:p w:rsidR="005F44C1" w:rsidRDefault="005F44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5F44C1" w:rsidRDefault="005F44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5F44C1" w:rsidRDefault="005F44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5F44C1" w:rsidRPr="0065138E" w:rsidRDefault="0065138E">
            <w:pPr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5F44C1" w:rsidRPr="0065138E" w:rsidRDefault="0065138E">
            <w:pPr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Ориентируемся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рабочей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Слогообразующая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определять </w:t>
            </w: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количества слогов в слове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Н,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Н,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непарные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звонкие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Я, 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шипящих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Й,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Й,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. Особенность согласных звуков, обозначаемых изучаемыми буквами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Х,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Х,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заглавной букв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Ф,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Ф,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и предложение: сходство и различие. Как составить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паредложение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набора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что? Составление предложений из набора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вопросы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какой?, какая? какое?, какие?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что сделать?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знакомства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</w:t>
            </w:r>
            <w:proofErr w:type="gram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Й. Перенос слов со строки на строку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букв е, ё,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, я. Как обозначить на письме мягкость согласных звуков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Шипящие </w:t>
            </w: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согласные звуки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 w:rsidP="00AF6D1E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ши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ши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ща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чу,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извинения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ща</w:t>
            </w:r>
            <w:proofErr w:type="spellEnd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чу, </w:t>
            </w:r>
            <w:proofErr w:type="spellStart"/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 w:rsidP="00AF6D1E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в именах и фамилиях людей.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Объяснительная запись </w:t>
            </w: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 диктовку текста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66AFD" w:rsidRDefault="00D66AFD">
            <w:pPr>
              <w:spacing w:after="0"/>
              <w:ind w:left="135"/>
            </w:pPr>
          </w:p>
        </w:tc>
      </w:tr>
      <w:tr w:rsidR="00D66AFD" w:rsidTr="005F44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AFD" w:rsidRPr="00454153" w:rsidRDefault="008E4C7F">
            <w:pPr>
              <w:spacing w:after="0"/>
              <w:ind w:left="135"/>
              <w:rPr>
                <w:lang w:val="ru-RU"/>
              </w:rPr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 w:rsidRPr="00454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6AFD" w:rsidRDefault="008E4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6AFD" w:rsidRDefault="00D66AFD"/>
        </w:tc>
      </w:tr>
    </w:tbl>
    <w:p w:rsidR="00D66AFD" w:rsidRPr="0023551D" w:rsidRDefault="00D66AFD">
      <w:pPr>
        <w:rPr>
          <w:lang w:val="ru-RU"/>
        </w:rPr>
        <w:sectPr w:rsidR="00D66AFD" w:rsidRPr="0023551D" w:rsidSect="00FA417F">
          <w:pgSz w:w="16383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D66AFD" w:rsidRPr="00A12D5A" w:rsidRDefault="008E4C7F">
      <w:pPr>
        <w:spacing w:after="0"/>
        <w:ind w:left="120"/>
        <w:rPr>
          <w:sz w:val="24"/>
          <w:szCs w:val="24"/>
          <w:lang w:val="ru-RU"/>
        </w:rPr>
      </w:pPr>
      <w:bookmarkStart w:id="10" w:name="block-13775140"/>
      <w:bookmarkEnd w:id="9"/>
      <w:r w:rsidRPr="00A12D5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D66AFD" w:rsidRPr="00A12D5A" w:rsidRDefault="008E4C7F">
      <w:pPr>
        <w:spacing w:after="0" w:line="480" w:lineRule="auto"/>
        <w:ind w:left="120"/>
        <w:rPr>
          <w:sz w:val="24"/>
          <w:szCs w:val="24"/>
          <w:lang w:val="ru-RU"/>
        </w:rPr>
      </w:pPr>
      <w:r w:rsidRPr="00A12D5A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D66AFD" w:rsidRPr="00A12D5A" w:rsidRDefault="008E4C7F">
      <w:pPr>
        <w:spacing w:after="0" w:line="480" w:lineRule="auto"/>
        <w:ind w:left="120"/>
        <w:rPr>
          <w:sz w:val="24"/>
          <w:szCs w:val="24"/>
          <w:lang w:val="ru-RU"/>
        </w:rPr>
      </w:pPr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1" w:name="dce57170-aafe-4279-bc99-7e0b1532e74c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 xml:space="preserve">• Русский язык, 1 класс/ 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Канакина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 xml:space="preserve"> В.П., Горецкий В.Г., Акционерное общество «Издательство «Просвещение»</w:t>
      </w:r>
      <w:bookmarkEnd w:id="11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D66AFD" w:rsidRPr="00A12D5A" w:rsidRDefault="008E4C7F">
      <w:pPr>
        <w:spacing w:after="0" w:line="480" w:lineRule="auto"/>
        <w:ind w:left="120"/>
        <w:rPr>
          <w:sz w:val="24"/>
          <w:szCs w:val="24"/>
          <w:lang w:val="ru-RU"/>
        </w:rPr>
      </w:pPr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2" w:name="38d304dc-3a0e-4920-9e36-0e61f39a7237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Рабочая тетрадь</w:t>
      </w:r>
      <w:bookmarkEnd w:id="12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D66AFD" w:rsidRPr="00A12D5A" w:rsidRDefault="008E4C7F">
      <w:pPr>
        <w:spacing w:after="0"/>
        <w:ind w:left="120"/>
        <w:rPr>
          <w:sz w:val="24"/>
          <w:szCs w:val="24"/>
          <w:lang w:val="ru-RU"/>
        </w:rPr>
      </w:pPr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66AFD" w:rsidRPr="00A12D5A" w:rsidRDefault="008E4C7F">
      <w:pPr>
        <w:spacing w:after="0" w:line="480" w:lineRule="auto"/>
        <w:ind w:left="120"/>
        <w:rPr>
          <w:sz w:val="24"/>
          <w:szCs w:val="24"/>
          <w:lang w:val="ru-RU"/>
        </w:rPr>
      </w:pPr>
      <w:r w:rsidRPr="00A12D5A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66AFD" w:rsidRPr="00A12D5A" w:rsidRDefault="008E4C7F">
      <w:pPr>
        <w:spacing w:after="0" w:line="480" w:lineRule="auto"/>
        <w:ind w:left="120"/>
        <w:rPr>
          <w:sz w:val="24"/>
          <w:szCs w:val="24"/>
          <w:lang w:val="ru-RU"/>
        </w:rPr>
      </w:pPr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3" w:name="90a527ce-5992-48fa-934a-f9ebf19234e8"/>
      <w:r w:rsidR="00671B53" w:rsidRPr="00A12D5A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</w:t>
      </w:r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язык</w:t>
      </w:r>
      <w:proofErr w:type="gramStart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.Ш</w:t>
      </w:r>
      <w:proofErr w:type="gram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кола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России ФГОС В.А. 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Канакина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 xml:space="preserve"> Методическое пособие.</w:t>
      </w:r>
      <w:bookmarkEnd w:id="13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D66AFD" w:rsidRPr="00A12D5A" w:rsidRDefault="00D66AFD">
      <w:pPr>
        <w:spacing w:after="0"/>
        <w:ind w:left="120"/>
        <w:rPr>
          <w:sz w:val="24"/>
          <w:szCs w:val="24"/>
          <w:lang w:val="ru-RU"/>
        </w:rPr>
      </w:pPr>
    </w:p>
    <w:p w:rsidR="00D66AFD" w:rsidRPr="00A12D5A" w:rsidRDefault="008E4C7F">
      <w:pPr>
        <w:spacing w:after="0" w:line="480" w:lineRule="auto"/>
        <w:ind w:left="120"/>
        <w:rPr>
          <w:sz w:val="24"/>
          <w:szCs w:val="24"/>
          <w:lang w:val="ru-RU"/>
        </w:rPr>
      </w:pPr>
      <w:r w:rsidRPr="00A12D5A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66AFD" w:rsidRPr="00A12D5A" w:rsidRDefault="008E4C7F">
      <w:pPr>
        <w:spacing w:after="0" w:line="480" w:lineRule="auto"/>
        <w:ind w:left="120"/>
        <w:rPr>
          <w:sz w:val="24"/>
          <w:szCs w:val="24"/>
          <w:lang w:val="ru-RU"/>
        </w:rPr>
      </w:pPr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A12D5A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 xml:space="preserve">УМК «Школа России» Электронное приложение к учебнику «Русский язык», 1 класс, авт. В.П. 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Канакина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, В.Г. Горецкий.</w:t>
      </w:r>
      <w:r w:rsidRPr="00A12D5A">
        <w:rPr>
          <w:sz w:val="24"/>
          <w:szCs w:val="24"/>
          <w:lang w:val="ru-RU"/>
        </w:rPr>
        <w:br/>
      </w:r>
      <w:r w:rsidRPr="00A12D5A">
        <w:rPr>
          <w:sz w:val="24"/>
          <w:szCs w:val="24"/>
          <w:lang w:val="ru-RU"/>
        </w:rPr>
        <w:br/>
      </w:r>
      <w:bookmarkStart w:id="14" w:name="f6c4fe85-87f1-4037-9dc4-845745bb7b9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2D5A">
        <w:rPr>
          <w:rFonts w:ascii="Times New Roman" w:hAnsi="Times New Roman"/>
          <w:color w:val="000000"/>
          <w:sz w:val="24"/>
          <w:szCs w:val="24"/>
        </w:rPr>
        <w:t>https</w:t>
      </w:r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</w:rPr>
        <w:t>rosuchebnik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</w:rPr>
        <w:t>metodicheskaja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</w:rPr>
        <w:t>pomosch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</w:rPr>
        <w:t>nachalnoe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A12D5A">
        <w:rPr>
          <w:rFonts w:ascii="Times New Roman" w:hAnsi="Times New Roman"/>
          <w:color w:val="000000"/>
          <w:sz w:val="24"/>
          <w:szCs w:val="24"/>
        </w:rPr>
        <w:t>obrazovanie</w:t>
      </w:r>
      <w:proofErr w:type="spellEnd"/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bookmarkEnd w:id="14"/>
      <w:r w:rsidRPr="00A12D5A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A12D5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bookmarkEnd w:id="10"/>
    <w:p w:rsidR="00D66AFD" w:rsidRDefault="00D66AFD">
      <w:pPr>
        <w:rPr>
          <w:lang w:val="ru-RU"/>
        </w:rPr>
      </w:pPr>
    </w:p>
    <w:sectPr w:rsidR="00D66AFD" w:rsidSect="00A12D5A">
      <w:pgSz w:w="16383" w:h="11906" w:orient="landscape"/>
      <w:pgMar w:top="850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17F" w:rsidRDefault="00FA417F" w:rsidP="00FA417F">
      <w:pPr>
        <w:spacing w:after="0" w:line="240" w:lineRule="auto"/>
      </w:pPr>
      <w:r>
        <w:separator/>
      </w:r>
    </w:p>
  </w:endnote>
  <w:endnote w:type="continuationSeparator" w:id="1">
    <w:p w:rsidR="00FA417F" w:rsidRDefault="00FA417F" w:rsidP="00FA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6703"/>
      <w:docPartObj>
        <w:docPartGallery w:val="Page Numbers (Bottom of Page)"/>
        <w:docPartUnique/>
      </w:docPartObj>
    </w:sdtPr>
    <w:sdtContent>
      <w:p w:rsidR="00FA417F" w:rsidRDefault="008B0ED2">
        <w:pPr>
          <w:pStyle w:val="ae"/>
          <w:jc w:val="center"/>
        </w:pPr>
        <w:fldSimple w:instr=" PAGE   \* MERGEFORMAT ">
          <w:r w:rsidR="001E268B">
            <w:rPr>
              <w:noProof/>
            </w:rPr>
            <w:t>2</w:t>
          </w:r>
        </w:fldSimple>
      </w:p>
    </w:sdtContent>
  </w:sdt>
  <w:p w:rsidR="00FA417F" w:rsidRDefault="00FA417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17F" w:rsidRDefault="00FA417F" w:rsidP="00FA417F">
      <w:pPr>
        <w:spacing w:after="0" w:line="240" w:lineRule="auto"/>
      </w:pPr>
      <w:r>
        <w:separator/>
      </w:r>
    </w:p>
  </w:footnote>
  <w:footnote w:type="continuationSeparator" w:id="1">
    <w:p w:rsidR="00FA417F" w:rsidRDefault="00FA417F" w:rsidP="00FA4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6696F"/>
    <w:multiLevelType w:val="multilevel"/>
    <w:tmpl w:val="1A7082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077A7A"/>
    <w:multiLevelType w:val="multilevel"/>
    <w:tmpl w:val="CEE49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3D027F"/>
    <w:multiLevelType w:val="multilevel"/>
    <w:tmpl w:val="F5ECEA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DC6B9E"/>
    <w:multiLevelType w:val="multilevel"/>
    <w:tmpl w:val="CE7A95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1A410C"/>
    <w:multiLevelType w:val="multilevel"/>
    <w:tmpl w:val="575E2A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B1543F"/>
    <w:multiLevelType w:val="multilevel"/>
    <w:tmpl w:val="8CB6B1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E36B4A"/>
    <w:multiLevelType w:val="multilevel"/>
    <w:tmpl w:val="671C3A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BC77EF"/>
    <w:multiLevelType w:val="multilevel"/>
    <w:tmpl w:val="C24459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5D6D83"/>
    <w:multiLevelType w:val="multilevel"/>
    <w:tmpl w:val="027A4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0232D2"/>
    <w:multiLevelType w:val="multilevel"/>
    <w:tmpl w:val="C23401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117266"/>
    <w:multiLevelType w:val="multilevel"/>
    <w:tmpl w:val="F0FED6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926D2E"/>
    <w:multiLevelType w:val="multilevel"/>
    <w:tmpl w:val="9738E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6F70A5"/>
    <w:multiLevelType w:val="multilevel"/>
    <w:tmpl w:val="32AE8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9F6A5F"/>
    <w:multiLevelType w:val="multilevel"/>
    <w:tmpl w:val="156660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8D1A20"/>
    <w:multiLevelType w:val="multilevel"/>
    <w:tmpl w:val="EEFCCB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74774D"/>
    <w:multiLevelType w:val="multilevel"/>
    <w:tmpl w:val="2F1C92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B27821"/>
    <w:multiLevelType w:val="multilevel"/>
    <w:tmpl w:val="C6C879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9C0535"/>
    <w:multiLevelType w:val="multilevel"/>
    <w:tmpl w:val="048E37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16"/>
  </w:num>
  <w:num w:numId="5">
    <w:abstractNumId w:val="17"/>
  </w:num>
  <w:num w:numId="6">
    <w:abstractNumId w:val="8"/>
  </w:num>
  <w:num w:numId="7">
    <w:abstractNumId w:val="1"/>
  </w:num>
  <w:num w:numId="8">
    <w:abstractNumId w:val="13"/>
  </w:num>
  <w:num w:numId="9">
    <w:abstractNumId w:val="0"/>
  </w:num>
  <w:num w:numId="10">
    <w:abstractNumId w:val="10"/>
  </w:num>
  <w:num w:numId="11">
    <w:abstractNumId w:val="6"/>
  </w:num>
  <w:num w:numId="12">
    <w:abstractNumId w:val="4"/>
  </w:num>
  <w:num w:numId="13">
    <w:abstractNumId w:val="11"/>
  </w:num>
  <w:num w:numId="14">
    <w:abstractNumId w:val="3"/>
  </w:num>
  <w:num w:numId="15">
    <w:abstractNumId w:val="5"/>
  </w:num>
  <w:num w:numId="16">
    <w:abstractNumId w:val="14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AFD"/>
    <w:rsid w:val="00180017"/>
    <w:rsid w:val="001E268B"/>
    <w:rsid w:val="0023551D"/>
    <w:rsid w:val="00363E1B"/>
    <w:rsid w:val="00454153"/>
    <w:rsid w:val="005F44C1"/>
    <w:rsid w:val="0065138E"/>
    <w:rsid w:val="00671B53"/>
    <w:rsid w:val="008015D1"/>
    <w:rsid w:val="008B0ED2"/>
    <w:rsid w:val="008C4034"/>
    <w:rsid w:val="008E4C7F"/>
    <w:rsid w:val="009F59ED"/>
    <w:rsid w:val="00A12D5A"/>
    <w:rsid w:val="00AF6D1E"/>
    <w:rsid w:val="00D66AFD"/>
    <w:rsid w:val="00FA4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66AF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6A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A4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A41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kprogram.edsoo.ru/templates/4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orkprogram.edsoo.ru/templates/4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6B428-9DCD-4C32-839B-CDC12D9E5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27</Pages>
  <Words>4946</Words>
  <Characters>28193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Русский язык</cp:lastModifiedBy>
  <cp:revision>15</cp:revision>
  <cp:lastPrinted>2023-09-07T20:27:00Z</cp:lastPrinted>
  <dcterms:created xsi:type="dcterms:W3CDTF">2023-09-06T18:52:00Z</dcterms:created>
  <dcterms:modified xsi:type="dcterms:W3CDTF">2023-09-11T09:03:00Z</dcterms:modified>
</cp:coreProperties>
</file>