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2C" w:rsidRPr="00CC7D28" w:rsidRDefault="00B40E2C" w:rsidP="00B40E2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4486968"/>
      <w:bookmarkStart w:id="1" w:name="block-17135864"/>
      <w:bookmarkStart w:id="2" w:name="block-19598402"/>
      <w:r w:rsidRPr="00CC7D28">
        <w:rPr>
          <w:rFonts w:ascii="Times New Roman" w:hAnsi="Times New Roman"/>
          <w:b/>
          <w:sz w:val="24"/>
          <w:szCs w:val="24"/>
          <w:lang w:val="ru-RU"/>
        </w:rPr>
        <w:t>МИНИСТЕРСТВО ПРОСВЕЩЕНИЯ РОССИЙСКОЙ ФЕДЕРАЦИИ</w:t>
      </w:r>
    </w:p>
    <w:p w:rsidR="00B40E2C" w:rsidRPr="00CC7D28" w:rsidRDefault="00B40E2C" w:rsidP="00B40E2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‌</w:t>
      </w:r>
      <w:bookmarkStart w:id="3" w:name="ca7504fb-a4f4-48c8-ab7c-756ffe56e67b"/>
      <w:r w:rsidRPr="00CC7D28">
        <w:rPr>
          <w:rFonts w:ascii="Times New Roman" w:hAnsi="Times New Roman"/>
          <w:b/>
          <w:sz w:val="24"/>
          <w:szCs w:val="24"/>
          <w:lang w:val="ru-RU"/>
        </w:rPr>
        <w:t>Министерство образования и науки Республики Дагестан</w:t>
      </w:r>
      <w:bookmarkEnd w:id="3"/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‌‌ </w:t>
      </w:r>
    </w:p>
    <w:p w:rsidR="00B40E2C" w:rsidRPr="00CC7D28" w:rsidRDefault="00B40E2C" w:rsidP="00B40E2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‌</w:t>
      </w:r>
      <w:bookmarkStart w:id="4" w:name="5858e69b-b955-4d5b-94a8-f3a644af01d4"/>
      <w:r w:rsidRPr="00CC7D28">
        <w:rPr>
          <w:rFonts w:ascii="Times New Roman" w:hAnsi="Times New Roman"/>
          <w:b/>
          <w:sz w:val="24"/>
          <w:szCs w:val="24"/>
          <w:lang w:val="ru-RU"/>
        </w:rPr>
        <w:t>Администрация муниципального района "</w:t>
      </w:r>
      <w:proofErr w:type="spellStart"/>
      <w:r w:rsidRPr="00CC7D28">
        <w:rPr>
          <w:rFonts w:ascii="Times New Roman" w:hAnsi="Times New Roman"/>
          <w:b/>
          <w:sz w:val="24"/>
          <w:szCs w:val="24"/>
          <w:lang w:val="ru-RU"/>
        </w:rPr>
        <w:t>Кизлярский</w:t>
      </w:r>
      <w:proofErr w:type="spellEnd"/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 район"</w:t>
      </w:r>
      <w:bookmarkEnd w:id="4"/>
      <w:r w:rsidRPr="00CC7D28">
        <w:rPr>
          <w:rFonts w:ascii="Times New Roman" w:hAnsi="Times New Roman"/>
          <w:b/>
          <w:sz w:val="24"/>
          <w:szCs w:val="24"/>
          <w:lang w:val="ru-RU"/>
        </w:rPr>
        <w:t>‌</w:t>
      </w:r>
      <w:r w:rsidRPr="00CC7D28">
        <w:rPr>
          <w:rFonts w:ascii="Times New Roman" w:hAnsi="Times New Roman"/>
          <w:sz w:val="24"/>
          <w:szCs w:val="24"/>
          <w:lang w:val="ru-RU"/>
        </w:rPr>
        <w:t>​</w:t>
      </w:r>
    </w:p>
    <w:p w:rsidR="00B40E2C" w:rsidRPr="00CC7D28" w:rsidRDefault="00B40E2C" w:rsidP="00B40E2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МКОУ "</w:t>
      </w:r>
      <w:proofErr w:type="spellStart"/>
      <w:r w:rsidRPr="00CC7D28">
        <w:rPr>
          <w:rFonts w:ascii="Times New Roman" w:hAnsi="Times New Roman"/>
          <w:b/>
          <w:sz w:val="24"/>
          <w:szCs w:val="24"/>
          <w:lang w:val="ru-RU"/>
        </w:rPr>
        <w:t>Краснооктябрьская</w:t>
      </w:r>
      <w:proofErr w:type="spellEnd"/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 СОШ имени Р.Гамзатова "</w:t>
      </w:r>
    </w:p>
    <w:p w:rsidR="00B40E2C" w:rsidRPr="00CC7D28" w:rsidRDefault="00B40E2C" w:rsidP="00B40E2C">
      <w:pPr>
        <w:spacing w:after="0"/>
        <w:ind w:left="120"/>
        <w:rPr>
          <w:lang w:val="ru-RU"/>
        </w:rPr>
      </w:pPr>
    </w:p>
    <w:p w:rsidR="00B40E2C" w:rsidRPr="00CC7D28" w:rsidRDefault="00B40E2C" w:rsidP="00B40E2C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1416" w:type="dxa"/>
        <w:tblLook w:val="04A0"/>
      </w:tblPr>
      <w:tblGrid>
        <w:gridCol w:w="3403"/>
        <w:gridCol w:w="5482"/>
        <w:gridCol w:w="4587"/>
      </w:tblGrid>
      <w:tr w:rsidR="00B40E2C" w:rsidRPr="00CC7D28" w:rsidTr="00B40E2C">
        <w:trPr>
          <w:jc w:val="center"/>
        </w:trPr>
        <w:tc>
          <w:tcPr>
            <w:tcW w:w="3403" w:type="dxa"/>
          </w:tcPr>
          <w:p w:rsidR="00B40E2C" w:rsidRPr="00CC7D28" w:rsidRDefault="00B40E2C" w:rsidP="00B40E2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РАССМОТРЕНО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Руководитель ШМО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Магомедшарипова П.Ш.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Протокол №1 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от </w:t>
            </w:r>
            <w:r w:rsidRPr="00CC7D28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«29» 08</w:t>
            </w:r>
            <w:r w:rsidRPr="00CC7D28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  </w:t>
            </w:r>
            <w:r w:rsidRPr="00CC7D28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2023</w:t>
            </w: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г.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82" w:type="dxa"/>
          </w:tcPr>
          <w:p w:rsidR="00B40E2C" w:rsidRPr="00CC7D28" w:rsidRDefault="00B40E2C" w:rsidP="00B40E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       СОГЛАСОВАНО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                  Заместитель директора по УВР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________________________ 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Махмудова Э.М.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             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         </w:t>
            </w:r>
            <w:r w:rsidRPr="00CC7D28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«30»    08   2023 г.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87" w:type="dxa"/>
          </w:tcPr>
          <w:p w:rsidR="00B40E2C" w:rsidRPr="00CC7D28" w:rsidRDefault="00B40E2C" w:rsidP="00B40E2C">
            <w:pPr>
              <w:autoSpaceDE w:val="0"/>
              <w:autoSpaceDN w:val="0"/>
              <w:spacing w:after="120"/>
              <w:ind w:left="1530" w:hanging="181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120"/>
              <w:ind w:left="132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Директор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12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________________________ 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          Исмаилов Г.А.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40E2C" w:rsidRPr="00CC7D28" w:rsidRDefault="00B40E2C" w:rsidP="00B40E2C">
            <w:pPr>
              <w:autoSpaceDE w:val="0"/>
              <w:autoSpaceDN w:val="0"/>
              <w:spacing w:after="0" w:line="240" w:lineRule="auto"/>
              <w:ind w:left="620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CC7D2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    </w:t>
            </w:r>
            <w:r w:rsidRPr="00CC7D28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«30» _08__   2023 г.</w:t>
            </w:r>
          </w:p>
          <w:p w:rsidR="00B40E2C" w:rsidRPr="00CC7D28" w:rsidRDefault="00B40E2C" w:rsidP="00B40E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40E2C" w:rsidRPr="00CC7D28" w:rsidRDefault="00B40E2C" w:rsidP="00B40E2C">
      <w:pPr>
        <w:spacing w:after="0"/>
        <w:ind w:left="120"/>
      </w:pPr>
    </w:p>
    <w:p w:rsidR="00B40E2C" w:rsidRPr="00CC7D28" w:rsidRDefault="00B40E2C" w:rsidP="00B40E2C">
      <w:pPr>
        <w:spacing w:after="0"/>
        <w:ind w:left="120"/>
        <w:rPr>
          <w:lang w:val="ru-RU"/>
        </w:rPr>
      </w:pPr>
      <w:r w:rsidRPr="00CC7D28">
        <w:rPr>
          <w:rFonts w:ascii="Times New Roman" w:hAnsi="Times New Roman"/>
          <w:sz w:val="28"/>
          <w:lang w:val="ru-RU"/>
        </w:rPr>
        <w:t>‌</w:t>
      </w:r>
    </w:p>
    <w:p w:rsidR="00B40E2C" w:rsidRPr="00CC7D28" w:rsidRDefault="00B40E2C" w:rsidP="00B40E2C">
      <w:pPr>
        <w:spacing w:after="0" w:line="408" w:lineRule="auto"/>
        <w:ind w:left="120"/>
        <w:jc w:val="center"/>
        <w:rPr>
          <w:lang w:val="ru-RU"/>
        </w:rPr>
      </w:pPr>
      <w:r w:rsidRPr="00CC7D28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B40E2C" w:rsidRPr="00CC7D28" w:rsidRDefault="00B40E2C" w:rsidP="00B40E2C">
      <w:pPr>
        <w:spacing w:after="0"/>
        <w:ind w:left="120"/>
        <w:jc w:val="center"/>
        <w:rPr>
          <w:lang w:val="ru-RU"/>
        </w:rPr>
      </w:pPr>
      <w:proofErr w:type="gramStart"/>
      <w:r w:rsidRPr="00CC7D28">
        <w:rPr>
          <w:rFonts w:ascii="Times New Roman" w:hAnsi="Times New Roman"/>
          <w:sz w:val="28"/>
          <w:lang w:val="ru-RU"/>
        </w:rPr>
        <w:t>(​(</w:t>
      </w:r>
      <w:r w:rsidRPr="00CC7D28">
        <w:rPr>
          <w:rFonts w:ascii="Times New Roman" w:hAnsi="Times New Roman"/>
          <w:sz w:val="28"/>
        </w:rPr>
        <w:t>ID</w:t>
      </w:r>
      <w:r w:rsidRPr="00CC7D28">
        <w:rPr>
          <w:rFonts w:ascii="Times New Roman" w:hAnsi="Times New Roman"/>
          <w:sz w:val="28"/>
          <w:lang w:val="ru-RU"/>
        </w:rPr>
        <w:t xml:space="preserve"> 2620280)</w:t>
      </w:r>
      <w:proofErr w:type="gramEnd"/>
    </w:p>
    <w:p w:rsidR="00B40E2C" w:rsidRPr="00CC7D28" w:rsidRDefault="00B40E2C" w:rsidP="00B40E2C">
      <w:pPr>
        <w:spacing w:after="0" w:line="240" w:lineRule="auto"/>
        <w:ind w:left="120"/>
        <w:jc w:val="center"/>
        <w:rPr>
          <w:lang w:val="ru-RU"/>
        </w:rPr>
      </w:pPr>
      <w:r w:rsidRPr="00CC7D28">
        <w:rPr>
          <w:rFonts w:ascii="Times New Roman" w:hAnsi="Times New Roman"/>
          <w:b/>
          <w:sz w:val="28"/>
          <w:lang w:val="ru-RU"/>
        </w:rPr>
        <w:t>учебного предмета «Обществознание»</w:t>
      </w:r>
    </w:p>
    <w:p w:rsidR="00B40E2C" w:rsidRPr="00CC7D28" w:rsidRDefault="00B40E2C" w:rsidP="00B40E2C">
      <w:pPr>
        <w:spacing w:after="0" w:line="240" w:lineRule="auto"/>
        <w:ind w:left="120"/>
        <w:jc w:val="center"/>
        <w:rPr>
          <w:lang w:val="ru-RU"/>
        </w:rPr>
      </w:pPr>
      <w:r w:rsidRPr="00CC7D28">
        <w:rPr>
          <w:rFonts w:ascii="Times New Roman" w:hAnsi="Times New Roman"/>
          <w:sz w:val="28"/>
          <w:lang w:val="ru-RU"/>
        </w:rPr>
        <w:t xml:space="preserve">для обучающихся 8 классов </w:t>
      </w:r>
    </w:p>
    <w:p w:rsidR="00B40E2C" w:rsidRPr="00CC7D28" w:rsidRDefault="00B40E2C" w:rsidP="00B40E2C">
      <w:pPr>
        <w:spacing w:after="0"/>
        <w:rPr>
          <w:lang w:val="ru-RU"/>
        </w:rPr>
      </w:pPr>
    </w:p>
    <w:p w:rsidR="00B40E2C" w:rsidRPr="00CC7D28" w:rsidRDefault="00B40E2C" w:rsidP="00B40E2C">
      <w:pPr>
        <w:spacing w:after="0"/>
        <w:ind w:left="120"/>
        <w:rPr>
          <w:lang w:val="ru-RU"/>
        </w:rPr>
      </w:pPr>
    </w:p>
    <w:p w:rsidR="00B40E2C" w:rsidRPr="00CC7D28" w:rsidRDefault="00B40E2C" w:rsidP="00B40E2C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C7D28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Подготовила:</w:t>
      </w:r>
    </w:p>
    <w:p w:rsidR="00B40E2C" w:rsidRPr="00CC7D28" w:rsidRDefault="00B40E2C" w:rsidP="00B40E2C">
      <w:pPr>
        <w:tabs>
          <w:tab w:val="left" w:pos="58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C7D28">
        <w:rPr>
          <w:rFonts w:ascii="Times New Roman" w:hAnsi="Times New Roman" w:cs="Times New Roman"/>
          <w:b/>
          <w:sz w:val="24"/>
          <w:szCs w:val="24"/>
          <w:lang w:val="ru-RU"/>
        </w:rPr>
        <w:t>Магомедшарипова П.Ш.</w:t>
      </w:r>
    </w:p>
    <w:p w:rsidR="00B40E2C" w:rsidRPr="00CC7D28" w:rsidRDefault="00B40E2C" w:rsidP="00B40E2C">
      <w:pPr>
        <w:tabs>
          <w:tab w:val="left" w:pos="5880"/>
        </w:tabs>
        <w:spacing w:after="0" w:line="240" w:lineRule="auto"/>
        <w:jc w:val="right"/>
        <w:rPr>
          <w:lang w:val="ru-RU"/>
        </w:rPr>
      </w:pPr>
      <w:r w:rsidRPr="00CC7D2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учитель истории и обществознания</w:t>
      </w:r>
      <w:bookmarkStart w:id="5" w:name="f4f51048-cb84-4c82-af6a-284ffbd4033b"/>
    </w:p>
    <w:p w:rsidR="00B40E2C" w:rsidRPr="00CC7D28" w:rsidRDefault="00B40E2C" w:rsidP="00B40E2C">
      <w:pPr>
        <w:spacing w:after="0"/>
        <w:rPr>
          <w:rFonts w:ascii="Times New Roman" w:hAnsi="Times New Roman"/>
          <w:b/>
          <w:sz w:val="28"/>
          <w:lang w:val="ru-RU"/>
        </w:rPr>
      </w:pPr>
      <w:r w:rsidRPr="00CC7D28">
        <w:rPr>
          <w:rFonts w:ascii="Times New Roman" w:hAnsi="Times New Roman"/>
          <w:b/>
          <w:sz w:val="28"/>
          <w:lang w:val="ru-RU"/>
        </w:rPr>
        <w:t xml:space="preserve">                                            </w:t>
      </w:r>
    </w:p>
    <w:p w:rsidR="00B40E2C" w:rsidRPr="00CC7D28" w:rsidRDefault="00B40E2C" w:rsidP="00B40E2C">
      <w:pPr>
        <w:spacing w:after="0"/>
        <w:rPr>
          <w:rFonts w:ascii="Times New Roman" w:hAnsi="Times New Roman"/>
          <w:b/>
          <w:sz w:val="28"/>
          <w:lang w:val="ru-RU"/>
        </w:rPr>
      </w:pPr>
    </w:p>
    <w:p w:rsidR="00B40E2C" w:rsidRPr="00CC7D28" w:rsidRDefault="00B40E2C" w:rsidP="00B40E2C">
      <w:pPr>
        <w:spacing w:after="0"/>
        <w:jc w:val="center"/>
        <w:rPr>
          <w:rFonts w:ascii="Times New Roman" w:hAnsi="Times New Roman"/>
          <w:b/>
          <w:sz w:val="28"/>
          <w:lang w:val="ru-RU"/>
        </w:rPr>
      </w:pPr>
    </w:p>
    <w:p w:rsidR="00B40E2C" w:rsidRPr="00CC7D28" w:rsidRDefault="00B40E2C" w:rsidP="00B40E2C">
      <w:pPr>
        <w:spacing w:after="0"/>
        <w:jc w:val="center"/>
        <w:rPr>
          <w:rFonts w:ascii="Times New Roman" w:hAnsi="Times New Roman"/>
          <w:b/>
          <w:sz w:val="28"/>
          <w:lang w:val="ru-RU"/>
        </w:rPr>
      </w:pPr>
    </w:p>
    <w:p w:rsidR="00B40E2C" w:rsidRPr="00CC7D28" w:rsidRDefault="00B40E2C" w:rsidP="00B40E2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с. </w:t>
      </w:r>
      <w:proofErr w:type="spellStart"/>
      <w:r w:rsidRPr="00CC7D28">
        <w:rPr>
          <w:rFonts w:ascii="Times New Roman" w:hAnsi="Times New Roman"/>
          <w:b/>
          <w:sz w:val="24"/>
          <w:szCs w:val="24"/>
          <w:lang w:val="ru-RU"/>
        </w:rPr>
        <w:t>Краснооктябрьское</w:t>
      </w:r>
      <w:bookmarkEnd w:id="5"/>
      <w:proofErr w:type="spellEnd"/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‌ </w:t>
      </w:r>
      <w:bookmarkStart w:id="6" w:name="0607e6f3-e82e-49a9-b315-c957a5fafe42"/>
      <w:r w:rsidRPr="00CC7D28">
        <w:rPr>
          <w:rFonts w:ascii="Times New Roman" w:hAnsi="Times New Roman"/>
          <w:b/>
          <w:sz w:val="24"/>
          <w:szCs w:val="24"/>
          <w:lang w:val="ru-RU"/>
        </w:rPr>
        <w:t>2023</w:t>
      </w:r>
      <w:bookmarkEnd w:id="6"/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‌​-2024 </w:t>
      </w:r>
      <w:proofErr w:type="spellStart"/>
      <w:r w:rsidRPr="00CC7D28">
        <w:rPr>
          <w:rFonts w:ascii="Times New Roman" w:hAnsi="Times New Roman"/>
          <w:b/>
          <w:sz w:val="24"/>
          <w:szCs w:val="24"/>
          <w:lang w:val="ru-RU"/>
        </w:rPr>
        <w:t>уч</w:t>
      </w:r>
      <w:proofErr w:type="spellEnd"/>
      <w:r w:rsidRPr="00CC7D28">
        <w:rPr>
          <w:rFonts w:ascii="Times New Roman" w:hAnsi="Times New Roman"/>
          <w:b/>
          <w:sz w:val="24"/>
          <w:szCs w:val="24"/>
          <w:lang w:val="ru-RU"/>
        </w:rPr>
        <w:t>. г.</w:t>
      </w:r>
    </w:p>
    <w:bookmarkEnd w:id="0"/>
    <w:p w:rsidR="00B40E2C" w:rsidRPr="00CC7D28" w:rsidRDefault="00B40E2C" w:rsidP="00B40E2C">
      <w:pPr>
        <w:spacing w:after="0"/>
        <w:rPr>
          <w:lang w:val="ru-RU"/>
        </w:rPr>
      </w:pPr>
    </w:p>
    <w:bookmarkEnd w:id="1"/>
    <w:p w:rsidR="00945279" w:rsidRPr="00CC7D28" w:rsidRDefault="00945279" w:rsidP="008B554F">
      <w:pPr>
        <w:spacing w:after="0" w:line="408" w:lineRule="auto"/>
        <w:ind w:left="120"/>
        <w:jc w:val="center"/>
        <w:rPr>
          <w:lang w:val="ru-RU"/>
        </w:rPr>
        <w:sectPr w:rsidR="00945279" w:rsidRPr="00CC7D28" w:rsidSect="008B554F">
          <w:footerReference w:type="default" r:id="rId8"/>
          <w:pgSz w:w="16383" w:h="11906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</w:p>
    <w:p w:rsidR="00CC7D28" w:rsidRPr="00CC7D28" w:rsidRDefault="00CC7D28" w:rsidP="00CC7D28">
      <w:pPr>
        <w:spacing w:after="0" w:line="264" w:lineRule="auto"/>
        <w:jc w:val="both"/>
        <w:rPr>
          <w:rFonts w:ascii="Times New Roman" w:hAnsi="Times New Roman"/>
          <w:b/>
          <w:sz w:val="28"/>
          <w:lang w:val="ru-RU"/>
        </w:rPr>
      </w:pPr>
      <w:bookmarkStart w:id="7" w:name="block-19598408"/>
      <w:bookmarkEnd w:id="2"/>
    </w:p>
    <w:p w:rsidR="00945279" w:rsidRPr="00CC7D28" w:rsidRDefault="00D36C1F" w:rsidP="00CC7D28">
      <w:pPr>
        <w:spacing w:after="0" w:line="264" w:lineRule="auto"/>
        <w:jc w:val="both"/>
        <w:rPr>
          <w:lang w:val="ru-RU"/>
        </w:rPr>
      </w:pPr>
      <w:r w:rsidRPr="00CC7D28">
        <w:rPr>
          <w:rFonts w:ascii="Times New Roman" w:hAnsi="Times New Roman"/>
          <w:b/>
          <w:sz w:val="28"/>
          <w:lang w:val="ru-RU"/>
        </w:rPr>
        <w:t>ПОЯСНИТЕЛЬНАЯ ЗАПИСКА</w:t>
      </w:r>
    </w:p>
    <w:p w:rsidR="00945279" w:rsidRPr="00CC7D28" w:rsidRDefault="00D36C1F" w:rsidP="00CC7D28">
      <w:pPr>
        <w:spacing w:after="0" w:line="264" w:lineRule="auto"/>
        <w:ind w:left="120"/>
        <w:jc w:val="both"/>
        <w:rPr>
          <w:lang w:val="ru-RU"/>
        </w:rPr>
      </w:pPr>
      <w:r w:rsidRPr="00CC7D28">
        <w:rPr>
          <w:rFonts w:ascii="Times New Roman" w:hAnsi="Times New Roman"/>
          <w:b/>
          <w:sz w:val="28"/>
          <w:lang w:val="ru-RU"/>
        </w:rPr>
        <w:t>ОБЩАЯ ХАРАКТЕРИСТИКА УЧЕБНОГО ПРЕДМЕТА «ОБЩЕСТВОЗНАНИЕ»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федеральной рабочей 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 w:rsidRPr="00CC7D28">
        <w:rPr>
          <w:rFonts w:ascii="Times New Roman" w:hAnsi="Times New Roman"/>
          <w:sz w:val="24"/>
          <w:szCs w:val="24"/>
        </w:rPr>
        <w:t>Отечеству</w:t>
      </w:r>
      <w:proofErr w:type="spellEnd"/>
      <w:r w:rsidRPr="00CC7D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7D28">
        <w:rPr>
          <w:rFonts w:ascii="Times New Roman" w:hAnsi="Times New Roman"/>
          <w:sz w:val="24"/>
          <w:szCs w:val="24"/>
        </w:rPr>
        <w:t>приверженности</w:t>
      </w:r>
      <w:proofErr w:type="spellEnd"/>
      <w:r w:rsidRPr="00CC7D2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7D28">
        <w:rPr>
          <w:rFonts w:ascii="Times New Roman" w:hAnsi="Times New Roman"/>
          <w:sz w:val="24"/>
          <w:szCs w:val="24"/>
        </w:rPr>
        <w:t>нацио­нальным</w:t>
      </w:r>
      <w:proofErr w:type="spellEnd"/>
      <w:proofErr w:type="gramEnd"/>
      <w:r w:rsidRPr="00CC7D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28">
        <w:rPr>
          <w:rFonts w:ascii="Times New Roman" w:hAnsi="Times New Roman"/>
          <w:sz w:val="24"/>
          <w:szCs w:val="24"/>
        </w:rPr>
        <w:t>ценностям</w:t>
      </w:r>
      <w:proofErr w:type="spellEnd"/>
      <w:r w:rsidRPr="00CC7D28">
        <w:rPr>
          <w:rFonts w:ascii="Times New Roman" w:hAnsi="Times New Roman"/>
          <w:sz w:val="24"/>
          <w:szCs w:val="24"/>
        </w:rPr>
        <w:t xml:space="preserve">.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945279" w:rsidRPr="00CC7D28" w:rsidRDefault="00D36C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ЦЕЛИ ИЗУЧЕНИЯ УЧЕБНОГО ПРЕДМЕТА «ОБЩЕСТВОЗНАНИЕ»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945279" w:rsidRPr="00CC7D28" w:rsidRDefault="00D36C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945279" w:rsidRPr="00CC7D28" w:rsidRDefault="00D36C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945279" w:rsidRPr="00CC7D28" w:rsidRDefault="00D36C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945279" w:rsidRPr="00CC7D28" w:rsidRDefault="00D36C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lastRenderedPageBreak/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945279" w:rsidRPr="00CC7D28" w:rsidRDefault="00D36C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945279" w:rsidRPr="00CC7D28" w:rsidRDefault="00D36C1F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945279" w:rsidRPr="00CC7D28" w:rsidRDefault="00D36C1F" w:rsidP="00CC7D28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945279" w:rsidRPr="00CC7D28" w:rsidRDefault="00D36C1F" w:rsidP="00CC7D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945279" w:rsidRPr="00CC7D28" w:rsidRDefault="00D36C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945279" w:rsidRPr="00CC7D28" w:rsidRDefault="00D36C1F" w:rsidP="00CC7D2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8" w:name="block-19598403"/>
      <w:bookmarkEnd w:id="7"/>
      <w:r w:rsidRPr="00CC7D28">
        <w:rPr>
          <w:rFonts w:ascii="Times New Roman" w:hAnsi="Times New Roman"/>
          <w:b/>
          <w:sz w:val="24"/>
          <w:szCs w:val="24"/>
          <w:lang w:val="ru-RU"/>
        </w:rPr>
        <w:t>СОДЕРЖАНИЕ УЧЕБНОГО ПРЕДМЕТА</w:t>
      </w:r>
    </w:p>
    <w:p w:rsidR="00945279" w:rsidRPr="00CC7D28" w:rsidRDefault="00D36C1F" w:rsidP="00CC7D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8 КЛАСС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Человек в экономических отношениях.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Экономическая система и её функции. Собственность.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Предпринимательство. Виды и формы предпринимательской деятельности.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Обмен. Деньги и их функции. Торговля и её формы.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Заработная плата и стимулирование труда. Занятость и безработица.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lastRenderedPageBreak/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Основные типы финансовых инструментов: акции и облигации.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Человек в мире культуры.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Наука. Естественные и социально-гуманитарные науки. Роль науки в развитии общества.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Политика в сфере культуры и образования в Российской Федерации.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Что такое искусство. Виды искусств. Роль искусства в жизни человека и общества.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945279" w:rsidRPr="00CC7D28" w:rsidRDefault="00D36C1F" w:rsidP="00CC7D28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9" w:name="block-19598407"/>
      <w:bookmarkEnd w:id="8"/>
      <w:r w:rsidRPr="00CC7D28">
        <w:rPr>
          <w:rFonts w:ascii="Times New Roman" w:hAnsi="Times New Roman"/>
          <w:b/>
          <w:sz w:val="24"/>
          <w:szCs w:val="24"/>
          <w:lang w:val="ru-RU"/>
        </w:rPr>
        <w:t>ПЛАНИРУЕМЫЕ ОБРАЗОВАТЕЛЬНЫЕ РЕЗУЛЬТАТЫ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Личностные и </w:t>
      </w: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945279" w:rsidRPr="00CC7D28" w:rsidRDefault="00D36C1F" w:rsidP="00CC7D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lastRenderedPageBreak/>
        <w:t>ЛИЧНОСТНЫЕ РЕЗУЛЬТАТЫ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Личностные результаты воплощают традиционные российские </w:t>
      </w: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социокультурные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 xml:space="preserve">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основным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 xml:space="preserve"> направлениям воспитательной деятельности, в том числе в части: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Гражданского воспитания: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многоконфессиональном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волонтёрство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>, помощь людям, нуждающимся в ней).</w:t>
      </w: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End"/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Патриотического воспитания: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многоконфессиональном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Духовно-нравственного воспитания: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интернет-среде</w:t>
      </w:r>
      <w:proofErr w:type="spellEnd"/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>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lastRenderedPageBreak/>
        <w:t xml:space="preserve">умение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принимать себя и других, не осуждая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сформированность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Трудового воспитания: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Экологического воспитания: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взаимос­вязи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Ценности научного познания: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End"/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Личностные результаты, обеспечивающие адаптацию </w:t>
      </w:r>
      <w:proofErr w:type="gramStart"/>
      <w:r w:rsidRPr="00CC7D28">
        <w:rPr>
          <w:rFonts w:ascii="Times New Roman" w:hAnsi="Times New Roman"/>
          <w:b/>
          <w:sz w:val="24"/>
          <w:szCs w:val="24"/>
          <w:lang w:val="ru-RU"/>
        </w:rPr>
        <w:t>обучающегося</w:t>
      </w:r>
      <w:proofErr w:type="gramEnd"/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 к изменяющимся условиям социальной и природной среды: 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</w:t>
      </w:r>
      <w:r w:rsidRPr="00CC7D28">
        <w:rPr>
          <w:rFonts w:ascii="Times New Roman" w:hAnsi="Times New Roman"/>
          <w:sz w:val="24"/>
          <w:szCs w:val="24"/>
          <w:lang w:val="ru-RU"/>
        </w:rPr>
        <w:lastRenderedPageBreak/>
        <w:t xml:space="preserve">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45279" w:rsidRPr="00CC7D28" w:rsidRDefault="00D36C1F" w:rsidP="00CC7D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945279" w:rsidRPr="00CC7D28" w:rsidRDefault="00D36C1F" w:rsidP="00CC7D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МЕТАПРЕДМЕТНЫЕ РЕЗУЛЬТАТЫ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Метапредметные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1.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C7D28">
        <w:rPr>
          <w:rFonts w:ascii="Times New Roman" w:hAnsi="Times New Roman"/>
          <w:b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Базовые логические действия: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lastRenderedPageBreak/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наи­более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 xml:space="preserve"> подходящий с учётом самостоятельно выделенных критериев).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Базовые исследовательские действия: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Работа с информацией: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Общение: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Совместная деятельность: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нескольких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Самоорганизация: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делать выбор и брать ответственность за решение.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Самоконтроль: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самомотивации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 xml:space="preserve"> и рефлексии;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объяснять причины достижения (</w:t>
      </w: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недостижения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позитивное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 xml:space="preserve"> в произошедшей ситуации;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оценивать соответствие результата цели и условиям.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Эмоциональный интеллект: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выявлять и анализировать причины эмоций;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регулировать способ выражения эмоций.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Принятие себя и других: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осознанно относиться к другому человеку, его мнению;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другого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>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принимать себя и других, не осуждая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>;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открытость себе и другим;</w:t>
      </w:r>
    </w:p>
    <w:p w:rsidR="00945279" w:rsidRPr="00CC7D28" w:rsidRDefault="00D36C1F" w:rsidP="00CC7D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sz w:val="24"/>
          <w:szCs w:val="24"/>
          <w:lang w:val="ru-RU"/>
        </w:rPr>
        <w:t>осознавать невозможность контролировать всё вокруг</w:t>
      </w:r>
    </w:p>
    <w:p w:rsidR="00945279" w:rsidRPr="00CC7D28" w:rsidRDefault="00D36C1F" w:rsidP="00CC7D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ПРЕДМЕТНЫЕ РЕЗУЛЬТАТЫ</w:t>
      </w:r>
    </w:p>
    <w:p w:rsidR="00945279" w:rsidRPr="00CC7D28" w:rsidRDefault="00D36C1F" w:rsidP="00CC7D2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8 КЛАСС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Человек в экономических отношениях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осваивать и применять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</w:t>
      </w:r>
      <w:r w:rsidRPr="00CC7D28">
        <w:rPr>
          <w:rFonts w:ascii="Times New Roman" w:hAnsi="Times New Roman"/>
          <w:sz w:val="24"/>
          <w:szCs w:val="24"/>
          <w:lang w:val="ru-RU"/>
        </w:rPr>
        <w:lastRenderedPageBreak/>
        <w:t xml:space="preserve">видах налогов, основах государственной бюджетной и денежно-кредитной политики, о влиянии государственной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политики на развитие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 xml:space="preserve"> конкуренции; 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характеризовать </w:t>
      </w:r>
      <w:r w:rsidRPr="00CC7D28">
        <w:rPr>
          <w:rFonts w:ascii="Times New Roman" w:hAnsi="Times New Roman"/>
          <w:sz w:val="24"/>
          <w:szCs w:val="24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приводить </w:t>
      </w:r>
      <w:r w:rsidRPr="00CC7D28">
        <w:rPr>
          <w:rFonts w:ascii="Times New Roman" w:hAnsi="Times New Roman"/>
          <w:sz w:val="24"/>
          <w:szCs w:val="24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классифицировать </w:t>
      </w:r>
      <w:r w:rsidRPr="00CC7D28">
        <w:rPr>
          <w:rFonts w:ascii="Times New Roman" w:hAnsi="Times New Roman"/>
          <w:sz w:val="24"/>
          <w:szCs w:val="24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CC7D28">
        <w:rPr>
          <w:rFonts w:ascii="Times New Roman" w:hAnsi="Times New Roman"/>
          <w:b/>
          <w:sz w:val="24"/>
          <w:szCs w:val="24"/>
        </w:rPr>
        <w:t>сравнивать</w:t>
      </w:r>
      <w:proofErr w:type="spellEnd"/>
      <w:r w:rsidRPr="00CC7D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7D28">
        <w:rPr>
          <w:rFonts w:ascii="Times New Roman" w:hAnsi="Times New Roman"/>
          <w:sz w:val="24"/>
          <w:szCs w:val="24"/>
        </w:rPr>
        <w:t>различные</w:t>
      </w:r>
      <w:proofErr w:type="spellEnd"/>
      <w:r w:rsidRPr="00CC7D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28">
        <w:rPr>
          <w:rFonts w:ascii="Times New Roman" w:hAnsi="Times New Roman"/>
          <w:sz w:val="24"/>
          <w:szCs w:val="24"/>
        </w:rPr>
        <w:t>способы</w:t>
      </w:r>
      <w:proofErr w:type="spellEnd"/>
      <w:r w:rsidRPr="00CC7D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D28">
        <w:rPr>
          <w:rFonts w:ascii="Times New Roman" w:hAnsi="Times New Roman"/>
          <w:sz w:val="24"/>
          <w:szCs w:val="24"/>
        </w:rPr>
        <w:t>хозяйствования</w:t>
      </w:r>
      <w:proofErr w:type="spellEnd"/>
      <w:r w:rsidRPr="00CC7D28">
        <w:rPr>
          <w:rFonts w:ascii="Times New Roman" w:hAnsi="Times New Roman"/>
          <w:sz w:val="24"/>
          <w:szCs w:val="24"/>
        </w:rPr>
        <w:t xml:space="preserve">; 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устанавливать и объяснять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</w:t>
      </w:r>
      <w:r w:rsidRPr="00CC7D28">
        <w:rPr>
          <w:rFonts w:ascii="Times New Roman" w:hAnsi="Times New Roman"/>
          <w:sz w:val="24"/>
          <w:szCs w:val="24"/>
          <w:lang w:val="ru-RU"/>
        </w:rPr>
        <w:t>полученные знания для объяснения причин достижения (</w:t>
      </w:r>
      <w:proofErr w:type="spellStart"/>
      <w:r w:rsidRPr="00CC7D28">
        <w:rPr>
          <w:rFonts w:ascii="Times New Roman" w:hAnsi="Times New Roman"/>
          <w:sz w:val="24"/>
          <w:szCs w:val="24"/>
          <w:lang w:val="ru-RU"/>
        </w:rPr>
        <w:t>недостижения</w:t>
      </w:r>
      <w:proofErr w:type="spellEnd"/>
      <w:r w:rsidRPr="00CC7D28">
        <w:rPr>
          <w:rFonts w:ascii="Times New Roman" w:hAnsi="Times New Roman"/>
          <w:sz w:val="24"/>
          <w:szCs w:val="24"/>
          <w:lang w:val="ru-RU"/>
        </w:rPr>
        <w:t>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определять и аргументировать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решать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овладевать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CC7D28">
        <w:rPr>
          <w:rFonts w:ascii="Times New Roman" w:hAnsi="Times New Roman"/>
          <w:sz w:val="24"/>
          <w:szCs w:val="24"/>
          <w:lang w:val="ru-RU"/>
        </w:rPr>
        <w:t>безрабо­тицы</w:t>
      </w:r>
      <w:proofErr w:type="gramEnd"/>
      <w:r w:rsidRPr="00CC7D28">
        <w:rPr>
          <w:rFonts w:ascii="Times New Roman" w:hAnsi="Times New Roman"/>
          <w:sz w:val="24"/>
          <w:szCs w:val="24"/>
          <w:lang w:val="ru-RU"/>
        </w:rPr>
        <w:t>;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извлекать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анализировать, обобщать, систематизировать, конкретизировать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CC7D28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оценивать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приобретать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приобретать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945279" w:rsidRPr="00CC7D28" w:rsidRDefault="00D36C1F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осуществлять </w:t>
      </w:r>
      <w:r w:rsidRPr="00CC7D28">
        <w:rPr>
          <w:rFonts w:ascii="Times New Roman" w:hAnsi="Times New Roman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945279" w:rsidRPr="00CC7D28" w:rsidRDefault="00D36C1F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C7D28">
        <w:rPr>
          <w:rFonts w:ascii="Times New Roman" w:hAnsi="Times New Roman"/>
          <w:b/>
          <w:sz w:val="24"/>
          <w:szCs w:val="24"/>
        </w:rPr>
        <w:t>Человек</w:t>
      </w:r>
      <w:proofErr w:type="spellEnd"/>
      <w:r w:rsidRPr="00CC7D28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CC7D28">
        <w:rPr>
          <w:rFonts w:ascii="Times New Roman" w:hAnsi="Times New Roman"/>
          <w:b/>
          <w:sz w:val="24"/>
          <w:szCs w:val="24"/>
        </w:rPr>
        <w:t>мире</w:t>
      </w:r>
      <w:proofErr w:type="spellEnd"/>
      <w:r w:rsidRPr="00CC7D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C7D28">
        <w:rPr>
          <w:rFonts w:ascii="Times New Roman" w:hAnsi="Times New Roman"/>
          <w:b/>
          <w:sz w:val="24"/>
          <w:szCs w:val="24"/>
        </w:rPr>
        <w:t>культуры</w:t>
      </w:r>
      <w:proofErr w:type="spellEnd"/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осваивать и применять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характеризовать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приводить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классифицировать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по разным признакам формы и виды культуры; 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сравнивать </w:t>
      </w:r>
      <w:r w:rsidRPr="00CC7D28">
        <w:rPr>
          <w:rFonts w:ascii="Times New Roman" w:hAnsi="Times New Roman"/>
          <w:sz w:val="24"/>
          <w:szCs w:val="24"/>
          <w:lang w:val="ru-RU"/>
        </w:rPr>
        <w:t>формы культуры, естественные и социально-гуманитарные науки, виды искусств;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устанавливать и объяснять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полученные знания для объяснения роли непрерывного образования; 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определять и аргументировать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решать </w:t>
      </w:r>
      <w:r w:rsidRPr="00CC7D28">
        <w:rPr>
          <w:rFonts w:ascii="Times New Roman" w:hAnsi="Times New Roman"/>
          <w:sz w:val="24"/>
          <w:szCs w:val="24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овладевать </w:t>
      </w:r>
      <w:r w:rsidRPr="00CC7D28">
        <w:rPr>
          <w:rFonts w:ascii="Times New Roman" w:hAnsi="Times New Roman"/>
          <w:sz w:val="24"/>
          <w:szCs w:val="24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осуществлять </w:t>
      </w:r>
      <w:r w:rsidRPr="00CC7D28">
        <w:rPr>
          <w:rFonts w:ascii="Times New Roman" w:hAnsi="Times New Roman"/>
          <w:sz w:val="24"/>
          <w:szCs w:val="24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>анализировать, систематизировать, критически оценивать и обобщать</w:t>
      </w:r>
      <w:r w:rsidRPr="00CC7D28">
        <w:rPr>
          <w:rFonts w:ascii="Times New Roman" w:hAnsi="Times New Roman"/>
          <w:sz w:val="24"/>
          <w:szCs w:val="24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оценивать </w:t>
      </w:r>
      <w:r w:rsidRPr="00CC7D28">
        <w:rPr>
          <w:rFonts w:ascii="Times New Roman" w:hAnsi="Times New Roman"/>
          <w:sz w:val="24"/>
          <w:szCs w:val="24"/>
          <w:lang w:val="ru-RU"/>
        </w:rPr>
        <w:t>собственные поступки, поведение людей в духовной сфере жизни общества;</w:t>
      </w:r>
    </w:p>
    <w:p w:rsidR="00945279" w:rsidRPr="00CC7D28" w:rsidRDefault="00D36C1F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использовать </w:t>
      </w:r>
      <w:r w:rsidRPr="00CC7D28">
        <w:rPr>
          <w:rFonts w:ascii="Times New Roman" w:hAnsi="Times New Roman"/>
          <w:sz w:val="24"/>
          <w:szCs w:val="24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945279" w:rsidRPr="00CC7D28" w:rsidRDefault="00D36C1F" w:rsidP="00565D87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  <w:sectPr w:rsidR="00945279" w:rsidRPr="00CC7D28" w:rsidSect="00B40E2C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CC7D28">
        <w:rPr>
          <w:rFonts w:ascii="Times New Roman" w:hAnsi="Times New Roman"/>
          <w:b/>
          <w:sz w:val="24"/>
          <w:szCs w:val="24"/>
          <w:lang w:val="ru-RU"/>
        </w:rPr>
        <w:t xml:space="preserve">приобретать </w:t>
      </w:r>
      <w:r w:rsidRPr="00CC7D28">
        <w:rPr>
          <w:rFonts w:ascii="Times New Roman" w:hAnsi="Times New Roman"/>
          <w:sz w:val="24"/>
          <w:szCs w:val="24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AF143C" w:rsidRPr="00CC7D28" w:rsidRDefault="00AF143C" w:rsidP="00D36C1F">
      <w:pPr>
        <w:spacing w:after="0"/>
        <w:rPr>
          <w:lang w:val="ru-RU"/>
        </w:rPr>
      </w:pPr>
      <w:bookmarkStart w:id="10" w:name="block-19598404"/>
      <w:bookmarkEnd w:id="9"/>
      <w:r w:rsidRPr="00CC7D28">
        <w:rPr>
          <w:rFonts w:ascii="Times New Roman" w:hAnsi="Times New Roman"/>
          <w:b/>
          <w:sz w:val="28"/>
        </w:rPr>
        <w:lastRenderedPageBreak/>
        <w:t xml:space="preserve">ТЕМАТИЧЕСКОЕ ПЛАНИРОВАНИЕ </w:t>
      </w:r>
    </w:p>
    <w:p w:rsidR="00945279" w:rsidRPr="00CC7D28" w:rsidRDefault="00D36C1F" w:rsidP="00D36C1F">
      <w:pPr>
        <w:spacing w:after="0"/>
      </w:pPr>
      <w:r w:rsidRPr="00CC7D28"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945279" w:rsidRPr="00CC7D2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r w:rsidRPr="00CC7D28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и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программы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)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45279" w:rsidRPr="00CC7D28" w:rsidRDefault="00945279">
            <w:pPr>
              <w:spacing w:after="0"/>
              <w:ind w:left="135"/>
            </w:pPr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279" w:rsidRPr="00CC7D28" w:rsidRDefault="009452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279" w:rsidRPr="00CC7D28" w:rsidRDefault="0094527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279" w:rsidRPr="00CC7D28" w:rsidRDefault="00945279"/>
        </w:tc>
      </w:tr>
      <w:tr w:rsidR="00945279" w:rsidRPr="00CC7D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b/>
                <w:sz w:val="24"/>
                <w:lang w:val="ru-RU"/>
              </w:rPr>
              <w:t>Раздел 1.</w:t>
            </w: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b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Экономика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—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основа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жизнедеятельности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Рыночные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отношения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Финансовые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отношения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Домашнее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/>
        </w:tc>
      </w:tr>
      <w:tr w:rsidR="00945279" w:rsidRPr="00CC7D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b/>
                <w:sz w:val="24"/>
                <w:lang w:val="ru-RU"/>
              </w:rPr>
              <w:t>Раздел 2.</w:t>
            </w: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b/>
                <w:sz w:val="24"/>
                <w:lang w:val="ru-RU"/>
              </w:rPr>
              <w:t>Человек в мире культуры</w:t>
            </w:r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Итого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по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/>
        </w:tc>
      </w:tr>
      <w:tr w:rsidR="00945279" w:rsidRPr="00CC7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Защита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проектов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итоговое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 w:rsidP="00B40E2C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419196</w:t>
              </w:r>
            </w:hyperlink>
          </w:p>
        </w:tc>
      </w:tr>
      <w:tr w:rsidR="00945279" w:rsidRPr="00CC7D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 w:rsidP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r w:rsidR="00CC7D28" w:rsidRPr="00CC7D28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/>
        </w:tc>
      </w:tr>
    </w:tbl>
    <w:p w:rsidR="00945279" w:rsidRPr="00CC7D28" w:rsidRDefault="00945279">
      <w:pPr>
        <w:sectPr w:rsidR="00945279" w:rsidRPr="00CC7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279" w:rsidRPr="00CC7D28" w:rsidRDefault="00D36C1F">
      <w:pPr>
        <w:spacing w:after="0"/>
        <w:ind w:left="120"/>
      </w:pPr>
      <w:bookmarkStart w:id="11" w:name="block-19598405"/>
      <w:bookmarkEnd w:id="10"/>
      <w:r w:rsidRPr="00CC7D28">
        <w:rPr>
          <w:rFonts w:ascii="Times New Roman" w:hAnsi="Times New Roman"/>
          <w:b/>
          <w:sz w:val="28"/>
        </w:rPr>
        <w:lastRenderedPageBreak/>
        <w:t xml:space="preserve">ПОУРОЧНОЕ ПЛАНИРОВАНИЕ </w:t>
      </w:r>
    </w:p>
    <w:p w:rsidR="00945279" w:rsidRPr="00CC7D28" w:rsidRDefault="00D36C1F">
      <w:pPr>
        <w:spacing w:after="0"/>
        <w:ind w:left="120"/>
      </w:pPr>
      <w:r w:rsidRPr="00CC7D28">
        <w:rPr>
          <w:rFonts w:ascii="Times New Roman" w:hAnsi="Times New Roman"/>
          <w:b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3"/>
        <w:gridCol w:w="4025"/>
        <w:gridCol w:w="992"/>
        <w:gridCol w:w="1491"/>
        <w:gridCol w:w="1911"/>
        <w:gridCol w:w="2056"/>
        <w:gridCol w:w="2812"/>
      </w:tblGrid>
      <w:tr w:rsidR="00B40E2C" w:rsidRPr="00CC7D28" w:rsidTr="00B40E2C">
        <w:trPr>
          <w:trHeight w:val="144"/>
          <w:tblCellSpacing w:w="20" w:type="nil"/>
        </w:trPr>
        <w:tc>
          <w:tcPr>
            <w:tcW w:w="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2C" w:rsidRPr="00CC7D28" w:rsidRDefault="00B40E2C">
            <w:pPr>
              <w:spacing w:after="0"/>
              <w:ind w:left="135"/>
            </w:pPr>
            <w:r w:rsidRPr="00CC7D28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40E2C" w:rsidRPr="00CC7D28" w:rsidRDefault="00B40E2C">
            <w:pPr>
              <w:spacing w:after="0"/>
              <w:ind w:left="135"/>
            </w:pPr>
          </w:p>
        </w:tc>
        <w:tc>
          <w:tcPr>
            <w:tcW w:w="4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2C" w:rsidRPr="00CC7D28" w:rsidRDefault="00B40E2C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40E2C" w:rsidRPr="00CC7D28" w:rsidRDefault="00B40E2C">
            <w:pPr>
              <w:spacing w:after="0"/>
              <w:ind w:left="135"/>
            </w:pP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0E2C" w:rsidRPr="00CC7D28" w:rsidRDefault="00B40E2C">
            <w:pPr>
              <w:spacing w:after="0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3967" w:type="dxa"/>
            <w:gridSpan w:val="2"/>
            <w:tcBorders>
              <w:left w:val="single" w:sz="4" w:space="0" w:color="auto"/>
            </w:tcBorders>
            <w:vAlign w:val="center"/>
          </w:tcPr>
          <w:p w:rsidR="00B40E2C" w:rsidRPr="00CC7D28" w:rsidRDefault="00B40E2C" w:rsidP="00B40E2C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Дата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0E2C" w:rsidRPr="00CC7D28" w:rsidRDefault="00B40E2C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B40E2C" w:rsidRPr="00CC7D28" w:rsidRDefault="00B40E2C">
            <w:pPr>
              <w:spacing w:after="0"/>
              <w:ind w:left="135"/>
            </w:pPr>
          </w:p>
        </w:tc>
      </w:tr>
      <w:tr w:rsidR="00945279" w:rsidRPr="00CC7D28" w:rsidTr="00B40E2C">
        <w:trPr>
          <w:trHeight w:val="1170"/>
          <w:tblCellSpacing w:w="20" w:type="nil"/>
        </w:trPr>
        <w:tc>
          <w:tcPr>
            <w:tcW w:w="753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45279" w:rsidRPr="00CC7D28" w:rsidRDefault="00945279"/>
        </w:tc>
        <w:tc>
          <w:tcPr>
            <w:tcW w:w="4025" w:type="dxa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45279" w:rsidRPr="00CC7D28" w:rsidRDefault="00945279"/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Конт</w:t>
            </w:r>
            <w:proofErr w:type="spellEnd"/>
            <w:r w:rsidR="00B40E2C" w:rsidRPr="00CC7D28">
              <w:rPr>
                <w:rFonts w:ascii="Times New Roman" w:hAnsi="Times New Roman"/>
                <w:b/>
                <w:sz w:val="24"/>
                <w:lang w:val="ru-RU"/>
              </w:rPr>
              <w:t>-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рольные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CC7D28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B40E2C" w:rsidP="00B40E2C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b/>
                <w:sz w:val="24"/>
                <w:lang w:val="ru-RU"/>
              </w:rPr>
              <w:t>По плану</w:t>
            </w:r>
          </w:p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B40E2C" w:rsidRPr="00CC7D28" w:rsidRDefault="00B40E2C">
            <w:pPr>
              <w:spacing w:after="0"/>
              <w:ind w:left="135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40E2C" w:rsidRPr="00CC7D28" w:rsidRDefault="00B40E2C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b/>
                <w:sz w:val="24"/>
                <w:lang w:val="ru-RU"/>
              </w:rPr>
              <w:t>По факту</w:t>
            </w:r>
          </w:p>
          <w:p w:rsidR="00945279" w:rsidRPr="00CC7D28" w:rsidRDefault="00945279" w:rsidP="00B40E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945279" w:rsidRPr="00CC7D28" w:rsidRDefault="00945279"/>
        </w:tc>
      </w:tr>
      <w:tr w:rsidR="00B40E2C" w:rsidRPr="00CC7D28" w:rsidTr="00B40E2C">
        <w:trPr>
          <w:trHeight w:val="150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B40E2C" w:rsidRPr="00CC7D28" w:rsidRDefault="00B40E2C" w:rsidP="00B40E2C">
            <w:pPr>
              <w:jc w:val="center"/>
            </w:pPr>
            <w:r w:rsidRPr="00CC7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Экономическая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общества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07.09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0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ebfda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Собственность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14.09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1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ebff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6</w:t>
              </w:r>
              <w:r w:rsidRPr="00CC7D2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Производство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—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источник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экономических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благ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21.09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2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0124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28.09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3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06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Деньги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обмен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торговля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05.10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4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091</w:t>
              </w:r>
              <w:r w:rsidRPr="00CC7D28">
                <w:rPr>
                  <w:rFonts w:ascii="Times New Roman" w:hAnsi="Times New Roman"/>
                  <w:u w:val="single"/>
                </w:rPr>
                <w:t>c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7226A4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Контрольная работа по теме «Экономическая жизнь общества»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7226A4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12.10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5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ae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7226A4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19.10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6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cb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945279" w:rsidRPr="00CC7D28" w:rsidTr="00B40E2C">
        <w:trPr>
          <w:trHeight w:val="555"/>
          <w:tblCellSpacing w:w="20" w:type="nil"/>
        </w:trPr>
        <w:tc>
          <w:tcPr>
            <w:tcW w:w="75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0A5137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Спрос и предложение. Рыночное равновесие. Предприятие в экономике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26.10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7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0</w:t>
              </w:r>
              <w:r w:rsidRPr="00CC7D28">
                <w:rPr>
                  <w:rFonts w:ascii="Times New Roman" w:hAnsi="Times New Roman"/>
                  <w:u w:val="single"/>
                </w:rPr>
                <w:t>e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62</w:t>
              </w:r>
            </w:hyperlink>
          </w:p>
        </w:tc>
      </w:tr>
      <w:tr w:rsidR="00B40E2C" w:rsidRPr="00CC7D28" w:rsidTr="00B40E2C">
        <w:trPr>
          <w:trHeight w:val="75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0E2C" w:rsidRPr="00CC7D28" w:rsidRDefault="00B40E2C" w:rsidP="00CC7D28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C7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Занятость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безработица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09.11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8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1132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16.11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29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12</w:t>
              </w:r>
              <w:r w:rsidRPr="00CC7D28">
                <w:rPr>
                  <w:rFonts w:ascii="Times New Roman" w:hAnsi="Times New Roman"/>
                  <w:u w:val="single"/>
                </w:rPr>
                <w:t>ea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Банковские услуги</w:t>
            </w:r>
            <w:r w:rsidR="007226A4" w:rsidRPr="00CC7D28">
              <w:rPr>
                <w:rFonts w:ascii="Times New Roman" w:hAnsi="Times New Roman"/>
                <w:sz w:val="24"/>
                <w:lang w:val="ru-RU"/>
              </w:rPr>
              <w:t>. Страховые услуги.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23.11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0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14</w:t>
              </w:r>
              <w:r w:rsidRPr="00CC7D28">
                <w:rPr>
                  <w:rFonts w:ascii="Times New Roman" w:hAnsi="Times New Roman"/>
                  <w:u w:val="single"/>
                </w:rPr>
                <w:t>b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6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12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7226A4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30.11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1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175</w:t>
              </w:r>
              <w:r w:rsidRPr="00CC7D2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7226A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Экономические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функции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домохозяйств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07.12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2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1920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7226A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 по теме «Рыночная экономика»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7226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7D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14.12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3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ae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21.12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4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1</w:t>
              </w:r>
              <w:r w:rsidRPr="00CC7D28">
                <w:rPr>
                  <w:rFonts w:ascii="Times New Roman" w:hAnsi="Times New Roman"/>
                  <w:u w:val="single"/>
                </w:rPr>
                <w:t>e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70</w:t>
              </w:r>
            </w:hyperlink>
          </w:p>
        </w:tc>
      </w:tr>
      <w:tr w:rsidR="00945279" w:rsidRPr="00CC7D28" w:rsidTr="00B40E2C">
        <w:trPr>
          <w:trHeight w:val="915"/>
          <w:tblCellSpacing w:w="20" w:type="nil"/>
        </w:trPr>
        <w:tc>
          <w:tcPr>
            <w:tcW w:w="75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Источники доходов и расходов семьи</w:t>
            </w:r>
          </w:p>
          <w:p w:rsidR="00B40E2C" w:rsidRPr="00CC7D28" w:rsidRDefault="00B40E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28.12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5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2046</w:t>
              </w:r>
            </w:hyperlink>
          </w:p>
        </w:tc>
      </w:tr>
      <w:tr w:rsidR="00B40E2C" w:rsidRPr="00CC7D28" w:rsidTr="00B40E2C">
        <w:trPr>
          <w:trHeight w:val="360"/>
          <w:tblCellSpacing w:w="20" w:type="nil"/>
        </w:trPr>
        <w:tc>
          <w:tcPr>
            <w:tcW w:w="14040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40E2C" w:rsidRPr="00CC7D28" w:rsidRDefault="00B40E2C" w:rsidP="000A513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C7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11.01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6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21</w:t>
              </w:r>
              <w:r w:rsidRPr="00CC7D28">
                <w:rPr>
                  <w:rFonts w:ascii="Times New Roman" w:hAnsi="Times New Roman"/>
                  <w:u w:val="single"/>
                </w:rPr>
                <w:t>ea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 w:rsidP="007226A4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Налоги. Государственный бюджет.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18.01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7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23</w:t>
              </w:r>
              <w:r w:rsidRPr="00CC7D28">
                <w:rPr>
                  <w:rFonts w:ascii="Times New Roman" w:hAnsi="Times New Roman"/>
                  <w:u w:val="single"/>
                </w:rPr>
                <w:t>a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2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7226A4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25.01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8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255</w:t>
              </w:r>
              <w:r w:rsidRPr="00CC7D2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7226A4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D36C1F" w:rsidRPr="00CC7D28">
              <w:rPr>
                <w:rFonts w:ascii="Times New Roman" w:hAnsi="Times New Roman"/>
                <w:sz w:val="24"/>
                <w:lang w:val="ru-RU"/>
              </w:rPr>
              <w:t xml:space="preserve"> по теме "Человек в экономических отношениях"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01.02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39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27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08.02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0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29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ce</w:t>
              </w:r>
              <w:proofErr w:type="spellEnd"/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15.02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1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CC7D28">
                <w:rPr>
                  <w:rFonts w:ascii="Times New Roman" w:hAnsi="Times New Roman"/>
                  <w:u w:val="single"/>
                </w:rPr>
                <w:t>b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86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</w:pPr>
            <w:proofErr w:type="spellStart"/>
            <w:r w:rsidRPr="00CC7D28">
              <w:rPr>
                <w:rFonts w:ascii="Times New Roman" w:hAnsi="Times New Roman"/>
                <w:sz w:val="24"/>
              </w:rPr>
              <w:t>Образование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современном</w:t>
            </w:r>
            <w:proofErr w:type="spellEnd"/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/>
                <w:sz w:val="24"/>
              </w:rPr>
              <w:t>обществе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22.02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2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CC7D28">
                <w:rPr>
                  <w:rFonts w:ascii="Times New Roman" w:hAnsi="Times New Roman"/>
                  <w:u w:val="single"/>
                </w:rPr>
                <w:t>d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2</w:t>
              </w:r>
              <w:r w:rsidRPr="00CC7D2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29.02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3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305</w:t>
              </w:r>
              <w:r w:rsidRPr="00CC7D2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07.03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4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31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da</w:t>
              </w:r>
              <w:proofErr w:type="spellEnd"/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14.03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5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3356</w:t>
              </w:r>
            </w:hyperlink>
          </w:p>
        </w:tc>
      </w:tr>
      <w:tr w:rsidR="00945279" w:rsidRPr="00CC7D28" w:rsidTr="000A5137">
        <w:trPr>
          <w:trHeight w:val="1230"/>
          <w:tblCellSpacing w:w="20" w:type="nil"/>
        </w:trPr>
        <w:tc>
          <w:tcPr>
            <w:tcW w:w="75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02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5137" w:rsidRPr="00CC7D28" w:rsidRDefault="00D36C1F" w:rsidP="000A5137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21.03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6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34</w:t>
              </w:r>
              <w:r w:rsidRPr="00CC7D28">
                <w:rPr>
                  <w:rFonts w:ascii="Times New Roman" w:hAnsi="Times New Roman"/>
                  <w:u w:val="single"/>
                </w:rPr>
                <w:t>c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8</w:t>
              </w:r>
            </w:hyperlink>
          </w:p>
        </w:tc>
      </w:tr>
      <w:tr w:rsidR="000A5137" w:rsidRPr="00CC7D28" w:rsidTr="00CC7D28">
        <w:trPr>
          <w:trHeight w:val="375"/>
          <w:tblCellSpacing w:w="20" w:type="nil"/>
        </w:trPr>
        <w:tc>
          <w:tcPr>
            <w:tcW w:w="75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5137" w:rsidRPr="00CC7D28" w:rsidRDefault="000A5137" w:rsidP="000A5137">
            <w:pPr>
              <w:spacing w:after="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3287" w:type="dxa"/>
            <w:gridSpan w:val="6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A5137" w:rsidRPr="00CC7D28" w:rsidRDefault="000A5137" w:rsidP="000A5137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C7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- 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7D28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04.04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7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363</w:t>
              </w:r>
              <w:r w:rsidRPr="00CC7D28">
                <w:rPr>
                  <w:rFonts w:ascii="Times New Roman" w:hAnsi="Times New Roman"/>
                  <w:u w:val="single"/>
                </w:rPr>
                <w:t>a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11.04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8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38</w:t>
              </w:r>
              <w:r w:rsidRPr="00CC7D28">
                <w:rPr>
                  <w:rFonts w:ascii="Times New Roman" w:hAnsi="Times New Roman"/>
                  <w:u w:val="single"/>
                </w:rPr>
                <w:t>c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Роль информации и информационных технологий в </w:t>
            </w:r>
            <w:r w:rsidRPr="00CC7D28">
              <w:rPr>
                <w:rFonts w:ascii="Times New Roman" w:hAnsi="Times New Roman"/>
                <w:sz w:val="24"/>
                <w:lang w:val="ru-RU"/>
              </w:rPr>
              <w:lastRenderedPageBreak/>
              <w:t>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18.04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49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CC7D28">
                <w:rPr>
                  <w:rFonts w:ascii="Times New Roman" w:hAnsi="Times New Roman"/>
                  <w:u w:val="single"/>
                </w:rPr>
                <w:t>a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r w:rsidRPr="00CC7D28">
                <w:rPr>
                  <w:rFonts w:ascii="Times New Roman" w:hAnsi="Times New Roman"/>
                  <w:u w:val="single"/>
                </w:rPr>
                <w:t>e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1300CB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Контрольная работа</w:t>
            </w:r>
            <w:r w:rsidR="00D36C1F" w:rsidRPr="00CC7D28">
              <w:rPr>
                <w:rFonts w:ascii="Times New Roman" w:hAnsi="Times New Roman"/>
                <w:sz w:val="24"/>
                <w:lang w:val="ru-RU"/>
              </w:rPr>
              <w:t xml:space="preserve"> по теме "Человек в мире культуры"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25.04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0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bd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0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02.05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1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CC7D28">
                <w:rPr>
                  <w:rFonts w:ascii="Times New Roman" w:hAnsi="Times New Roman"/>
                  <w:u w:val="single"/>
                </w:rPr>
                <w:t>d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60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16.05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2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3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72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753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</w:pPr>
            <w:r w:rsidRPr="00CC7D28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025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CC7D28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lang w:val="ru-RU"/>
              </w:rPr>
              <w:t>23.05</w:t>
            </w:r>
          </w:p>
        </w:tc>
        <w:tc>
          <w:tcPr>
            <w:tcW w:w="2056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Библиотека ЦОК </w:t>
            </w:r>
            <w:hyperlink r:id="rId53">
              <w:r w:rsidRPr="00CC7D28">
                <w:rPr>
                  <w:rFonts w:ascii="Times New Roman" w:hAnsi="Times New Roman"/>
                  <w:u w:val="single"/>
                </w:rPr>
                <w:t>https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://</w:t>
              </w:r>
              <w:r w:rsidRPr="00CC7D28">
                <w:rPr>
                  <w:rFonts w:ascii="Times New Roman" w:hAnsi="Times New Roman"/>
                  <w:u w:val="single"/>
                </w:rPr>
                <w:t>m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edsoo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.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ru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/</w:t>
              </w:r>
              <w:r w:rsidRPr="00CC7D28">
                <w:rPr>
                  <w:rFonts w:ascii="Times New Roman" w:hAnsi="Times New Roman"/>
                  <w:u w:val="single"/>
                </w:rPr>
                <w:t>f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5</w:t>
              </w:r>
              <w:proofErr w:type="spellStart"/>
              <w:r w:rsidRPr="00CC7D28">
                <w:rPr>
                  <w:rFonts w:ascii="Times New Roman" w:hAnsi="Times New Roman"/>
                  <w:u w:val="single"/>
                </w:rPr>
                <w:t>ec</w:t>
              </w:r>
              <w:proofErr w:type="spellEnd"/>
              <w:r w:rsidRPr="00CC7D28">
                <w:rPr>
                  <w:rFonts w:ascii="Times New Roman" w:hAnsi="Times New Roman"/>
                  <w:u w:val="single"/>
                  <w:lang w:val="ru-RU"/>
                </w:rPr>
                <w:t>40</w:t>
              </w:r>
              <w:r w:rsidRPr="00CC7D28">
                <w:rPr>
                  <w:rFonts w:ascii="Times New Roman" w:hAnsi="Times New Roman"/>
                  <w:u w:val="single"/>
                </w:rPr>
                <w:t>e</w:t>
              </w:r>
              <w:r w:rsidRPr="00CC7D28">
                <w:rPr>
                  <w:rFonts w:ascii="Times New Roman" w:hAnsi="Times New Roman"/>
                  <w:u w:val="single"/>
                  <w:lang w:val="ru-RU"/>
                </w:rPr>
                <w:t>4</w:t>
              </w:r>
            </w:hyperlink>
          </w:p>
        </w:tc>
      </w:tr>
      <w:tr w:rsidR="00945279" w:rsidRPr="00CC7D28" w:rsidTr="00B40E2C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</w:pPr>
            <w:r w:rsidRPr="00CC7D2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C7D28"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 w:rsidP="001300CB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</w:rPr>
              <w:t xml:space="preserve"> </w:t>
            </w:r>
            <w:r w:rsidR="001300CB" w:rsidRPr="00CC7D28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5279" w:rsidRPr="00CC7D28" w:rsidRDefault="00D36C1F">
            <w:pPr>
              <w:spacing w:after="0"/>
              <w:ind w:left="135"/>
              <w:jc w:val="center"/>
              <w:rPr>
                <w:lang w:val="ru-RU"/>
              </w:rPr>
            </w:pPr>
            <w:r w:rsidRPr="00CC7D2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68" w:type="dxa"/>
            <w:gridSpan w:val="2"/>
            <w:tcMar>
              <w:top w:w="50" w:type="dxa"/>
              <w:left w:w="100" w:type="dxa"/>
            </w:tcMar>
            <w:vAlign w:val="center"/>
          </w:tcPr>
          <w:p w:rsidR="00945279" w:rsidRPr="00CC7D28" w:rsidRDefault="00945279"/>
        </w:tc>
      </w:tr>
    </w:tbl>
    <w:p w:rsidR="00945279" w:rsidRPr="00CC7D28" w:rsidRDefault="00945279">
      <w:pPr>
        <w:sectPr w:rsidR="00945279" w:rsidRPr="00CC7D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279" w:rsidRPr="00CC7D28" w:rsidRDefault="00D36C1F">
      <w:pPr>
        <w:spacing w:after="0"/>
        <w:ind w:left="120"/>
        <w:rPr>
          <w:lang w:val="ru-RU"/>
        </w:rPr>
      </w:pPr>
      <w:bookmarkStart w:id="12" w:name="block-19598406"/>
      <w:bookmarkEnd w:id="11"/>
      <w:r w:rsidRPr="00CC7D28">
        <w:rPr>
          <w:rFonts w:ascii="Times New Roman" w:hAnsi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5279" w:rsidRPr="00CC7D28" w:rsidRDefault="00D36C1F">
      <w:pPr>
        <w:spacing w:after="0" w:line="480" w:lineRule="auto"/>
        <w:ind w:left="120"/>
        <w:rPr>
          <w:lang w:val="ru-RU"/>
        </w:rPr>
      </w:pPr>
      <w:r w:rsidRPr="00CC7D28">
        <w:rPr>
          <w:rFonts w:ascii="Times New Roman" w:hAnsi="Times New Roman"/>
          <w:b/>
          <w:sz w:val="28"/>
          <w:lang w:val="ru-RU"/>
        </w:rPr>
        <w:t>ОБЯЗАТЕЛЬНЫЕ УЧЕБНЫЕ МАТЕРИАЛЫ ДЛЯ УЧЕНИКА</w:t>
      </w:r>
    </w:p>
    <w:p w:rsidR="008B554F" w:rsidRPr="00CC7D28" w:rsidRDefault="00D36C1F" w:rsidP="008B554F">
      <w:pPr>
        <w:spacing w:after="0" w:line="480" w:lineRule="auto"/>
        <w:ind w:left="120"/>
        <w:rPr>
          <w:lang w:val="ru-RU"/>
        </w:rPr>
      </w:pPr>
      <w:r w:rsidRPr="00CC7D28">
        <w:rPr>
          <w:rFonts w:ascii="Times New Roman" w:hAnsi="Times New Roman"/>
          <w:sz w:val="28"/>
          <w:lang w:val="ru-RU"/>
        </w:rPr>
        <w:t>​‌‌​</w:t>
      </w:r>
      <w:r w:rsidR="008B554F" w:rsidRPr="00CC7D28">
        <w:rPr>
          <w:rFonts w:ascii="Times New Roman" w:hAnsi="Times New Roman"/>
          <w:sz w:val="28"/>
          <w:lang w:val="ru-RU"/>
        </w:rPr>
        <w:t>• Обществознание. 8 класс</w:t>
      </w:r>
      <w:proofErr w:type="gramStart"/>
      <w:r w:rsidR="008B554F" w:rsidRPr="00CC7D28">
        <w:rPr>
          <w:rFonts w:ascii="Times New Roman" w:hAnsi="Times New Roman"/>
          <w:sz w:val="28"/>
          <w:lang w:val="ru-RU"/>
        </w:rPr>
        <w:t xml:space="preserve"> :</w:t>
      </w:r>
      <w:proofErr w:type="gramEnd"/>
      <w:r w:rsidR="008B554F" w:rsidRPr="00CC7D28">
        <w:rPr>
          <w:rFonts w:ascii="Times New Roman" w:hAnsi="Times New Roman"/>
          <w:sz w:val="28"/>
          <w:lang w:val="ru-RU"/>
        </w:rPr>
        <w:t xml:space="preserve"> учебник, 8 класс/ Боголюбов Л. Н., Городецкая Н. И., Иванова Л. Ф. и другие, Акционерное общество «Издательство «Просвещение»‌​</w:t>
      </w:r>
    </w:p>
    <w:p w:rsidR="00945279" w:rsidRPr="00CC7D28" w:rsidRDefault="00945279">
      <w:pPr>
        <w:spacing w:after="0" w:line="480" w:lineRule="auto"/>
        <w:ind w:left="120"/>
        <w:rPr>
          <w:lang w:val="ru-RU"/>
        </w:rPr>
      </w:pPr>
    </w:p>
    <w:p w:rsidR="00945279" w:rsidRPr="00CC7D28" w:rsidRDefault="00D36C1F">
      <w:pPr>
        <w:spacing w:after="0" w:line="480" w:lineRule="auto"/>
        <w:ind w:left="120"/>
        <w:rPr>
          <w:lang w:val="ru-RU"/>
        </w:rPr>
      </w:pPr>
      <w:r w:rsidRPr="00CC7D28">
        <w:rPr>
          <w:rFonts w:ascii="Times New Roman" w:hAnsi="Times New Roman"/>
          <w:sz w:val="28"/>
          <w:lang w:val="ru-RU"/>
        </w:rPr>
        <w:t>​‌‌</w:t>
      </w:r>
    </w:p>
    <w:p w:rsidR="00945279" w:rsidRPr="00CC7D28" w:rsidRDefault="00D36C1F">
      <w:pPr>
        <w:spacing w:after="0"/>
        <w:ind w:left="120"/>
        <w:rPr>
          <w:lang w:val="ru-RU"/>
        </w:rPr>
      </w:pPr>
      <w:r w:rsidRPr="00CC7D28">
        <w:rPr>
          <w:rFonts w:ascii="Times New Roman" w:hAnsi="Times New Roman"/>
          <w:sz w:val="28"/>
          <w:lang w:val="ru-RU"/>
        </w:rPr>
        <w:t>​</w:t>
      </w:r>
    </w:p>
    <w:p w:rsidR="00945279" w:rsidRPr="00CC7D28" w:rsidRDefault="00945279">
      <w:pPr>
        <w:sectPr w:rsidR="00945279" w:rsidRPr="00CC7D28" w:rsidSect="000A513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2"/>
    <w:p w:rsidR="00D36C1F" w:rsidRPr="00CC7D28" w:rsidRDefault="00D36C1F"/>
    <w:sectPr w:rsidR="00D36C1F" w:rsidRPr="00CC7D28" w:rsidSect="0094527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4B3" w:rsidRDefault="008624B3" w:rsidP="008B554F">
      <w:pPr>
        <w:spacing w:after="0" w:line="240" w:lineRule="auto"/>
      </w:pPr>
      <w:r>
        <w:separator/>
      </w:r>
    </w:p>
  </w:endnote>
  <w:endnote w:type="continuationSeparator" w:id="0">
    <w:p w:rsidR="008624B3" w:rsidRDefault="008624B3" w:rsidP="008B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76557"/>
      <w:docPartObj>
        <w:docPartGallery w:val="Page Numbers (Bottom of Page)"/>
        <w:docPartUnique/>
      </w:docPartObj>
    </w:sdtPr>
    <w:sdtContent>
      <w:p w:rsidR="00CC7D28" w:rsidRDefault="00CC7D28">
        <w:pPr>
          <w:pStyle w:val="ae"/>
          <w:jc w:val="right"/>
        </w:pPr>
        <w:fldSimple w:instr=" PAGE   \* MERGEFORMAT ">
          <w:r w:rsidR="00DE289A">
            <w:rPr>
              <w:noProof/>
            </w:rPr>
            <w:t>12</w:t>
          </w:r>
        </w:fldSimple>
      </w:p>
    </w:sdtContent>
  </w:sdt>
  <w:p w:rsidR="00CC7D28" w:rsidRDefault="00CC7D2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4B3" w:rsidRDefault="008624B3" w:rsidP="008B554F">
      <w:pPr>
        <w:spacing w:after="0" w:line="240" w:lineRule="auto"/>
      </w:pPr>
      <w:r>
        <w:separator/>
      </w:r>
    </w:p>
  </w:footnote>
  <w:footnote w:type="continuationSeparator" w:id="0">
    <w:p w:rsidR="008624B3" w:rsidRDefault="008624B3" w:rsidP="008B5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645"/>
    <w:multiLevelType w:val="multilevel"/>
    <w:tmpl w:val="DCFEB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35BDD"/>
    <w:multiLevelType w:val="multilevel"/>
    <w:tmpl w:val="D0E8D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F3419A"/>
    <w:multiLevelType w:val="multilevel"/>
    <w:tmpl w:val="D71CCD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4645F3"/>
    <w:multiLevelType w:val="multilevel"/>
    <w:tmpl w:val="73AE5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A66BC"/>
    <w:multiLevelType w:val="multilevel"/>
    <w:tmpl w:val="31528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CE2BF3"/>
    <w:multiLevelType w:val="multilevel"/>
    <w:tmpl w:val="7B5CD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A32A19"/>
    <w:multiLevelType w:val="multilevel"/>
    <w:tmpl w:val="88162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1804C0"/>
    <w:multiLevelType w:val="multilevel"/>
    <w:tmpl w:val="C2B64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A10AE9"/>
    <w:multiLevelType w:val="multilevel"/>
    <w:tmpl w:val="5B7AF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E733E0"/>
    <w:multiLevelType w:val="multilevel"/>
    <w:tmpl w:val="A538E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885F4E"/>
    <w:multiLevelType w:val="multilevel"/>
    <w:tmpl w:val="FEA0F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560364"/>
    <w:multiLevelType w:val="multilevel"/>
    <w:tmpl w:val="72581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279"/>
    <w:rsid w:val="000A5137"/>
    <w:rsid w:val="001300CB"/>
    <w:rsid w:val="00521C74"/>
    <w:rsid w:val="00565D87"/>
    <w:rsid w:val="005C763A"/>
    <w:rsid w:val="007226A4"/>
    <w:rsid w:val="008624B3"/>
    <w:rsid w:val="008B554F"/>
    <w:rsid w:val="00932438"/>
    <w:rsid w:val="00945279"/>
    <w:rsid w:val="00AF143C"/>
    <w:rsid w:val="00B40E2C"/>
    <w:rsid w:val="00CC7D28"/>
    <w:rsid w:val="00D36C1F"/>
    <w:rsid w:val="00DE289A"/>
    <w:rsid w:val="00F0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527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5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B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55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9196" TargetMode="External"/><Relationship Id="rId26" Type="http://schemas.openxmlformats.org/officeDocument/2006/relationships/hyperlink" Target="https://m.edsoo.ru/f5ec0cb4" TargetMode="External"/><Relationship Id="rId39" Type="http://schemas.openxmlformats.org/officeDocument/2006/relationships/hyperlink" Target="https://m.edsoo.ru/f5ec27f8" TargetMode="External"/><Relationship Id="rId21" Type="http://schemas.openxmlformats.org/officeDocument/2006/relationships/hyperlink" Target="https://m.edsoo.ru/f5ebff6c" TargetMode="External"/><Relationship Id="rId34" Type="http://schemas.openxmlformats.org/officeDocument/2006/relationships/hyperlink" Target="https://m.edsoo.ru/f5ec1e70" TargetMode="External"/><Relationship Id="rId42" Type="http://schemas.openxmlformats.org/officeDocument/2006/relationships/hyperlink" Target="https://m.edsoo.ru/f5ec2d2a" TargetMode="External"/><Relationship Id="rId47" Type="http://schemas.openxmlformats.org/officeDocument/2006/relationships/hyperlink" Target="https://m.edsoo.ru/f5ec363a" TargetMode="External"/><Relationship Id="rId50" Type="http://schemas.openxmlformats.org/officeDocument/2006/relationships/hyperlink" Target="https://m.edsoo.ru/f5ec3bd0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f5ec0ae8" TargetMode="External"/><Relationship Id="rId33" Type="http://schemas.openxmlformats.org/officeDocument/2006/relationships/hyperlink" Target="https://m.edsoo.ru/f5ec1ae2" TargetMode="External"/><Relationship Id="rId38" Type="http://schemas.openxmlformats.org/officeDocument/2006/relationships/hyperlink" Target="https://m.edsoo.ru/f5ec255a" TargetMode="External"/><Relationship Id="rId46" Type="http://schemas.openxmlformats.org/officeDocument/2006/relationships/hyperlink" Target="https://m.edsoo.ru/f5ec34c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f5ebfda0" TargetMode="External"/><Relationship Id="rId29" Type="http://schemas.openxmlformats.org/officeDocument/2006/relationships/hyperlink" Target="https://m.edsoo.ru/f5ec12ea" TargetMode="External"/><Relationship Id="rId41" Type="http://schemas.openxmlformats.org/officeDocument/2006/relationships/hyperlink" Target="https://m.edsoo.ru/f5ec2b86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91c" TargetMode="External"/><Relationship Id="rId32" Type="http://schemas.openxmlformats.org/officeDocument/2006/relationships/hyperlink" Target="https://m.edsoo.ru/f5ec1920" TargetMode="External"/><Relationship Id="rId37" Type="http://schemas.openxmlformats.org/officeDocument/2006/relationships/hyperlink" Target="https://m.edsoo.ru/f5ec23a2" TargetMode="External"/><Relationship Id="rId40" Type="http://schemas.openxmlformats.org/officeDocument/2006/relationships/hyperlink" Target="https://m.edsoo.ru/f5ec29ce" TargetMode="External"/><Relationship Id="rId45" Type="http://schemas.openxmlformats.org/officeDocument/2006/relationships/hyperlink" Target="https://m.edsoo.ru/f5ec3356" TargetMode="External"/><Relationship Id="rId53" Type="http://schemas.openxmlformats.org/officeDocument/2006/relationships/hyperlink" Target="https://m.edsoo.ru/f5ec40e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6f6" TargetMode="External"/><Relationship Id="rId28" Type="http://schemas.openxmlformats.org/officeDocument/2006/relationships/hyperlink" Target="https://m.edsoo.ru/f5ec1132" TargetMode="External"/><Relationship Id="rId36" Type="http://schemas.openxmlformats.org/officeDocument/2006/relationships/hyperlink" Target="https://m.edsoo.ru/f5ec21ea" TargetMode="External"/><Relationship Id="rId49" Type="http://schemas.openxmlformats.org/officeDocument/2006/relationships/hyperlink" Target="https://m.edsoo.ru/f5ec3a5e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c175e" TargetMode="External"/><Relationship Id="rId44" Type="http://schemas.openxmlformats.org/officeDocument/2006/relationships/hyperlink" Target="https://m.edsoo.ru/f5ec31da" TargetMode="External"/><Relationship Id="rId52" Type="http://schemas.openxmlformats.org/officeDocument/2006/relationships/hyperlink" Target="https://m.edsoo.ru/f5ec3f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124" TargetMode="External"/><Relationship Id="rId27" Type="http://schemas.openxmlformats.org/officeDocument/2006/relationships/hyperlink" Target="https://m.edsoo.ru/f5ec0e62" TargetMode="External"/><Relationship Id="rId30" Type="http://schemas.openxmlformats.org/officeDocument/2006/relationships/hyperlink" Target="https://m.edsoo.ru/f5ec14b6" TargetMode="External"/><Relationship Id="rId35" Type="http://schemas.openxmlformats.org/officeDocument/2006/relationships/hyperlink" Target="https://m.edsoo.ru/f5ec2046" TargetMode="External"/><Relationship Id="rId43" Type="http://schemas.openxmlformats.org/officeDocument/2006/relationships/hyperlink" Target="https://m.edsoo.ru/f5ec305e" TargetMode="External"/><Relationship Id="rId48" Type="http://schemas.openxmlformats.org/officeDocument/2006/relationships/hyperlink" Target="https://m.edsoo.ru/f5ec38c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5ec3d6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99B5D-7F4A-4076-999D-0AA32118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5631</Words>
  <Characters>32102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Патимат</cp:lastModifiedBy>
  <cp:revision>5</cp:revision>
  <cp:lastPrinted>2023-09-18T16:39:00Z</cp:lastPrinted>
  <dcterms:created xsi:type="dcterms:W3CDTF">2023-09-10T17:07:00Z</dcterms:created>
  <dcterms:modified xsi:type="dcterms:W3CDTF">2023-09-19T03:17:00Z</dcterms:modified>
</cp:coreProperties>
</file>