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CB" w:rsidRPr="00C23989" w:rsidRDefault="00F7772C" w:rsidP="0054421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B76CB" w:rsidRPr="00C23989" w:rsidRDefault="00F7772C" w:rsidP="0054421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B76CB" w:rsidRPr="00C23989" w:rsidRDefault="00F7772C" w:rsidP="0054421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B76CB" w:rsidRPr="00A96171" w:rsidRDefault="00F7772C" w:rsidP="00A961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8B76CB" w:rsidRPr="00572F04" w:rsidRDefault="008B76CB">
      <w:pPr>
        <w:spacing w:after="0"/>
        <w:ind w:left="120"/>
        <w:rPr>
          <w:lang w:val="ru-RU"/>
        </w:rPr>
      </w:pPr>
    </w:p>
    <w:p w:rsidR="008B76CB" w:rsidRPr="00572F04" w:rsidRDefault="008B76CB" w:rsidP="00C2398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C23989" w:rsidRPr="00E2220E" w:rsidTr="00C23989">
        <w:trPr>
          <w:jc w:val="center"/>
        </w:trPr>
        <w:tc>
          <w:tcPr>
            <w:tcW w:w="3403" w:type="dxa"/>
          </w:tcPr>
          <w:p w:rsidR="00C23989" w:rsidRPr="0040209D" w:rsidRDefault="00C23989" w:rsidP="00C239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7772C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23989" w:rsidRPr="008944ED" w:rsidRDefault="00F7772C" w:rsidP="00C23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23989" w:rsidRDefault="00F7772C" w:rsidP="00C23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3989" w:rsidRPr="008944ED" w:rsidRDefault="00F7772C" w:rsidP="00544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544218" w:rsidRDefault="00F7772C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23989" w:rsidRDefault="00F7772C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</w:t>
            </w:r>
            <w:r w:rsidR="00C23989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» </w:t>
            </w:r>
            <w:r w:rsidR="00C23989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3989" w:rsidRPr="0040209D" w:rsidRDefault="00C23989" w:rsidP="00C23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C23989" w:rsidRPr="0040209D" w:rsidRDefault="00C23989" w:rsidP="00C23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="00F7772C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23989" w:rsidRPr="008944ED" w:rsidRDefault="00C23989" w:rsidP="00C23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="00F7772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23989" w:rsidRDefault="00C23989" w:rsidP="00C23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F777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3989" w:rsidRPr="008944ED" w:rsidRDefault="00C23989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F777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C23989" w:rsidRDefault="00F7772C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</w:p>
          <w:p w:rsidR="00C23989" w:rsidRPr="00C23989" w:rsidRDefault="00C23989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»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  08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  2023 г.</w:t>
            </w:r>
          </w:p>
          <w:p w:rsidR="00C23989" w:rsidRPr="0040209D" w:rsidRDefault="00C23989" w:rsidP="00C23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C23989" w:rsidRDefault="00F7772C" w:rsidP="00C23989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23989" w:rsidRPr="008944ED" w:rsidRDefault="00F7772C" w:rsidP="00C23989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23989" w:rsidRDefault="00F7772C" w:rsidP="00C23989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3989" w:rsidRPr="008944ED" w:rsidRDefault="00C23989" w:rsidP="00C23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F7772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C23989" w:rsidRDefault="00C23989" w:rsidP="00C23989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23989" w:rsidRPr="00C23989" w:rsidRDefault="00C23989" w:rsidP="00C23989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» _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08</w:t>
            </w:r>
            <w:r w:rsidR="00F7772C"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__   2023 г.</w:t>
            </w:r>
          </w:p>
          <w:p w:rsidR="00C23989" w:rsidRPr="0040209D" w:rsidRDefault="00C23989" w:rsidP="00C23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6CB" w:rsidRDefault="008B76CB">
      <w:pPr>
        <w:spacing w:after="0"/>
        <w:ind w:left="120"/>
      </w:pPr>
    </w:p>
    <w:p w:rsidR="008B76CB" w:rsidRPr="00C23989" w:rsidRDefault="00F7772C" w:rsidP="00C23989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8B76CB" w:rsidRPr="00C23989" w:rsidRDefault="00F7772C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76CB" w:rsidRPr="00544218" w:rsidRDefault="00F7772C" w:rsidP="00544218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23989">
        <w:rPr>
          <w:rFonts w:ascii="Times New Roman" w:hAnsi="Times New Roman"/>
          <w:color w:val="000000"/>
          <w:sz w:val="28"/>
          <w:lang w:val="ru-RU"/>
        </w:rPr>
        <w:t xml:space="preserve"> 1967647)</w:t>
      </w:r>
    </w:p>
    <w:p w:rsidR="008B76CB" w:rsidRPr="00544218" w:rsidRDefault="00F7772C" w:rsidP="00C23989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B76CB" w:rsidRPr="00544218" w:rsidRDefault="00F7772C" w:rsidP="00C23989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442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218">
        <w:rPr>
          <w:rFonts w:ascii="Times New Roman" w:hAnsi="Times New Roman"/>
          <w:color w:val="000000"/>
          <w:sz w:val="28"/>
          <w:lang w:val="ru-RU"/>
        </w:rPr>
        <w:t xml:space="preserve"> 5</w:t>
      </w:r>
      <w:r w:rsidR="00544218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6CB" w:rsidRPr="00544218" w:rsidRDefault="008B76CB" w:rsidP="00A96171">
      <w:pPr>
        <w:spacing w:after="0"/>
        <w:rPr>
          <w:lang w:val="ru-RU"/>
        </w:rPr>
      </w:pPr>
    </w:p>
    <w:p w:rsidR="008B76CB" w:rsidRPr="00544218" w:rsidRDefault="008B76CB" w:rsidP="00A96171">
      <w:pPr>
        <w:spacing w:after="0"/>
        <w:ind w:left="120"/>
        <w:rPr>
          <w:lang w:val="ru-RU"/>
        </w:rPr>
      </w:pPr>
    </w:p>
    <w:p w:rsidR="00A96171" w:rsidRPr="00A96171" w:rsidRDefault="00A96171" w:rsidP="00A96171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A96171" w:rsidRPr="00A96171" w:rsidRDefault="00A96171" w:rsidP="00A96171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8B76CB" w:rsidRPr="00544218" w:rsidRDefault="00A96171" w:rsidP="00A96171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8B76CB" w:rsidRDefault="008B76CB">
      <w:pPr>
        <w:spacing w:after="0"/>
        <w:ind w:left="120"/>
        <w:jc w:val="center"/>
        <w:rPr>
          <w:lang w:val="ru-RU"/>
        </w:rPr>
      </w:pPr>
    </w:p>
    <w:p w:rsidR="00C23989" w:rsidRDefault="00C23989">
      <w:pPr>
        <w:spacing w:after="0"/>
        <w:ind w:left="120"/>
        <w:jc w:val="center"/>
        <w:rPr>
          <w:lang w:val="ru-RU"/>
        </w:rPr>
      </w:pPr>
    </w:p>
    <w:p w:rsidR="00A96171" w:rsidRDefault="00A96171" w:rsidP="00A9617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4f51048-cb84-4c82-af6a-284ffbd4033b"/>
    </w:p>
    <w:p w:rsidR="00A96171" w:rsidRDefault="00A96171" w:rsidP="00A9617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96171" w:rsidRDefault="00A96171" w:rsidP="00A9617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76CB" w:rsidRPr="00544218" w:rsidRDefault="00F7772C" w:rsidP="00A96171">
      <w:pPr>
        <w:spacing w:after="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44218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54421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442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4218">
        <w:rPr>
          <w:rFonts w:ascii="Times New Roman" w:hAnsi="Times New Roman"/>
          <w:color w:val="000000"/>
          <w:sz w:val="28"/>
          <w:lang w:val="ru-RU"/>
        </w:rPr>
        <w:t>​</w:t>
      </w:r>
    </w:p>
    <w:p w:rsidR="00A96171" w:rsidRDefault="00A961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4486974"/>
      <w:bookmarkEnd w:id="0"/>
    </w:p>
    <w:p w:rsidR="00A96171" w:rsidRPr="00635D0B" w:rsidRDefault="00A961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:</w:t>
      </w:r>
    </w:p>
    <w:p w:rsidR="008B76CB" w:rsidRPr="00635D0B" w:rsidRDefault="00F7772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8B76CB" w:rsidRPr="00635D0B" w:rsidRDefault="00F7772C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B76CB" w:rsidRPr="00635D0B" w:rsidRDefault="00F7772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B76CB" w:rsidRPr="00635D0B" w:rsidRDefault="00F7772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B76CB" w:rsidRPr="00635D0B" w:rsidRDefault="00F7772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обществе.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»</w:t>
      </w:r>
      <w:proofErr w:type="gramEnd"/>
    </w:p>
    <w:p w:rsidR="008B76CB" w:rsidRPr="00635D0B" w:rsidRDefault="008B76CB">
      <w:pPr>
        <w:rPr>
          <w:sz w:val="24"/>
          <w:szCs w:val="24"/>
        </w:rPr>
        <w:sectPr w:rsidR="008B76CB" w:rsidRPr="00635D0B" w:rsidSect="00B66801">
          <w:footerReference w:type="default" r:id="rId8"/>
          <w:footerReference w:type="first" r:id="rId9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4486972"/>
      <w:bookmarkEnd w:id="5"/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н. э.» и «н. э.»). Историческая карта.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635D0B">
        <w:rPr>
          <w:rFonts w:ascii="Times New Roman" w:hAnsi="Times New Roman"/>
          <w:color w:val="000000"/>
          <w:sz w:val="24"/>
          <w:szCs w:val="24"/>
        </w:rPr>
        <w:t>III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635D0B">
        <w:rPr>
          <w:rFonts w:ascii="Times New Roman" w:hAnsi="Times New Roman"/>
          <w:color w:val="000000"/>
          <w:sz w:val="24"/>
          <w:szCs w:val="24"/>
        </w:rPr>
        <w:t>II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Нововавилонского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Ахеменидов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Великие цари: Кир </w:t>
      </w:r>
      <w:r w:rsidRPr="00635D0B">
        <w:rPr>
          <w:rFonts w:ascii="Times New Roman" w:hAnsi="Times New Roman"/>
          <w:color w:val="000000"/>
          <w:sz w:val="24"/>
          <w:szCs w:val="24"/>
        </w:rPr>
        <w:t>II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635D0B">
        <w:rPr>
          <w:rFonts w:ascii="Times New Roman" w:hAnsi="Times New Roman"/>
          <w:color w:val="000000"/>
          <w:sz w:val="24"/>
          <w:szCs w:val="24"/>
        </w:rPr>
        <w:t>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ариев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Маурьев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Государство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Гуптов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варны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Цинь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Шихуанди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Хань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Ахейской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Греции (Микены,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Тиринф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). Троянская война. Вторжение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дорийских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племен. Поэмы Гомера «Илиада», «Одиссея».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Афины: утверждение демократии. Законы Солона. Реформы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Клисфена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Фемистокл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Саламинском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сражении, при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Платеях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Микале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 Итоги греко-персидских войн.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635D0B">
        <w:rPr>
          <w:rFonts w:ascii="Times New Roman" w:hAnsi="Times New Roman"/>
          <w:color w:val="000000"/>
          <w:sz w:val="24"/>
          <w:szCs w:val="24"/>
        </w:rPr>
        <w:t>II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Природа и население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Апеннинского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Гракхов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Октавиана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Октавиан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христианства. Император Константин </w:t>
      </w:r>
      <w:r w:rsidRPr="00635D0B">
        <w:rPr>
          <w:rFonts w:ascii="Times New Roman" w:hAnsi="Times New Roman"/>
          <w:color w:val="000000"/>
          <w:sz w:val="24"/>
          <w:szCs w:val="24"/>
        </w:rPr>
        <w:t>I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8B76CB">
      <w:pPr>
        <w:rPr>
          <w:sz w:val="24"/>
          <w:szCs w:val="24"/>
          <w:lang w:val="ru-RU"/>
        </w:rPr>
        <w:sectPr w:rsidR="008B76CB" w:rsidRPr="00635D0B" w:rsidSect="00C2398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4486973"/>
      <w:bookmarkEnd w:id="6"/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сфере трудового воспитания: понимание на основе </w:t>
      </w: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B76CB" w:rsidRPr="00635D0B" w:rsidRDefault="008B76CB">
      <w:pPr>
        <w:spacing w:after="0"/>
        <w:ind w:left="120"/>
        <w:rPr>
          <w:sz w:val="24"/>
          <w:szCs w:val="24"/>
          <w:lang w:val="ru-RU"/>
        </w:rPr>
      </w:pPr>
    </w:p>
    <w:p w:rsidR="008B76CB" w:rsidRPr="00635D0B" w:rsidRDefault="00F7772C">
      <w:pPr>
        <w:spacing w:after="0"/>
        <w:ind w:left="120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B76CB" w:rsidRPr="00635D0B" w:rsidRDefault="00F777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8B76CB" w:rsidRPr="00635D0B" w:rsidRDefault="00F7772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B76CB" w:rsidRPr="00635D0B" w:rsidRDefault="00F7772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B76CB" w:rsidRPr="00635D0B" w:rsidRDefault="00F7772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8B76CB" w:rsidRPr="00635D0B" w:rsidRDefault="00F7772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B76CB" w:rsidRPr="00635D0B" w:rsidRDefault="00F7772C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</w:rPr>
      </w:pPr>
      <w:r w:rsidRPr="00635D0B">
        <w:rPr>
          <w:rFonts w:ascii="Times New Roman" w:hAnsi="Times New Roman"/>
          <w:color w:val="000000"/>
          <w:sz w:val="24"/>
          <w:szCs w:val="24"/>
        </w:rPr>
        <w:t>3. 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исторической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картой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:</w:t>
      </w:r>
    </w:p>
    <w:p w:rsidR="008B76CB" w:rsidRPr="00635D0B" w:rsidRDefault="00F7772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B76CB" w:rsidRPr="00635D0B" w:rsidRDefault="00F7772C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</w:rPr>
      </w:pPr>
      <w:r w:rsidRPr="00635D0B">
        <w:rPr>
          <w:rFonts w:ascii="Times New Roman" w:hAnsi="Times New Roman"/>
          <w:color w:val="000000"/>
          <w:sz w:val="24"/>
          <w:szCs w:val="24"/>
        </w:rPr>
        <w:t>4. 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историческими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источниками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:</w:t>
      </w:r>
    </w:p>
    <w:p w:rsidR="008B76CB" w:rsidRPr="00635D0B" w:rsidRDefault="00F7772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B76CB" w:rsidRPr="00635D0B" w:rsidRDefault="00F7772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B76CB" w:rsidRPr="00635D0B" w:rsidRDefault="00F7772C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</w:rPr>
      </w:pPr>
      <w:r w:rsidRPr="00635D0B">
        <w:rPr>
          <w:rFonts w:ascii="Times New Roman" w:hAnsi="Times New Roman"/>
          <w:color w:val="000000"/>
          <w:sz w:val="24"/>
          <w:szCs w:val="24"/>
        </w:rPr>
        <w:t>5. 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Историческое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описание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реконструкция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):</w:t>
      </w:r>
    </w:p>
    <w:p w:rsidR="008B76CB" w:rsidRPr="00635D0B" w:rsidRDefault="00F7772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8B76CB" w:rsidRPr="00635D0B" w:rsidRDefault="00F7772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8B76CB" w:rsidRPr="00635D0B" w:rsidRDefault="00F7772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B76CB" w:rsidRPr="00635D0B" w:rsidRDefault="00F7772C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B76CB" w:rsidRPr="00635D0B" w:rsidRDefault="00F7772C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B76CB" w:rsidRPr="00635D0B" w:rsidRDefault="00F7772C">
      <w:pPr>
        <w:spacing w:after="0" w:line="264" w:lineRule="auto"/>
        <w:ind w:left="120"/>
        <w:jc w:val="both"/>
        <w:rPr>
          <w:sz w:val="24"/>
          <w:szCs w:val="24"/>
        </w:rPr>
      </w:pPr>
      <w:r w:rsidRPr="00635D0B">
        <w:rPr>
          <w:rFonts w:ascii="Times New Roman" w:hAnsi="Times New Roman"/>
          <w:color w:val="000000"/>
          <w:sz w:val="24"/>
          <w:szCs w:val="24"/>
        </w:rPr>
        <w:t>8. 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Применение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исторических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35D0B">
        <w:rPr>
          <w:rFonts w:ascii="Times New Roman" w:hAnsi="Times New Roman"/>
          <w:color w:val="000000"/>
          <w:sz w:val="24"/>
          <w:szCs w:val="24"/>
        </w:rPr>
        <w:t>знаний</w:t>
      </w:r>
      <w:proofErr w:type="spellEnd"/>
      <w:r w:rsidRPr="00635D0B">
        <w:rPr>
          <w:rFonts w:ascii="Times New Roman" w:hAnsi="Times New Roman"/>
          <w:color w:val="000000"/>
          <w:sz w:val="24"/>
          <w:szCs w:val="24"/>
        </w:rPr>
        <w:t>:</w:t>
      </w:r>
    </w:p>
    <w:p w:rsidR="008B76CB" w:rsidRPr="00635D0B" w:rsidRDefault="00F7772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B76CB" w:rsidRPr="00635D0B" w:rsidRDefault="00F7772C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35D0B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B76CB" w:rsidRPr="00635D0B" w:rsidRDefault="008B76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B76CB" w:rsidRDefault="00F7772C">
      <w:pPr>
        <w:spacing w:after="0"/>
        <w:ind w:left="120"/>
      </w:pPr>
      <w:bookmarkStart w:id="8" w:name="block-14486969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76CB" w:rsidRDefault="00F7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8B76C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6CB" w:rsidRDefault="008B76C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76CB" w:rsidRDefault="008B76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76CB" w:rsidRDefault="008B76CB">
            <w:pPr>
              <w:spacing w:after="0"/>
              <w:ind w:left="135"/>
            </w:pPr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CB" w:rsidRDefault="008B76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CB" w:rsidRDefault="008B76C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76CB" w:rsidRDefault="008B76C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76CB" w:rsidRDefault="008B76C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76CB" w:rsidRDefault="008B76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6CB" w:rsidRDefault="008B76CB"/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CB" w:rsidRDefault="008B76CB"/>
        </w:tc>
      </w:tr>
      <w:tr w:rsidR="008B76CB" w:rsidRPr="006F0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2F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CB" w:rsidRDefault="008B76CB"/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CB" w:rsidRDefault="008B76CB"/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6CB" w:rsidRDefault="008B76CB"/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</w:tr>
      <w:tr w:rsidR="008B7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76CB" w:rsidRPr="00A96171" w:rsidRDefault="00F7772C" w:rsidP="00A961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617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76CB" w:rsidRDefault="008B76CB"/>
        </w:tc>
      </w:tr>
    </w:tbl>
    <w:p w:rsidR="008B76CB" w:rsidRDefault="008B76CB">
      <w:pPr>
        <w:sectPr w:rsidR="008B76CB" w:rsidSect="00C23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CB" w:rsidRDefault="00F7772C">
      <w:pPr>
        <w:spacing w:after="0"/>
        <w:ind w:left="120"/>
      </w:pPr>
      <w:bookmarkStart w:id="9" w:name="block-144869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B76CB" w:rsidRDefault="00F77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93"/>
        <w:gridCol w:w="4102"/>
        <w:gridCol w:w="993"/>
        <w:gridCol w:w="1325"/>
        <w:gridCol w:w="1559"/>
        <w:gridCol w:w="1512"/>
        <w:gridCol w:w="3356"/>
      </w:tblGrid>
      <w:tr w:rsidR="00A96171" w:rsidTr="00635D0B">
        <w:trPr>
          <w:trHeight w:val="144"/>
          <w:tblCellSpacing w:w="20" w:type="nil"/>
        </w:trPr>
        <w:tc>
          <w:tcPr>
            <w:tcW w:w="1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171" w:rsidRDefault="00A96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6171" w:rsidRDefault="00A96171">
            <w:pPr>
              <w:spacing w:after="0"/>
              <w:ind w:left="135"/>
            </w:pPr>
          </w:p>
        </w:tc>
        <w:tc>
          <w:tcPr>
            <w:tcW w:w="4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171" w:rsidRDefault="00A96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171" w:rsidRDefault="00A96171">
            <w:pPr>
              <w:spacing w:after="0"/>
              <w:ind w:left="135"/>
            </w:pPr>
          </w:p>
        </w:tc>
        <w:tc>
          <w:tcPr>
            <w:tcW w:w="23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171" w:rsidRDefault="00A961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71" w:type="dxa"/>
            <w:gridSpan w:val="2"/>
            <w:tcBorders>
              <w:left w:val="single" w:sz="4" w:space="0" w:color="auto"/>
            </w:tcBorders>
            <w:vAlign w:val="center"/>
          </w:tcPr>
          <w:p w:rsidR="00A96171" w:rsidRPr="00635D0B" w:rsidRDefault="00635D0B" w:rsidP="00635D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5D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171" w:rsidRDefault="00A96171" w:rsidP="00A96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171" w:rsidRDefault="00A96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171" w:rsidRDefault="00A96171" w:rsidP="00A96171">
            <w:pPr>
              <w:spacing w:after="0"/>
              <w:ind w:left="135"/>
            </w:pPr>
          </w:p>
        </w:tc>
      </w:tr>
      <w:tr w:rsidR="00A96171" w:rsidTr="00635D0B">
        <w:trPr>
          <w:trHeight w:val="1288"/>
          <w:tblCellSpacing w:w="20" w:type="nil"/>
        </w:trPr>
        <w:tc>
          <w:tcPr>
            <w:tcW w:w="1193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A96171" w:rsidRDefault="00A96171"/>
        </w:tc>
        <w:tc>
          <w:tcPr>
            <w:tcW w:w="4102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A96171" w:rsidRDefault="00A96171"/>
        </w:tc>
        <w:tc>
          <w:tcPr>
            <w:tcW w:w="993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171" w:rsidRDefault="00A96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171" w:rsidRDefault="00A96171">
            <w:pPr>
              <w:spacing w:after="0"/>
              <w:ind w:left="135"/>
            </w:pPr>
          </w:p>
        </w:tc>
        <w:tc>
          <w:tcPr>
            <w:tcW w:w="1325" w:type="dxa"/>
            <w:tcBorders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171" w:rsidRDefault="00A96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  <w:r w:rsidR="00635D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6171" w:rsidRDefault="00A96171">
            <w:pPr>
              <w:spacing w:after="0"/>
              <w:ind w:left="135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6171" w:rsidRPr="00635D0B" w:rsidRDefault="00A961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35D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A96171" w:rsidRDefault="00A96171" w:rsidP="00635D0B">
            <w:pPr>
              <w:spacing w:after="0"/>
              <w:ind w:left="135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635D0B" w:rsidRDefault="00635D0B" w:rsidP="00635D0B">
            <w:pPr>
              <w:spacing w:after="0"/>
              <w:rPr>
                <w:lang w:val="ru-RU"/>
              </w:rPr>
            </w:pPr>
          </w:p>
          <w:p w:rsidR="00A96171" w:rsidRPr="00635D0B" w:rsidRDefault="00635D0B" w:rsidP="00635D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5D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356" w:type="dxa"/>
            <w:vMerge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</w:tcPr>
          <w:p w:rsidR="00A96171" w:rsidRDefault="00A96171" w:rsidP="00A96171">
            <w:pPr>
              <w:spacing w:after="0"/>
              <w:ind w:left="135"/>
            </w:pPr>
          </w:p>
        </w:tc>
      </w:tr>
      <w:tr w:rsidR="000A4F24" w:rsidRPr="00C23989" w:rsidTr="00E54D8C">
        <w:trPr>
          <w:trHeight w:val="137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0A4F24">
            <w:pPr>
              <w:spacing w:after="0"/>
              <w:ind w:left="135"/>
              <w:jc w:val="center"/>
              <w:rPr>
                <w:lang w:val="ru-RU"/>
              </w:rPr>
            </w:pP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- 16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0A4F24" w:rsidRPr="006F0AF5" w:rsidTr="000A4F24">
        <w:trPr>
          <w:trHeight w:val="501"/>
          <w:tblCellSpacing w:w="20" w:type="nil"/>
        </w:trPr>
        <w:tc>
          <w:tcPr>
            <w:tcW w:w="11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 w:rsidP="000A4F2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 w:rsidP="000A4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 w:rsidP="000A4F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0A4F24" w:rsidRDefault="000A4F24" w:rsidP="000A4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4F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F7772C">
            <w:pPr>
              <w:spacing w:after="0"/>
              <w:ind w:left="135"/>
              <w:rPr>
                <w:lang w:val="ru-RU"/>
              </w:rPr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египтян</w:t>
            </w:r>
            <w:r w:rsidR="000A4F24"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Познания древних египтян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0A4F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на тему</w:t>
            </w:r>
            <w:r w:rsidRPr="000A4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«Древний Египет»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0A4F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B76CB" w:rsidRPr="006F0AF5" w:rsidTr="00635D0B">
        <w:trPr>
          <w:trHeight w:val="801"/>
          <w:tblCellSpacing w:w="20" w:type="nil"/>
        </w:trPr>
        <w:tc>
          <w:tcPr>
            <w:tcW w:w="1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F7772C" w:rsidP="00635D0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5D0B" w:rsidRPr="00635D0B" w:rsidRDefault="00F7772C" w:rsidP="00635D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5D0B" w:rsidRPr="00C23989" w:rsidTr="007E012A">
        <w:trPr>
          <w:trHeight w:val="488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5D0B" w:rsidRPr="000A4F24" w:rsidRDefault="000A4F24" w:rsidP="00635D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- 16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F7772C">
            <w:pPr>
              <w:spacing w:after="0"/>
              <w:ind w:left="135"/>
              <w:rPr>
                <w:lang w:val="ru-RU"/>
              </w:rPr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</w:t>
            </w:r>
            <w:r w:rsidR="000A4F24"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Правление династии </w:t>
            </w:r>
            <w:proofErr w:type="spellStart"/>
            <w:r w:rsidR="000A4F24"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  <w:r w:rsidR="000A4F24"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0A4F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на тему</w:t>
            </w:r>
            <w:r w:rsidRPr="000A4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«Древний Восток»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0A4F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6CB" w:rsidRPr="006F0AF5" w:rsidTr="000A4F24">
        <w:trPr>
          <w:trHeight w:val="513"/>
          <w:tblCellSpacing w:w="20" w:type="nil"/>
        </w:trPr>
        <w:tc>
          <w:tcPr>
            <w:tcW w:w="1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0A4F24" w:rsidRDefault="00F7772C" w:rsidP="000A4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F24" w:rsidRPr="00C23989" w:rsidTr="00A7671E">
        <w:trPr>
          <w:trHeight w:val="451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0A4F24" w:rsidRDefault="000A4F24" w:rsidP="000A4F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Default="008B76CB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B76CB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B76CB" w:rsidRDefault="00F77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  <w:r w:rsidR="000A4F2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A4F24"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и досуг в Древней Греции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F7772C">
            <w:pPr>
              <w:spacing w:after="0"/>
              <w:ind w:left="135"/>
              <w:jc w:val="center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8B76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8B76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8B76CB" w:rsidRPr="000A4F24" w:rsidRDefault="008B76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B76CB" w:rsidRPr="00572F04" w:rsidRDefault="00F7772C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Pr="000A4F24" w:rsidRDefault="000A4F24">
            <w:pPr>
              <w:spacing w:after="0"/>
              <w:rPr>
                <w:lang w:val="ru-RU"/>
              </w:rPr>
            </w:pPr>
            <w:r w:rsidRPr="000A4F24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98223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98223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98223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 w:rsidP="0098223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98223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на тему</w:t>
            </w:r>
            <w:proofErr w:type="gramStart"/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Древняя Греция</w:t>
            </w: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80340B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proofErr w:type="spellStart"/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полуострова в древности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F24" w:rsidRPr="006F0AF5" w:rsidTr="000A4F24">
        <w:trPr>
          <w:trHeight w:val="500"/>
          <w:tblCellSpacing w:w="20" w:type="nil"/>
        </w:trPr>
        <w:tc>
          <w:tcPr>
            <w:tcW w:w="11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F24" w:rsidRPr="00C23989" w:rsidTr="00E771C6">
        <w:trPr>
          <w:trHeight w:val="463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4F24" w:rsidRPr="00572F04" w:rsidRDefault="000A4F24" w:rsidP="000A4F2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  <w:r w:rsidR="008034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0340B" w:rsidRPr="00803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Искусство Древнего Рима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3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rPr>
                <w:lang w:val="ru-RU"/>
              </w:rPr>
            </w:pPr>
            <w:r w:rsidRPr="0080340B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на тему: «Древний Рим»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  <w:r w:rsidRPr="00803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0A4F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4F24" w:rsidRPr="006F0AF5" w:rsidTr="00635D0B">
        <w:trPr>
          <w:trHeight w:val="144"/>
          <w:tblCellSpacing w:w="20" w:type="nil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0A4F24" w:rsidRPr="00572F04" w:rsidRDefault="008034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«История Древнего мира»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2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4F24" w:rsidTr="00635D0B">
        <w:trPr>
          <w:trHeight w:val="144"/>
          <w:tblCellSpacing w:w="20" w:type="nil"/>
        </w:trPr>
        <w:tc>
          <w:tcPr>
            <w:tcW w:w="5295" w:type="dxa"/>
            <w:gridSpan w:val="2"/>
            <w:tcMar>
              <w:top w:w="50" w:type="dxa"/>
              <w:left w:w="100" w:type="dxa"/>
            </w:tcMar>
            <w:vAlign w:val="center"/>
          </w:tcPr>
          <w:p w:rsidR="000A4F24" w:rsidRPr="00572F04" w:rsidRDefault="000A4F24">
            <w:pPr>
              <w:spacing w:after="0"/>
              <w:ind w:left="135"/>
              <w:rPr>
                <w:lang w:val="ru-RU"/>
              </w:rPr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 w:rsidRPr="00572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0A4F24" w:rsidRPr="0080340B" w:rsidRDefault="008034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4F24" w:rsidRDefault="000A4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0A4F24" w:rsidRDefault="000A4F24"/>
        </w:tc>
      </w:tr>
    </w:tbl>
    <w:p w:rsidR="008B76CB" w:rsidRPr="00B66801" w:rsidRDefault="008B76CB">
      <w:pPr>
        <w:rPr>
          <w:lang w:val="ru-RU"/>
        </w:rPr>
        <w:sectPr w:rsidR="008B76CB" w:rsidRPr="00B66801" w:rsidSect="00C23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6CB" w:rsidRPr="00B66801" w:rsidRDefault="00F7772C" w:rsidP="00B66801">
      <w:pPr>
        <w:spacing w:after="0"/>
        <w:rPr>
          <w:lang w:val="ru-RU"/>
        </w:rPr>
      </w:pPr>
      <w:bookmarkStart w:id="10" w:name="block-14486971"/>
      <w:bookmarkEnd w:id="9"/>
      <w:r w:rsidRPr="00B668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B76CB" w:rsidRPr="00B66801" w:rsidRDefault="00F7772C">
      <w:pPr>
        <w:spacing w:after="0" w:line="480" w:lineRule="auto"/>
        <w:ind w:left="120"/>
        <w:rPr>
          <w:lang w:val="ru-RU"/>
        </w:rPr>
      </w:pPr>
      <w:r w:rsidRPr="00B668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76CB" w:rsidRPr="00B66801" w:rsidRDefault="00F7772C">
      <w:pPr>
        <w:spacing w:after="0" w:line="480" w:lineRule="auto"/>
        <w:ind w:left="120"/>
        <w:rPr>
          <w:lang w:val="ru-RU"/>
        </w:rPr>
      </w:pPr>
      <w:r w:rsidRPr="00B66801">
        <w:rPr>
          <w:rFonts w:ascii="Times New Roman" w:hAnsi="Times New Roman"/>
          <w:color w:val="000000"/>
          <w:sz w:val="28"/>
          <w:lang w:val="ru-RU"/>
        </w:rPr>
        <w:t>​‌‌​</w:t>
      </w:r>
      <w:r w:rsidR="00FB25D7" w:rsidRPr="00321BB4">
        <w:rPr>
          <w:rFonts w:ascii="Times New Roman" w:hAnsi="Times New Roman"/>
          <w:color w:val="000000"/>
          <w:sz w:val="28"/>
          <w:lang w:val="ru-RU"/>
        </w:rPr>
        <w:t xml:space="preserve">• История. </w:t>
      </w:r>
      <w:r w:rsidR="00FB25D7" w:rsidRPr="00612A32">
        <w:rPr>
          <w:rFonts w:ascii="Times New Roman" w:hAnsi="Times New Roman"/>
          <w:color w:val="000000"/>
          <w:sz w:val="28"/>
          <w:lang w:val="ru-RU"/>
        </w:rPr>
        <w:t>Всеобщая история. История Древнего мира</w:t>
      </w:r>
      <w:proofErr w:type="gramStart"/>
      <w:r w:rsidR="00FB25D7" w:rsidRPr="00612A3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FB25D7" w:rsidRPr="00612A32">
        <w:rPr>
          <w:rFonts w:ascii="Times New Roman" w:hAnsi="Times New Roman"/>
          <w:color w:val="000000"/>
          <w:sz w:val="28"/>
          <w:lang w:val="ru-RU"/>
        </w:rPr>
        <w:t xml:space="preserve"> 5-й класс : учебник / </w:t>
      </w:r>
      <w:proofErr w:type="spellStart"/>
      <w:r w:rsidR="00FB25D7" w:rsidRPr="00612A32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="00FB25D7" w:rsidRPr="00612A32">
        <w:rPr>
          <w:rFonts w:ascii="Times New Roman" w:hAnsi="Times New Roman"/>
          <w:color w:val="000000"/>
          <w:sz w:val="28"/>
          <w:lang w:val="ru-RU"/>
        </w:rPr>
        <w:t xml:space="preserve"> А. А., </w:t>
      </w:r>
      <w:proofErr w:type="spellStart"/>
      <w:r w:rsidR="00FB25D7" w:rsidRPr="00612A32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="00FB25D7" w:rsidRPr="00612A32">
        <w:rPr>
          <w:rFonts w:ascii="Times New Roman" w:hAnsi="Times New Roman"/>
          <w:color w:val="000000"/>
          <w:sz w:val="28"/>
          <w:lang w:val="ru-RU"/>
        </w:rPr>
        <w:t xml:space="preserve"> Г. И., Свенцицкая И. С.; под ред. </w:t>
      </w:r>
      <w:proofErr w:type="spellStart"/>
      <w:r w:rsidR="00FB25D7" w:rsidRPr="00321BB4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="00FB25D7" w:rsidRPr="00321BB4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="00FB25D7" w:rsidRPr="00321BB4">
        <w:rPr>
          <w:sz w:val="28"/>
          <w:lang w:val="ru-RU"/>
        </w:rPr>
        <w:br/>
      </w:r>
    </w:p>
    <w:p w:rsidR="008B76CB" w:rsidRPr="00B66801" w:rsidRDefault="00F7772C">
      <w:pPr>
        <w:spacing w:after="0" w:line="480" w:lineRule="auto"/>
        <w:ind w:left="120"/>
        <w:rPr>
          <w:lang w:val="ru-RU"/>
        </w:rPr>
      </w:pPr>
      <w:r w:rsidRPr="00B6680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B76CB" w:rsidRPr="00B66801" w:rsidRDefault="00F7772C">
      <w:pPr>
        <w:spacing w:after="0"/>
        <w:ind w:left="120"/>
        <w:rPr>
          <w:lang w:val="ru-RU"/>
        </w:rPr>
      </w:pPr>
      <w:r w:rsidRPr="00B66801">
        <w:rPr>
          <w:rFonts w:ascii="Times New Roman" w:hAnsi="Times New Roman"/>
          <w:color w:val="000000"/>
          <w:sz w:val="28"/>
          <w:lang w:val="ru-RU"/>
        </w:rPr>
        <w:t>​</w:t>
      </w:r>
    </w:p>
    <w:p w:rsidR="008B76CB" w:rsidRDefault="00F7772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668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F0AF5" w:rsidRDefault="006F0AF5" w:rsidP="006F0AF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lang w:val="ru-RU"/>
        </w:rPr>
        <w:t xml:space="preserve"> </w:t>
      </w:r>
      <w:hyperlink r:id="rId95" w:history="1">
        <w:r>
          <w:rPr>
            <w:rStyle w:val="ab"/>
            <w:rFonts w:ascii="Times New Roman" w:hAnsi="Times New Roman"/>
            <w:sz w:val="28"/>
            <w:lang w:val="ru-RU"/>
          </w:rPr>
          <w:t>https://cdn.catalog.prosv.ru/attachment/1204b98e-e025-11e0-acba-001018890642.pdf</w:t>
        </w:r>
      </w:hyperlink>
    </w:p>
    <w:p w:rsidR="006F0AF5" w:rsidRPr="00B66801" w:rsidRDefault="006F0AF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8B76CB" w:rsidRDefault="00F7772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66801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Pr="00572F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6801" w:rsidRDefault="006F0AF5">
      <w:pPr>
        <w:spacing w:after="0" w:line="480" w:lineRule="auto"/>
        <w:ind w:left="120"/>
        <w:rPr>
          <w:lang w:val="ru-RU"/>
        </w:rPr>
      </w:pPr>
      <w:r w:rsidRPr="00572F0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96">
        <w:r>
          <w:rPr>
            <w:rFonts w:ascii="Times New Roman" w:hAnsi="Times New Roman"/>
            <w:color w:val="0000FF"/>
            <w:u w:val="single"/>
          </w:rPr>
          <w:t>https</w:t>
        </w:r>
        <w:r w:rsidRPr="00572F0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572F04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572F04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572F04">
          <w:rPr>
            <w:rFonts w:ascii="Times New Roman" w:hAnsi="Times New Roman"/>
            <w:color w:val="0000FF"/>
            <w:u w:val="single"/>
            <w:lang w:val="ru-RU"/>
          </w:rPr>
          <w:t>/88647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572F04">
          <w:rPr>
            <w:rFonts w:ascii="Times New Roman" w:hAnsi="Times New Roman"/>
            <w:color w:val="0000FF"/>
            <w:u w:val="single"/>
            <w:lang w:val="ru-RU"/>
          </w:rPr>
          <w:t>78</w:t>
        </w:r>
      </w:hyperlink>
    </w:p>
    <w:p w:rsidR="006F0AF5" w:rsidRPr="006F0AF5" w:rsidRDefault="006F0AF5">
      <w:pPr>
        <w:spacing w:after="0" w:line="480" w:lineRule="auto"/>
        <w:ind w:left="120"/>
        <w:rPr>
          <w:lang w:val="ru-RU"/>
        </w:rPr>
      </w:pPr>
      <w:r w:rsidRPr="00572F0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97">
        <w:r>
          <w:rPr>
            <w:rFonts w:ascii="Times New Roman" w:hAnsi="Times New Roman"/>
            <w:color w:val="0000FF"/>
            <w:u w:val="single"/>
          </w:rPr>
          <w:t>https</w:t>
        </w:r>
        <w:r w:rsidRPr="00572F04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572F04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572F04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572F04">
          <w:rPr>
            <w:rFonts w:ascii="Times New Roman" w:hAnsi="Times New Roman"/>
            <w:color w:val="0000FF"/>
            <w:u w:val="single"/>
            <w:lang w:val="ru-RU"/>
          </w:rPr>
          <w:t>/88647838</w:t>
        </w:r>
      </w:hyperlink>
    </w:p>
    <w:p w:rsidR="008B76CB" w:rsidRPr="00B66801" w:rsidRDefault="00F7772C" w:rsidP="0080340B">
      <w:pPr>
        <w:spacing w:after="0" w:line="480" w:lineRule="auto"/>
        <w:ind w:left="120"/>
        <w:rPr>
          <w:lang w:val="ru-RU"/>
        </w:rPr>
        <w:sectPr w:rsidR="008B76CB" w:rsidRPr="00B66801" w:rsidSect="008E0A50">
          <w:pgSz w:w="16383" w:h="11906" w:orient="landscape"/>
          <w:pgMar w:top="850" w:right="1134" w:bottom="1701" w:left="1134" w:header="720" w:footer="720" w:gutter="0"/>
          <w:pgNumType w:start="2"/>
          <w:cols w:space="720"/>
          <w:docGrid w:linePitch="299"/>
        </w:sectPr>
      </w:pPr>
      <w:r w:rsidRPr="00B66801">
        <w:rPr>
          <w:rFonts w:ascii="Times New Roman" w:hAnsi="Times New Roman"/>
          <w:color w:val="000000"/>
          <w:sz w:val="28"/>
          <w:lang w:val="ru-RU"/>
        </w:rPr>
        <w:t>​</w:t>
      </w:r>
      <w:r w:rsidRPr="00B66801">
        <w:rPr>
          <w:rFonts w:ascii="Times New Roman" w:hAnsi="Times New Roman"/>
          <w:color w:val="333333"/>
          <w:sz w:val="28"/>
          <w:lang w:val="ru-RU"/>
        </w:rPr>
        <w:t>​</w:t>
      </w:r>
    </w:p>
    <w:bookmarkEnd w:id="10"/>
    <w:p w:rsidR="0080340B" w:rsidRDefault="0080340B" w:rsidP="008E0A50">
      <w:pPr>
        <w:rPr>
          <w:lang w:val="ru-RU"/>
        </w:rPr>
      </w:pPr>
    </w:p>
    <w:sectPr w:rsidR="0080340B" w:rsidSect="008E0A50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BA" w:rsidRDefault="004B3DBA" w:rsidP="0080340B">
      <w:pPr>
        <w:spacing w:after="0" w:line="240" w:lineRule="auto"/>
      </w:pPr>
      <w:r>
        <w:separator/>
      </w:r>
    </w:p>
  </w:endnote>
  <w:endnote w:type="continuationSeparator" w:id="0">
    <w:p w:rsidR="004B3DBA" w:rsidRDefault="004B3DBA" w:rsidP="0080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28607"/>
      <w:docPartObj>
        <w:docPartGallery w:val="Page Numbers (Bottom of Page)"/>
        <w:docPartUnique/>
      </w:docPartObj>
    </w:sdtPr>
    <w:sdtContent>
      <w:p w:rsidR="008E0A50" w:rsidRDefault="003D7E34">
        <w:pPr>
          <w:pStyle w:val="ae"/>
          <w:jc w:val="right"/>
        </w:pPr>
        <w:fldSimple w:instr=" PAGE   \* MERGEFORMAT ">
          <w:r w:rsidR="006F0AF5">
            <w:rPr>
              <w:noProof/>
            </w:rPr>
            <w:t>2</w:t>
          </w:r>
        </w:fldSimple>
      </w:p>
    </w:sdtContent>
  </w:sdt>
  <w:p w:rsidR="008E0A50" w:rsidRDefault="008E0A5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50" w:rsidRDefault="008E0A50">
    <w:pPr>
      <w:pStyle w:val="ae"/>
      <w:jc w:val="right"/>
    </w:pPr>
  </w:p>
  <w:p w:rsidR="008E0A50" w:rsidRDefault="008E0A5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BA" w:rsidRDefault="004B3DBA" w:rsidP="0080340B">
      <w:pPr>
        <w:spacing w:after="0" w:line="240" w:lineRule="auto"/>
      </w:pPr>
      <w:r>
        <w:separator/>
      </w:r>
    </w:p>
  </w:footnote>
  <w:footnote w:type="continuationSeparator" w:id="0">
    <w:p w:rsidR="004B3DBA" w:rsidRDefault="004B3DBA" w:rsidP="0080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A42"/>
    <w:multiLevelType w:val="multilevel"/>
    <w:tmpl w:val="82C8A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305D4"/>
    <w:multiLevelType w:val="multilevel"/>
    <w:tmpl w:val="911C6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F1A28"/>
    <w:multiLevelType w:val="multilevel"/>
    <w:tmpl w:val="6C3E0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757FD"/>
    <w:multiLevelType w:val="multilevel"/>
    <w:tmpl w:val="8A6A6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2A1B36"/>
    <w:multiLevelType w:val="multilevel"/>
    <w:tmpl w:val="45E26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475EAE"/>
    <w:multiLevelType w:val="multilevel"/>
    <w:tmpl w:val="23A82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404873"/>
    <w:multiLevelType w:val="multilevel"/>
    <w:tmpl w:val="637C1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A4BE6"/>
    <w:multiLevelType w:val="multilevel"/>
    <w:tmpl w:val="D6169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87B26"/>
    <w:multiLevelType w:val="multilevel"/>
    <w:tmpl w:val="7408D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02407"/>
    <w:multiLevelType w:val="multilevel"/>
    <w:tmpl w:val="B7826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CF1BC2"/>
    <w:multiLevelType w:val="multilevel"/>
    <w:tmpl w:val="436A9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8A6F2F"/>
    <w:multiLevelType w:val="multilevel"/>
    <w:tmpl w:val="5E5EA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C86C3C"/>
    <w:multiLevelType w:val="multilevel"/>
    <w:tmpl w:val="305EF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0E5CFA"/>
    <w:multiLevelType w:val="multilevel"/>
    <w:tmpl w:val="44782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B03223"/>
    <w:multiLevelType w:val="multilevel"/>
    <w:tmpl w:val="5EBCD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EF2588"/>
    <w:multiLevelType w:val="multilevel"/>
    <w:tmpl w:val="31700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F051EB"/>
    <w:multiLevelType w:val="multilevel"/>
    <w:tmpl w:val="FC1A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170EE4"/>
    <w:multiLevelType w:val="multilevel"/>
    <w:tmpl w:val="04A80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204530"/>
    <w:multiLevelType w:val="multilevel"/>
    <w:tmpl w:val="EE829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831B4A"/>
    <w:multiLevelType w:val="multilevel"/>
    <w:tmpl w:val="5016A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744D20"/>
    <w:multiLevelType w:val="multilevel"/>
    <w:tmpl w:val="034E4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966D42"/>
    <w:multiLevelType w:val="multilevel"/>
    <w:tmpl w:val="9E001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605150"/>
    <w:multiLevelType w:val="multilevel"/>
    <w:tmpl w:val="4F0CF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7D43AD"/>
    <w:multiLevelType w:val="multilevel"/>
    <w:tmpl w:val="0F5ED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6F0749"/>
    <w:multiLevelType w:val="multilevel"/>
    <w:tmpl w:val="42B23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4D372E"/>
    <w:multiLevelType w:val="multilevel"/>
    <w:tmpl w:val="52DC4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1011C9"/>
    <w:multiLevelType w:val="multilevel"/>
    <w:tmpl w:val="1EF03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1105F7"/>
    <w:multiLevelType w:val="multilevel"/>
    <w:tmpl w:val="204A3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D021CE"/>
    <w:multiLevelType w:val="multilevel"/>
    <w:tmpl w:val="0B4E0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F44BA0"/>
    <w:multiLevelType w:val="multilevel"/>
    <w:tmpl w:val="E9564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5E232B"/>
    <w:multiLevelType w:val="multilevel"/>
    <w:tmpl w:val="9D983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3829C2"/>
    <w:multiLevelType w:val="multilevel"/>
    <w:tmpl w:val="62E20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D9593B"/>
    <w:multiLevelType w:val="multilevel"/>
    <w:tmpl w:val="D8283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A6370E"/>
    <w:multiLevelType w:val="multilevel"/>
    <w:tmpl w:val="A4AAB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CF770E"/>
    <w:multiLevelType w:val="multilevel"/>
    <w:tmpl w:val="5CB89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5D2E23"/>
    <w:multiLevelType w:val="multilevel"/>
    <w:tmpl w:val="3CFAB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1C18CA"/>
    <w:multiLevelType w:val="multilevel"/>
    <w:tmpl w:val="71288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7B5CD5"/>
    <w:multiLevelType w:val="multilevel"/>
    <w:tmpl w:val="22B24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20"/>
  </w:num>
  <w:num w:numId="4">
    <w:abstractNumId w:val="7"/>
  </w:num>
  <w:num w:numId="5">
    <w:abstractNumId w:val="29"/>
  </w:num>
  <w:num w:numId="6">
    <w:abstractNumId w:val="23"/>
  </w:num>
  <w:num w:numId="7">
    <w:abstractNumId w:val="25"/>
  </w:num>
  <w:num w:numId="8">
    <w:abstractNumId w:val="15"/>
  </w:num>
  <w:num w:numId="9">
    <w:abstractNumId w:val="26"/>
  </w:num>
  <w:num w:numId="10">
    <w:abstractNumId w:val="12"/>
  </w:num>
  <w:num w:numId="11">
    <w:abstractNumId w:val="1"/>
  </w:num>
  <w:num w:numId="12">
    <w:abstractNumId w:val="8"/>
  </w:num>
  <w:num w:numId="13">
    <w:abstractNumId w:val="22"/>
  </w:num>
  <w:num w:numId="14">
    <w:abstractNumId w:val="2"/>
  </w:num>
  <w:num w:numId="15">
    <w:abstractNumId w:val="24"/>
  </w:num>
  <w:num w:numId="16">
    <w:abstractNumId w:val="19"/>
  </w:num>
  <w:num w:numId="17">
    <w:abstractNumId w:val="3"/>
  </w:num>
  <w:num w:numId="18">
    <w:abstractNumId w:val="31"/>
  </w:num>
  <w:num w:numId="19">
    <w:abstractNumId w:val="35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8"/>
  </w:num>
  <w:num w:numId="25">
    <w:abstractNumId w:val="37"/>
  </w:num>
  <w:num w:numId="26">
    <w:abstractNumId w:val="11"/>
  </w:num>
  <w:num w:numId="27">
    <w:abstractNumId w:val="4"/>
  </w:num>
  <w:num w:numId="28">
    <w:abstractNumId w:val="33"/>
  </w:num>
  <w:num w:numId="29">
    <w:abstractNumId w:val="36"/>
  </w:num>
  <w:num w:numId="30">
    <w:abstractNumId w:val="21"/>
  </w:num>
  <w:num w:numId="31">
    <w:abstractNumId w:val="27"/>
  </w:num>
  <w:num w:numId="32">
    <w:abstractNumId w:val="6"/>
  </w:num>
  <w:num w:numId="33">
    <w:abstractNumId w:val="28"/>
  </w:num>
  <w:num w:numId="34">
    <w:abstractNumId w:val="0"/>
  </w:num>
  <w:num w:numId="35">
    <w:abstractNumId w:val="10"/>
  </w:num>
  <w:num w:numId="36">
    <w:abstractNumId w:val="16"/>
  </w:num>
  <w:num w:numId="37">
    <w:abstractNumId w:val="30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B76CB"/>
    <w:rsid w:val="00055E8E"/>
    <w:rsid w:val="000A4F24"/>
    <w:rsid w:val="003D7E34"/>
    <w:rsid w:val="004B3DBA"/>
    <w:rsid w:val="00544218"/>
    <w:rsid w:val="00572F04"/>
    <w:rsid w:val="005B0590"/>
    <w:rsid w:val="00635D0B"/>
    <w:rsid w:val="006A4227"/>
    <w:rsid w:val="006F0AF5"/>
    <w:rsid w:val="0072486D"/>
    <w:rsid w:val="0080340B"/>
    <w:rsid w:val="008B76CB"/>
    <w:rsid w:val="008E0A50"/>
    <w:rsid w:val="00A96171"/>
    <w:rsid w:val="00B66801"/>
    <w:rsid w:val="00C23989"/>
    <w:rsid w:val="00F31847"/>
    <w:rsid w:val="00F7772C"/>
    <w:rsid w:val="00FB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76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7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0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3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93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a6ea" TargetMode="External"/><Relationship Id="rId42" Type="http://schemas.openxmlformats.org/officeDocument/2006/relationships/hyperlink" Target="https://m.edsoo.ru/863fbac2" TargetMode="External"/><Relationship Id="rId47" Type="http://schemas.openxmlformats.org/officeDocument/2006/relationships/hyperlink" Target="https://m.edsoo.ru/863fc6ca" TargetMode="External"/><Relationship Id="rId50" Type="http://schemas.openxmlformats.org/officeDocument/2006/relationships/hyperlink" Target="https://m.edsoo.ru/863fce2c" TargetMode="External"/><Relationship Id="rId55" Type="http://schemas.openxmlformats.org/officeDocument/2006/relationships/hyperlink" Target="https://m.edsoo.ru/8640a31a" TargetMode="External"/><Relationship Id="rId63" Type="http://schemas.openxmlformats.org/officeDocument/2006/relationships/hyperlink" Target="https://m.edsoo.ru/8640b382" TargetMode="External"/><Relationship Id="rId68" Type="http://schemas.openxmlformats.org/officeDocument/2006/relationships/hyperlink" Target="https://m.edsoo.ru/8640bb16" TargetMode="External"/><Relationship Id="rId76" Type="http://schemas.openxmlformats.org/officeDocument/2006/relationships/hyperlink" Target="https://m.edsoo.ru/88646848" TargetMode="External"/><Relationship Id="rId84" Type="http://schemas.openxmlformats.org/officeDocument/2006/relationships/hyperlink" Target="https://m.edsoo.ru/886473ba" TargetMode="External"/><Relationship Id="rId89" Type="http://schemas.openxmlformats.org/officeDocument/2006/relationships/hyperlink" Target="https://m.edsoo.ru/8864795a" TargetMode="External"/><Relationship Id="rId97" Type="http://schemas.openxmlformats.org/officeDocument/2006/relationships/hyperlink" Target="https://m.edsoo.ru/8864783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40c1c4" TargetMode="External"/><Relationship Id="rId92" Type="http://schemas.openxmlformats.org/officeDocument/2006/relationships/hyperlink" Target="https://m.edsoo.ru/88647d4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9380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a050" TargetMode="External"/><Relationship Id="rId37" Type="http://schemas.openxmlformats.org/officeDocument/2006/relationships/hyperlink" Target="https://m.edsoo.ru/863fadfc" TargetMode="External"/><Relationship Id="rId40" Type="http://schemas.openxmlformats.org/officeDocument/2006/relationships/hyperlink" Target="https://m.edsoo.ru/863fb540" TargetMode="External"/><Relationship Id="rId45" Type="http://schemas.openxmlformats.org/officeDocument/2006/relationships/hyperlink" Target="https://m.edsoo.ru/863fc26a" TargetMode="External"/><Relationship Id="rId53" Type="http://schemas.openxmlformats.org/officeDocument/2006/relationships/hyperlink" Target="https://m.edsoo.ru/863fd5c0" TargetMode="External"/><Relationship Id="rId58" Type="http://schemas.openxmlformats.org/officeDocument/2006/relationships/hyperlink" Target="https://m.edsoo.ru/8640aae0" TargetMode="External"/><Relationship Id="rId66" Type="http://schemas.openxmlformats.org/officeDocument/2006/relationships/hyperlink" Target="https://m.edsoo.ru/8640b7f6" TargetMode="External"/><Relationship Id="rId74" Type="http://schemas.openxmlformats.org/officeDocument/2006/relationships/hyperlink" Target="https://m.edsoo.ru/886465e6" TargetMode="External"/><Relationship Id="rId79" Type="http://schemas.openxmlformats.org/officeDocument/2006/relationships/hyperlink" Target="https://m.edsoo.ru/88646d5c" TargetMode="External"/><Relationship Id="rId87" Type="http://schemas.openxmlformats.org/officeDocument/2006/relationships/hyperlink" Target="https://m.edsoo.ru/8864771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40afcc" TargetMode="External"/><Relationship Id="rId82" Type="http://schemas.openxmlformats.org/officeDocument/2006/relationships/hyperlink" Target="https://m.edsoo.ru/886470f4" TargetMode="External"/><Relationship Id="rId90" Type="http://schemas.openxmlformats.org/officeDocument/2006/relationships/hyperlink" Target="https://m.edsoo.ru/88647a86" TargetMode="External"/><Relationship Id="rId95" Type="http://schemas.openxmlformats.org/officeDocument/2006/relationships/hyperlink" Target="https://cdn.catalog.prosv.ru/attachment/1204b98e-e025-11e0-acba-001018890642.pdf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8d54" TargetMode="External"/><Relationship Id="rId30" Type="http://schemas.openxmlformats.org/officeDocument/2006/relationships/hyperlink" Target="https://m.edsoo.ru/863f9740" TargetMode="External"/><Relationship Id="rId35" Type="http://schemas.openxmlformats.org/officeDocument/2006/relationships/hyperlink" Target="https://m.edsoo.ru/863faa50" TargetMode="External"/><Relationship Id="rId43" Type="http://schemas.openxmlformats.org/officeDocument/2006/relationships/hyperlink" Target="https://m.edsoo.ru/863fbdd8" TargetMode="External"/><Relationship Id="rId48" Type="http://schemas.openxmlformats.org/officeDocument/2006/relationships/hyperlink" Target="https://m.edsoo.ru/863fc8dc" TargetMode="External"/><Relationship Id="rId56" Type="http://schemas.openxmlformats.org/officeDocument/2006/relationships/hyperlink" Target="https://m.edsoo.ru/8640a770" TargetMode="External"/><Relationship Id="rId64" Type="http://schemas.openxmlformats.org/officeDocument/2006/relationships/hyperlink" Target="https://m.edsoo.ru/8640b508" TargetMode="External"/><Relationship Id="rId69" Type="http://schemas.openxmlformats.org/officeDocument/2006/relationships/hyperlink" Target="https://m.edsoo.ru/8640be72" TargetMode="External"/><Relationship Id="rId77" Type="http://schemas.openxmlformats.org/officeDocument/2006/relationships/hyperlink" Target="https://m.edsoo.ru/88646ad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fd07a" TargetMode="External"/><Relationship Id="rId72" Type="http://schemas.openxmlformats.org/officeDocument/2006/relationships/hyperlink" Target="https://m.edsoo.ru/8640c1c4" TargetMode="External"/><Relationship Id="rId80" Type="http://schemas.openxmlformats.org/officeDocument/2006/relationships/hyperlink" Target="https://m.edsoo.ru/88646e7e" TargetMode="External"/><Relationship Id="rId85" Type="http://schemas.openxmlformats.org/officeDocument/2006/relationships/hyperlink" Target="https://m.edsoo.ru/886474dc" TargetMode="External"/><Relationship Id="rId93" Type="http://schemas.openxmlformats.org/officeDocument/2006/relationships/hyperlink" Target="https://m.edsoo.ru/88647e78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863fa244" TargetMode="External"/><Relationship Id="rId38" Type="http://schemas.openxmlformats.org/officeDocument/2006/relationships/hyperlink" Target="https://m.edsoo.ru/863fb130" TargetMode="External"/><Relationship Id="rId46" Type="http://schemas.openxmlformats.org/officeDocument/2006/relationships/hyperlink" Target="https://m.edsoo.ru/863fc4c2" TargetMode="External"/><Relationship Id="rId59" Type="http://schemas.openxmlformats.org/officeDocument/2006/relationships/hyperlink" Target="https://m.edsoo.ru/8640ac84" TargetMode="External"/><Relationship Id="rId67" Type="http://schemas.openxmlformats.org/officeDocument/2006/relationships/hyperlink" Target="https://m.edsoo.ru/8640b990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b748" TargetMode="External"/><Relationship Id="rId54" Type="http://schemas.openxmlformats.org/officeDocument/2006/relationships/hyperlink" Target="https://m.edsoo.ru/863fd836" TargetMode="External"/><Relationship Id="rId62" Type="http://schemas.openxmlformats.org/officeDocument/2006/relationships/hyperlink" Target="https://m.edsoo.ru/8640b1ca" TargetMode="External"/><Relationship Id="rId70" Type="http://schemas.openxmlformats.org/officeDocument/2006/relationships/hyperlink" Target="https://m.edsoo.ru/8640c002" TargetMode="External"/><Relationship Id="rId75" Type="http://schemas.openxmlformats.org/officeDocument/2006/relationships/hyperlink" Target="https://m.edsoo.ru/886469b0" TargetMode="External"/><Relationship Id="rId83" Type="http://schemas.openxmlformats.org/officeDocument/2006/relationships/hyperlink" Target="https://m.edsoo.ru/886472a2" TargetMode="External"/><Relationship Id="rId88" Type="http://schemas.openxmlformats.org/officeDocument/2006/relationships/hyperlink" Target="https://m.edsoo.ru/88647838" TargetMode="External"/><Relationship Id="rId91" Type="http://schemas.openxmlformats.org/officeDocument/2006/relationships/hyperlink" Target="https://m.edsoo.ru/88647c2a" TargetMode="External"/><Relationship Id="rId96" Type="http://schemas.openxmlformats.org/officeDocument/2006/relationships/hyperlink" Target="https://m.edsoo.ru/88647e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863f8f2a" TargetMode="External"/><Relationship Id="rId36" Type="http://schemas.openxmlformats.org/officeDocument/2006/relationships/hyperlink" Target="https://m.edsoo.ru/863fabea" TargetMode="External"/><Relationship Id="rId49" Type="http://schemas.openxmlformats.org/officeDocument/2006/relationships/hyperlink" Target="https://m.edsoo.ru/863fcaf8" TargetMode="External"/><Relationship Id="rId57" Type="http://schemas.openxmlformats.org/officeDocument/2006/relationships/hyperlink" Target="https://m.edsoo.ru/8640a91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9c68" TargetMode="External"/><Relationship Id="rId44" Type="http://schemas.openxmlformats.org/officeDocument/2006/relationships/hyperlink" Target="https://m.edsoo.ru/863fbfcc" TargetMode="External"/><Relationship Id="rId52" Type="http://schemas.openxmlformats.org/officeDocument/2006/relationships/hyperlink" Target="https://m.edsoo.ru/863fd336" TargetMode="External"/><Relationship Id="rId60" Type="http://schemas.openxmlformats.org/officeDocument/2006/relationships/hyperlink" Target="https://m.edsoo.ru/8640ae32" TargetMode="External"/><Relationship Id="rId65" Type="http://schemas.openxmlformats.org/officeDocument/2006/relationships/hyperlink" Target="https://m.edsoo.ru/8640b67a" TargetMode="External"/><Relationship Id="rId73" Type="http://schemas.openxmlformats.org/officeDocument/2006/relationships/hyperlink" Target="https://m.edsoo.ru/886460aa" TargetMode="External"/><Relationship Id="rId78" Type="http://schemas.openxmlformats.org/officeDocument/2006/relationships/hyperlink" Target="https://m.edsoo.ru/88646c1c" TargetMode="External"/><Relationship Id="rId81" Type="http://schemas.openxmlformats.org/officeDocument/2006/relationships/hyperlink" Target="https://m.edsoo.ru/88646faa" TargetMode="External"/><Relationship Id="rId86" Type="http://schemas.openxmlformats.org/officeDocument/2006/relationships/hyperlink" Target="https://m.edsoo.ru/88647608" TargetMode="External"/><Relationship Id="rId94" Type="http://schemas.openxmlformats.org/officeDocument/2006/relationships/hyperlink" Target="https://m.edsoo.ru/88647e78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b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A7B18-AAFE-4CC6-9CA5-419C238B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5078</Words>
  <Characters>28949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10</cp:revision>
  <cp:lastPrinted>2023-09-15T03:11:00Z</cp:lastPrinted>
  <dcterms:created xsi:type="dcterms:W3CDTF">2023-09-10T11:40:00Z</dcterms:created>
  <dcterms:modified xsi:type="dcterms:W3CDTF">2023-09-15T03:13:00Z</dcterms:modified>
</cp:coreProperties>
</file>