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3AA" w:rsidRDefault="009963AA" w:rsidP="009963AA">
      <w:pPr>
        <w:spacing w:after="0" w:line="408" w:lineRule="auto"/>
        <w:ind w:left="120"/>
        <w:jc w:val="center"/>
        <w:rPr>
          <w:rFonts w:ascii="Times New Roman" w:hAnsi="Times New Roman"/>
          <w:b/>
          <w:color w:val="000000"/>
          <w:sz w:val="28"/>
          <w:lang w:val="ru-RU"/>
        </w:rPr>
      </w:pPr>
      <w:bookmarkStart w:id="0" w:name="block-18650601"/>
      <w:r w:rsidRPr="00995F57">
        <w:rPr>
          <w:rFonts w:ascii="Times New Roman" w:hAnsi="Times New Roman" w:cs="Times New Roman"/>
          <w:color w:val="000000"/>
          <w:sz w:val="24"/>
          <w:szCs w:val="24"/>
          <w:lang w:val="ru-RU"/>
        </w:rPr>
        <w:t>‌</w:t>
      </w:r>
      <w:r w:rsidRPr="00995F57">
        <w:rPr>
          <w:rFonts w:ascii="Times New Roman" w:hAnsi="Times New Roman"/>
          <w:b/>
          <w:color w:val="000000"/>
          <w:sz w:val="28"/>
          <w:lang w:val="ru-RU"/>
        </w:rPr>
        <w:t xml:space="preserve"> </w:t>
      </w:r>
      <w:r w:rsidRPr="00452262">
        <w:rPr>
          <w:rFonts w:ascii="Times New Roman" w:hAnsi="Times New Roman"/>
          <w:b/>
          <w:color w:val="000000"/>
          <w:sz w:val="28"/>
          <w:lang w:val="ru-RU"/>
        </w:rPr>
        <w:t>МИНИСТЕРСТВО РОССИЙСКОЙ ФЕДЕРАЦИИ</w:t>
      </w:r>
    </w:p>
    <w:p w:rsidR="009963AA" w:rsidRDefault="009963AA" w:rsidP="009963AA">
      <w:pPr>
        <w:spacing w:after="0" w:line="408" w:lineRule="auto"/>
        <w:ind w:left="120"/>
        <w:jc w:val="center"/>
        <w:rPr>
          <w:rFonts w:ascii="Times New Roman" w:hAnsi="Times New Roman"/>
          <w:b/>
          <w:color w:val="000000"/>
          <w:sz w:val="28"/>
          <w:lang w:val="ru-RU"/>
        </w:rPr>
      </w:pPr>
      <w:proofErr w:type="spellStart"/>
      <w:r>
        <w:rPr>
          <w:rFonts w:ascii="Times New Roman" w:hAnsi="Times New Roman"/>
          <w:b/>
          <w:color w:val="000000"/>
          <w:sz w:val="28"/>
          <w:lang w:val="ru-RU"/>
        </w:rPr>
        <w:t>Министерствообразования</w:t>
      </w:r>
      <w:proofErr w:type="spellEnd"/>
      <w:r>
        <w:rPr>
          <w:rFonts w:ascii="Times New Roman" w:hAnsi="Times New Roman"/>
          <w:b/>
          <w:color w:val="000000"/>
          <w:sz w:val="28"/>
          <w:lang w:val="ru-RU"/>
        </w:rPr>
        <w:t xml:space="preserve"> и </w:t>
      </w:r>
      <w:proofErr w:type="spellStart"/>
      <w:r>
        <w:rPr>
          <w:rFonts w:ascii="Times New Roman" w:hAnsi="Times New Roman"/>
          <w:b/>
          <w:color w:val="000000"/>
          <w:sz w:val="28"/>
          <w:lang w:val="ru-RU"/>
        </w:rPr>
        <w:t>наукиРеспублики</w:t>
      </w:r>
      <w:proofErr w:type="spellEnd"/>
      <w:r>
        <w:rPr>
          <w:rFonts w:ascii="Times New Roman" w:hAnsi="Times New Roman"/>
          <w:b/>
          <w:color w:val="000000"/>
          <w:sz w:val="28"/>
          <w:lang w:val="ru-RU"/>
        </w:rPr>
        <w:t xml:space="preserve"> Дагестан</w:t>
      </w:r>
    </w:p>
    <w:p w:rsidR="009963AA" w:rsidRPr="00452262" w:rsidRDefault="009963AA" w:rsidP="009963AA">
      <w:pPr>
        <w:spacing w:after="0" w:line="408" w:lineRule="auto"/>
        <w:ind w:left="120"/>
        <w:jc w:val="center"/>
        <w:rPr>
          <w:lang w:val="ru-RU"/>
        </w:rPr>
      </w:pPr>
      <w:r>
        <w:rPr>
          <w:rFonts w:ascii="Times New Roman" w:hAnsi="Times New Roman"/>
          <w:b/>
          <w:color w:val="000000"/>
          <w:sz w:val="28"/>
          <w:lang w:val="ru-RU"/>
        </w:rPr>
        <w:t>Администрация муниципального района «</w:t>
      </w:r>
      <w:proofErr w:type="spellStart"/>
      <w:r>
        <w:rPr>
          <w:rFonts w:ascii="Times New Roman" w:hAnsi="Times New Roman"/>
          <w:b/>
          <w:color w:val="000000"/>
          <w:sz w:val="28"/>
          <w:lang w:val="ru-RU"/>
        </w:rPr>
        <w:t>Кизлярского</w:t>
      </w:r>
      <w:proofErr w:type="spellEnd"/>
      <w:r>
        <w:rPr>
          <w:rFonts w:ascii="Times New Roman" w:hAnsi="Times New Roman"/>
          <w:b/>
          <w:color w:val="000000"/>
          <w:sz w:val="28"/>
          <w:lang w:val="ru-RU"/>
        </w:rPr>
        <w:t xml:space="preserve"> района»</w:t>
      </w:r>
    </w:p>
    <w:p w:rsidR="009963AA" w:rsidRPr="00452262" w:rsidRDefault="009963AA" w:rsidP="009963AA">
      <w:pPr>
        <w:spacing w:after="0" w:line="408" w:lineRule="auto"/>
        <w:ind w:left="120"/>
        <w:jc w:val="center"/>
        <w:rPr>
          <w:lang w:val="ru-RU"/>
        </w:rPr>
      </w:pPr>
      <w:r w:rsidRPr="00452262">
        <w:rPr>
          <w:rFonts w:ascii="Times New Roman" w:hAnsi="Times New Roman"/>
          <w:b/>
          <w:color w:val="000000"/>
          <w:sz w:val="28"/>
          <w:lang w:val="ru-RU"/>
        </w:rPr>
        <w:t>МКОУ "</w:t>
      </w:r>
      <w:proofErr w:type="spellStart"/>
      <w:r w:rsidRPr="00452262">
        <w:rPr>
          <w:rFonts w:ascii="Times New Roman" w:hAnsi="Times New Roman"/>
          <w:b/>
          <w:color w:val="000000"/>
          <w:sz w:val="28"/>
          <w:lang w:val="ru-RU"/>
        </w:rPr>
        <w:t>Краснооктябрьская</w:t>
      </w:r>
      <w:proofErr w:type="spellEnd"/>
      <w:r w:rsidRPr="00452262">
        <w:rPr>
          <w:rFonts w:ascii="Times New Roman" w:hAnsi="Times New Roman"/>
          <w:b/>
          <w:color w:val="000000"/>
          <w:sz w:val="28"/>
          <w:lang w:val="ru-RU"/>
        </w:rPr>
        <w:t xml:space="preserve"> СОШ имени Р.Гамзатова "</w:t>
      </w:r>
    </w:p>
    <w:tbl>
      <w:tblPr>
        <w:tblW w:w="0" w:type="auto"/>
        <w:tblLook w:val="04A0"/>
      </w:tblPr>
      <w:tblGrid>
        <w:gridCol w:w="4696"/>
        <w:gridCol w:w="4697"/>
        <w:gridCol w:w="4697"/>
      </w:tblGrid>
      <w:tr w:rsidR="00346B3A" w:rsidRPr="0040209D" w:rsidTr="00D913AE">
        <w:trPr>
          <w:trHeight w:val="3138"/>
        </w:trPr>
        <w:tc>
          <w:tcPr>
            <w:tcW w:w="4696" w:type="dxa"/>
          </w:tcPr>
          <w:p w:rsidR="00346B3A" w:rsidRPr="0040209D" w:rsidRDefault="00346B3A" w:rsidP="00D913A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46B3A" w:rsidRPr="008944ED" w:rsidRDefault="00346B3A" w:rsidP="00D913A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346B3A" w:rsidRDefault="00346B3A" w:rsidP="00D913A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346B3A" w:rsidRPr="008944ED" w:rsidRDefault="00346B3A" w:rsidP="00D913AE">
            <w:pPr>
              <w:autoSpaceDE w:val="0"/>
              <w:autoSpaceDN w:val="0"/>
              <w:spacing w:after="0" w:line="240" w:lineRule="auto"/>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Магомедшарипова</w:t>
            </w:r>
            <w:proofErr w:type="spellEnd"/>
            <w:r w:rsidRPr="008944ED">
              <w:rPr>
                <w:rFonts w:ascii="Times New Roman" w:eastAsia="Times New Roman" w:hAnsi="Times New Roman"/>
                <w:color w:val="000000"/>
                <w:sz w:val="24"/>
                <w:szCs w:val="24"/>
                <w:lang w:val="ru-RU"/>
              </w:rPr>
              <w:t xml:space="preserve"> П.Ш.</w:t>
            </w:r>
          </w:p>
          <w:p w:rsidR="00346B3A" w:rsidRDefault="00346B3A" w:rsidP="00D913A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w:t>
            </w:r>
            <w:r>
              <w:rPr>
                <w:rFonts w:ascii="Times New Roman" w:eastAsia="Times New Roman" w:hAnsi="Times New Roman"/>
                <w:color w:val="000000"/>
                <w:sz w:val="24"/>
                <w:szCs w:val="24"/>
                <w:lang w:val="ru-RU"/>
              </w:rPr>
              <w:t xml:space="preserve">№1 от «29» 08.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46B3A" w:rsidRPr="0040209D" w:rsidRDefault="00346B3A" w:rsidP="00D913AE">
            <w:pPr>
              <w:autoSpaceDE w:val="0"/>
              <w:autoSpaceDN w:val="0"/>
              <w:spacing w:after="120" w:line="240" w:lineRule="auto"/>
              <w:rPr>
                <w:rFonts w:ascii="Times New Roman" w:eastAsia="Times New Roman" w:hAnsi="Times New Roman"/>
                <w:color w:val="000000"/>
                <w:sz w:val="24"/>
                <w:szCs w:val="24"/>
                <w:lang w:val="ru-RU"/>
              </w:rPr>
            </w:pPr>
          </w:p>
        </w:tc>
        <w:tc>
          <w:tcPr>
            <w:tcW w:w="4697" w:type="dxa"/>
          </w:tcPr>
          <w:p w:rsidR="00346B3A" w:rsidRPr="0040209D" w:rsidRDefault="00346B3A" w:rsidP="00D913A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46B3A" w:rsidRPr="008944ED" w:rsidRDefault="00346B3A" w:rsidP="00D913A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346B3A" w:rsidRDefault="00346B3A" w:rsidP="00D913A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346B3A" w:rsidRPr="008944ED" w:rsidRDefault="00346B3A" w:rsidP="00D913AE">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Махмудова Э.М.</w:t>
            </w:r>
          </w:p>
          <w:p w:rsidR="00346B3A" w:rsidRDefault="00346B3A" w:rsidP="00D913A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«30»</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08.</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46B3A" w:rsidRPr="0040209D" w:rsidRDefault="00346B3A" w:rsidP="00D913AE">
            <w:pPr>
              <w:autoSpaceDE w:val="0"/>
              <w:autoSpaceDN w:val="0"/>
              <w:spacing w:after="120" w:line="240" w:lineRule="auto"/>
              <w:rPr>
                <w:rFonts w:ascii="Times New Roman" w:eastAsia="Times New Roman" w:hAnsi="Times New Roman"/>
                <w:color w:val="000000"/>
                <w:sz w:val="24"/>
                <w:szCs w:val="24"/>
                <w:lang w:val="ru-RU"/>
              </w:rPr>
            </w:pPr>
          </w:p>
        </w:tc>
        <w:tc>
          <w:tcPr>
            <w:tcW w:w="4697" w:type="dxa"/>
          </w:tcPr>
          <w:p w:rsidR="00346B3A" w:rsidRDefault="00346B3A" w:rsidP="00D913AE">
            <w:pPr>
              <w:autoSpaceDE w:val="0"/>
              <w:autoSpaceDN w:val="0"/>
              <w:spacing w:after="120"/>
              <w:ind w:right="-448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46B3A" w:rsidRPr="008944ED" w:rsidRDefault="00346B3A" w:rsidP="00D913AE">
            <w:pPr>
              <w:autoSpaceDE w:val="0"/>
              <w:autoSpaceDN w:val="0"/>
              <w:spacing w:after="120"/>
              <w:ind w:right="-448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346B3A" w:rsidRDefault="00346B3A" w:rsidP="00D913AE">
            <w:pPr>
              <w:autoSpaceDE w:val="0"/>
              <w:autoSpaceDN w:val="0"/>
              <w:spacing w:after="120" w:line="240" w:lineRule="auto"/>
              <w:ind w:right="-448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346B3A" w:rsidRPr="008944ED" w:rsidRDefault="00346B3A" w:rsidP="00D913AE">
            <w:pPr>
              <w:autoSpaceDE w:val="0"/>
              <w:autoSpaceDN w:val="0"/>
              <w:spacing w:after="0" w:line="240" w:lineRule="auto"/>
              <w:ind w:right="-4480"/>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Исмаилов Г.А.</w:t>
            </w:r>
          </w:p>
          <w:p w:rsidR="00346B3A" w:rsidRDefault="00346B3A" w:rsidP="00D913AE">
            <w:pPr>
              <w:autoSpaceDE w:val="0"/>
              <w:autoSpaceDN w:val="0"/>
              <w:spacing w:after="0" w:line="240" w:lineRule="auto"/>
              <w:ind w:right="-448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«30»08.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46B3A" w:rsidRPr="0040209D" w:rsidRDefault="00346B3A" w:rsidP="00D913AE">
            <w:pPr>
              <w:autoSpaceDE w:val="0"/>
              <w:autoSpaceDN w:val="0"/>
              <w:spacing w:after="120" w:line="240" w:lineRule="auto"/>
              <w:ind w:right="-4480"/>
              <w:rPr>
                <w:rFonts w:ascii="Times New Roman" w:eastAsia="Times New Roman" w:hAnsi="Times New Roman"/>
                <w:color w:val="000000"/>
                <w:sz w:val="24"/>
                <w:szCs w:val="24"/>
                <w:lang w:val="ru-RU"/>
              </w:rPr>
            </w:pPr>
          </w:p>
        </w:tc>
      </w:tr>
    </w:tbl>
    <w:p w:rsidR="003369BC" w:rsidRPr="00346B3A" w:rsidRDefault="003369BC" w:rsidP="00346B3A">
      <w:pPr>
        <w:spacing w:after="0"/>
        <w:rPr>
          <w:lang w:val="ru-RU"/>
        </w:rPr>
      </w:pPr>
    </w:p>
    <w:p w:rsidR="003369BC" w:rsidRDefault="003369BC">
      <w:pPr>
        <w:spacing w:after="0"/>
        <w:ind w:left="120"/>
      </w:pPr>
    </w:p>
    <w:p w:rsidR="003369BC" w:rsidRPr="00777BCA" w:rsidRDefault="009963AA">
      <w:pPr>
        <w:spacing w:after="0" w:line="408" w:lineRule="auto"/>
        <w:ind w:left="120"/>
        <w:jc w:val="center"/>
        <w:rPr>
          <w:lang w:val="ru-RU"/>
        </w:rPr>
      </w:pPr>
      <w:r w:rsidRPr="00777BCA">
        <w:rPr>
          <w:rFonts w:ascii="Times New Roman" w:hAnsi="Times New Roman"/>
          <w:b/>
          <w:color w:val="000000"/>
          <w:sz w:val="28"/>
          <w:lang w:val="ru-RU"/>
        </w:rPr>
        <w:t>РАБОЧАЯ ПРОГРАММА</w:t>
      </w:r>
    </w:p>
    <w:p w:rsidR="003369BC" w:rsidRPr="00777BCA" w:rsidRDefault="009963AA">
      <w:pPr>
        <w:spacing w:after="0" w:line="408" w:lineRule="auto"/>
        <w:ind w:left="120"/>
        <w:jc w:val="center"/>
        <w:rPr>
          <w:lang w:val="ru-RU"/>
        </w:rPr>
      </w:pPr>
      <w:r w:rsidRPr="00777BCA">
        <w:rPr>
          <w:rFonts w:ascii="Times New Roman" w:hAnsi="Times New Roman"/>
          <w:color w:val="000000"/>
          <w:sz w:val="28"/>
          <w:lang w:val="ru-RU"/>
        </w:rPr>
        <w:t>(</w:t>
      </w:r>
      <w:r>
        <w:rPr>
          <w:rFonts w:ascii="Times New Roman" w:hAnsi="Times New Roman"/>
          <w:color w:val="000000"/>
          <w:sz w:val="28"/>
        </w:rPr>
        <w:t>ID</w:t>
      </w:r>
      <w:r w:rsidRPr="00777BCA">
        <w:rPr>
          <w:rFonts w:ascii="Times New Roman" w:hAnsi="Times New Roman"/>
          <w:color w:val="000000"/>
          <w:sz w:val="28"/>
          <w:lang w:val="ru-RU"/>
        </w:rPr>
        <w:t xml:space="preserve"> 2497668)</w:t>
      </w:r>
    </w:p>
    <w:p w:rsidR="003369BC" w:rsidRPr="00777BCA" w:rsidRDefault="003369BC">
      <w:pPr>
        <w:spacing w:after="0"/>
        <w:ind w:left="120"/>
        <w:jc w:val="center"/>
        <w:rPr>
          <w:lang w:val="ru-RU"/>
        </w:rPr>
      </w:pPr>
    </w:p>
    <w:p w:rsidR="003369BC" w:rsidRPr="009963AA" w:rsidRDefault="009963AA">
      <w:pPr>
        <w:spacing w:after="0" w:line="408" w:lineRule="auto"/>
        <w:ind w:left="120"/>
        <w:jc w:val="center"/>
        <w:rPr>
          <w:lang w:val="ru-RU"/>
        </w:rPr>
      </w:pPr>
      <w:r w:rsidRPr="009963AA">
        <w:rPr>
          <w:rFonts w:ascii="Times New Roman" w:hAnsi="Times New Roman"/>
          <w:b/>
          <w:color w:val="000000"/>
          <w:sz w:val="28"/>
          <w:lang w:val="ru-RU"/>
        </w:rPr>
        <w:t>учебного предмета «Химия. Базовый уровень»</w:t>
      </w:r>
    </w:p>
    <w:p w:rsidR="009963AA" w:rsidRDefault="009963AA" w:rsidP="00346B3A">
      <w:pPr>
        <w:spacing w:after="0" w:line="408" w:lineRule="auto"/>
        <w:ind w:left="120"/>
        <w:jc w:val="center"/>
        <w:rPr>
          <w:rFonts w:ascii="Times New Roman" w:hAnsi="Times New Roman"/>
          <w:b/>
          <w:color w:val="000000"/>
          <w:sz w:val="28"/>
          <w:lang w:val="ru-RU"/>
        </w:rPr>
      </w:pPr>
      <w:r>
        <w:rPr>
          <w:rFonts w:ascii="Times New Roman" w:hAnsi="Times New Roman"/>
          <w:color w:val="000000"/>
          <w:sz w:val="28"/>
          <w:lang w:val="ru-RU"/>
        </w:rPr>
        <w:t xml:space="preserve">         </w:t>
      </w:r>
      <w:r w:rsidRPr="009963AA">
        <w:rPr>
          <w:rFonts w:ascii="Times New Roman" w:hAnsi="Times New Roman"/>
          <w:color w:val="000000"/>
          <w:sz w:val="28"/>
          <w:lang w:val="ru-RU"/>
        </w:rPr>
        <w:t xml:space="preserve">для </w:t>
      </w:r>
      <w:proofErr w:type="gramStart"/>
      <w:r w:rsidRPr="009963AA">
        <w:rPr>
          <w:rFonts w:ascii="Times New Roman" w:hAnsi="Times New Roman"/>
          <w:color w:val="000000"/>
          <w:sz w:val="28"/>
          <w:lang w:val="ru-RU"/>
        </w:rPr>
        <w:t>обучающихся</w:t>
      </w:r>
      <w:proofErr w:type="gramEnd"/>
      <w:r w:rsidRPr="009963AA">
        <w:rPr>
          <w:rFonts w:ascii="Times New Roman" w:hAnsi="Times New Roman"/>
          <w:color w:val="000000"/>
          <w:sz w:val="28"/>
          <w:lang w:val="ru-RU"/>
        </w:rPr>
        <w:t xml:space="preserve"> 11 класс</w:t>
      </w:r>
      <w:r>
        <w:rPr>
          <w:rFonts w:ascii="Times New Roman" w:hAnsi="Times New Roman"/>
          <w:color w:val="000000"/>
          <w:sz w:val="28"/>
          <w:lang w:val="ru-RU"/>
        </w:rPr>
        <w:t>а</w:t>
      </w:r>
      <w:r>
        <w:rPr>
          <w:rFonts w:ascii="Times New Roman" w:hAnsi="Times New Roman"/>
          <w:b/>
          <w:color w:val="000000"/>
          <w:sz w:val="28"/>
          <w:lang w:val="ru-RU"/>
        </w:rPr>
        <w:t xml:space="preserve">                                  </w:t>
      </w:r>
    </w:p>
    <w:p w:rsidR="009963AA" w:rsidRDefault="009963AA" w:rsidP="009963AA">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                                                                                                                                    </w:t>
      </w:r>
      <w:r w:rsidR="004F4395">
        <w:rPr>
          <w:rFonts w:ascii="Times New Roman" w:hAnsi="Times New Roman"/>
          <w:b/>
          <w:color w:val="000000"/>
          <w:sz w:val="28"/>
          <w:lang w:val="ru-RU"/>
        </w:rPr>
        <w:t>Подготовила</w:t>
      </w:r>
      <w:r>
        <w:rPr>
          <w:rFonts w:ascii="Times New Roman" w:hAnsi="Times New Roman"/>
          <w:b/>
          <w:color w:val="000000"/>
          <w:sz w:val="28"/>
          <w:lang w:val="ru-RU"/>
        </w:rPr>
        <w:t>: учител</w:t>
      </w:r>
      <w:r w:rsidR="00902A08">
        <w:rPr>
          <w:rFonts w:ascii="Times New Roman" w:hAnsi="Times New Roman"/>
          <w:b/>
          <w:color w:val="000000"/>
          <w:sz w:val="28"/>
          <w:lang w:val="ru-RU"/>
        </w:rPr>
        <w:t>ь</w:t>
      </w:r>
      <w:r>
        <w:rPr>
          <w:rFonts w:ascii="Times New Roman" w:hAnsi="Times New Roman"/>
          <w:b/>
          <w:color w:val="000000"/>
          <w:sz w:val="28"/>
          <w:lang w:val="ru-RU"/>
        </w:rPr>
        <w:t xml:space="preserve">  химии                                                                                                                          </w:t>
      </w:r>
    </w:p>
    <w:p w:rsidR="009963AA" w:rsidRPr="00995F57" w:rsidRDefault="009963AA" w:rsidP="009963AA">
      <w:pPr>
        <w:spacing w:after="0" w:line="408" w:lineRule="auto"/>
        <w:ind w:left="120"/>
        <w:jc w:val="right"/>
        <w:rPr>
          <w:rFonts w:ascii="Times New Roman" w:hAnsi="Times New Roman"/>
          <w:b/>
          <w:color w:val="000000"/>
          <w:sz w:val="28"/>
          <w:lang w:val="ru-RU"/>
        </w:rPr>
      </w:pPr>
      <w:r>
        <w:rPr>
          <w:rFonts w:ascii="Times New Roman" w:hAnsi="Times New Roman"/>
          <w:b/>
          <w:color w:val="000000"/>
          <w:sz w:val="28"/>
          <w:lang w:val="ru-RU"/>
        </w:rPr>
        <w:t xml:space="preserve">                                                                                                                                                                </w:t>
      </w:r>
      <w:proofErr w:type="spellStart"/>
      <w:r>
        <w:rPr>
          <w:rFonts w:ascii="Times New Roman" w:hAnsi="Times New Roman"/>
          <w:b/>
          <w:color w:val="000000"/>
          <w:sz w:val="28"/>
          <w:lang w:val="ru-RU"/>
        </w:rPr>
        <w:t>Давудбегова</w:t>
      </w:r>
      <w:proofErr w:type="spellEnd"/>
      <w:r>
        <w:rPr>
          <w:rFonts w:ascii="Times New Roman" w:hAnsi="Times New Roman"/>
          <w:b/>
          <w:color w:val="000000"/>
          <w:sz w:val="28"/>
          <w:lang w:val="ru-RU"/>
        </w:rPr>
        <w:t xml:space="preserve"> К.М.</w:t>
      </w:r>
    </w:p>
    <w:p w:rsidR="003369BC" w:rsidRDefault="003369BC">
      <w:pPr>
        <w:spacing w:after="0" w:line="408" w:lineRule="auto"/>
        <w:ind w:left="120"/>
        <w:jc w:val="center"/>
        <w:rPr>
          <w:rFonts w:ascii="Times New Roman" w:hAnsi="Times New Roman"/>
          <w:color w:val="000000"/>
          <w:sz w:val="28"/>
          <w:lang w:val="ru-RU"/>
        </w:rPr>
      </w:pPr>
    </w:p>
    <w:p w:rsidR="003369BC" w:rsidRPr="009963AA" w:rsidRDefault="003369BC" w:rsidP="009963AA">
      <w:pPr>
        <w:spacing w:after="0"/>
        <w:rPr>
          <w:lang w:val="ru-RU"/>
        </w:rPr>
      </w:pPr>
    </w:p>
    <w:p w:rsidR="009963AA" w:rsidRPr="009963AA" w:rsidRDefault="009963AA" w:rsidP="009963AA">
      <w:pPr>
        <w:spacing w:after="0"/>
        <w:ind w:left="120"/>
        <w:jc w:val="center"/>
        <w:rPr>
          <w:lang w:val="ru-RU"/>
        </w:rPr>
      </w:pPr>
      <w:bookmarkStart w:id="1" w:name="58df893d-8e48-4a6c-b707-e30db5572816"/>
      <w:proofErr w:type="spellStart"/>
      <w:r w:rsidRPr="009963AA">
        <w:rPr>
          <w:rFonts w:ascii="Times New Roman" w:hAnsi="Times New Roman"/>
          <w:b/>
          <w:color w:val="000000"/>
          <w:sz w:val="28"/>
          <w:lang w:val="ru-RU"/>
        </w:rPr>
        <w:t>с</w:t>
      </w:r>
      <w:proofErr w:type="gramStart"/>
      <w:r w:rsidRPr="009963AA">
        <w:rPr>
          <w:rFonts w:ascii="Times New Roman" w:hAnsi="Times New Roman"/>
          <w:b/>
          <w:color w:val="000000"/>
          <w:sz w:val="28"/>
          <w:lang w:val="ru-RU"/>
        </w:rPr>
        <w:t>.К</w:t>
      </w:r>
      <w:proofErr w:type="gramEnd"/>
      <w:r w:rsidRPr="009963AA">
        <w:rPr>
          <w:rFonts w:ascii="Times New Roman" w:hAnsi="Times New Roman"/>
          <w:b/>
          <w:color w:val="000000"/>
          <w:sz w:val="28"/>
          <w:lang w:val="ru-RU"/>
        </w:rPr>
        <w:t>раснооктябрьское</w:t>
      </w:r>
      <w:bookmarkEnd w:id="1"/>
      <w:proofErr w:type="spellEnd"/>
      <w:r w:rsidRPr="009963AA">
        <w:rPr>
          <w:rFonts w:ascii="Times New Roman" w:hAnsi="Times New Roman"/>
          <w:b/>
          <w:color w:val="000000"/>
          <w:sz w:val="28"/>
          <w:lang w:val="ru-RU"/>
        </w:rPr>
        <w:t xml:space="preserve">‌ </w:t>
      </w:r>
      <w:bookmarkStart w:id="2" w:name="d0353ffa-3b9d-4f1b-95cd-292ab35e49b4"/>
      <w:r w:rsidRPr="009963AA">
        <w:rPr>
          <w:rFonts w:ascii="Times New Roman" w:hAnsi="Times New Roman"/>
          <w:b/>
          <w:color w:val="000000"/>
          <w:sz w:val="28"/>
          <w:lang w:val="ru-RU"/>
        </w:rPr>
        <w:t>2023</w:t>
      </w:r>
      <w:bookmarkEnd w:id="2"/>
      <w:r w:rsidRPr="009963AA">
        <w:rPr>
          <w:rFonts w:ascii="Times New Roman" w:hAnsi="Times New Roman"/>
          <w:b/>
          <w:color w:val="000000"/>
          <w:sz w:val="28"/>
          <w:lang w:val="ru-RU"/>
        </w:rPr>
        <w:t>‌</w:t>
      </w:r>
      <w:r w:rsidRPr="009963AA">
        <w:rPr>
          <w:rFonts w:ascii="Times New Roman" w:hAnsi="Times New Roman"/>
          <w:color w:val="000000"/>
          <w:sz w:val="28"/>
          <w:lang w:val="ru-RU"/>
        </w:rPr>
        <w:t>​</w:t>
      </w:r>
    </w:p>
    <w:p w:rsidR="00346B3A" w:rsidRDefault="00346B3A" w:rsidP="009963AA">
      <w:pPr>
        <w:spacing w:after="0"/>
        <w:ind w:left="-284" w:right="-344" w:firstLine="600"/>
        <w:rPr>
          <w:rFonts w:ascii="Times New Roman" w:hAnsi="Times New Roman" w:cs="Times New Roman"/>
          <w:b/>
          <w:color w:val="000000"/>
          <w:sz w:val="24"/>
          <w:szCs w:val="24"/>
          <w:lang w:val="ru-RU"/>
        </w:rPr>
      </w:pPr>
    </w:p>
    <w:p w:rsidR="00346B3A" w:rsidRDefault="00346B3A" w:rsidP="009963AA">
      <w:pPr>
        <w:spacing w:after="0"/>
        <w:ind w:left="-284" w:right="-344" w:firstLine="600"/>
        <w:rPr>
          <w:rFonts w:ascii="Times New Roman" w:hAnsi="Times New Roman" w:cs="Times New Roman"/>
          <w:b/>
          <w:color w:val="000000"/>
          <w:sz w:val="24"/>
          <w:szCs w:val="24"/>
          <w:lang w:val="ru-RU"/>
        </w:rPr>
      </w:pPr>
    </w:p>
    <w:p w:rsidR="009963AA" w:rsidRPr="00346B3A" w:rsidRDefault="009963AA" w:rsidP="00346B3A">
      <w:pPr>
        <w:spacing w:after="0" w:line="240" w:lineRule="auto"/>
        <w:ind w:left="-709" w:right="-344" w:firstLine="567"/>
        <w:rPr>
          <w:rFonts w:ascii="Times New Roman" w:hAnsi="Times New Roman" w:cs="Times New Roman"/>
          <w:sz w:val="24"/>
          <w:szCs w:val="24"/>
          <w:lang w:val="ru-RU"/>
        </w:rPr>
      </w:pPr>
      <w:r w:rsidRPr="00346B3A">
        <w:rPr>
          <w:rFonts w:ascii="Times New Roman" w:hAnsi="Times New Roman" w:cs="Times New Roman"/>
          <w:b/>
          <w:color w:val="000000"/>
          <w:sz w:val="24"/>
          <w:szCs w:val="24"/>
          <w:lang w:val="ru-RU"/>
        </w:rPr>
        <w:t>ПОЯСНИТЕЛЬНАЯ ЗАПИСКА</w:t>
      </w:r>
    </w:p>
    <w:p w:rsidR="009963AA" w:rsidRPr="00346B3A" w:rsidRDefault="009963AA" w:rsidP="00346B3A">
      <w:pPr>
        <w:spacing w:after="0" w:line="240" w:lineRule="auto"/>
        <w:ind w:left="-709" w:right="-344" w:firstLine="567"/>
        <w:jc w:val="both"/>
        <w:rPr>
          <w:rFonts w:ascii="Times New Roman" w:hAnsi="Times New Roman" w:cs="Times New Roman"/>
          <w:sz w:val="24"/>
          <w:szCs w:val="24"/>
          <w:lang w:val="ru-RU"/>
        </w:rPr>
      </w:pPr>
      <w:proofErr w:type="gramStart"/>
      <w:r w:rsidRPr="00346B3A">
        <w:rPr>
          <w:rFonts w:ascii="Times New Roman" w:hAnsi="Times New Roman" w:cs="Times New Roman"/>
          <w:color w:val="000000"/>
          <w:sz w:val="24"/>
          <w:szCs w:val="24"/>
          <w:lang w:val="ru-RU"/>
        </w:rPr>
        <w:t xml:space="preserve">Программа по химии на уровне среднего общего </w:t>
      </w:r>
      <w:proofErr w:type="spellStart"/>
      <w:r w:rsidRPr="00346B3A">
        <w:rPr>
          <w:rFonts w:ascii="Times New Roman" w:hAnsi="Times New Roman" w:cs="Times New Roman"/>
          <w:color w:val="000000"/>
          <w:sz w:val="24"/>
          <w:szCs w:val="24"/>
          <w:lang w:val="ru-RU"/>
        </w:rPr>
        <w:t>азования</w:t>
      </w:r>
      <w:proofErr w:type="spellEnd"/>
      <w:r w:rsidRPr="00346B3A">
        <w:rPr>
          <w:rFonts w:ascii="Times New Roman" w:hAnsi="Times New Roman" w:cs="Times New Roman"/>
          <w:color w:val="000000"/>
          <w:sz w:val="24"/>
          <w:szCs w:val="24"/>
          <w:lang w:val="ru-RU"/>
        </w:rPr>
        <w:t xml:space="preserve">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346B3A">
        <w:rPr>
          <w:rFonts w:ascii="Times New Roman" w:hAnsi="Times New Roman" w:cs="Times New Roman"/>
          <w:color w:val="000000"/>
          <w:sz w:val="24"/>
          <w:szCs w:val="24"/>
          <w:lang w:val="ru-RU"/>
        </w:rPr>
        <w:t xml:space="preserve"> развития воспитания в Российской Федерации на период до 2025 года» (Распоряжение Правительства РФ от 29.05. 2015 № 996 - р.).​</w:t>
      </w:r>
    </w:p>
    <w:p w:rsidR="009963AA" w:rsidRPr="00346B3A" w:rsidRDefault="009963AA" w:rsidP="00346B3A">
      <w:pPr>
        <w:spacing w:after="0" w:line="240" w:lineRule="auto"/>
        <w:ind w:left="-709" w:right="-344"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Основу подходов к разработке программы по химии, к определению общей стратегии обучения, воспитания и </w:t>
      </w:r>
      <w:proofErr w:type="gramStart"/>
      <w:r w:rsidRPr="00346B3A">
        <w:rPr>
          <w:rFonts w:ascii="Times New Roman" w:hAnsi="Times New Roman" w:cs="Times New Roman"/>
          <w:color w:val="000000"/>
          <w:sz w:val="24"/>
          <w:szCs w:val="24"/>
          <w:lang w:val="ru-RU"/>
        </w:rPr>
        <w:t>развития</w:t>
      </w:r>
      <w:proofErr w:type="gramEnd"/>
      <w:r w:rsidRPr="00346B3A">
        <w:rPr>
          <w:rFonts w:ascii="Times New Roman" w:hAnsi="Times New Roman" w:cs="Times New Roman"/>
          <w:color w:val="000000"/>
          <w:sz w:val="24"/>
          <w:szCs w:val="24"/>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9963AA" w:rsidRPr="00346B3A" w:rsidRDefault="009963AA" w:rsidP="00346B3A">
      <w:pPr>
        <w:spacing w:after="0" w:line="240" w:lineRule="auto"/>
        <w:ind w:left="-709" w:right="-344"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346B3A">
        <w:rPr>
          <w:rFonts w:ascii="Times New Roman" w:hAnsi="Times New Roman" w:cs="Times New Roman"/>
          <w:color w:val="000000"/>
          <w:sz w:val="24"/>
          <w:szCs w:val="24"/>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9963AA" w:rsidRPr="00346B3A" w:rsidRDefault="009963AA" w:rsidP="00346B3A">
      <w:pPr>
        <w:spacing w:after="0" w:line="240" w:lineRule="auto"/>
        <w:ind w:left="-709" w:right="-344"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9963AA" w:rsidRPr="00346B3A" w:rsidRDefault="009963AA" w:rsidP="00346B3A">
      <w:pPr>
        <w:spacing w:after="0" w:line="240" w:lineRule="auto"/>
        <w:ind w:left="-709" w:right="-344"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9963AA" w:rsidRPr="00346B3A" w:rsidRDefault="009963AA" w:rsidP="00346B3A">
      <w:pPr>
        <w:spacing w:after="0" w:line="240" w:lineRule="auto"/>
        <w:ind w:left="-709" w:right="-344" w:firstLine="567"/>
        <w:jc w:val="both"/>
        <w:rPr>
          <w:rFonts w:ascii="Times New Roman" w:hAnsi="Times New Roman" w:cs="Times New Roman"/>
          <w:sz w:val="24"/>
          <w:szCs w:val="24"/>
          <w:lang w:val="ru-RU"/>
        </w:rPr>
      </w:pPr>
      <w:proofErr w:type="gramStart"/>
      <w:r w:rsidRPr="00346B3A">
        <w:rPr>
          <w:rFonts w:ascii="Times New Roman" w:hAnsi="Times New Roman" w:cs="Times New Roman"/>
          <w:color w:val="000000"/>
          <w:sz w:val="24"/>
          <w:szCs w:val="24"/>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9963AA" w:rsidRPr="00346B3A" w:rsidRDefault="009963AA" w:rsidP="00346B3A">
      <w:pPr>
        <w:spacing w:after="0" w:line="240" w:lineRule="auto"/>
        <w:ind w:left="-709" w:right="-344"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346B3A">
        <w:rPr>
          <w:rFonts w:ascii="Times New Roman" w:hAnsi="Times New Roman" w:cs="Times New Roman"/>
          <w:color w:val="000000"/>
          <w:sz w:val="24"/>
          <w:szCs w:val="24"/>
          <w:lang w:val="ru-RU"/>
        </w:rPr>
        <w:t>содержания</w:t>
      </w:r>
      <w:proofErr w:type="gramEnd"/>
      <w:r w:rsidRPr="00346B3A">
        <w:rPr>
          <w:rFonts w:ascii="Times New Roman" w:hAnsi="Times New Roman" w:cs="Times New Roman"/>
          <w:color w:val="000000"/>
          <w:sz w:val="24"/>
          <w:szCs w:val="24"/>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9963AA" w:rsidRPr="00346B3A" w:rsidRDefault="009963AA" w:rsidP="00346B3A">
      <w:pPr>
        <w:spacing w:after="0" w:line="240" w:lineRule="auto"/>
        <w:ind w:left="-709" w:right="-344"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w:t>
      </w:r>
      <w:r w:rsidRPr="00346B3A">
        <w:rPr>
          <w:rFonts w:ascii="Times New Roman" w:hAnsi="Times New Roman" w:cs="Times New Roman"/>
          <w:color w:val="000000"/>
          <w:sz w:val="24"/>
          <w:szCs w:val="24"/>
          <w:lang w:val="ru-RU"/>
        </w:rPr>
        <w:lastRenderedPageBreak/>
        <w:t>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9963AA" w:rsidRPr="00346B3A" w:rsidRDefault="009963AA" w:rsidP="00346B3A">
      <w:pPr>
        <w:spacing w:after="0" w:line="240" w:lineRule="auto"/>
        <w:ind w:left="-709" w:right="-344"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346B3A">
        <w:rPr>
          <w:rFonts w:ascii="Times New Roman" w:hAnsi="Times New Roman" w:cs="Times New Roman"/>
          <w:color w:val="000000"/>
          <w:sz w:val="24"/>
          <w:szCs w:val="24"/>
          <w:lang w:val="ru-RU"/>
        </w:rPr>
        <w:t>фактологические</w:t>
      </w:r>
      <w:proofErr w:type="spellEnd"/>
      <w:r w:rsidRPr="00346B3A">
        <w:rPr>
          <w:rFonts w:ascii="Times New Roman" w:hAnsi="Times New Roman" w:cs="Times New Roman"/>
          <w:color w:val="000000"/>
          <w:sz w:val="24"/>
          <w:szCs w:val="24"/>
          <w:lang w:val="ru-RU"/>
        </w:rPr>
        <w:t xml:space="preserve"> сведения о веществах и химической реакции. Так, в частности, в курсе «Общая и неорганическая химия» </w:t>
      </w:r>
      <w:proofErr w:type="gramStart"/>
      <w:r w:rsidRPr="00346B3A">
        <w:rPr>
          <w:rFonts w:ascii="Times New Roman" w:hAnsi="Times New Roman" w:cs="Times New Roman"/>
          <w:color w:val="000000"/>
          <w:sz w:val="24"/>
          <w:szCs w:val="24"/>
          <w:lang w:val="ru-RU"/>
        </w:rPr>
        <w:t>обучающимся</w:t>
      </w:r>
      <w:proofErr w:type="gramEnd"/>
      <w:r w:rsidRPr="00346B3A">
        <w:rPr>
          <w:rFonts w:ascii="Times New Roman" w:hAnsi="Times New Roman" w:cs="Times New Roman"/>
          <w:color w:val="000000"/>
          <w:sz w:val="24"/>
          <w:szCs w:val="24"/>
          <w:lang w:val="ru-RU"/>
        </w:rPr>
        <w:t xml:space="preserve">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9963AA" w:rsidRPr="00346B3A" w:rsidRDefault="009963AA" w:rsidP="00346B3A">
      <w:pPr>
        <w:spacing w:after="0" w:line="240" w:lineRule="auto"/>
        <w:ind w:left="-709" w:right="-344"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346B3A">
        <w:rPr>
          <w:rFonts w:ascii="Times New Roman" w:hAnsi="Times New Roman" w:cs="Times New Roman"/>
          <w:color w:val="000000"/>
          <w:sz w:val="24"/>
          <w:szCs w:val="24"/>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346B3A">
        <w:rPr>
          <w:rFonts w:ascii="Times New Roman" w:hAnsi="Times New Roman" w:cs="Times New Roman"/>
          <w:color w:val="000000"/>
          <w:sz w:val="24"/>
          <w:szCs w:val="24"/>
          <w:lang w:val="ru-RU"/>
        </w:rPr>
        <w:t xml:space="preserve"> </w:t>
      </w:r>
      <w:proofErr w:type="gramStart"/>
      <w:r w:rsidRPr="00346B3A">
        <w:rPr>
          <w:rFonts w:ascii="Times New Roman" w:hAnsi="Times New Roman" w:cs="Times New Roman"/>
          <w:color w:val="000000"/>
          <w:sz w:val="24"/>
          <w:szCs w:val="24"/>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346B3A">
        <w:rPr>
          <w:rFonts w:ascii="Times New Roman" w:hAnsi="Times New Roman" w:cs="Times New Roman"/>
          <w:color w:val="000000"/>
          <w:sz w:val="24"/>
          <w:szCs w:val="24"/>
          <w:lang w:val="ru-RU"/>
        </w:rPr>
        <w:t xml:space="preserve"> энергетических ресурсов, сырья, создания новых технологий и материалов.</w:t>
      </w:r>
    </w:p>
    <w:p w:rsidR="009963AA" w:rsidRPr="00346B3A" w:rsidRDefault="009963AA" w:rsidP="00346B3A">
      <w:pPr>
        <w:spacing w:after="0" w:line="240" w:lineRule="auto"/>
        <w:ind w:left="-709" w:right="-344"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В плане решения задач воспитания, развития и </w:t>
      </w:r>
      <w:proofErr w:type="gramStart"/>
      <w:r w:rsidRPr="00346B3A">
        <w:rPr>
          <w:rFonts w:ascii="Times New Roman" w:hAnsi="Times New Roman" w:cs="Times New Roman"/>
          <w:color w:val="000000"/>
          <w:sz w:val="24"/>
          <w:szCs w:val="24"/>
          <w:lang w:val="ru-RU"/>
        </w:rPr>
        <w:t>социализации</w:t>
      </w:r>
      <w:proofErr w:type="gramEnd"/>
      <w:r w:rsidRPr="00346B3A">
        <w:rPr>
          <w:rFonts w:ascii="Times New Roman" w:hAnsi="Times New Roman" w:cs="Times New Roman"/>
          <w:color w:val="000000"/>
          <w:sz w:val="24"/>
          <w:szCs w:val="24"/>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9963AA" w:rsidRPr="00346B3A" w:rsidRDefault="009963AA" w:rsidP="00346B3A">
      <w:pPr>
        <w:spacing w:after="0" w:line="240" w:lineRule="auto"/>
        <w:ind w:left="-709" w:right="-344"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В практике преподавания </w:t>
      </w:r>
      <w:proofErr w:type="gramStart"/>
      <w:r w:rsidRPr="00346B3A">
        <w:rPr>
          <w:rFonts w:ascii="Times New Roman" w:hAnsi="Times New Roman" w:cs="Times New Roman"/>
          <w:color w:val="000000"/>
          <w:sz w:val="24"/>
          <w:szCs w:val="24"/>
          <w:lang w:val="ru-RU"/>
        </w:rPr>
        <w:t>химии</w:t>
      </w:r>
      <w:proofErr w:type="gramEnd"/>
      <w:r w:rsidRPr="00346B3A">
        <w:rPr>
          <w:rFonts w:ascii="Times New Roman" w:hAnsi="Times New Roman" w:cs="Times New Roman"/>
          <w:color w:val="000000"/>
          <w:sz w:val="24"/>
          <w:szCs w:val="24"/>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9963AA" w:rsidRPr="00346B3A" w:rsidRDefault="009963AA" w:rsidP="00346B3A">
      <w:pPr>
        <w:spacing w:after="0" w:line="240" w:lineRule="auto"/>
        <w:ind w:left="-709" w:right="-344"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Согласно данной точке зрения главными целями изучения предмета «Химия» на базовом уровне (10 –11 </w:t>
      </w:r>
      <w:proofErr w:type="spellStart"/>
      <w:r w:rsidRPr="00346B3A">
        <w:rPr>
          <w:rFonts w:ascii="Times New Roman" w:hAnsi="Times New Roman" w:cs="Times New Roman"/>
          <w:color w:val="000000"/>
          <w:sz w:val="24"/>
          <w:szCs w:val="24"/>
          <w:lang w:val="ru-RU"/>
        </w:rPr>
        <w:t>кл</w:t>
      </w:r>
      <w:proofErr w:type="spellEnd"/>
      <w:r w:rsidRPr="00346B3A">
        <w:rPr>
          <w:rFonts w:ascii="Times New Roman" w:hAnsi="Times New Roman" w:cs="Times New Roman"/>
          <w:color w:val="000000"/>
          <w:sz w:val="24"/>
          <w:szCs w:val="24"/>
          <w:lang w:val="ru-RU"/>
        </w:rPr>
        <w:t>.) являются:</w:t>
      </w:r>
    </w:p>
    <w:p w:rsidR="009963AA" w:rsidRPr="00346B3A" w:rsidRDefault="009963AA" w:rsidP="00346B3A">
      <w:pPr>
        <w:numPr>
          <w:ilvl w:val="0"/>
          <w:numId w:val="1"/>
        </w:numPr>
        <w:spacing w:after="0" w:line="240" w:lineRule="auto"/>
        <w:ind w:left="-709" w:right="-344"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формирование системы химических знаний как важнейшей составляющей </w:t>
      </w:r>
      <w:proofErr w:type="spellStart"/>
      <w:proofErr w:type="gramStart"/>
      <w:r w:rsidRPr="00346B3A">
        <w:rPr>
          <w:rFonts w:ascii="Times New Roman" w:hAnsi="Times New Roman" w:cs="Times New Roman"/>
          <w:color w:val="000000"/>
          <w:sz w:val="24"/>
          <w:szCs w:val="24"/>
          <w:lang w:val="ru-RU"/>
        </w:rPr>
        <w:t>естественно-научной</w:t>
      </w:r>
      <w:proofErr w:type="spellEnd"/>
      <w:proofErr w:type="gramEnd"/>
      <w:r w:rsidRPr="00346B3A">
        <w:rPr>
          <w:rFonts w:ascii="Times New Roman" w:hAnsi="Times New Roman" w:cs="Times New Roman"/>
          <w:color w:val="000000"/>
          <w:sz w:val="24"/>
          <w:szCs w:val="24"/>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9963AA" w:rsidRPr="00346B3A" w:rsidRDefault="009963AA" w:rsidP="00346B3A">
      <w:pPr>
        <w:numPr>
          <w:ilvl w:val="0"/>
          <w:numId w:val="1"/>
        </w:numPr>
        <w:spacing w:after="0" w:line="240" w:lineRule="auto"/>
        <w:ind w:left="-709" w:right="-344"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9963AA" w:rsidRPr="00346B3A" w:rsidRDefault="009963AA" w:rsidP="00346B3A">
      <w:pPr>
        <w:numPr>
          <w:ilvl w:val="0"/>
          <w:numId w:val="1"/>
        </w:numPr>
        <w:spacing w:after="0" w:line="240" w:lineRule="auto"/>
        <w:ind w:left="-709" w:right="-344"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lastRenderedPageBreak/>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9963AA" w:rsidRPr="00346B3A" w:rsidRDefault="009963AA" w:rsidP="00346B3A">
      <w:pPr>
        <w:spacing w:after="0" w:line="240" w:lineRule="auto"/>
        <w:ind w:left="-709" w:right="-344"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9963AA" w:rsidRPr="00346B3A" w:rsidRDefault="009963AA" w:rsidP="00346B3A">
      <w:pPr>
        <w:spacing w:after="0" w:line="240" w:lineRule="auto"/>
        <w:ind w:left="-709" w:right="-344"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В связи с этим при изучении предмета «Химия» доминирующее значение приобретают такие цели и задачи, как:</w:t>
      </w:r>
    </w:p>
    <w:p w:rsidR="009963AA" w:rsidRPr="00346B3A" w:rsidRDefault="009963AA" w:rsidP="00346B3A">
      <w:pPr>
        <w:spacing w:after="0" w:line="240" w:lineRule="auto"/>
        <w:ind w:left="-709" w:right="-344"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9963AA" w:rsidRPr="00346B3A" w:rsidRDefault="009963AA" w:rsidP="00346B3A">
      <w:pPr>
        <w:spacing w:after="0" w:line="240" w:lineRule="auto"/>
        <w:ind w:left="-709" w:right="-344" w:firstLine="567"/>
        <w:jc w:val="both"/>
        <w:rPr>
          <w:rFonts w:ascii="Times New Roman" w:hAnsi="Times New Roman" w:cs="Times New Roman"/>
          <w:sz w:val="24"/>
          <w:szCs w:val="24"/>
          <w:lang w:val="ru-RU"/>
        </w:rPr>
      </w:pPr>
      <w:proofErr w:type="gramStart"/>
      <w:r w:rsidRPr="00346B3A">
        <w:rPr>
          <w:rFonts w:ascii="Times New Roman" w:hAnsi="Times New Roman" w:cs="Times New Roman"/>
          <w:color w:val="000000"/>
          <w:sz w:val="24"/>
          <w:szCs w:val="24"/>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9963AA" w:rsidRPr="00346B3A" w:rsidRDefault="009963AA" w:rsidP="00346B3A">
      <w:pPr>
        <w:spacing w:after="0" w:line="240" w:lineRule="auto"/>
        <w:ind w:left="-709" w:right="-344"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9963AA" w:rsidRPr="00346B3A" w:rsidRDefault="009963AA" w:rsidP="00346B3A">
      <w:pPr>
        <w:spacing w:after="0" w:line="240" w:lineRule="auto"/>
        <w:ind w:left="-709" w:right="-344"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формирование и развитие у </w:t>
      </w:r>
      <w:proofErr w:type="gramStart"/>
      <w:r w:rsidRPr="00346B3A">
        <w:rPr>
          <w:rFonts w:ascii="Times New Roman" w:hAnsi="Times New Roman" w:cs="Times New Roman"/>
          <w:color w:val="000000"/>
          <w:sz w:val="24"/>
          <w:szCs w:val="24"/>
          <w:lang w:val="ru-RU"/>
        </w:rPr>
        <w:t>обучающихся</w:t>
      </w:r>
      <w:proofErr w:type="gramEnd"/>
      <w:r w:rsidRPr="00346B3A">
        <w:rPr>
          <w:rFonts w:ascii="Times New Roman" w:hAnsi="Times New Roman" w:cs="Times New Roman"/>
          <w:color w:val="000000"/>
          <w:sz w:val="24"/>
          <w:szCs w:val="24"/>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9963AA" w:rsidRPr="00346B3A" w:rsidRDefault="009963AA" w:rsidP="00346B3A">
      <w:pPr>
        <w:spacing w:after="0" w:line="240" w:lineRule="auto"/>
        <w:ind w:left="-709" w:right="-344" w:firstLine="567"/>
        <w:jc w:val="both"/>
        <w:rPr>
          <w:rFonts w:ascii="Times New Roman" w:hAnsi="Times New Roman" w:cs="Times New Roman"/>
          <w:sz w:val="24"/>
          <w:szCs w:val="24"/>
          <w:lang w:val="ru-RU"/>
        </w:rPr>
      </w:pPr>
      <w:proofErr w:type="gramStart"/>
      <w:r w:rsidRPr="00346B3A">
        <w:rPr>
          <w:rFonts w:ascii="Times New Roman" w:hAnsi="Times New Roman" w:cs="Times New Roman"/>
          <w:color w:val="000000"/>
          <w:sz w:val="24"/>
          <w:szCs w:val="24"/>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9963AA" w:rsidRPr="00346B3A" w:rsidRDefault="009963AA" w:rsidP="00346B3A">
      <w:pPr>
        <w:spacing w:after="0" w:line="240" w:lineRule="auto"/>
        <w:ind w:left="-709" w:right="-344"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В учебном плане среднего общего образования предмет «Химия» базового уровня входит в состав предметной области «</w:t>
      </w:r>
      <w:proofErr w:type="spellStart"/>
      <w:proofErr w:type="gramStart"/>
      <w:r w:rsidRPr="00346B3A">
        <w:rPr>
          <w:rFonts w:ascii="Times New Roman" w:hAnsi="Times New Roman" w:cs="Times New Roman"/>
          <w:color w:val="000000"/>
          <w:sz w:val="24"/>
          <w:szCs w:val="24"/>
          <w:lang w:val="ru-RU"/>
        </w:rPr>
        <w:t>Естественно-научные</w:t>
      </w:r>
      <w:proofErr w:type="spellEnd"/>
      <w:proofErr w:type="gramEnd"/>
      <w:r w:rsidRPr="00346B3A">
        <w:rPr>
          <w:rFonts w:ascii="Times New Roman" w:hAnsi="Times New Roman" w:cs="Times New Roman"/>
          <w:color w:val="000000"/>
          <w:sz w:val="24"/>
          <w:szCs w:val="24"/>
          <w:lang w:val="ru-RU"/>
        </w:rPr>
        <w:t xml:space="preserve"> предметы».</w:t>
      </w:r>
    </w:p>
    <w:p w:rsidR="009963AA" w:rsidRPr="00346B3A" w:rsidRDefault="009963AA" w:rsidP="00346B3A">
      <w:pPr>
        <w:spacing w:after="0" w:line="240" w:lineRule="auto"/>
        <w:ind w:left="-709" w:right="-344"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3369BC" w:rsidRPr="00346B3A" w:rsidRDefault="003369BC" w:rsidP="004F4395">
      <w:pPr>
        <w:spacing w:after="0" w:line="240" w:lineRule="auto"/>
        <w:ind w:right="-344"/>
        <w:rPr>
          <w:rFonts w:ascii="Times New Roman" w:hAnsi="Times New Roman" w:cs="Times New Roman"/>
          <w:sz w:val="24"/>
          <w:szCs w:val="24"/>
          <w:lang w:val="ru-RU"/>
        </w:rPr>
      </w:pPr>
    </w:p>
    <w:p w:rsidR="009963AA" w:rsidRPr="00346B3A" w:rsidRDefault="009963AA" w:rsidP="004F4395">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b/>
          <w:color w:val="000000"/>
          <w:sz w:val="24"/>
          <w:szCs w:val="24"/>
          <w:lang w:val="ru-RU"/>
        </w:rPr>
        <w:t xml:space="preserve">11 КЛАСС </w:t>
      </w:r>
    </w:p>
    <w:p w:rsidR="009963AA" w:rsidRPr="00346B3A" w:rsidRDefault="009963AA" w:rsidP="004F4395">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b/>
          <w:color w:val="000000"/>
          <w:sz w:val="24"/>
          <w:szCs w:val="24"/>
          <w:lang w:val="ru-RU"/>
        </w:rPr>
        <w:t>ОБЩАЯ И НЕОРГАНИЧЕСКАЯ ХИМИЯ</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b/>
          <w:color w:val="000000"/>
          <w:sz w:val="24"/>
          <w:szCs w:val="24"/>
          <w:lang w:val="ru-RU"/>
        </w:rPr>
        <w:t>Теоретические основы химии</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346B3A">
        <w:rPr>
          <w:rFonts w:ascii="Times New Roman" w:hAnsi="Times New Roman" w:cs="Times New Roman"/>
          <w:color w:val="000000"/>
          <w:sz w:val="24"/>
          <w:szCs w:val="24"/>
          <w:lang w:val="ru-RU"/>
        </w:rPr>
        <w:t>орбитали</w:t>
      </w:r>
      <w:proofErr w:type="spellEnd"/>
      <w:r w:rsidRPr="00346B3A">
        <w:rPr>
          <w:rFonts w:ascii="Times New Roman" w:hAnsi="Times New Roman" w:cs="Times New Roman"/>
          <w:color w:val="000000"/>
          <w:sz w:val="24"/>
          <w:szCs w:val="24"/>
          <w:lang w:val="ru-RU"/>
        </w:rPr>
        <w:t xml:space="preserve">, </w:t>
      </w:r>
      <w:r w:rsidRPr="00346B3A">
        <w:rPr>
          <w:rFonts w:ascii="Times New Roman" w:hAnsi="Times New Roman" w:cs="Times New Roman"/>
          <w:color w:val="000000"/>
          <w:sz w:val="24"/>
          <w:szCs w:val="24"/>
        </w:rPr>
        <w:t>s</w:t>
      </w:r>
      <w:r w:rsidRPr="00346B3A">
        <w:rPr>
          <w:rFonts w:ascii="Times New Roman" w:hAnsi="Times New Roman" w:cs="Times New Roman"/>
          <w:color w:val="000000"/>
          <w:sz w:val="24"/>
          <w:szCs w:val="24"/>
          <w:lang w:val="ru-RU"/>
        </w:rPr>
        <w:t xml:space="preserve">-, </w:t>
      </w:r>
      <w:r w:rsidRPr="00346B3A">
        <w:rPr>
          <w:rFonts w:ascii="Times New Roman" w:hAnsi="Times New Roman" w:cs="Times New Roman"/>
          <w:color w:val="000000"/>
          <w:sz w:val="24"/>
          <w:szCs w:val="24"/>
        </w:rPr>
        <w:t>p</w:t>
      </w:r>
      <w:r w:rsidRPr="00346B3A">
        <w:rPr>
          <w:rFonts w:ascii="Times New Roman" w:hAnsi="Times New Roman" w:cs="Times New Roman"/>
          <w:color w:val="000000"/>
          <w:sz w:val="24"/>
          <w:szCs w:val="24"/>
          <w:lang w:val="ru-RU"/>
        </w:rPr>
        <w:t xml:space="preserve">-, </w:t>
      </w:r>
      <w:r w:rsidRPr="00346B3A">
        <w:rPr>
          <w:rFonts w:ascii="Times New Roman" w:hAnsi="Times New Roman" w:cs="Times New Roman"/>
          <w:color w:val="000000"/>
          <w:sz w:val="24"/>
          <w:szCs w:val="24"/>
        </w:rPr>
        <w:t>d</w:t>
      </w:r>
      <w:r w:rsidRPr="00346B3A">
        <w:rPr>
          <w:rFonts w:ascii="Times New Roman" w:hAnsi="Times New Roman" w:cs="Times New Roman"/>
          <w:color w:val="000000"/>
          <w:sz w:val="24"/>
          <w:szCs w:val="24"/>
          <w:lang w:val="ru-RU"/>
        </w:rPr>
        <w:t xml:space="preserve">- элементы. Особенности распределения электронов по </w:t>
      </w:r>
      <w:proofErr w:type="spellStart"/>
      <w:r w:rsidRPr="00346B3A">
        <w:rPr>
          <w:rFonts w:ascii="Times New Roman" w:hAnsi="Times New Roman" w:cs="Times New Roman"/>
          <w:color w:val="000000"/>
          <w:sz w:val="24"/>
          <w:szCs w:val="24"/>
          <w:lang w:val="ru-RU"/>
        </w:rPr>
        <w:t>орбиталям</w:t>
      </w:r>
      <w:proofErr w:type="spellEnd"/>
      <w:r w:rsidRPr="00346B3A">
        <w:rPr>
          <w:rFonts w:ascii="Times New Roman" w:hAnsi="Times New Roman" w:cs="Times New Roman"/>
          <w:color w:val="000000"/>
          <w:sz w:val="24"/>
          <w:szCs w:val="24"/>
          <w:lang w:val="ru-RU"/>
        </w:rPr>
        <w:t xml:space="preserve"> в атомах элементов первых четырёх периодов. Электронная конфигурация атомов. </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lastRenderedPageBreak/>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Строение вещества. Химическая связь. Виды химической связи (</w:t>
      </w:r>
      <w:proofErr w:type="gramStart"/>
      <w:r w:rsidRPr="00346B3A">
        <w:rPr>
          <w:rFonts w:ascii="Times New Roman" w:hAnsi="Times New Roman" w:cs="Times New Roman"/>
          <w:color w:val="000000"/>
          <w:sz w:val="24"/>
          <w:szCs w:val="24"/>
          <w:lang w:val="ru-RU"/>
        </w:rPr>
        <w:t>ковалентная</w:t>
      </w:r>
      <w:proofErr w:type="gramEnd"/>
      <w:r w:rsidRPr="00346B3A">
        <w:rPr>
          <w:rFonts w:ascii="Times New Roman" w:hAnsi="Times New Roman" w:cs="Times New Roman"/>
          <w:color w:val="000000"/>
          <w:sz w:val="24"/>
          <w:szCs w:val="24"/>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346B3A">
        <w:rPr>
          <w:rFonts w:ascii="Times New Roman" w:hAnsi="Times New Roman" w:cs="Times New Roman"/>
          <w:color w:val="000000"/>
          <w:sz w:val="24"/>
          <w:szCs w:val="24"/>
          <w:lang w:val="ru-RU"/>
        </w:rPr>
        <w:t>Электроотрицательность</w:t>
      </w:r>
      <w:proofErr w:type="spellEnd"/>
      <w:r w:rsidRPr="00346B3A">
        <w:rPr>
          <w:rFonts w:ascii="Times New Roman" w:hAnsi="Times New Roman" w:cs="Times New Roman"/>
          <w:color w:val="000000"/>
          <w:sz w:val="24"/>
          <w:szCs w:val="24"/>
          <w:lang w:val="ru-RU"/>
        </w:rPr>
        <w:t xml:space="preserve">. Степень окисления. Ионы: катионы и анионы. </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Понятие о дисперсных системах. Истинные и коллоидные растворы. Массовая доля вещества в растворе.</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346B3A">
        <w:rPr>
          <w:rFonts w:ascii="Times New Roman" w:hAnsi="Times New Roman" w:cs="Times New Roman"/>
          <w:color w:val="000000"/>
          <w:sz w:val="24"/>
          <w:szCs w:val="24"/>
          <w:lang w:val="ru-RU"/>
        </w:rPr>
        <w:t>Ле</w:t>
      </w:r>
      <w:proofErr w:type="spellEnd"/>
      <w:r w:rsidRPr="00346B3A">
        <w:rPr>
          <w:rFonts w:ascii="Times New Roman" w:hAnsi="Times New Roman" w:cs="Times New Roman"/>
          <w:color w:val="000000"/>
          <w:sz w:val="24"/>
          <w:szCs w:val="24"/>
          <w:lang w:val="ru-RU"/>
        </w:rPr>
        <w:t xml:space="preserve"> </w:t>
      </w:r>
      <w:proofErr w:type="spellStart"/>
      <w:r w:rsidRPr="00346B3A">
        <w:rPr>
          <w:rFonts w:ascii="Times New Roman" w:hAnsi="Times New Roman" w:cs="Times New Roman"/>
          <w:color w:val="000000"/>
          <w:sz w:val="24"/>
          <w:szCs w:val="24"/>
          <w:lang w:val="ru-RU"/>
        </w:rPr>
        <w:t>Шателье</w:t>
      </w:r>
      <w:proofErr w:type="spellEnd"/>
      <w:r w:rsidRPr="00346B3A">
        <w:rPr>
          <w:rFonts w:ascii="Times New Roman" w:hAnsi="Times New Roman" w:cs="Times New Roman"/>
          <w:color w:val="000000"/>
          <w:sz w:val="24"/>
          <w:szCs w:val="24"/>
          <w:lang w:val="ru-RU"/>
        </w:rPr>
        <w:t xml:space="preserve">. </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Окислительно-восстановительные реакции. </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proofErr w:type="gramStart"/>
      <w:r w:rsidRPr="00346B3A">
        <w:rPr>
          <w:rFonts w:ascii="Times New Roman" w:hAnsi="Times New Roman" w:cs="Times New Roman"/>
          <w:color w:val="000000"/>
          <w:sz w:val="24"/>
          <w:szCs w:val="24"/>
          <w:lang w:val="ru-RU"/>
        </w:rPr>
        <w:t xml:space="preserve">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w:t>
      </w:r>
      <w:proofErr w:type="spellStart"/>
      <w:r w:rsidRPr="00346B3A">
        <w:rPr>
          <w:rFonts w:ascii="Times New Roman" w:hAnsi="Times New Roman" w:cs="Times New Roman"/>
          <w:color w:val="000000"/>
          <w:sz w:val="24"/>
          <w:szCs w:val="24"/>
          <w:lang w:val="ru-RU"/>
        </w:rPr>
        <w:t>пероксида</w:t>
      </w:r>
      <w:proofErr w:type="spellEnd"/>
      <w:r w:rsidRPr="00346B3A">
        <w:rPr>
          <w:rFonts w:ascii="Times New Roman" w:hAnsi="Times New Roman" w:cs="Times New Roman"/>
          <w:color w:val="000000"/>
          <w:sz w:val="24"/>
          <w:szCs w:val="24"/>
          <w:lang w:val="ru-RU"/>
        </w:rPr>
        <w:t xml:space="preserve">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Расчётные задачи.</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b/>
          <w:color w:val="000000"/>
          <w:sz w:val="24"/>
          <w:szCs w:val="24"/>
          <w:lang w:val="ru-RU"/>
        </w:rPr>
        <w:t>Неорганическая химия</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proofErr w:type="gramStart"/>
      <w:r w:rsidRPr="00346B3A">
        <w:rPr>
          <w:rFonts w:ascii="Times New Roman" w:hAnsi="Times New Roman" w:cs="Times New Roman"/>
          <w:color w:val="000000"/>
          <w:sz w:val="24"/>
          <w:szCs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Применение важнейших неметаллов и их соединений.</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proofErr w:type="gramStart"/>
      <w:r w:rsidRPr="00346B3A">
        <w:rPr>
          <w:rFonts w:ascii="Times New Roman" w:hAnsi="Times New Roman" w:cs="Times New Roman"/>
          <w:color w:val="000000"/>
          <w:sz w:val="24"/>
          <w:szCs w:val="24"/>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Общие способы получения металлов. Применение металлов в быту и технике.</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w:t>
      </w:r>
      <w:proofErr w:type="spellStart"/>
      <w:r w:rsidRPr="00346B3A">
        <w:rPr>
          <w:rFonts w:ascii="Times New Roman" w:hAnsi="Times New Roman" w:cs="Times New Roman"/>
          <w:color w:val="000000"/>
          <w:sz w:val="24"/>
          <w:szCs w:val="24"/>
          <w:lang w:val="ru-RU"/>
        </w:rPr>
        <w:t>гидроксида</w:t>
      </w:r>
      <w:proofErr w:type="spellEnd"/>
      <w:r w:rsidRPr="00346B3A">
        <w:rPr>
          <w:rFonts w:ascii="Times New Roman" w:hAnsi="Times New Roman" w:cs="Times New Roman"/>
          <w:color w:val="000000"/>
          <w:sz w:val="24"/>
          <w:szCs w:val="24"/>
          <w:lang w:val="ru-RU"/>
        </w:rPr>
        <w:t xml:space="preserve"> алюминия с растворами кислот и щелочей, качественные реакции на катионы металлов).</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lastRenderedPageBreak/>
        <w:t>Расчётные задачи.</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b/>
          <w:color w:val="000000"/>
          <w:sz w:val="24"/>
          <w:szCs w:val="24"/>
          <w:lang w:val="ru-RU"/>
        </w:rPr>
        <w:t>Химия и жизнь</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Представления об общих научных принципах промышленного получения важнейших веществ. </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346B3A">
        <w:rPr>
          <w:rFonts w:ascii="Times New Roman" w:hAnsi="Times New Roman" w:cs="Times New Roman"/>
          <w:color w:val="000000"/>
          <w:sz w:val="24"/>
          <w:szCs w:val="24"/>
          <w:lang w:val="ru-RU"/>
        </w:rPr>
        <w:t>наноматериалы</w:t>
      </w:r>
      <w:proofErr w:type="spellEnd"/>
      <w:r w:rsidRPr="00346B3A">
        <w:rPr>
          <w:rFonts w:ascii="Times New Roman" w:hAnsi="Times New Roman" w:cs="Times New Roman"/>
          <w:color w:val="000000"/>
          <w:sz w:val="24"/>
          <w:szCs w:val="24"/>
          <w:lang w:val="ru-RU"/>
        </w:rPr>
        <w:t xml:space="preserve">, органические и минеральные удобрения. </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proofErr w:type="spellStart"/>
      <w:r w:rsidRPr="00346B3A">
        <w:rPr>
          <w:rFonts w:ascii="Times New Roman" w:hAnsi="Times New Roman" w:cs="Times New Roman"/>
          <w:color w:val="000000"/>
          <w:sz w:val="24"/>
          <w:szCs w:val="24"/>
          <w:lang w:val="ru-RU"/>
        </w:rPr>
        <w:t>Межпредметные</w:t>
      </w:r>
      <w:proofErr w:type="spellEnd"/>
      <w:r w:rsidRPr="00346B3A">
        <w:rPr>
          <w:rFonts w:ascii="Times New Roman" w:hAnsi="Times New Roman" w:cs="Times New Roman"/>
          <w:color w:val="000000"/>
          <w:sz w:val="24"/>
          <w:szCs w:val="24"/>
          <w:lang w:val="ru-RU"/>
        </w:rPr>
        <w:t xml:space="preserve"> связи.</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Реализация </w:t>
      </w:r>
      <w:proofErr w:type="spellStart"/>
      <w:r w:rsidRPr="00346B3A">
        <w:rPr>
          <w:rFonts w:ascii="Times New Roman" w:hAnsi="Times New Roman" w:cs="Times New Roman"/>
          <w:color w:val="000000"/>
          <w:sz w:val="24"/>
          <w:szCs w:val="24"/>
          <w:lang w:val="ru-RU"/>
        </w:rPr>
        <w:t>межпредметных</w:t>
      </w:r>
      <w:proofErr w:type="spellEnd"/>
      <w:r w:rsidRPr="00346B3A">
        <w:rPr>
          <w:rFonts w:ascii="Times New Roman" w:hAnsi="Times New Roman" w:cs="Times New Roman"/>
          <w:color w:val="000000"/>
          <w:sz w:val="24"/>
          <w:szCs w:val="24"/>
          <w:lang w:val="ru-RU"/>
        </w:rPr>
        <w:t xml:space="preserve"> связей при изучении общей и неорганической химии в 11 классе осуществляется через использование как общих </w:t>
      </w:r>
      <w:proofErr w:type="spellStart"/>
      <w:proofErr w:type="gramStart"/>
      <w:r w:rsidRPr="00346B3A">
        <w:rPr>
          <w:rFonts w:ascii="Times New Roman" w:hAnsi="Times New Roman" w:cs="Times New Roman"/>
          <w:color w:val="000000"/>
          <w:sz w:val="24"/>
          <w:szCs w:val="24"/>
          <w:lang w:val="ru-RU"/>
        </w:rPr>
        <w:t>естественно-научных</w:t>
      </w:r>
      <w:proofErr w:type="spellEnd"/>
      <w:proofErr w:type="gramEnd"/>
      <w:r w:rsidRPr="00346B3A">
        <w:rPr>
          <w:rFonts w:ascii="Times New Roman" w:hAnsi="Times New Roman" w:cs="Times New Roman"/>
          <w:color w:val="000000"/>
          <w:sz w:val="24"/>
          <w:szCs w:val="24"/>
          <w:lang w:val="ru-RU"/>
        </w:rPr>
        <w:t xml:space="preserve"> понятий, так и понятий, являющихся системными для отдельных предметов </w:t>
      </w:r>
      <w:proofErr w:type="spellStart"/>
      <w:r w:rsidRPr="00346B3A">
        <w:rPr>
          <w:rFonts w:ascii="Times New Roman" w:hAnsi="Times New Roman" w:cs="Times New Roman"/>
          <w:color w:val="000000"/>
          <w:sz w:val="24"/>
          <w:szCs w:val="24"/>
          <w:lang w:val="ru-RU"/>
        </w:rPr>
        <w:t>естественно-научного</w:t>
      </w:r>
      <w:proofErr w:type="spellEnd"/>
      <w:r w:rsidRPr="00346B3A">
        <w:rPr>
          <w:rFonts w:ascii="Times New Roman" w:hAnsi="Times New Roman" w:cs="Times New Roman"/>
          <w:color w:val="000000"/>
          <w:sz w:val="24"/>
          <w:szCs w:val="24"/>
          <w:lang w:val="ru-RU"/>
        </w:rPr>
        <w:t xml:space="preserve"> цикла.</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proofErr w:type="gramStart"/>
      <w:r w:rsidRPr="00346B3A">
        <w:rPr>
          <w:rFonts w:ascii="Times New Roman" w:hAnsi="Times New Roman" w:cs="Times New Roman"/>
          <w:color w:val="000000"/>
          <w:sz w:val="24"/>
          <w:szCs w:val="24"/>
          <w:lang w:val="ru-RU"/>
        </w:rPr>
        <w:t xml:space="preserve">Общие </w:t>
      </w:r>
      <w:proofErr w:type="spellStart"/>
      <w:r w:rsidRPr="00346B3A">
        <w:rPr>
          <w:rFonts w:ascii="Times New Roman" w:hAnsi="Times New Roman" w:cs="Times New Roman"/>
          <w:color w:val="000000"/>
          <w:sz w:val="24"/>
          <w:szCs w:val="24"/>
          <w:lang w:val="ru-RU"/>
        </w:rPr>
        <w:t>естественно-научные</w:t>
      </w:r>
      <w:proofErr w:type="spellEnd"/>
      <w:r w:rsidRPr="00346B3A">
        <w:rPr>
          <w:rFonts w:ascii="Times New Roman" w:hAnsi="Times New Roman" w:cs="Times New Roman"/>
          <w:color w:val="000000"/>
          <w:sz w:val="24"/>
          <w:szCs w:val="24"/>
          <w:lang w:val="ru-RU"/>
        </w:rPr>
        <w:t xml:space="preserve">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proofErr w:type="gramStart"/>
      <w:r w:rsidRPr="00346B3A">
        <w:rPr>
          <w:rFonts w:ascii="Times New Roman" w:hAnsi="Times New Roman" w:cs="Times New Roman"/>
          <w:color w:val="000000"/>
          <w:sz w:val="24"/>
          <w:szCs w:val="24"/>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proofErr w:type="gramStart"/>
      <w:r w:rsidRPr="00346B3A">
        <w:rPr>
          <w:rFonts w:ascii="Times New Roman" w:hAnsi="Times New Roman" w:cs="Times New Roman"/>
          <w:color w:val="000000"/>
          <w:sz w:val="24"/>
          <w:szCs w:val="24"/>
          <w:lang w:val="ru-RU"/>
        </w:rPr>
        <w:t>Биология: клетка, организм, экосистема, биосфера, макро- и микроэлементы, витамины, обмен веществ в организме.</w:t>
      </w:r>
      <w:proofErr w:type="gramEnd"/>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География: минералы, горные породы, полезные ископаемые, топливо, ресурсы.</w:t>
      </w:r>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proofErr w:type="gramStart"/>
      <w:r w:rsidRPr="00346B3A">
        <w:rPr>
          <w:rFonts w:ascii="Times New Roman" w:hAnsi="Times New Roman" w:cs="Times New Roman"/>
          <w:color w:val="000000"/>
          <w:sz w:val="24"/>
          <w:szCs w:val="24"/>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346B3A">
        <w:rPr>
          <w:rFonts w:ascii="Times New Roman" w:hAnsi="Times New Roman" w:cs="Times New Roman"/>
          <w:color w:val="000000"/>
          <w:sz w:val="24"/>
          <w:szCs w:val="24"/>
          <w:lang w:val="ru-RU"/>
        </w:rPr>
        <w:t>нанотехнологии</w:t>
      </w:r>
      <w:proofErr w:type="spellEnd"/>
      <w:r w:rsidRPr="00346B3A">
        <w:rPr>
          <w:rFonts w:ascii="Times New Roman" w:hAnsi="Times New Roman" w:cs="Times New Roman"/>
          <w:color w:val="000000"/>
          <w:sz w:val="24"/>
          <w:szCs w:val="24"/>
          <w:lang w:val="ru-RU"/>
        </w:rPr>
        <w:t>.</w:t>
      </w:r>
      <w:proofErr w:type="gramEnd"/>
    </w:p>
    <w:p w:rsidR="009963AA" w:rsidRPr="00346B3A" w:rsidRDefault="009963AA" w:rsidP="00346B3A">
      <w:pPr>
        <w:spacing w:after="0" w:line="240" w:lineRule="auto"/>
        <w:ind w:left="-709" w:firstLine="567"/>
        <w:jc w:val="both"/>
        <w:rPr>
          <w:rFonts w:ascii="Times New Roman" w:hAnsi="Times New Roman" w:cs="Times New Roman"/>
          <w:sz w:val="24"/>
          <w:szCs w:val="24"/>
          <w:lang w:val="ru-RU"/>
        </w:rPr>
      </w:pPr>
    </w:p>
    <w:p w:rsidR="00F36BF5" w:rsidRPr="00346B3A" w:rsidRDefault="00F36BF5" w:rsidP="004F4395">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ПЛАНИРУЕМЫЕ РЕЗУЛЬТАТЫ ОСВОЕНИЯ ПРОГРАММЫ ПО ХИМИИ НА БАЗОВОМ УРОВНЕ СРЕДНЕГО ОБЩЕГО ОБРАЗОВАНИЯ</w:t>
      </w:r>
    </w:p>
    <w:p w:rsidR="00F36BF5" w:rsidRPr="00346B3A" w:rsidRDefault="00F36BF5" w:rsidP="004F4395">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b/>
          <w:color w:val="000000"/>
          <w:sz w:val="24"/>
          <w:szCs w:val="24"/>
          <w:lang w:val="ru-RU"/>
        </w:rPr>
        <w:t>ЛИЧНОСТНЫЕ РЕЗУЛЬТАТЫ</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ФГОС СОО устанавливает требования к результатам освоения </w:t>
      </w:r>
      <w:proofErr w:type="gramStart"/>
      <w:r w:rsidRPr="00346B3A">
        <w:rPr>
          <w:rFonts w:ascii="Times New Roman" w:hAnsi="Times New Roman" w:cs="Times New Roman"/>
          <w:color w:val="000000"/>
          <w:sz w:val="24"/>
          <w:szCs w:val="24"/>
          <w:lang w:val="ru-RU"/>
        </w:rPr>
        <w:t>обучающимися</w:t>
      </w:r>
      <w:proofErr w:type="gramEnd"/>
      <w:r w:rsidRPr="00346B3A">
        <w:rPr>
          <w:rFonts w:ascii="Times New Roman" w:hAnsi="Times New Roman" w:cs="Times New Roman"/>
          <w:color w:val="000000"/>
          <w:sz w:val="24"/>
          <w:szCs w:val="24"/>
          <w:lang w:val="ru-RU"/>
        </w:rPr>
        <w:t xml:space="preserve"> программ среднего общего образования (личностным, </w:t>
      </w:r>
      <w:proofErr w:type="spellStart"/>
      <w:r w:rsidRPr="00346B3A">
        <w:rPr>
          <w:rFonts w:ascii="Times New Roman" w:hAnsi="Times New Roman" w:cs="Times New Roman"/>
          <w:color w:val="000000"/>
          <w:sz w:val="24"/>
          <w:szCs w:val="24"/>
          <w:lang w:val="ru-RU"/>
        </w:rPr>
        <w:t>метапредметным</w:t>
      </w:r>
      <w:proofErr w:type="spellEnd"/>
      <w:r w:rsidRPr="00346B3A">
        <w:rPr>
          <w:rFonts w:ascii="Times New Roman" w:hAnsi="Times New Roman" w:cs="Times New Roman"/>
          <w:color w:val="000000"/>
          <w:sz w:val="24"/>
          <w:szCs w:val="24"/>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346B3A">
        <w:rPr>
          <w:rFonts w:ascii="Times New Roman" w:hAnsi="Times New Roman" w:cs="Times New Roman"/>
          <w:color w:val="000000"/>
          <w:sz w:val="24"/>
          <w:szCs w:val="24"/>
          <w:lang w:val="ru-RU"/>
        </w:rPr>
        <w:t>системно-деятельностный</w:t>
      </w:r>
      <w:proofErr w:type="spellEnd"/>
      <w:r w:rsidRPr="00346B3A">
        <w:rPr>
          <w:rFonts w:ascii="Times New Roman" w:hAnsi="Times New Roman" w:cs="Times New Roman"/>
          <w:color w:val="000000"/>
          <w:sz w:val="24"/>
          <w:szCs w:val="24"/>
          <w:lang w:val="ru-RU"/>
        </w:rPr>
        <w:t xml:space="preserve"> подход.</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В соответствии с </w:t>
      </w:r>
      <w:proofErr w:type="spellStart"/>
      <w:r w:rsidRPr="00346B3A">
        <w:rPr>
          <w:rFonts w:ascii="Times New Roman" w:hAnsi="Times New Roman" w:cs="Times New Roman"/>
          <w:color w:val="000000"/>
          <w:sz w:val="24"/>
          <w:szCs w:val="24"/>
          <w:lang w:val="ru-RU"/>
        </w:rPr>
        <w:t>системно-деятельностным</w:t>
      </w:r>
      <w:proofErr w:type="spellEnd"/>
      <w:r w:rsidRPr="00346B3A">
        <w:rPr>
          <w:rFonts w:ascii="Times New Roman" w:hAnsi="Times New Roman" w:cs="Times New Roman"/>
          <w:color w:val="000000"/>
          <w:sz w:val="24"/>
          <w:szCs w:val="24"/>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осознание </w:t>
      </w:r>
      <w:proofErr w:type="gramStart"/>
      <w:r w:rsidRPr="00346B3A">
        <w:rPr>
          <w:rFonts w:ascii="Times New Roman" w:hAnsi="Times New Roman" w:cs="Times New Roman"/>
          <w:color w:val="000000"/>
          <w:sz w:val="24"/>
          <w:szCs w:val="24"/>
          <w:lang w:val="ru-RU"/>
        </w:rPr>
        <w:t>обучающимися</w:t>
      </w:r>
      <w:proofErr w:type="gramEnd"/>
      <w:r w:rsidRPr="00346B3A">
        <w:rPr>
          <w:rFonts w:ascii="Times New Roman" w:hAnsi="Times New Roman" w:cs="Times New Roman"/>
          <w:color w:val="000000"/>
          <w:sz w:val="24"/>
          <w:szCs w:val="24"/>
          <w:lang w:val="ru-RU"/>
        </w:rPr>
        <w:t xml:space="preserve"> российской гражданской идентичности – готовности к саморазвитию, самостоятельности и самоопределению; </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наличие мотивации к обучению; </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lastRenderedPageBreak/>
        <w:t xml:space="preserve">готовность и способность </w:t>
      </w:r>
      <w:proofErr w:type="gramStart"/>
      <w:r w:rsidRPr="00346B3A">
        <w:rPr>
          <w:rFonts w:ascii="Times New Roman" w:hAnsi="Times New Roman" w:cs="Times New Roman"/>
          <w:color w:val="000000"/>
          <w:sz w:val="24"/>
          <w:szCs w:val="24"/>
          <w:lang w:val="ru-RU"/>
        </w:rPr>
        <w:t>обучающихся</w:t>
      </w:r>
      <w:proofErr w:type="gramEnd"/>
      <w:r w:rsidRPr="00346B3A">
        <w:rPr>
          <w:rFonts w:ascii="Times New Roman" w:hAnsi="Times New Roman" w:cs="Times New Roman"/>
          <w:color w:val="000000"/>
          <w:sz w:val="24"/>
          <w:szCs w:val="24"/>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наличие правосознания экологической культуры и способности ставить цели и строить жизненные планы.</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w:t>
      </w:r>
      <w:proofErr w:type="spellStart"/>
      <w:r w:rsidRPr="00346B3A">
        <w:rPr>
          <w:rFonts w:ascii="Times New Roman" w:hAnsi="Times New Roman" w:cs="Times New Roman"/>
          <w:color w:val="000000"/>
          <w:sz w:val="24"/>
          <w:szCs w:val="24"/>
          <w:lang w:val="ru-RU"/>
        </w:rPr>
        <w:t>социокультурными</w:t>
      </w:r>
      <w:proofErr w:type="spellEnd"/>
      <w:r w:rsidRPr="00346B3A">
        <w:rPr>
          <w:rFonts w:ascii="Times New Roman" w:hAnsi="Times New Roman" w:cs="Times New Roman"/>
          <w:color w:val="000000"/>
          <w:sz w:val="24"/>
          <w:szCs w:val="24"/>
          <w:lang w:val="ru-RU"/>
        </w:rPr>
        <w:t>,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Личностные результаты освоения предмета «Химия» отражают </w:t>
      </w:r>
      <w:proofErr w:type="spellStart"/>
      <w:r w:rsidRPr="00346B3A">
        <w:rPr>
          <w:rFonts w:ascii="Times New Roman" w:hAnsi="Times New Roman" w:cs="Times New Roman"/>
          <w:color w:val="000000"/>
          <w:sz w:val="24"/>
          <w:szCs w:val="24"/>
          <w:lang w:val="ru-RU"/>
        </w:rPr>
        <w:t>сформированность</w:t>
      </w:r>
      <w:proofErr w:type="spellEnd"/>
      <w:r w:rsidRPr="00346B3A">
        <w:rPr>
          <w:rFonts w:ascii="Times New Roman" w:hAnsi="Times New Roman" w:cs="Times New Roman"/>
          <w:color w:val="000000"/>
          <w:sz w:val="24"/>
          <w:szCs w:val="24"/>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b/>
          <w:color w:val="000000"/>
          <w:sz w:val="24"/>
          <w:szCs w:val="24"/>
          <w:lang w:val="ru-RU"/>
        </w:rPr>
        <w:t>1) гражданского воспитания</w:t>
      </w:r>
      <w:r w:rsidRPr="00346B3A">
        <w:rPr>
          <w:rFonts w:ascii="Times New Roman" w:hAnsi="Times New Roman" w:cs="Times New Roman"/>
          <w:color w:val="000000"/>
          <w:sz w:val="24"/>
          <w:szCs w:val="24"/>
          <w:lang w:val="ru-RU"/>
        </w:rPr>
        <w:t>:</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осознания </w:t>
      </w:r>
      <w:proofErr w:type="gramStart"/>
      <w:r w:rsidRPr="00346B3A">
        <w:rPr>
          <w:rFonts w:ascii="Times New Roman" w:hAnsi="Times New Roman" w:cs="Times New Roman"/>
          <w:color w:val="000000"/>
          <w:sz w:val="24"/>
          <w:szCs w:val="24"/>
          <w:lang w:val="ru-RU"/>
        </w:rPr>
        <w:t>обучающимися</w:t>
      </w:r>
      <w:proofErr w:type="gramEnd"/>
      <w:r w:rsidRPr="00346B3A">
        <w:rPr>
          <w:rFonts w:ascii="Times New Roman" w:hAnsi="Times New Roman" w:cs="Times New Roman"/>
          <w:color w:val="000000"/>
          <w:sz w:val="24"/>
          <w:szCs w:val="24"/>
          <w:lang w:val="ru-RU"/>
        </w:rPr>
        <w:t xml:space="preserve"> своих конституционных прав и обязанностей, уважения к закону и правопорядку;</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представления о социальных нормах и правилах межличностных отношений в коллективе; </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способности понимать и принимать мотивы, намерения, логику и аргументы других при анализе различных видов учебной деятельности;</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b/>
          <w:color w:val="000000"/>
          <w:sz w:val="24"/>
          <w:szCs w:val="24"/>
          <w:lang w:val="ru-RU"/>
        </w:rPr>
        <w:t>2) патриотического воспитания</w:t>
      </w:r>
      <w:r w:rsidRPr="00346B3A">
        <w:rPr>
          <w:rFonts w:ascii="Times New Roman" w:hAnsi="Times New Roman" w:cs="Times New Roman"/>
          <w:color w:val="000000"/>
          <w:sz w:val="24"/>
          <w:szCs w:val="24"/>
          <w:lang w:val="ru-RU"/>
        </w:rPr>
        <w:t>:</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ценностного отношения к историческому и научному наследию отечественной химии; </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b/>
          <w:color w:val="000000"/>
          <w:sz w:val="24"/>
          <w:szCs w:val="24"/>
          <w:lang w:val="ru-RU"/>
        </w:rPr>
        <w:t>3) духовно-нравственного воспитания:</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нравственного сознания, этического поведения;</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b/>
          <w:color w:val="000000"/>
          <w:sz w:val="24"/>
          <w:szCs w:val="24"/>
          <w:lang w:val="ru-RU"/>
        </w:rPr>
        <w:t>4) формирования культуры здоровья:</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соблюдения правил безопасного обращения с веществами в быту, повседневной жизни и в трудовой деятельности; </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осознания последствий и неприятия вредных привычек (употребления алкоголя, наркотиков, курения);</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b/>
          <w:color w:val="000000"/>
          <w:sz w:val="24"/>
          <w:szCs w:val="24"/>
          <w:lang w:val="ru-RU"/>
        </w:rPr>
        <w:t>5) трудового воспитания:</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lastRenderedPageBreak/>
        <w:t xml:space="preserve">установки на активное участие в решении практических задач социальной направленности (в рамках своего класса, школы); </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уважения к труду, людям труда и результатам трудовой деятельности; </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b/>
          <w:color w:val="000000"/>
          <w:sz w:val="24"/>
          <w:szCs w:val="24"/>
          <w:lang w:val="ru-RU"/>
        </w:rPr>
        <w:t>6) экологического воспитания:</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экологически целесообразного отношения к природе, как источнику существования жизни на Земле;</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понимания глобального характера экологических проблем, влияния </w:t>
      </w:r>
      <w:proofErr w:type="gramStart"/>
      <w:r w:rsidRPr="00346B3A">
        <w:rPr>
          <w:rFonts w:ascii="Times New Roman" w:hAnsi="Times New Roman" w:cs="Times New Roman"/>
          <w:color w:val="000000"/>
          <w:sz w:val="24"/>
          <w:szCs w:val="24"/>
          <w:lang w:val="ru-RU"/>
        </w:rPr>
        <w:t>экономических процессов</w:t>
      </w:r>
      <w:proofErr w:type="gramEnd"/>
      <w:r w:rsidRPr="00346B3A">
        <w:rPr>
          <w:rFonts w:ascii="Times New Roman" w:hAnsi="Times New Roman" w:cs="Times New Roman"/>
          <w:color w:val="000000"/>
          <w:sz w:val="24"/>
          <w:szCs w:val="24"/>
          <w:lang w:val="ru-RU"/>
        </w:rPr>
        <w:t xml:space="preserve"> на состояние природной и социальной среды; </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осознания необходимости использования достижений химии для решения вопросов рационального природопользования;</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346B3A">
        <w:rPr>
          <w:rFonts w:ascii="Times New Roman" w:hAnsi="Times New Roman" w:cs="Times New Roman"/>
          <w:color w:val="000000"/>
          <w:sz w:val="24"/>
          <w:szCs w:val="24"/>
          <w:lang w:val="ru-RU"/>
        </w:rPr>
        <w:t>хемофобии</w:t>
      </w:r>
      <w:proofErr w:type="spellEnd"/>
      <w:r w:rsidRPr="00346B3A">
        <w:rPr>
          <w:rFonts w:ascii="Times New Roman" w:hAnsi="Times New Roman" w:cs="Times New Roman"/>
          <w:color w:val="000000"/>
          <w:sz w:val="24"/>
          <w:szCs w:val="24"/>
          <w:lang w:val="ru-RU"/>
        </w:rPr>
        <w:t>;</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b/>
          <w:color w:val="000000"/>
          <w:sz w:val="24"/>
          <w:szCs w:val="24"/>
          <w:lang w:val="ru-RU"/>
        </w:rPr>
        <w:t>7) ценности научного познания:</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proofErr w:type="spellStart"/>
      <w:r w:rsidRPr="00346B3A">
        <w:rPr>
          <w:rFonts w:ascii="Times New Roman" w:hAnsi="Times New Roman" w:cs="Times New Roman"/>
          <w:color w:val="000000"/>
          <w:sz w:val="24"/>
          <w:szCs w:val="24"/>
          <w:lang w:val="ru-RU"/>
        </w:rPr>
        <w:t>сформированности</w:t>
      </w:r>
      <w:proofErr w:type="spellEnd"/>
      <w:r w:rsidRPr="00346B3A">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proofErr w:type="spellStart"/>
      <w:proofErr w:type="gramStart"/>
      <w:r w:rsidRPr="00346B3A">
        <w:rPr>
          <w:rFonts w:ascii="Times New Roman" w:hAnsi="Times New Roman" w:cs="Times New Roman"/>
          <w:color w:val="000000"/>
          <w:sz w:val="24"/>
          <w:szCs w:val="24"/>
          <w:lang w:val="ru-RU"/>
        </w:rPr>
        <w:t>естественно-научной</w:t>
      </w:r>
      <w:proofErr w:type="spellEnd"/>
      <w:proofErr w:type="gramEnd"/>
      <w:r w:rsidRPr="00346B3A">
        <w:rPr>
          <w:rFonts w:ascii="Times New Roman" w:hAnsi="Times New Roman" w:cs="Times New Roman"/>
          <w:color w:val="000000"/>
          <w:sz w:val="24"/>
          <w:szCs w:val="24"/>
          <w:lang w:val="ru-RU"/>
        </w:rPr>
        <w:t xml:space="preserve">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способности самостоятельно использовать химические знания для решения проблем в реальных жизненных ситуациях;</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интереса к познанию и исследовательской деятельности; </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интереса к особенностям труда в различных сферах профессиональной деятельности.</w:t>
      </w:r>
    </w:p>
    <w:p w:rsidR="00F36BF5" w:rsidRPr="00346B3A" w:rsidRDefault="00F36BF5" w:rsidP="004F4395">
      <w:pPr>
        <w:spacing w:after="0" w:line="240" w:lineRule="auto"/>
        <w:ind w:left="-709" w:firstLine="567"/>
        <w:rPr>
          <w:rFonts w:ascii="Times New Roman" w:hAnsi="Times New Roman" w:cs="Times New Roman"/>
          <w:sz w:val="24"/>
          <w:szCs w:val="24"/>
          <w:lang w:val="ru-RU"/>
        </w:rPr>
      </w:pPr>
      <w:r w:rsidRPr="00346B3A">
        <w:rPr>
          <w:rFonts w:ascii="Times New Roman" w:hAnsi="Times New Roman" w:cs="Times New Roman"/>
          <w:b/>
          <w:color w:val="000000"/>
          <w:sz w:val="24"/>
          <w:szCs w:val="24"/>
          <w:lang w:val="ru-RU"/>
        </w:rPr>
        <w:t>МЕТАПРЕДМЕТНЫЕ РЕЗУЛЬТАТЫ</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proofErr w:type="spellStart"/>
      <w:r w:rsidRPr="00346B3A">
        <w:rPr>
          <w:rFonts w:ascii="Times New Roman" w:hAnsi="Times New Roman" w:cs="Times New Roman"/>
          <w:color w:val="000000"/>
          <w:sz w:val="24"/>
          <w:szCs w:val="24"/>
          <w:lang w:val="ru-RU"/>
        </w:rPr>
        <w:t>Метапредметные</w:t>
      </w:r>
      <w:proofErr w:type="spellEnd"/>
      <w:r w:rsidRPr="00346B3A">
        <w:rPr>
          <w:rFonts w:ascii="Times New Roman" w:hAnsi="Times New Roman" w:cs="Times New Roman"/>
          <w:color w:val="000000"/>
          <w:sz w:val="24"/>
          <w:szCs w:val="24"/>
          <w:lang w:val="ru-RU"/>
        </w:rPr>
        <w:t xml:space="preserve"> результаты освоения учебного предмета «Химия» на уровне среднего общего образования включают: </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proofErr w:type="gramStart"/>
      <w:r w:rsidRPr="00346B3A">
        <w:rPr>
          <w:rFonts w:ascii="Times New Roman" w:hAnsi="Times New Roman" w:cs="Times New Roman"/>
          <w:color w:val="000000"/>
          <w:sz w:val="24"/>
          <w:szCs w:val="24"/>
          <w:lang w:val="ru-RU"/>
        </w:rPr>
        <w:t>значимые для формирования мировоззрения обучающихся междисциплинарные (</w:t>
      </w:r>
      <w:proofErr w:type="spellStart"/>
      <w:r w:rsidRPr="00346B3A">
        <w:rPr>
          <w:rFonts w:ascii="Times New Roman" w:hAnsi="Times New Roman" w:cs="Times New Roman"/>
          <w:color w:val="000000"/>
          <w:sz w:val="24"/>
          <w:szCs w:val="24"/>
          <w:lang w:val="ru-RU"/>
        </w:rPr>
        <w:t>межпредметные</w:t>
      </w:r>
      <w:proofErr w:type="spellEnd"/>
      <w:r w:rsidRPr="00346B3A">
        <w:rPr>
          <w:rFonts w:ascii="Times New Roman" w:hAnsi="Times New Roman" w:cs="Times New Roman"/>
          <w:color w:val="000000"/>
          <w:sz w:val="24"/>
          <w:szCs w:val="24"/>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w:t>
      </w:r>
      <w:r w:rsidRPr="00346B3A">
        <w:rPr>
          <w:rFonts w:ascii="Times New Roman" w:hAnsi="Times New Roman" w:cs="Times New Roman"/>
          <w:color w:val="000000"/>
          <w:sz w:val="24"/>
          <w:szCs w:val="24"/>
          <w:lang w:val="ru-RU"/>
        </w:rPr>
        <w:lastRenderedPageBreak/>
        <w:t xml:space="preserve">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346B3A">
        <w:rPr>
          <w:rFonts w:ascii="Times New Roman" w:hAnsi="Times New Roman" w:cs="Times New Roman"/>
          <w:color w:val="000000"/>
          <w:sz w:val="24"/>
          <w:szCs w:val="24"/>
          <w:lang w:val="ru-RU"/>
        </w:rPr>
        <w:t>обучающихся</w:t>
      </w:r>
      <w:proofErr w:type="gramEnd"/>
      <w:r w:rsidRPr="00346B3A">
        <w:rPr>
          <w:rFonts w:ascii="Times New Roman" w:hAnsi="Times New Roman" w:cs="Times New Roman"/>
          <w:color w:val="000000"/>
          <w:sz w:val="24"/>
          <w:szCs w:val="24"/>
          <w:lang w:val="ru-RU"/>
        </w:rPr>
        <w:t>;</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способность </w:t>
      </w:r>
      <w:proofErr w:type="gramStart"/>
      <w:r w:rsidRPr="00346B3A">
        <w:rPr>
          <w:rFonts w:ascii="Times New Roman" w:hAnsi="Times New Roman" w:cs="Times New Roman"/>
          <w:color w:val="000000"/>
          <w:sz w:val="24"/>
          <w:szCs w:val="24"/>
          <w:lang w:val="ru-RU"/>
        </w:rPr>
        <w:t>обучающихся</w:t>
      </w:r>
      <w:proofErr w:type="gramEnd"/>
      <w:r w:rsidRPr="00346B3A">
        <w:rPr>
          <w:rFonts w:ascii="Times New Roman" w:hAnsi="Times New Roman" w:cs="Times New Roman"/>
          <w:color w:val="000000"/>
          <w:sz w:val="24"/>
          <w:szCs w:val="24"/>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proofErr w:type="spellStart"/>
      <w:r w:rsidRPr="00346B3A">
        <w:rPr>
          <w:rFonts w:ascii="Times New Roman" w:hAnsi="Times New Roman" w:cs="Times New Roman"/>
          <w:color w:val="000000"/>
          <w:sz w:val="24"/>
          <w:szCs w:val="24"/>
          <w:lang w:val="ru-RU"/>
        </w:rPr>
        <w:t>Метапредметные</w:t>
      </w:r>
      <w:proofErr w:type="spellEnd"/>
      <w:r w:rsidRPr="00346B3A">
        <w:rPr>
          <w:rFonts w:ascii="Times New Roman" w:hAnsi="Times New Roman" w:cs="Times New Roman"/>
          <w:color w:val="000000"/>
          <w:sz w:val="24"/>
          <w:szCs w:val="24"/>
          <w:lang w:val="ru-RU"/>
        </w:rPr>
        <w:t xml:space="preserve"> результаты отражают овладение универсальными учебными познавательными, коммуникативными и регулятивными действиями. </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b/>
          <w:color w:val="000000"/>
          <w:sz w:val="24"/>
          <w:szCs w:val="24"/>
          <w:lang w:val="ru-RU"/>
        </w:rPr>
        <w:t>1) базовые логические действия:</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самостоятельно формулировать и актуализировать проблему, всесторонне её рассматривать; </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выбирать основания и критерии для классификации веществ и химических реакций; </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устанавливать причинно-следственные связи между изучаемыми явлениями; </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строить </w:t>
      </w:r>
      <w:proofErr w:type="gramStart"/>
      <w:r w:rsidRPr="00346B3A">
        <w:rPr>
          <w:rFonts w:ascii="Times New Roman" w:hAnsi="Times New Roman" w:cs="Times New Roman"/>
          <w:color w:val="000000"/>
          <w:sz w:val="24"/>
          <w:szCs w:val="24"/>
          <w:lang w:val="ru-RU"/>
        </w:rPr>
        <w:t>логические рассуждения</w:t>
      </w:r>
      <w:proofErr w:type="gramEnd"/>
      <w:r w:rsidRPr="00346B3A">
        <w:rPr>
          <w:rFonts w:ascii="Times New Roman" w:hAnsi="Times New Roman" w:cs="Times New Roman"/>
          <w:color w:val="000000"/>
          <w:sz w:val="24"/>
          <w:szCs w:val="24"/>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b/>
          <w:color w:val="000000"/>
          <w:sz w:val="24"/>
          <w:szCs w:val="24"/>
          <w:lang w:val="ru-RU"/>
        </w:rPr>
        <w:t>2) базовые исследовательские действия:</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владеть основами методов научного познания веществ и химических реакций;</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b/>
          <w:color w:val="000000"/>
          <w:sz w:val="24"/>
          <w:szCs w:val="24"/>
          <w:lang w:val="ru-RU"/>
        </w:rPr>
        <w:t>3) работа с информацией:</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приобретать опыт использования информационно-коммуникативных технологий и различных поисковых систем; </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самостоятельно выбирать оптимальную форму представления информации (схемы, графики, диаграммы, таблицы, рисунки и другие);</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использовать научный язык в качестве средства при работе с химической информацией: применять </w:t>
      </w:r>
      <w:proofErr w:type="spellStart"/>
      <w:r w:rsidRPr="00346B3A">
        <w:rPr>
          <w:rFonts w:ascii="Times New Roman" w:hAnsi="Times New Roman" w:cs="Times New Roman"/>
          <w:color w:val="000000"/>
          <w:sz w:val="24"/>
          <w:szCs w:val="24"/>
          <w:lang w:val="ru-RU"/>
        </w:rPr>
        <w:t>межпредметные</w:t>
      </w:r>
      <w:proofErr w:type="spellEnd"/>
      <w:r w:rsidRPr="00346B3A">
        <w:rPr>
          <w:rFonts w:ascii="Times New Roman" w:hAnsi="Times New Roman" w:cs="Times New Roman"/>
          <w:color w:val="000000"/>
          <w:sz w:val="24"/>
          <w:szCs w:val="24"/>
          <w:lang w:val="ru-RU"/>
        </w:rPr>
        <w:t xml:space="preserve"> (физические и математические) знаки и символы, формулы, аббревиатуры, номенклатуру;</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использовать и преобразовывать знаково-символические средства наглядности.</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b/>
          <w:color w:val="000000"/>
          <w:sz w:val="24"/>
          <w:szCs w:val="24"/>
          <w:lang w:val="ru-RU"/>
        </w:rPr>
        <w:t>Овладение универсальными коммуникативными действиями:</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b/>
          <w:color w:val="000000"/>
          <w:sz w:val="24"/>
          <w:szCs w:val="24"/>
          <w:lang w:val="ru-RU"/>
        </w:rPr>
        <w:t>Овладение универсальными регулятивными действиями:</w:t>
      </w:r>
    </w:p>
    <w:p w:rsidR="00F36BF5" w:rsidRPr="00346B3A" w:rsidRDefault="00F36BF5" w:rsidP="00346B3A">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F36BF5" w:rsidRPr="00346B3A" w:rsidRDefault="00F36BF5" w:rsidP="004F4395">
      <w:pPr>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осуществлять самоконтроль своей деятельности на основе самоанализа и самооценки.</w:t>
      </w:r>
    </w:p>
    <w:p w:rsidR="00F36BF5" w:rsidRPr="00346B3A" w:rsidRDefault="00F36BF5" w:rsidP="004F4395">
      <w:pPr>
        <w:tabs>
          <w:tab w:val="left" w:pos="142"/>
        </w:tabs>
        <w:spacing w:after="0" w:line="240" w:lineRule="auto"/>
        <w:ind w:left="-709" w:firstLine="567"/>
        <w:rPr>
          <w:rFonts w:ascii="Times New Roman" w:hAnsi="Times New Roman" w:cs="Times New Roman"/>
          <w:sz w:val="24"/>
          <w:szCs w:val="24"/>
          <w:lang w:val="ru-RU"/>
        </w:rPr>
      </w:pPr>
      <w:r w:rsidRPr="00346B3A">
        <w:rPr>
          <w:rFonts w:ascii="Times New Roman" w:hAnsi="Times New Roman" w:cs="Times New Roman"/>
          <w:b/>
          <w:color w:val="000000"/>
          <w:sz w:val="24"/>
          <w:szCs w:val="24"/>
          <w:lang w:val="ru-RU"/>
        </w:rPr>
        <w:t>ПРЕДМЕТНЫЕ РЕЗУЛЬТАТЫ</w:t>
      </w:r>
      <w:r w:rsidRPr="00346B3A">
        <w:rPr>
          <w:rFonts w:ascii="Times New Roman" w:hAnsi="Times New Roman" w:cs="Times New Roman"/>
          <w:sz w:val="24"/>
          <w:szCs w:val="24"/>
          <w:lang w:val="ru-RU"/>
        </w:rPr>
        <w:t xml:space="preserve">      </w:t>
      </w:r>
      <w:r w:rsidRPr="00346B3A">
        <w:rPr>
          <w:rFonts w:ascii="Times New Roman" w:hAnsi="Times New Roman" w:cs="Times New Roman"/>
          <w:b/>
          <w:color w:val="000000"/>
          <w:sz w:val="24"/>
          <w:szCs w:val="24"/>
          <w:lang w:val="ru-RU"/>
        </w:rPr>
        <w:t>11 КЛАСС</w:t>
      </w:r>
    </w:p>
    <w:p w:rsidR="00F36BF5" w:rsidRPr="00346B3A" w:rsidRDefault="00F36BF5" w:rsidP="00346B3A">
      <w:pPr>
        <w:tabs>
          <w:tab w:val="left" w:pos="142"/>
        </w:tabs>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Предметные результаты освоения курса «Общая и неорганическая химия» отражают:</w:t>
      </w:r>
    </w:p>
    <w:p w:rsidR="00F36BF5" w:rsidRPr="00346B3A" w:rsidRDefault="00F36BF5" w:rsidP="00346B3A">
      <w:pPr>
        <w:tabs>
          <w:tab w:val="left" w:pos="142"/>
        </w:tabs>
        <w:spacing w:after="0" w:line="240" w:lineRule="auto"/>
        <w:ind w:left="-709" w:firstLine="567"/>
        <w:jc w:val="both"/>
        <w:rPr>
          <w:rFonts w:ascii="Times New Roman" w:hAnsi="Times New Roman" w:cs="Times New Roman"/>
          <w:sz w:val="24"/>
          <w:szCs w:val="24"/>
          <w:lang w:val="ru-RU"/>
        </w:rPr>
      </w:pPr>
      <w:proofErr w:type="spellStart"/>
      <w:r w:rsidRPr="00346B3A">
        <w:rPr>
          <w:rFonts w:ascii="Times New Roman" w:hAnsi="Times New Roman" w:cs="Times New Roman"/>
          <w:color w:val="000000"/>
          <w:sz w:val="24"/>
          <w:szCs w:val="24"/>
          <w:lang w:val="ru-RU"/>
        </w:rPr>
        <w:t>сформированность</w:t>
      </w:r>
      <w:proofErr w:type="spellEnd"/>
      <w:r w:rsidRPr="00346B3A">
        <w:rPr>
          <w:rFonts w:ascii="Times New Roman" w:hAnsi="Times New Roman" w:cs="Times New Roman"/>
          <w:color w:val="000000"/>
          <w:sz w:val="24"/>
          <w:szCs w:val="24"/>
          <w:lang w:val="ru-RU"/>
        </w:rPr>
        <w:t xml:space="preserve"> представлений: о химической составляющей </w:t>
      </w:r>
      <w:proofErr w:type="spellStart"/>
      <w:proofErr w:type="gramStart"/>
      <w:r w:rsidRPr="00346B3A">
        <w:rPr>
          <w:rFonts w:ascii="Times New Roman" w:hAnsi="Times New Roman" w:cs="Times New Roman"/>
          <w:color w:val="000000"/>
          <w:sz w:val="24"/>
          <w:szCs w:val="24"/>
          <w:lang w:val="ru-RU"/>
        </w:rPr>
        <w:t>естественно-научной</w:t>
      </w:r>
      <w:proofErr w:type="spellEnd"/>
      <w:proofErr w:type="gramEnd"/>
      <w:r w:rsidRPr="00346B3A">
        <w:rPr>
          <w:rFonts w:ascii="Times New Roman" w:hAnsi="Times New Roman" w:cs="Times New Roman"/>
          <w:color w:val="000000"/>
          <w:sz w:val="24"/>
          <w:szCs w:val="24"/>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F36BF5" w:rsidRPr="00346B3A" w:rsidRDefault="00F36BF5" w:rsidP="00346B3A">
      <w:pPr>
        <w:tabs>
          <w:tab w:val="left" w:pos="142"/>
        </w:tabs>
        <w:spacing w:after="0" w:line="240" w:lineRule="auto"/>
        <w:ind w:left="-709" w:firstLine="567"/>
        <w:jc w:val="both"/>
        <w:rPr>
          <w:rFonts w:ascii="Times New Roman" w:hAnsi="Times New Roman" w:cs="Times New Roman"/>
          <w:sz w:val="24"/>
          <w:szCs w:val="24"/>
          <w:lang w:val="ru-RU"/>
        </w:rPr>
      </w:pPr>
      <w:proofErr w:type="gramStart"/>
      <w:r w:rsidRPr="00346B3A">
        <w:rPr>
          <w:rFonts w:ascii="Times New Roman" w:hAnsi="Times New Roman" w:cs="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изотоп, </w:t>
      </w:r>
      <w:r w:rsidRPr="00346B3A">
        <w:rPr>
          <w:rFonts w:ascii="Times New Roman" w:hAnsi="Times New Roman" w:cs="Times New Roman"/>
          <w:color w:val="000000"/>
          <w:sz w:val="24"/>
          <w:szCs w:val="24"/>
        </w:rPr>
        <w:t>s</w:t>
      </w:r>
      <w:r w:rsidRPr="00346B3A">
        <w:rPr>
          <w:rFonts w:ascii="Times New Roman" w:hAnsi="Times New Roman" w:cs="Times New Roman"/>
          <w:color w:val="000000"/>
          <w:sz w:val="24"/>
          <w:szCs w:val="24"/>
          <w:lang w:val="ru-RU"/>
        </w:rPr>
        <w:t xml:space="preserve">-, </w:t>
      </w:r>
      <w:r w:rsidRPr="00346B3A">
        <w:rPr>
          <w:rFonts w:ascii="Times New Roman" w:hAnsi="Times New Roman" w:cs="Times New Roman"/>
          <w:color w:val="000000"/>
          <w:sz w:val="24"/>
          <w:szCs w:val="24"/>
        </w:rPr>
        <w:t>p</w:t>
      </w:r>
      <w:r w:rsidRPr="00346B3A">
        <w:rPr>
          <w:rFonts w:ascii="Times New Roman" w:hAnsi="Times New Roman" w:cs="Times New Roman"/>
          <w:color w:val="000000"/>
          <w:sz w:val="24"/>
          <w:szCs w:val="24"/>
          <w:lang w:val="ru-RU"/>
        </w:rPr>
        <w:t xml:space="preserve">-, </w:t>
      </w:r>
      <w:r w:rsidRPr="00346B3A">
        <w:rPr>
          <w:rFonts w:ascii="Times New Roman" w:hAnsi="Times New Roman" w:cs="Times New Roman"/>
          <w:color w:val="000000"/>
          <w:sz w:val="24"/>
          <w:szCs w:val="24"/>
        </w:rPr>
        <w:t>d</w:t>
      </w:r>
      <w:r w:rsidRPr="00346B3A">
        <w:rPr>
          <w:rFonts w:ascii="Times New Roman" w:hAnsi="Times New Roman" w:cs="Times New Roman"/>
          <w:color w:val="000000"/>
          <w:sz w:val="24"/>
          <w:szCs w:val="24"/>
          <w:lang w:val="ru-RU"/>
        </w:rPr>
        <w:t xml:space="preserve">- электронные </w:t>
      </w:r>
      <w:proofErr w:type="spellStart"/>
      <w:r w:rsidRPr="00346B3A">
        <w:rPr>
          <w:rFonts w:ascii="Times New Roman" w:hAnsi="Times New Roman" w:cs="Times New Roman"/>
          <w:color w:val="000000"/>
          <w:sz w:val="24"/>
          <w:szCs w:val="24"/>
          <w:lang w:val="ru-RU"/>
        </w:rPr>
        <w:t>орбитали</w:t>
      </w:r>
      <w:proofErr w:type="spellEnd"/>
      <w:r w:rsidRPr="00346B3A">
        <w:rPr>
          <w:rFonts w:ascii="Times New Roman" w:hAnsi="Times New Roman" w:cs="Times New Roman"/>
          <w:color w:val="000000"/>
          <w:sz w:val="24"/>
          <w:szCs w:val="24"/>
          <w:lang w:val="ru-RU"/>
        </w:rPr>
        <w:t xml:space="preserve"> атомов, ион, молекула, моль, молярный объём, валентность, </w:t>
      </w:r>
      <w:proofErr w:type="spellStart"/>
      <w:r w:rsidRPr="00346B3A">
        <w:rPr>
          <w:rFonts w:ascii="Times New Roman" w:hAnsi="Times New Roman" w:cs="Times New Roman"/>
          <w:color w:val="000000"/>
          <w:sz w:val="24"/>
          <w:szCs w:val="24"/>
          <w:lang w:val="ru-RU"/>
        </w:rPr>
        <w:t>электроотрицательность</w:t>
      </w:r>
      <w:proofErr w:type="spellEnd"/>
      <w:r w:rsidRPr="00346B3A">
        <w:rPr>
          <w:rFonts w:ascii="Times New Roman" w:hAnsi="Times New Roman" w:cs="Times New Roman"/>
          <w:color w:val="000000"/>
          <w:sz w:val="24"/>
          <w:szCs w:val="24"/>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346B3A">
        <w:rPr>
          <w:rFonts w:ascii="Times New Roman" w:hAnsi="Times New Roman" w:cs="Times New Roman"/>
          <w:color w:val="000000"/>
          <w:sz w:val="24"/>
          <w:szCs w:val="24"/>
          <w:lang w:val="ru-RU"/>
        </w:rPr>
        <w:t>неэлектролиты</w:t>
      </w:r>
      <w:proofErr w:type="spellEnd"/>
      <w:r w:rsidRPr="00346B3A">
        <w:rPr>
          <w:rFonts w:ascii="Times New Roman" w:hAnsi="Times New Roman" w:cs="Times New Roman"/>
          <w:color w:val="000000"/>
          <w:sz w:val="24"/>
          <w:szCs w:val="24"/>
          <w:lang w:val="ru-RU"/>
        </w:rPr>
        <w:t>, электролитическая диссоциация, окислитель, восстановитель, скорость химической реакции, химическое равновесие);</w:t>
      </w:r>
      <w:proofErr w:type="gramEnd"/>
      <w:r w:rsidRPr="00346B3A">
        <w:rPr>
          <w:rFonts w:ascii="Times New Roman" w:hAnsi="Times New Roman" w:cs="Times New Roman"/>
          <w:color w:val="000000"/>
          <w:sz w:val="24"/>
          <w:szCs w:val="24"/>
          <w:lang w:val="ru-RU"/>
        </w:rPr>
        <w:t xml:space="preserve"> </w:t>
      </w:r>
      <w:proofErr w:type="gramStart"/>
      <w:r w:rsidRPr="00346B3A">
        <w:rPr>
          <w:rFonts w:ascii="Times New Roman" w:hAnsi="Times New Roman" w:cs="Times New Roman"/>
          <w:color w:val="000000"/>
          <w:sz w:val="24"/>
          <w:szCs w:val="24"/>
          <w:lang w:val="ru-RU"/>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346B3A">
        <w:rPr>
          <w:rFonts w:ascii="Times New Roman" w:hAnsi="Times New Roman" w:cs="Times New Roman"/>
          <w:color w:val="000000"/>
          <w:sz w:val="24"/>
          <w:szCs w:val="24"/>
          <w:lang w:val="ru-RU"/>
        </w:rPr>
        <w:t>фактологические</w:t>
      </w:r>
      <w:proofErr w:type="spellEnd"/>
      <w:r w:rsidRPr="00346B3A">
        <w:rPr>
          <w:rFonts w:ascii="Times New Roman" w:hAnsi="Times New Roman" w:cs="Times New Roman"/>
          <w:color w:val="000000"/>
          <w:sz w:val="24"/>
          <w:szCs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F36BF5" w:rsidRPr="00346B3A" w:rsidRDefault="00F36BF5" w:rsidP="00346B3A">
      <w:pPr>
        <w:tabs>
          <w:tab w:val="left" w:pos="142"/>
        </w:tabs>
        <w:spacing w:after="0" w:line="240" w:lineRule="auto"/>
        <w:ind w:left="-709" w:firstLine="567"/>
        <w:jc w:val="both"/>
        <w:rPr>
          <w:rFonts w:ascii="Times New Roman" w:hAnsi="Times New Roman" w:cs="Times New Roman"/>
          <w:sz w:val="24"/>
          <w:szCs w:val="24"/>
          <w:lang w:val="ru-RU"/>
        </w:rPr>
      </w:pPr>
      <w:proofErr w:type="spellStart"/>
      <w:r w:rsidRPr="00346B3A">
        <w:rPr>
          <w:rFonts w:ascii="Times New Roman" w:hAnsi="Times New Roman" w:cs="Times New Roman"/>
          <w:color w:val="000000"/>
          <w:sz w:val="24"/>
          <w:szCs w:val="24"/>
          <w:lang w:val="ru-RU"/>
        </w:rPr>
        <w:t>сформированность</w:t>
      </w:r>
      <w:proofErr w:type="spellEnd"/>
      <w:r w:rsidRPr="00346B3A">
        <w:rPr>
          <w:rFonts w:ascii="Times New Roman" w:hAnsi="Times New Roman" w:cs="Times New Roman"/>
          <w:color w:val="000000"/>
          <w:sz w:val="24"/>
          <w:szCs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F36BF5" w:rsidRPr="00346B3A" w:rsidRDefault="00F36BF5" w:rsidP="00346B3A">
      <w:pPr>
        <w:tabs>
          <w:tab w:val="left" w:pos="142"/>
        </w:tabs>
        <w:spacing w:after="0" w:line="240" w:lineRule="auto"/>
        <w:ind w:left="-709" w:firstLine="567"/>
        <w:jc w:val="both"/>
        <w:rPr>
          <w:rFonts w:ascii="Times New Roman" w:hAnsi="Times New Roman" w:cs="Times New Roman"/>
          <w:sz w:val="24"/>
          <w:szCs w:val="24"/>
          <w:lang w:val="ru-RU"/>
        </w:rPr>
      </w:pPr>
      <w:proofErr w:type="spellStart"/>
      <w:r w:rsidRPr="00346B3A">
        <w:rPr>
          <w:rFonts w:ascii="Times New Roman" w:hAnsi="Times New Roman" w:cs="Times New Roman"/>
          <w:color w:val="000000"/>
          <w:sz w:val="24"/>
          <w:szCs w:val="24"/>
          <w:lang w:val="ru-RU"/>
        </w:rPr>
        <w:t>сформированность</w:t>
      </w:r>
      <w:proofErr w:type="spellEnd"/>
      <w:r w:rsidRPr="00346B3A">
        <w:rPr>
          <w:rFonts w:ascii="Times New Roman" w:hAnsi="Times New Roman" w:cs="Times New Roman"/>
          <w:color w:val="000000"/>
          <w:sz w:val="24"/>
          <w:szCs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sidRPr="00346B3A">
        <w:rPr>
          <w:rFonts w:ascii="Times New Roman" w:hAnsi="Times New Roman" w:cs="Times New Roman"/>
          <w:color w:val="000000"/>
          <w:sz w:val="24"/>
          <w:szCs w:val="24"/>
        </w:rPr>
        <w:t>IUPAC</w:t>
      </w:r>
      <w:r w:rsidRPr="00346B3A">
        <w:rPr>
          <w:rFonts w:ascii="Times New Roman" w:hAnsi="Times New Roman" w:cs="Times New Roman"/>
          <w:color w:val="000000"/>
          <w:sz w:val="24"/>
          <w:szCs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F36BF5" w:rsidRPr="00346B3A" w:rsidRDefault="00F36BF5" w:rsidP="00346B3A">
      <w:pPr>
        <w:tabs>
          <w:tab w:val="left" w:pos="142"/>
        </w:tabs>
        <w:spacing w:after="0" w:line="240" w:lineRule="auto"/>
        <w:ind w:left="-709" w:firstLine="567"/>
        <w:jc w:val="both"/>
        <w:rPr>
          <w:rFonts w:ascii="Times New Roman" w:hAnsi="Times New Roman" w:cs="Times New Roman"/>
          <w:sz w:val="24"/>
          <w:szCs w:val="24"/>
          <w:lang w:val="ru-RU"/>
        </w:rPr>
      </w:pPr>
      <w:proofErr w:type="spellStart"/>
      <w:r w:rsidRPr="00346B3A">
        <w:rPr>
          <w:rFonts w:ascii="Times New Roman" w:hAnsi="Times New Roman" w:cs="Times New Roman"/>
          <w:color w:val="000000"/>
          <w:sz w:val="24"/>
          <w:szCs w:val="24"/>
          <w:lang w:val="ru-RU"/>
        </w:rPr>
        <w:lastRenderedPageBreak/>
        <w:t>сформированность</w:t>
      </w:r>
      <w:proofErr w:type="spellEnd"/>
      <w:r w:rsidRPr="00346B3A">
        <w:rPr>
          <w:rFonts w:ascii="Times New Roman" w:hAnsi="Times New Roman" w:cs="Times New Roman"/>
          <w:color w:val="000000"/>
          <w:sz w:val="24"/>
          <w:szCs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F36BF5" w:rsidRPr="00346B3A" w:rsidRDefault="00F36BF5" w:rsidP="00346B3A">
      <w:pPr>
        <w:tabs>
          <w:tab w:val="left" w:pos="142"/>
        </w:tabs>
        <w:spacing w:after="0" w:line="240" w:lineRule="auto"/>
        <w:ind w:left="-709" w:firstLine="567"/>
        <w:jc w:val="both"/>
        <w:rPr>
          <w:rFonts w:ascii="Times New Roman" w:hAnsi="Times New Roman" w:cs="Times New Roman"/>
          <w:sz w:val="24"/>
          <w:szCs w:val="24"/>
          <w:lang w:val="ru-RU"/>
        </w:rPr>
      </w:pPr>
      <w:proofErr w:type="spellStart"/>
      <w:r w:rsidRPr="00346B3A">
        <w:rPr>
          <w:rFonts w:ascii="Times New Roman" w:hAnsi="Times New Roman" w:cs="Times New Roman"/>
          <w:color w:val="000000"/>
          <w:sz w:val="24"/>
          <w:szCs w:val="24"/>
          <w:lang w:val="ru-RU"/>
        </w:rPr>
        <w:t>сформированность</w:t>
      </w:r>
      <w:proofErr w:type="spellEnd"/>
      <w:r w:rsidRPr="00346B3A">
        <w:rPr>
          <w:rFonts w:ascii="Times New Roman" w:hAnsi="Times New Roman" w:cs="Times New Roman"/>
          <w:color w:val="000000"/>
          <w:sz w:val="24"/>
          <w:szCs w:val="24"/>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w:t>
      </w:r>
      <w:proofErr w:type="spellStart"/>
      <w:r w:rsidRPr="00346B3A">
        <w:rPr>
          <w:rFonts w:ascii="Times New Roman" w:hAnsi="Times New Roman" w:cs="Times New Roman"/>
          <w:color w:val="000000"/>
          <w:sz w:val="24"/>
          <w:szCs w:val="24"/>
          <w:lang w:val="ru-RU"/>
        </w:rPr>
        <w:t>амфотерные</w:t>
      </w:r>
      <w:proofErr w:type="spellEnd"/>
      <w:r w:rsidRPr="00346B3A">
        <w:rPr>
          <w:rFonts w:ascii="Times New Roman" w:hAnsi="Times New Roman" w:cs="Times New Roman"/>
          <w:color w:val="000000"/>
          <w:sz w:val="24"/>
          <w:szCs w:val="24"/>
          <w:lang w:val="ru-RU"/>
        </w:rPr>
        <w:t xml:space="preserve"> </w:t>
      </w:r>
      <w:proofErr w:type="spellStart"/>
      <w:r w:rsidRPr="00346B3A">
        <w:rPr>
          <w:rFonts w:ascii="Times New Roman" w:hAnsi="Times New Roman" w:cs="Times New Roman"/>
          <w:color w:val="000000"/>
          <w:sz w:val="24"/>
          <w:szCs w:val="24"/>
          <w:lang w:val="ru-RU"/>
        </w:rPr>
        <w:t>гидроксиды</w:t>
      </w:r>
      <w:proofErr w:type="spellEnd"/>
      <w:r w:rsidRPr="00346B3A">
        <w:rPr>
          <w:rFonts w:ascii="Times New Roman" w:hAnsi="Times New Roman" w:cs="Times New Roman"/>
          <w:color w:val="000000"/>
          <w:sz w:val="24"/>
          <w:szCs w:val="24"/>
          <w:lang w:val="ru-RU"/>
        </w:rPr>
        <w:t>, соли);</w:t>
      </w:r>
    </w:p>
    <w:p w:rsidR="00F36BF5" w:rsidRPr="00346B3A" w:rsidRDefault="00F36BF5" w:rsidP="00346B3A">
      <w:pPr>
        <w:tabs>
          <w:tab w:val="left" w:pos="142"/>
        </w:tabs>
        <w:spacing w:after="0" w:line="240" w:lineRule="auto"/>
        <w:ind w:left="-709" w:firstLine="567"/>
        <w:jc w:val="both"/>
        <w:rPr>
          <w:rFonts w:ascii="Times New Roman" w:hAnsi="Times New Roman" w:cs="Times New Roman"/>
          <w:sz w:val="24"/>
          <w:szCs w:val="24"/>
          <w:lang w:val="ru-RU"/>
        </w:rPr>
      </w:pPr>
      <w:proofErr w:type="spellStart"/>
      <w:r w:rsidRPr="00346B3A">
        <w:rPr>
          <w:rFonts w:ascii="Times New Roman" w:hAnsi="Times New Roman" w:cs="Times New Roman"/>
          <w:color w:val="000000"/>
          <w:sz w:val="24"/>
          <w:szCs w:val="24"/>
          <w:lang w:val="ru-RU"/>
        </w:rPr>
        <w:t>сформированность</w:t>
      </w:r>
      <w:proofErr w:type="spellEnd"/>
      <w:r w:rsidRPr="00346B3A">
        <w:rPr>
          <w:rFonts w:ascii="Times New Roman" w:hAnsi="Times New Roman" w:cs="Times New Roman"/>
          <w:color w:val="000000"/>
          <w:sz w:val="24"/>
          <w:szCs w:val="24"/>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F36BF5" w:rsidRPr="00346B3A" w:rsidRDefault="00F36BF5" w:rsidP="00346B3A">
      <w:pPr>
        <w:tabs>
          <w:tab w:val="left" w:pos="142"/>
        </w:tabs>
        <w:spacing w:after="0" w:line="240" w:lineRule="auto"/>
        <w:ind w:left="-709" w:firstLine="567"/>
        <w:jc w:val="both"/>
        <w:rPr>
          <w:rFonts w:ascii="Times New Roman" w:hAnsi="Times New Roman" w:cs="Times New Roman"/>
          <w:sz w:val="24"/>
          <w:szCs w:val="24"/>
          <w:lang w:val="ru-RU"/>
        </w:rPr>
      </w:pPr>
      <w:proofErr w:type="spellStart"/>
      <w:r w:rsidRPr="00346B3A">
        <w:rPr>
          <w:rFonts w:ascii="Times New Roman" w:hAnsi="Times New Roman" w:cs="Times New Roman"/>
          <w:color w:val="000000"/>
          <w:sz w:val="24"/>
          <w:szCs w:val="24"/>
          <w:lang w:val="ru-RU"/>
        </w:rPr>
        <w:t>сформированность</w:t>
      </w:r>
      <w:proofErr w:type="spellEnd"/>
      <w:r w:rsidRPr="00346B3A">
        <w:rPr>
          <w:rFonts w:ascii="Times New Roman" w:hAnsi="Times New Roman" w:cs="Times New Roman"/>
          <w:color w:val="000000"/>
          <w:sz w:val="24"/>
          <w:szCs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sidRPr="00346B3A">
        <w:rPr>
          <w:rFonts w:ascii="Times New Roman" w:hAnsi="Times New Roman" w:cs="Times New Roman"/>
          <w:color w:val="000000"/>
          <w:sz w:val="24"/>
          <w:szCs w:val="24"/>
        </w:rPr>
        <w:t>s</w:t>
      </w:r>
      <w:r w:rsidRPr="00346B3A">
        <w:rPr>
          <w:rFonts w:ascii="Times New Roman" w:hAnsi="Times New Roman" w:cs="Times New Roman"/>
          <w:color w:val="000000"/>
          <w:sz w:val="24"/>
          <w:szCs w:val="24"/>
          <w:lang w:val="ru-RU"/>
        </w:rPr>
        <w:t xml:space="preserve">-, </w:t>
      </w:r>
      <w:r w:rsidRPr="00346B3A">
        <w:rPr>
          <w:rFonts w:ascii="Times New Roman" w:hAnsi="Times New Roman" w:cs="Times New Roman"/>
          <w:color w:val="000000"/>
          <w:sz w:val="24"/>
          <w:szCs w:val="24"/>
        </w:rPr>
        <w:t>p</w:t>
      </w:r>
      <w:r w:rsidRPr="00346B3A">
        <w:rPr>
          <w:rFonts w:ascii="Times New Roman" w:hAnsi="Times New Roman" w:cs="Times New Roman"/>
          <w:color w:val="000000"/>
          <w:sz w:val="24"/>
          <w:szCs w:val="24"/>
          <w:lang w:val="ru-RU"/>
        </w:rPr>
        <w:t xml:space="preserve">-, </w:t>
      </w:r>
      <w:r w:rsidRPr="00346B3A">
        <w:rPr>
          <w:rFonts w:ascii="Times New Roman" w:hAnsi="Times New Roman" w:cs="Times New Roman"/>
          <w:color w:val="000000"/>
          <w:sz w:val="24"/>
          <w:szCs w:val="24"/>
        </w:rPr>
        <w:t>d</w:t>
      </w:r>
      <w:r w:rsidRPr="00346B3A">
        <w:rPr>
          <w:rFonts w:ascii="Times New Roman" w:hAnsi="Times New Roman" w:cs="Times New Roman"/>
          <w:color w:val="000000"/>
          <w:sz w:val="24"/>
          <w:szCs w:val="24"/>
          <w:lang w:val="ru-RU"/>
        </w:rPr>
        <w:t xml:space="preserve">-электронные </w:t>
      </w:r>
      <w:proofErr w:type="spellStart"/>
      <w:r w:rsidRPr="00346B3A">
        <w:rPr>
          <w:rFonts w:ascii="Times New Roman" w:hAnsi="Times New Roman" w:cs="Times New Roman"/>
          <w:color w:val="000000"/>
          <w:sz w:val="24"/>
          <w:szCs w:val="24"/>
          <w:lang w:val="ru-RU"/>
        </w:rPr>
        <w:t>орбитали</w:t>
      </w:r>
      <w:proofErr w:type="spellEnd"/>
      <w:r w:rsidRPr="00346B3A">
        <w:rPr>
          <w:rFonts w:ascii="Times New Roman" w:hAnsi="Times New Roman" w:cs="Times New Roman"/>
          <w:color w:val="000000"/>
          <w:sz w:val="24"/>
          <w:szCs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F36BF5" w:rsidRPr="00346B3A" w:rsidRDefault="00F36BF5" w:rsidP="00346B3A">
      <w:pPr>
        <w:tabs>
          <w:tab w:val="left" w:pos="142"/>
        </w:tabs>
        <w:spacing w:after="0" w:line="240" w:lineRule="auto"/>
        <w:ind w:left="-709" w:firstLine="567"/>
        <w:jc w:val="both"/>
        <w:rPr>
          <w:rFonts w:ascii="Times New Roman" w:hAnsi="Times New Roman" w:cs="Times New Roman"/>
          <w:sz w:val="24"/>
          <w:szCs w:val="24"/>
          <w:lang w:val="ru-RU"/>
        </w:rPr>
      </w:pPr>
      <w:proofErr w:type="spellStart"/>
      <w:r w:rsidRPr="00346B3A">
        <w:rPr>
          <w:rFonts w:ascii="Times New Roman" w:hAnsi="Times New Roman" w:cs="Times New Roman"/>
          <w:color w:val="000000"/>
          <w:sz w:val="24"/>
          <w:szCs w:val="24"/>
          <w:lang w:val="ru-RU"/>
        </w:rPr>
        <w:t>сформированность</w:t>
      </w:r>
      <w:proofErr w:type="spellEnd"/>
      <w:r w:rsidRPr="00346B3A">
        <w:rPr>
          <w:rFonts w:ascii="Times New Roman" w:hAnsi="Times New Roman" w:cs="Times New Roman"/>
          <w:color w:val="000000"/>
          <w:sz w:val="24"/>
          <w:szCs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F36BF5" w:rsidRPr="00346B3A" w:rsidRDefault="00F36BF5" w:rsidP="00346B3A">
      <w:pPr>
        <w:tabs>
          <w:tab w:val="left" w:pos="142"/>
        </w:tabs>
        <w:spacing w:after="0" w:line="240" w:lineRule="auto"/>
        <w:ind w:left="-709" w:firstLine="567"/>
        <w:jc w:val="both"/>
        <w:rPr>
          <w:rFonts w:ascii="Times New Roman" w:hAnsi="Times New Roman" w:cs="Times New Roman"/>
          <w:sz w:val="24"/>
          <w:szCs w:val="24"/>
          <w:lang w:val="ru-RU"/>
        </w:rPr>
      </w:pPr>
      <w:proofErr w:type="spellStart"/>
      <w:r w:rsidRPr="00346B3A">
        <w:rPr>
          <w:rFonts w:ascii="Times New Roman" w:hAnsi="Times New Roman" w:cs="Times New Roman"/>
          <w:color w:val="000000"/>
          <w:sz w:val="24"/>
          <w:szCs w:val="24"/>
          <w:lang w:val="ru-RU"/>
        </w:rPr>
        <w:t>сформированность</w:t>
      </w:r>
      <w:proofErr w:type="spellEnd"/>
      <w:r w:rsidRPr="00346B3A">
        <w:rPr>
          <w:rFonts w:ascii="Times New Roman" w:hAnsi="Times New Roman" w:cs="Times New Roman"/>
          <w:color w:val="000000"/>
          <w:sz w:val="24"/>
          <w:szCs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F36BF5" w:rsidRPr="00346B3A" w:rsidRDefault="00F36BF5" w:rsidP="00346B3A">
      <w:pPr>
        <w:tabs>
          <w:tab w:val="left" w:pos="142"/>
        </w:tabs>
        <w:spacing w:after="0" w:line="240" w:lineRule="auto"/>
        <w:ind w:left="-709" w:firstLine="567"/>
        <w:jc w:val="both"/>
        <w:rPr>
          <w:rFonts w:ascii="Times New Roman" w:hAnsi="Times New Roman" w:cs="Times New Roman"/>
          <w:sz w:val="24"/>
          <w:szCs w:val="24"/>
          <w:lang w:val="ru-RU"/>
        </w:rPr>
      </w:pPr>
      <w:proofErr w:type="spellStart"/>
      <w:r w:rsidRPr="00346B3A">
        <w:rPr>
          <w:rFonts w:ascii="Times New Roman" w:hAnsi="Times New Roman" w:cs="Times New Roman"/>
          <w:color w:val="000000"/>
          <w:sz w:val="24"/>
          <w:szCs w:val="24"/>
          <w:lang w:val="ru-RU"/>
        </w:rPr>
        <w:t>сформированность</w:t>
      </w:r>
      <w:proofErr w:type="spellEnd"/>
      <w:r w:rsidRPr="00346B3A">
        <w:rPr>
          <w:rFonts w:ascii="Times New Roman" w:hAnsi="Times New Roman" w:cs="Times New Roman"/>
          <w:color w:val="000000"/>
          <w:sz w:val="24"/>
          <w:szCs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F36BF5" w:rsidRPr="00346B3A" w:rsidRDefault="00F36BF5" w:rsidP="00346B3A">
      <w:pPr>
        <w:tabs>
          <w:tab w:val="left" w:pos="142"/>
        </w:tabs>
        <w:spacing w:after="0" w:line="240" w:lineRule="auto"/>
        <w:ind w:left="-709" w:firstLine="567"/>
        <w:jc w:val="both"/>
        <w:rPr>
          <w:rFonts w:ascii="Times New Roman" w:hAnsi="Times New Roman" w:cs="Times New Roman"/>
          <w:sz w:val="24"/>
          <w:szCs w:val="24"/>
          <w:lang w:val="ru-RU"/>
        </w:rPr>
      </w:pPr>
      <w:proofErr w:type="spellStart"/>
      <w:r w:rsidRPr="00346B3A">
        <w:rPr>
          <w:rFonts w:ascii="Times New Roman" w:hAnsi="Times New Roman" w:cs="Times New Roman"/>
          <w:color w:val="000000"/>
          <w:sz w:val="24"/>
          <w:szCs w:val="24"/>
          <w:lang w:val="ru-RU"/>
        </w:rPr>
        <w:t>сформированность</w:t>
      </w:r>
      <w:proofErr w:type="spellEnd"/>
      <w:r w:rsidRPr="00346B3A">
        <w:rPr>
          <w:rFonts w:ascii="Times New Roman" w:hAnsi="Times New Roman" w:cs="Times New Roman"/>
          <w:color w:val="000000"/>
          <w:sz w:val="24"/>
          <w:szCs w:val="24"/>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F36BF5" w:rsidRPr="00346B3A" w:rsidRDefault="00F36BF5" w:rsidP="00346B3A">
      <w:pPr>
        <w:tabs>
          <w:tab w:val="left" w:pos="142"/>
        </w:tabs>
        <w:spacing w:after="0" w:line="240" w:lineRule="auto"/>
        <w:ind w:left="-709" w:firstLine="567"/>
        <w:jc w:val="both"/>
        <w:rPr>
          <w:rFonts w:ascii="Times New Roman" w:hAnsi="Times New Roman" w:cs="Times New Roman"/>
          <w:sz w:val="24"/>
          <w:szCs w:val="24"/>
          <w:lang w:val="ru-RU"/>
        </w:rPr>
      </w:pPr>
      <w:proofErr w:type="spellStart"/>
      <w:r w:rsidRPr="00346B3A">
        <w:rPr>
          <w:rFonts w:ascii="Times New Roman" w:hAnsi="Times New Roman" w:cs="Times New Roman"/>
          <w:color w:val="000000"/>
          <w:sz w:val="24"/>
          <w:szCs w:val="24"/>
          <w:lang w:val="ru-RU"/>
        </w:rPr>
        <w:t>сформированность</w:t>
      </w:r>
      <w:proofErr w:type="spellEnd"/>
      <w:r w:rsidRPr="00346B3A">
        <w:rPr>
          <w:rFonts w:ascii="Times New Roman" w:hAnsi="Times New Roman" w:cs="Times New Roman"/>
          <w:color w:val="000000"/>
          <w:sz w:val="24"/>
          <w:szCs w:val="24"/>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F36BF5" w:rsidRPr="00346B3A" w:rsidRDefault="00F36BF5" w:rsidP="00346B3A">
      <w:pPr>
        <w:tabs>
          <w:tab w:val="left" w:pos="142"/>
        </w:tabs>
        <w:spacing w:after="0" w:line="240" w:lineRule="auto"/>
        <w:ind w:left="-709" w:firstLine="567"/>
        <w:jc w:val="both"/>
        <w:rPr>
          <w:rFonts w:ascii="Times New Roman" w:hAnsi="Times New Roman" w:cs="Times New Roman"/>
          <w:sz w:val="24"/>
          <w:szCs w:val="24"/>
          <w:lang w:val="ru-RU"/>
        </w:rPr>
      </w:pPr>
      <w:proofErr w:type="spellStart"/>
      <w:r w:rsidRPr="00346B3A">
        <w:rPr>
          <w:rFonts w:ascii="Times New Roman" w:hAnsi="Times New Roman" w:cs="Times New Roman"/>
          <w:color w:val="000000"/>
          <w:sz w:val="24"/>
          <w:szCs w:val="24"/>
          <w:lang w:val="ru-RU"/>
        </w:rPr>
        <w:t>сформированность</w:t>
      </w:r>
      <w:proofErr w:type="spellEnd"/>
      <w:r w:rsidRPr="00346B3A">
        <w:rPr>
          <w:rFonts w:ascii="Times New Roman" w:hAnsi="Times New Roman" w:cs="Times New Roman"/>
          <w:color w:val="000000"/>
          <w:sz w:val="24"/>
          <w:szCs w:val="24"/>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346B3A">
        <w:rPr>
          <w:rFonts w:ascii="Times New Roman" w:hAnsi="Times New Roman" w:cs="Times New Roman"/>
          <w:color w:val="000000"/>
          <w:sz w:val="24"/>
          <w:szCs w:val="24"/>
          <w:lang w:val="ru-RU"/>
        </w:rPr>
        <w:t>Ле</w:t>
      </w:r>
      <w:proofErr w:type="spellEnd"/>
      <w:r w:rsidRPr="00346B3A">
        <w:rPr>
          <w:rFonts w:ascii="Times New Roman" w:hAnsi="Times New Roman" w:cs="Times New Roman"/>
          <w:color w:val="000000"/>
          <w:sz w:val="24"/>
          <w:szCs w:val="24"/>
          <w:lang w:val="ru-RU"/>
        </w:rPr>
        <w:t xml:space="preserve"> </w:t>
      </w:r>
      <w:proofErr w:type="spellStart"/>
      <w:r w:rsidRPr="00346B3A">
        <w:rPr>
          <w:rFonts w:ascii="Times New Roman" w:hAnsi="Times New Roman" w:cs="Times New Roman"/>
          <w:color w:val="000000"/>
          <w:sz w:val="24"/>
          <w:szCs w:val="24"/>
          <w:lang w:val="ru-RU"/>
        </w:rPr>
        <w:t>Шателье</w:t>
      </w:r>
      <w:proofErr w:type="spellEnd"/>
      <w:r w:rsidRPr="00346B3A">
        <w:rPr>
          <w:rFonts w:ascii="Times New Roman" w:hAnsi="Times New Roman" w:cs="Times New Roman"/>
          <w:color w:val="000000"/>
          <w:sz w:val="24"/>
          <w:szCs w:val="24"/>
          <w:lang w:val="ru-RU"/>
        </w:rPr>
        <w:t>);</w:t>
      </w:r>
    </w:p>
    <w:p w:rsidR="00F36BF5" w:rsidRPr="00346B3A" w:rsidRDefault="00F36BF5" w:rsidP="00346B3A">
      <w:pPr>
        <w:tabs>
          <w:tab w:val="left" w:pos="142"/>
        </w:tabs>
        <w:spacing w:after="0" w:line="240" w:lineRule="auto"/>
        <w:ind w:left="-709" w:firstLine="567"/>
        <w:jc w:val="both"/>
        <w:rPr>
          <w:rFonts w:ascii="Times New Roman" w:hAnsi="Times New Roman" w:cs="Times New Roman"/>
          <w:sz w:val="24"/>
          <w:szCs w:val="24"/>
          <w:lang w:val="ru-RU"/>
        </w:rPr>
      </w:pPr>
      <w:proofErr w:type="spellStart"/>
      <w:r w:rsidRPr="00346B3A">
        <w:rPr>
          <w:rFonts w:ascii="Times New Roman" w:hAnsi="Times New Roman" w:cs="Times New Roman"/>
          <w:color w:val="000000"/>
          <w:sz w:val="24"/>
          <w:szCs w:val="24"/>
          <w:lang w:val="ru-RU"/>
        </w:rPr>
        <w:t>сформированность</w:t>
      </w:r>
      <w:proofErr w:type="spellEnd"/>
      <w:r w:rsidRPr="00346B3A">
        <w:rPr>
          <w:rFonts w:ascii="Times New Roman" w:hAnsi="Times New Roman" w:cs="Times New Roman"/>
          <w:color w:val="000000"/>
          <w:sz w:val="24"/>
          <w:szCs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346B3A">
        <w:rPr>
          <w:rFonts w:ascii="Times New Roman" w:hAnsi="Times New Roman" w:cs="Times New Roman"/>
          <w:color w:val="000000"/>
          <w:sz w:val="24"/>
          <w:szCs w:val="24"/>
          <w:lang w:val="ru-RU"/>
        </w:rPr>
        <w:t>сформированность</w:t>
      </w:r>
      <w:proofErr w:type="spellEnd"/>
      <w:r w:rsidRPr="00346B3A">
        <w:rPr>
          <w:rFonts w:ascii="Times New Roman" w:hAnsi="Times New Roman" w:cs="Times New Roman"/>
          <w:color w:val="000000"/>
          <w:sz w:val="24"/>
          <w:szCs w:val="24"/>
          <w:lang w:val="ru-RU"/>
        </w:rPr>
        <w:t xml:space="preserve"> представлений об общих научных принципах и экологических проблемах химического производства;</w:t>
      </w:r>
    </w:p>
    <w:p w:rsidR="00F36BF5" w:rsidRPr="00346B3A" w:rsidRDefault="00F36BF5" w:rsidP="00346B3A">
      <w:pPr>
        <w:tabs>
          <w:tab w:val="left" w:pos="142"/>
        </w:tabs>
        <w:spacing w:after="0" w:line="240" w:lineRule="auto"/>
        <w:ind w:left="-709" w:firstLine="567"/>
        <w:jc w:val="both"/>
        <w:rPr>
          <w:rFonts w:ascii="Times New Roman" w:hAnsi="Times New Roman" w:cs="Times New Roman"/>
          <w:sz w:val="24"/>
          <w:szCs w:val="24"/>
          <w:lang w:val="ru-RU"/>
        </w:rPr>
      </w:pPr>
      <w:proofErr w:type="spellStart"/>
      <w:r w:rsidRPr="00346B3A">
        <w:rPr>
          <w:rFonts w:ascii="Times New Roman" w:hAnsi="Times New Roman" w:cs="Times New Roman"/>
          <w:color w:val="000000"/>
          <w:sz w:val="24"/>
          <w:szCs w:val="24"/>
          <w:lang w:val="ru-RU"/>
        </w:rPr>
        <w:t>сформированность</w:t>
      </w:r>
      <w:proofErr w:type="spellEnd"/>
      <w:r w:rsidRPr="00346B3A">
        <w:rPr>
          <w:rFonts w:ascii="Times New Roman" w:hAnsi="Times New Roman" w:cs="Times New Roman"/>
          <w:color w:val="000000"/>
          <w:sz w:val="24"/>
          <w:szCs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F36BF5" w:rsidRPr="00346B3A" w:rsidRDefault="00F36BF5" w:rsidP="00346B3A">
      <w:pPr>
        <w:tabs>
          <w:tab w:val="left" w:pos="142"/>
        </w:tabs>
        <w:spacing w:after="0" w:line="240" w:lineRule="auto"/>
        <w:ind w:left="-709" w:firstLine="567"/>
        <w:jc w:val="both"/>
        <w:rPr>
          <w:rFonts w:ascii="Times New Roman" w:hAnsi="Times New Roman" w:cs="Times New Roman"/>
          <w:sz w:val="24"/>
          <w:szCs w:val="24"/>
          <w:lang w:val="ru-RU"/>
        </w:rPr>
      </w:pPr>
      <w:proofErr w:type="spellStart"/>
      <w:r w:rsidRPr="00346B3A">
        <w:rPr>
          <w:rFonts w:ascii="Times New Roman" w:hAnsi="Times New Roman" w:cs="Times New Roman"/>
          <w:color w:val="000000"/>
          <w:sz w:val="24"/>
          <w:szCs w:val="24"/>
          <w:lang w:val="ru-RU"/>
        </w:rPr>
        <w:t>сформированность</w:t>
      </w:r>
      <w:proofErr w:type="spellEnd"/>
      <w:r w:rsidRPr="00346B3A">
        <w:rPr>
          <w:rFonts w:ascii="Times New Roman" w:hAnsi="Times New Roman" w:cs="Times New Roman"/>
          <w:color w:val="000000"/>
          <w:sz w:val="24"/>
          <w:szCs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F36BF5" w:rsidRPr="00346B3A" w:rsidRDefault="00F36BF5" w:rsidP="00346B3A">
      <w:pPr>
        <w:tabs>
          <w:tab w:val="left" w:pos="142"/>
        </w:tabs>
        <w:spacing w:after="0" w:line="240" w:lineRule="auto"/>
        <w:ind w:left="-709" w:firstLine="567"/>
        <w:jc w:val="both"/>
        <w:rPr>
          <w:rFonts w:ascii="Times New Roman" w:hAnsi="Times New Roman" w:cs="Times New Roman"/>
          <w:sz w:val="24"/>
          <w:szCs w:val="24"/>
          <w:lang w:val="ru-RU"/>
        </w:rPr>
      </w:pPr>
      <w:proofErr w:type="spellStart"/>
      <w:r w:rsidRPr="00346B3A">
        <w:rPr>
          <w:rFonts w:ascii="Times New Roman" w:hAnsi="Times New Roman" w:cs="Times New Roman"/>
          <w:color w:val="000000"/>
          <w:sz w:val="24"/>
          <w:szCs w:val="24"/>
          <w:lang w:val="ru-RU"/>
        </w:rPr>
        <w:t>сформированность</w:t>
      </w:r>
      <w:proofErr w:type="spellEnd"/>
      <w:r w:rsidRPr="00346B3A">
        <w:rPr>
          <w:rFonts w:ascii="Times New Roman" w:hAnsi="Times New Roman" w:cs="Times New Roman"/>
          <w:color w:val="000000"/>
          <w:sz w:val="24"/>
          <w:szCs w:val="24"/>
          <w:lang w:val="ru-RU"/>
        </w:rPr>
        <w:t xml:space="preserve"> умений планировать и выполнять химический эксперимент (разложение </w:t>
      </w:r>
      <w:proofErr w:type="spellStart"/>
      <w:r w:rsidRPr="00346B3A">
        <w:rPr>
          <w:rFonts w:ascii="Times New Roman" w:hAnsi="Times New Roman" w:cs="Times New Roman"/>
          <w:color w:val="000000"/>
          <w:sz w:val="24"/>
          <w:szCs w:val="24"/>
          <w:lang w:val="ru-RU"/>
        </w:rPr>
        <w:t>пероксида</w:t>
      </w:r>
      <w:proofErr w:type="spellEnd"/>
      <w:r w:rsidRPr="00346B3A">
        <w:rPr>
          <w:rFonts w:ascii="Times New Roman" w:hAnsi="Times New Roman" w:cs="Times New Roman"/>
          <w:color w:val="000000"/>
          <w:sz w:val="24"/>
          <w:szCs w:val="24"/>
          <w:lang w:val="ru-RU"/>
        </w:rPr>
        <w:t xml:space="preserve">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rsidRPr="00346B3A">
        <w:rPr>
          <w:rFonts w:ascii="Times New Roman" w:hAnsi="Times New Roman" w:cs="Times New Roman"/>
          <w:color w:val="000000"/>
          <w:sz w:val="24"/>
          <w:szCs w:val="24"/>
          <w:lang w:val="ru-RU"/>
        </w:rPr>
        <w:t>т-</w:t>
      </w:r>
      <w:proofErr w:type="gramEnd"/>
      <w:r w:rsidRPr="00346B3A">
        <w:rPr>
          <w:rFonts w:ascii="Times New Roman" w:hAnsi="Times New Roman" w:cs="Times New Roman"/>
          <w:color w:val="000000"/>
          <w:sz w:val="24"/>
          <w:szCs w:val="24"/>
          <w:lang w:val="ru-RU"/>
        </w:rPr>
        <w:t xml:space="preserve">, карбонат- и </w:t>
      </w:r>
      <w:proofErr w:type="spellStart"/>
      <w:r w:rsidRPr="00346B3A">
        <w:rPr>
          <w:rFonts w:ascii="Times New Roman" w:hAnsi="Times New Roman" w:cs="Times New Roman"/>
          <w:color w:val="000000"/>
          <w:sz w:val="24"/>
          <w:szCs w:val="24"/>
          <w:lang w:val="ru-RU"/>
        </w:rPr>
        <w:t>хлорид-анионы</w:t>
      </w:r>
      <w:proofErr w:type="spellEnd"/>
      <w:r w:rsidRPr="00346B3A">
        <w:rPr>
          <w:rFonts w:ascii="Times New Roman" w:hAnsi="Times New Roman" w:cs="Times New Roman"/>
          <w:color w:val="000000"/>
          <w:sz w:val="24"/>
          <w:szCs w:val="24"/>
          <w:lang w:val="ru-RU"/>
        </w:rPr>
        <w:t xml:space="preserve">, на катион аммония, решение экспериментальных задач по темам «Металлы» и «Неметаллы») в соответствии с правилами техники безопасности при обращении с </w:t>
      </w:r>
      <w:r w:rsidRPr="00346B3A">
        <w:rPr>
          <w:rFonts w:ascii="Times New Roman" w:hAnsi="Times New Roman" w:cs="Times New Roman"/>
          <w:color w:val="000000"/>
          <w:sz w:val="24"/>
          <w:szCs w:val="24"/>
          <w:lang w:val="ru-RU"/>
        </w:rPr>
        <w:lastRenderedPageBreak/>
        <w:t>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F36BF5" w:rsidRPr="00346B3A" w:rsidRDefault="00F36BF5" w:rsidP="00346B3A">
      <w:pPr>
        <w:tabs>
          <w:tab w:val="left" w:pos="142"/>
        </w:tabs>
        <w:spacing w:after="0" w:line="240" w:lineRule="auto"/>
        <w:ind w:left="-709" w:firstLine="567"/>
        <w:jc w:val="both"/>
        <w:rPr>
          <w:rFonts w:ascii="Times New Roman" w:hAnsi="Times New Roman" w:cs="Times New Roman"/>
          <w:sz w:val="24"/>
          <w:szCs w:val="24"/>
          <w:lang w:val="ru-RU"/>
        </w:rPr>
      </w:pPr>
      <w:proofErr w:type="spellStart"/>
      <w:r w:rsidRPr="00346B3A">
        <w:rPr>
          <w:rFonts w:ascii="Times New Roman" w:hAnsi="Times New Roman" w:cs="Times New Roman"/>
          <w:color w:val="000000"/>
          <w:sz w:val="24"/>
          <w:szCs w:val="24"/>
          <w:lang w:val="ru-RU"/>
        </w:rPr>
        <w:t>сформированность</w:t>
      </w:r>
      <w:proofErr w:type="spellEnd"/>
      <w:r w:rsidRPr="00346B3A">
        <w:rPr>
          <w:rFonts w:ascii="Times New Roman" w:hAnsi="Times New Roman" w:cs="Times New Roman"/>
          <w:color w:val="000000"/>
          <w:sz w:val="24"/>
          <w:szCs w:val="24"/>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F36BF5" w:rsidRPr="00346B3A" w:rsidRDefault="00F36BF5" w:rsidP="00346B3A">
      <w:pPr>
        <w:tabs>
          <w:tab w:val="left" w:pos="142"/>
        </w:tabs>
        <w:spacing w:after="0" w:line="240" w:lineRule="auto"/>
        <w:ind w:left="-709" w:firstLine="567"/>
        <w:jc w:val="both"/>
        <w:rPr>
          <w:rFonts w:ascii="Times New Roman" w:hAnsi="Times New Roman" w:cs="Times New Roman"/>
          <w:sz w:val="24"/>
          <w:szCs w:val="24"/>
          <w:lang w:val="ru-RU"/>
        </w:rPr>
      </w:pPr>
      <w:proofErr w:type="spellStart"/>
      <w:r w:rsidRPr="00346B3A">
        <w:rPr>
          <w:rFonts w:ascii="Times New Roman" w:hAnsi="Times New Roman" w:cs="Times New Roman"/>
          <w:color w:val="000000"/>
          <w:sz w:val="24"/>
          <w:szCs w:val="24"/>
          <w:lang w:val="ru-RU"/>
        </w:rPr>
        <w:t>сформированность</w:t>
      </w:r>
      <w:proofErr w:type="spellEnd"/>
      <w:r w:rsidRPr="00346B3A">
        <w:rPr>
          <w:rFonts w:ascii="Times New Roman" w:hAnsi="Times New Roman" w:cs="Times New Roman"/>
          <w:color w:val="000000"/>
          <w:sz w:val="24"/>
          <w:szCs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F36BF5" w:rsidRPr="00346B3A" w:rsidRDefault="00F36BF5" w:rsidP="00346B3A">
      <w:pPr>
        <w:tabs>
          <w:tab w:val="left" w:pos="142"/>
        </w:tabs>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3369BC" w:rsidRPr="00346B3A" w:rsidRDefault="00F36BF5" w:rsidP="00346B3A">
      <w:pPr>
        <w:tabs>
          <w:tab w:val="left" w:pos="142"/>
        </w:tabs>
        <w:spacing w:after="0" w:line="240" w:lineRule="auto"/>
        <w:ind w:left="-709" w:firstLine="567"/>
        <w:jc w:val="both"/>
        <w:rPr>
          <w:rFonts w:ascii="Times New Roman" w:hAnsi="Times New Roman" w:cs="Times New Roman"/>
          <w:sz w:val="24"/>
          <w:szCs w:val="24"/>
          <w:lang w:val="ru-RU"/>
        </w:rPr>
      </w:pPr>
      <w:r w:rsidRPr="00346B3A">
        <w:rPr>
          <w:rFonts w:ascii="Times New Roman" w:hAnsi="Times New Roman" w:cs="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3369BC" w:rsidRPr="00346B3A" w:rsidRDefault="003369BC" w:rsidP="00346B3A">
      <w:pPr>
        <w:spacing w:after="0" w:line="240" w:lineRule="auto"/>
        <w:ind w:left="-709" w:firstLine="567"/>
        <w:jc w:val="center"/>
        <w:rPr>
          <w:rFonts w:ascii="Times New Roman" w:hAnsi="Times New Roman" w:cs="Times New Roman"/>
          <w:sz w:val="24"/>
          <w:szCs w:val="24"/>
          <w:lang w:val="ru-RU"/>
        </w:rPr>
      </w:pPr>
    </w:p>
    <w:p w:rsidR="00F36BF5" w:rsidRDefault="00777BCA" w:rsidP="00F36BF5">
      <w:pPr>
        <w:spacing w:after="0"/>
        <w:ind w:left="120"/>
      </w:pPr>
      <w:r w:rsidRPr="00577BF1">
        <w:rPr>
          <w:rFonts w:ascii="Times New Roman" w:hAnsi="Times New Roman"/>
          <w:b/>
          <w:color w:val="000000"/>
          <w:sz w:val="24"/>
          <w:szCs w:val="24"/>
        </w:rPr>
        <w:t xml:space="preserve">ТЕМАТИЧЕСКОЕ </w:t>
      </w:r>
      <w:proofErr w:type="gramStart"/>
      <w:r w:rsidRPr="00577BF1">
        <w:rPr>
          <w:rFonts w:ascii="Times New Roman" w:hAnsi="Times New Roman"/>
          <w:b/>
          <w:color w:val="000000"/>
          <w:sz w:val="24"/>
          <w:szCs w:val="24"/>
        </w:rPr>
        <w:t xml:space="preserve">ПЛАНИРОВАНИЕ  </w:t>
      </w:r>
      <w:r w:rsidR="00F36BF5">
        <w:rPr>
          <w:rFonts w:ascii="Times New Roman" w:hAnsi="Times New Roman"/>
          <w:b/>
          <w:color w:val="000000"/>
          <w:sz w:val="28"/>
        </w:rPr>
        <w:t>11</w:t>
      </w:r>
      <w:proofErr w:type="gramEnd"/>
      <w:r w:rsidR="00F36BF5">
        <w:rPr>
          <w:rFonts w:ascii="Times New Roman" w:hAnsi="Times New Roman"/>
          <w:b/>
          <w:color w:val="000000"/>
          <w:sz w:val="28"/>
        </w:rPr>
        <w:t xml:space="preserve">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1079"/>
        <w:gridCol w:w="4532"/>
        <w:gridCol w:w="1589"/>
        <w:gridCol w:w="1841"/>
        <w:gridCol w:w="1910"/>
        <w:gridCol w:w="2824"/>
      </w:tblGrid>
      <w:tr w:rsidR="00F36BF5" w:rsidTr="00346B3A">
        <w:trPr>
          <w:trHeight w:val="144"/>
          <w:tblCellSpacing w:w="20" w:type="nil"/>
        </w:trPr>
        <w:tc>
          <w:tcPr>
            <w:tcW w:w="993" w:type="dxa"/>
            <w:vMerge w:val="restart"/>
            <w:tcMar>
              <w:top w:w="50" w:type="dxa"/>
              <w:left w:w="100" w:type="dxa"/>
            </w:tcMar>
            <w:vAlign w:val="center"/>
          </w:tcPr>
          <w:p w:rsidR="00F36BF5" w:rsidRDefault="00F36BF5" w:rsidP="00F36BF5">
            <w:pPr>
              <w:spacing w:after="0"/>
              <w:ind w:left="135"/>
            </w:pPr>
            <w:r>
              <w:rPr>
                <w:rFonts w:ascii="Times New Roman" w:hAnsi="Times New Roman"/>
                <w:b/>
                <w:color w:val="000000"/>
                <w:sz w:val="24"/>
              </w:rPr>
              <w:t xml:space="preserve">№ п/п </w:t>
            </w:r>
          </w:p>
          <w:p w:rsidR="00F36BF5" w:rsidRDefault="00F36BF5" w:rsidP="00F36BF5">
            <w:pPr>
              <w:spacing w:after="0"/>
              <w:ind w:left="135"/>
            </w:pPr>
          </w:p>
        </w:tc>
        <w:tc>
          <w:tcPr>
            <w:tcW w:w="5611" w:type="dxa"/>
            <w:gridSpan w:val="2"/>
            <w:vMerge w:val="restart"/>
            <w:tcMar>
              <w:top w:w="50" w:type="dxa"/>
              <w:left w:w="100" w:type="dxa"/>
            </w:tcMar>
            <w:vAlign w:val="center"/>
          </w:tcPr>
          <w:p w:rsidR="00F36BF5" w:rsidRDefault="00F36BF5" w:rsidP="00F36BF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36BF5" w:rsidRDefault="00F36BF5" w:rsidP="00F36BF5">
            <w:pPr>
              <w:spacing w:after="0"/>
              <w:ind w:left="135"/>
            </w:pPr>
          </w:p>
        </w:tc>
        <w:tc>
          <w:tcPr>
            <w:tcW w:w="0" w:type="auto"/>
            <w:gridSpan w:val="3"/>
            <w:tcMar>
              <w:top w:w="50" w:type="dxa"/>
              <w:left w:w="100" w:type="dxa"/>
            </w:tcMar>
            <w:vAlign w:val="center"/>
          </w:tcPr>
          <w:p w:rsidR="00F36BF5" w:rsidRDefault="00F36BF5" w:rsidP="00F36BF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24" w:type="dxa"/>
            <w:vMerge w:val="restart"/>
            <w:tcMar>
              <w:top w:w="50" w:type="dxa"/>
              <w:left w:w="100" w:type="dxa"/>
            </w:tcMar>
            <w:vAlign w:val="center"/>
          </w:tcPr>
          <w:p w:rsidR="00F36BF5" w:rsidRDefault="00F36BF5" w:rsidP="00F36BF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6BF5" w:rsidRDefault="00F36BF5" w:rsidP="00F36BF5">
            <w:pPr>
              <w:spacing w:after="0"/>
              <w:ind w:left="135"/>
            </w:pPr>
          </w:p>
        </w:tc>
      </w:tr>
      <w:tr w:rsidR="00F36BF5" w:rsidTr="00F36BF5">
        <w:trPr>
          <w:trHeight w:val="144"/>
          <w:tblCellSpacing w:w="20" w:type="nil"/>
        </w:trPr>
        <w:tc>
          <w:tcPr>
            <w:tcW w:w="993" w:type="dxa"/>
            <w:vMerge/>
            <w:tcBorders>
              <w:top w:val="nil"/>
            </w:tcBorders>
            <w:tcMar>
              <w:top w:w="50" w:type="dxa"/>
              <w:left w:w="100" w:type="dxa"/>
            </w:tcMar>
          </w:tcPr>
          <w:p w:rsidR="00F36BF5" w:rsidRDefault="00F36BF5" w:rsidP="00F36BF5"/>
        </w:tc>
        <w:tc>
          <w:tcPr>
            <w:tcW w:w="5611" w:type="dxa"/>
            <w:gridSpan w:val="2"/>
            <w:vMerge/>
            <w:tcBorders>
              <w:top w:val="nil"/>
            </w:tcBorders>
            <w:tcMar>
              <w:top w:w="50" w:type="dxa"/>
              <w:left w:w="100" w:type="dxa"/>
            </w:tcMar>
          </w:tcPr>
          <w:p w:rsidR="00F36BF5" w:rsidRDefault="00F36BF5" w:rsidP="00F36BF5"/>
        </w:tc>
        <w:tc>
          <w:tcPr>
            <w:tcW w:w="1589" w:type="dxa"/>
            <w:tcMar>
              <w:top w:w="50" w:type="dxa"/>
              <w:left w:w="100" w:type="dxa"/>
            </w:tcMar>
            <w:vAlign w:val="center"/>
          </w:tcPr>
          <w:p w:rsidR="00F36BF5" w:rsidRDefault="00F36BF5" w:rsidP="00F36BF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6BF5" w:rsidRDefault="00F36BF5" w:rsidP="00F36BF5">
            <w:pPr>
              <w:spacing w:after="0"/>
              <w:ind w:left="135"/>
            </w:pPr>
          </w:p>
        </w:tc>
        <w:tc>
          <w:tcPr>
            <w:tcW w:w="1841" w:type="dxa"/>
            <w:tcMar>
              <w:top w:w="50" w:type="dxa"/>
              <w:left w:w="100" w:type="dxa"/>
            </w:tcMar>
            <w:vAlign w:val="center"/>
          </w:tcPr>
          <w:p w:rsidR="00F36BF5" w:rsidRDefault="00F36BF5" w:rsidP="00F36BF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6BF5" w:rsidRDefault="00F36BF5" w:rsidP="00F36BF5">
            <w:pPr>
              <w:spacing w:after="0"/>
              <w:ind w:left="135"/>
            </w:pPr>
          </w:p>
        </w:tc>
        <w:tc>
          <w:tcPr>
            <w:tcW w:w="1910" w:type="dxa"/>
            <w:tcMar>
              <w:top w:w="50" w:type="dxa"/>
              <w:left w:w="100" w:type="dxa"/>
            </w:tcMar>
            <w:vAlign w:val="center"/>
          </w:tcPr>
          <w:p w:rsidR="00F36BF5" w:rsidRDefault="00F36BF5" w:rsidP="00F36BF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6BF5" w:rsidRDefault="00F36BF5" w:rsidP="00F36BF5">
            <w:pPr>
              <w:spacing w:after="0"/>
              <w:ind w:left="135"/>
            </w:pPr>
          </w:p>
        </w:tc>
        <w:tc>
          <w:tcPr>
            <w:tcW w:w="0" w:type="auto"/>
            <w:vMerge/>
            <w:tcBorders>
              <w:top w:val="nil"/>
            </w:tcBorders>
            <w:tcMar>
              <w:top w:w="50" w:type="dxa"/>
              <w:left w:w="100" w:type="dxa"/>
            </w:tcMar>
          </w:tcPr>
          <w:p w:rsidR="00F36BF5" w:rsidRDefault="00F36BF5" w:rsidP="00F36BF5"/>
        </w:tc>
      </w:tr>
      <w:tr w:rsidR="00F36BF5" w:rsidTr="00346B3A">
        <w:trPr>
          <w:trHeight w:val="144"/>
          <w:tblCellSpacing w:w="20" w:type="nil"/>
        </w:trPr>
        <w:tc>
          <w:tcPr>
            <w:tcW w:w="14768" w:type="dxa"/>
            <w:gridSpan w:val="7"/>
            <w:tcMar>
              <w:top w:w="50" w:type="dxa"/>
              <w:left w:w="100" w:type="dxa"/>
            </w:tcMar>
            <w:vAlign w:val="center"/>
          </w:tcPr>
          <w:p w:rsidR="00F36BF5" w:rsidRDefault="00F36BF5" w:rsidP="00F36BF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F36BF5" w:rsidRPr="0000580E" w:rsidTr="00346B3A">
        <w:trPr>
          <w:trHeight w:val="144"/>
          <w:tblCellSpacing w:w="20" w:type="nil"/>
        </w:trPr>
        <w:tc>
          <w:tcPr>
            <w:tcW w:w="993" w:type="dxa"/>
            <w:tcMar>
              <w:top w:w="50" w:type="dxa"/>
              <w:left w:w="100" w:type="dxa"/>
            </w:tcMar>
            <w:vAlign w:val="center"/>
          </w:tcPr>
          <w:p w:rsidR="00F36BF5" w:rsidRDefault="00F36BF5" w:rsidP="00F36BF5">
            <w:pPr>
              <w:spacing w:after="0"/>
            </w:pPr>
            <w:r>
              <w:rPr>
                <w:rFonts w:ascii="Times New Roman" w:hAnsi="Times New Roman"/>
                <w:color w:val="000000"/>
                <w:sz w:val="24"/>
              </w:rPr>
              <w:t>1.1</w:t>
            </w:r>
          </w:p>
        </w:tc>
        <w:tc>
          <w:tcPr>
            <w:tcW w:w="5611" w:type="dxa"/>
            <w:gridSpan w:val="2"/>
            <w:tcMar>
              <w:top w:w="50" w:type="dxa"/>
              <w:left w:w="100" w:type="dxa"/>
            </w:tcMar>
            <w:vAlign w:val="center"/>
          </w:tcPr>
          <w:p w:rsidR="00F36BF5" w:rsidRPr="009963AA" w:rsidRDefault="00F36BF5" w:rsidP="00F36BF5">
            <w:pPr>
              <w:spacing w:after="0"/>
              <w:ind w:left="135"/>
              <w:rPr>
                <w:lang w:val="ru-RU"/>
              </w:rPr>
            </w:pPr>
            <w:r w:rsidRPr="009963AA">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589" w:type="dxa"/>
            <w:tcMar>
              <w:top w:w="50" w:type="dxa"/>
              <w:left w:w="100" w:type="dxa"/>
            </w:tcMar>
            <w:vAlign w:val="center"/>
          </w:tcPr>
          <w:p w:rsidR="00F36BF5" w:rsidRDefault="00F36BF5" w:rsidP="00F36BF5">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F36BF5" w:rsidRDefault="00F36BF5" w:rsidP="00F36BF5">
            <w:pPr>
              <w:spacing w:after="0"/>
              <w:ind w:left="135"/>
              <w:jc w:val="center"/>
            </w:pPr>
          </w:p>
        </w:tc>
        <w:tc>
          <w:tcPr>
            <w:tcW w:w="1910" w:type="dxa"/>
            <w:tcMar>
              <w:top w:w="50" w:type="dxa"/>
              <w:left w:w="100" w:type="dxa"/>
            </w:tcMar>
            <w:vAlign w:val="center"/>
          </w:tcPr>
          <w:p w:rsidR="00F36BF5" w:rsidRDefault="00F36BF5" w:rsidP="00F36BF5">
            <w:pPr>
              <w:spacing w:after="0"/>
              <w:ind w:left="135"/>
              <w:jc w:val="center"/>
            </w:pPr>
          </w:p>
        </w:tc>
        <w:tc>
          <w:tcPr>
            <w:tcW w:w="2824" w:type="dxa"/>
            <w:tcMar>
              <w:top w:w="50" w:type="dxa"/>
              <w:left w:w="100" w:type="dxa"/>
            </w:tcMar>
          </w:tcPr>
          <w:p w:rsidR="00F36BF5" w:rsidRPr="00F36BF5" w:rsidRDefault="00F36BF5">
            <w:pPr>
              <w:rPr>
                <w:lang w:val="ru-RU"/>
              </w:rPr>
            </w:pPr>
            <w:r w:rsidRPr="002670D3">
              <w:rPr>
                <w:rFonts w:ascii="Times New Roman" w:hAnsi="Times New Roman"/>
                <w:color w:val="000000"/>
                <w:sz w:val="24"/>
                <w:lang w:val="ru-RU"/>
              </w:rPr>
              <w:t xml:space="preserve">Библиотека ЦОК </w:t>
            </w:r>
            <w:hyperlink r:id="rId7">
              <w:r w:rsidRPr="002670D3">
                <w:rPr>
                  <w:rFonts w:ascii="Times New Roman" w:hAnsi="Times New Roman"/>
                  <w:color w:val="0000FF"/>
                  <w:u w:val="single"/>
                </w:rPr>
                <w:t>https</w:t>
              </w:r>
              <w:r w:rsidRPr="002670D3">
                <w:rPr>
                  <w:rFonts w:ascii="Times New Roman" w:hAnsi="Times New Roman"/>
                  <w:color w:val="0000FF"/>
                  <w:u w:val="single"/>
                  <w:lang w:val="ru-RU"/>
                </w:rPr>
                <w:t>://</w:t>
              </w:r>
              <w:r w:rsidRPr="002670D3">
                <w:rPr>
                  <w:rFonts w:ascii="Times New Roman" w:hAnsi="Times New Roman"/>
                  <w:color w:val="0000FF"/>
                  <w:u w:val="single"/>
                </w:rPr>
                <w:t>m</w:t>
              </w:r>
              <w:r w:rsidRPr="002670D3">
                <w:rPr>
                  <w:rFonts w:ascii="Times New Roman" w:hAnsi="Times New Roman"/>
                  <w:color w:val="0000FF"/>
                  <w:u w:val="single"/>
                  <w:lang w:val="ru-RU"/>
                </w:rPr>
                <w:t>.</w:t>
              </w:r>
              <w:proofErr w:type="spellStart"/>
              <w:r w:rsidRPr="002670D3">
                <w:rPr>
                  <w:rFonts w:ascii="Times New Roman" w:hAnsi="Times New Roman"/>
                  <w:color w:val="0000FF"/>
                  <w:u w:val="single"/>
                </w:rPr>
                <w:t>edsoo</w:t>
              </w:r>
              <w:proofErr w:type="spellEnd"/>
              <w:r w:rsidRPr="002670D3">
                <w:rPr>
                  <w:rFonts w:ascii="Times New Roman" w:hAnsi="Times New Roman"/>
                  <w:color w:val="0000FF"/>
                  <w:u w:val="single"/>
                  <w:lang w:val="ru-RU"/>
                </w:rPr>
                <w:t>.</w:t>
              </w:r>
              <w:proofErr w:type="spellStart"/>
              <w:r w:rsidRPr="002670D3">
                <w:rPr>
                  <w:rFonts w:ascii="Times New Roman" w:hAnsi="Times New Roman"/>
                  <w:color w:val="0000FF"/>
                  <w:u w:val="single"/>
                </w:rPr>
                <w:t>ru</w:t>
              </w:r>
              <w:proofErr w:type="spellEnd"/>
              <w:r w:rsidRPr="002670D3">
                <w:rPr>
                  <w:rFonts w:ascii="Times New Roman" w:hAnsi="Times New Roman"/>
                  <w:color w:val="0000FF"/>
                  <w:u w:val="single"/>
                  <w:lang w:val="ru-RU"/>
                </w:rPr>
                <w:t>/7</w:t>
              </w:r>
              <w:r w:rsidRPr="002670D3">
                <w:rPr>
                  <w:rFonts w:ascii="Times New Roman" w:hAnsi="Times New Roman"/>
                  <w:color w:val="0000FF"/>
                  <w:u w:val="single"/>
                </w:rPr>
                <w:t>f</w:t>
              </w:r>
              <w:r w:rsidRPr="002670D3">
                <w:rPr>
                  <w:rFonts w:ascii="Times New Roman" w:hAnsi="Times New Roman"/>
                  <w:color w:val="0000FF"/>
                  <w:u w:val="single"/>
                  <w:lang w:val="ru-RU"/>
                </w:rPr>
                <w:t>41837</w:t>
              </w:r>
              <w:r w:rsidRPr="002670D3">
                <w:rPr>
                  <w:rFonts w:ascii="Times New Roman" w:hAnsi="Times New Roman"/>
                  <w:color w:val="0000FF"/>
                  <w:u w:val="single"/>
                </w:rPr>
                <w:t>c</w:t>
              </w:r>
            </w:hyperlink>
          </w:p>
        </w:tc>
      </w:tr>
      <w:tr w:rsidR="00F36BF5" w:rsidRPr="0000580E" w:rsidTr="00346B3A">
        <w:trPr>
          <w:trHeight w:val="144"/>
          <w:tblCellSpacing w:w="20" w:type="nil"/>
        </w:trPr>
        <w:tc>
          <w:tcPr>
            <w:tcW w:w="993" w:type="dxa"/>
            <w:tcMar>
              <w:top w:w="50" w:type="dxa"/>
              <w:left w:w="100" w:type="dxa"/>
            </w:tcMar>
            <w:vAlign w:val="center"/>
          </w:tcPr>
          <w:p w:rsidR="00F36BF5" w:rsidRDefault="00F36BF5" w:rsidP="00F36BF5">
            <w:pPr>
              <w:spacing w:after="0"/>
            </w:pPr>
            <w:r>
              <w:rPr>
                <w:rFonts w:ascii="Times New Roman" w:hAnsi="Times New Roman"/>
                <w:color w:val="000000"/>
                <w:sz w:val="24"/>
              </w:rPr>
              <w:t>1.2</w:t>
            </w:r>
          </w:p>
        </w:tc>
        <w:tc>
          <w:tcPr>
            <w:tcW w:w="5611" w:type="dxa"/>
            <w:gridSpan w:val="2"/>
            <w:tcMar>
              <w:top w:w="50" w:type="dxa"/>
              <w:left w:w="100" w:type="dxa"/>
            </w:tcMar>
            <w:vAlign w:val="center"/>
          </w:tcPr>
          <w:p w:rsidR="00F36BF5" w:rsidRDefault="00F36BF5" w:rsidP="00F36BF5">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589" w:type="dxa"/>
            <w:tcMar>
              <w:top w:w="50" w:type="dxa"/>
              <w:left w:w="100" w:type="dxa"/>
            </w:tcMar>
            <w:vAlign w:val="center"/>
          </w:tcPr>
          <w:p w:rsidR="00F36BF5" w:rsidRDefault="00F36BF5" w:rsidP="00F36BF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F36BF5" w:rsidRDefault="00F36BF5" w:rsidP="00F36BF5">
            <w:pPr>
              <w:spacing w:after="0"/>
              <w:ind w:left="135"/>
              <w:jc w:val="center"/>
            </w:pPr>
          </w:p>
        </w:tc>
        <w:tc>
          <w:tcPr>
            <w:tcW w:w="1910" w:type="dxa"/>
            <w:tcMar>
              <w:top w:w="50" w:type="dxa"/>
              <w:left w:w="100" w:type="dxa"/>
            </w:tcMar>
            <w:vAlign w:val="center"/>
          </w:tcPr>
          <w:p w:rsidR="00F36BF5" w:rsidRDefault="00F36BF5" w:rsidP="00F36BF5">
            <w:pPr>
              <w:spacing w:after="0"/>
              <w:ind w:left="135"/>
              <w:jc w:val="center"/>
            </w:pPr>
          </w:p>
        </w:tc>
        <w:tc>
          <w:tcPr>
            <w:tcW w:w="2824" w:type="dxa"/>
            <w:tcMar>
              <w:top w:w="50" w:type="dxa"/>
              <w:left w:w="100" w:type="dxa"/>
            </w:tcMar>
          </w:tcPr>
          <w:p w:rsidR="00F36BF5" w:rsidRPr="00F36BF5" w:rsidRDefault="00F36BF5">
            <w:pPr>
              <w:rPr>
                <w:lang w:val="ru-RU"/>
              </w:rPr>
            </w:pPr>
            <w:r w:rsidRPr="002670D3">
              <w:rPr>
                <w:rFonts w:ascii="Times New Roman" w:hAnsi="Times New Roman"/>
                <w:color w:val="000000"/>
                <w:sz w:val="24"/>
                <w:lang w:val="ru-RU"/>
              </w:rPr>
              <w:t xml:space="preserve">Библиотека ЦОК </w:t>
            </w:r>
            <w:hyperlink r:id="rId8">
              <w:r w:rsidRPr="002670D3">
                <w:rPr>
                  <w:rFonts w:ascii="Times New Roman" w:hAnsi="Times New Roman"/>
                  <w:color w:val="0000FF"/>
                  <w:u w:val="single"/>
                </w:rPr>
                <w:t>https</w:t>
              </w:r>
              <w:r w:rsidRPr="002670D3">
                <w:rPr>
                  <w:rFonts w:ascii="Times New Roman" w:hAnsi="Times New Roman"/>
                  <w:color w:val="0000FF"/>
                  <w:u w:val="single"/>
                  <w:lang w:val="ru-RU"/>
                </w:rPr>
                <w:t>://</w:t>
              </w:r>
              <w:r w:rsidRPr="002670D3">
                <w:rPr>
                  <w:rFonts w:ascii="Times New Roman" w:hAnsi="Times New Roman"/>
                  <w:color w:val="0000FF"/>
                  <w:u w:val="single"/>
                </w:rPr>
                <w:t>m</w:t>
              </w:r>
              <w:r w:rsidRPr="002670D3">
                <w:rPr>
                  <w:rFonts w:ascii="Times New Roman" w:hAnsi="Times New Roman"/>
                  <w:color w:val="0000FF"/>
                  <w:u w:val="single"/>
                  <w:lang w:val="ru-RU"/>
                </w:rPr>
                <w:t>.</w:t>
              </w:r>
              <w:proofErr w:type="spellStart"/>
              <w:r w:rsidRPr="002670D3">
                <w:rPr>
                  <w:rFonts w:ascii="Times New Roman" w:hAnsi="Times New Roman"/>
                  <w:color w:val="0000FF"/>
                  <w:u w:val="single"/>
                </w:rPr>
                <w:t>edsoo</w:t>
              </w:r>
              <w:proofErr w:type="spellEnd"/>
              <w:r w:rsidRPr="002670D3">
                <w:rPr>
                  <w:rFonts w:ascii="Times New Roman" w:hAnsi="Times New Roman"/>
                  <w:color w:val="0000FF"/>
                  <w:u w:val="single"/>
                  <w:lang w:val="ru-RU"/>
                </w:rPr>
                <w:t>.</w:t>
              </w:r>
              <w:proofErr w:type="spellStart"/>
              <w:r w:rsidRPr="002670D3">
                <w:rPr>
                  <w:rFonts w:ascii="Times New Roman" w:hAnsi="Times New Roman"/>
                  <w:color w:val="0000FF"/>
                  <w:u w:val="single"/>
                </w:rPr>
                <w:t>ru</w:t>
              </w:r>
              <w:proofErr w:type="spellEnd"/>
              <w:r w:rsidRPr="002670D3">
                <w:rPr>
                  <w:rFonts w:ascii="Times New Roman" w:hAnsi="Times New Roman"/>
                  <w:color w:val="0000FF"/>
                  <w:u w:val="single"/>
                  <w:lang w:val="ru-RU"/>
                </w:rPr>
                <w:t>/7</w:t>
              </w:r>
              <w:r w:rsidRPr="002670D3">
                <w:rPr>
                  <w:rFonts w:ascii="Times New Roman" w:hAnsi="Times New Roman"/>
                  <w:color w:val="0000FF"/>
                  <w:u w:val="single"/>
                </w:rPr>
                <w:t>f</w:t>
              </w:r>
              <w:r w:rsidRPr="002670D3">
                <w:rPr>
                  <w:rFonts w:ascii="Times New Roman" w:hAnsi="Times New Roman"/>
                  <w:color w:val="0000FF"/>
                  <w:u w:val="single"/>
                  <w:lang w:val="ru-RU"/>
                </w:rPr>
                <w:t>41837</w:t>
              </w:r>
              <w:r w:rsidRPr="002670D3">
                <w:rPr>
                  <w:rFonts w:ascii="Times New Roman" w:hAnsi="Times New Roman"/>
                  <w:color w:val="0000FF"/>
                  <w:u w:val="single"/>
                </w:rPr>
                <w:t>c</w:t>
              </w:r>
            </w:hyperlink>
          </w:p>
        </w:tc>
      </w:tr>
      <w:tr w:rsidR="00F36BF5" w:rsidRPr="0000580E" w:rsidTr="00346B3A">
        <w:trPr>
          <w:trHeight w:val="144"/>
          <w:tblCellSpacing w:w="20" w:type="nil"/>
        </w:trPr>
        <w:tc>
          <w:tcPr>
            <w:tcW w:w="993" w:type="dxa"/>
            <w:tcMar>
              <w:top w:w="50" w:type="dxa"/>
              <w:left w:w="100" w:type="dxa"/>
            </w:tcMar>
            <w:vAlign w:val="center"/>
          </w:tcPr>
          <w:p w:rsidR="00F36BF5" w:rsidRDefault="00F36BF5" w:rsidP="00F36BF5">
            <w:pPr>
              <w:spacing w:after="0"/>
            </w:pPr>
            <w:r>
              <w:rPr>
                <w:rFonts w:ascii="Times New Roman" w:hAnsi="Times New Roman"/>
                <w:color w:val="000000"/>
                <w:sz w:val="24"/>
              </w:rPr>
              <w:t>1.3</w:t>
            </w:r>
          </w:p>
        </w:tc>
        <w:tc>
          <w:tcPr>
            <w:tcW w:w="5611" w:type="dxa"/>
            <w:gridSpan w:val="2"/>
            <w:tcMar>
              <w:top w:w="50" w:type="dxa"/>
              <w:left w:w="100" w:type="dxa"/>
            </w:tcMar>
            <w:vAlign w:val="center"/>
          </w:tcPr>
          <w:p w:rsidR="00F36BF5" w:rsidRDefault="00F36BF5" w:rsidP="00F36BF5">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589" w:type="dxa"/>
            <w:tcMar>
              <w:top w:w="50" w:type="dxa"/>
              <w:left w:w="100" w:type="dxa"/>
            </w:tcMar>
            <w:vAlign w:val="center"/>
          </w:tcPr>
          <w:p w:rsidR="00F36BF5" w:rsidRDefault="00F36BF5" w:rsidP="00F36BF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F36BF5" w:rsidRDefault="00F36BF5" w:rsidP="00F36BF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36BF5" w:rsidRDefault="00F36BF5" w:rsidP="00F36BF5">
            <w:pPr>
              <w:spacing w:after="0"/>
              <w:ind w:left="135"/>
              <w:jc w:val="center"/>
            </w:pPr>
            <w:r>
              <w:rPr>
                <w:rFonts w:ascii="Times New Roman" w:hAnsi="Times New Roman"/>
                <w:color w:val="000000"/>
                <w:sz w:val="24"/>
              </w:rPr>
              <w:t xml:space="preserve"> 1 </w:t>
            </w:r>
          </w:p>
        </w:tc>
        <w:tc>
          <w:tcPr>
            <w:tcW w:w="2824" w:type="dxa"/>
            <w:tcMar>
              <w:top w:w="50" w:type="dxa"/>
              <w:left w:w="100" w:type="dxa"/>
            </w:tcMar>
          </w:tcPr>
          <w:p w:rsidR="00F36BF5" w:rsidRPr="00F36BF5" w:rsidRDefault="00F36BF5">
            <w:pPr>
              <w:rPr>
                <w:lang w:val="ru-RU"/>
              </w:rPr>
            </w:pPr>
            <w:r w:rsidRPr="002670D3">
              <w:rPr>
                <w:rFonts w:ascii="Times New Roman" w:hAnsi="Times New Roman"/>
                <w:color w:val="000000"/>
                <w:sz w:val="24"/>
                <w:lang w:val="ru-RU"/>
              </w:rPr>
              <w:t xml:space="preserve">Библиотека ЦОК </w:t>
            </w:r>
            <w:hyperlink r:id="rId9">
              <w:r w:rsidRPr="002670D3">
                <w:rPr>
                  <w:rFonts w:ascii="Times New Roman" w:hAnsi="Times New Roman"/>
                  <w:color w:val="0000FF"/>
                  <w:u w:val="single"/>
                </w:rPr>
                <w:t>https</w:t>
              </w:r>
              <w:r w:rsidRPr="002670D3">
                <w:rPr>
                  <w:rFonts w:ascii="Times New Roman" w:hAnsi="Times New Roman"/>
                  <w:color w:val="0000FF"/>
                  <w:u w:val="single"/>
                  <w:lang w:val="ru-RU"/>
                </w:rPr>
                <w:t>://</w:t>
              </w:r>
              <w:r w:rsidRPr="002670D3">
                <w:rPr>
                  <w:rFonts w:ascii="Times New Roman" w:hAnsi="Times New Roman"/>
                  <w:color w:val="0000FF"/>
                  <w:u w:val="single"/>
                </w:rPr>
                <w:t>m</w:t>
              </w:r>
              <w:r w:rsidRPr="002670D3">
                <w:rPr>
                  <w:rFonts w:ascii="Times New Roman" w:hAnsi="Times New Roman"/>
                  <w:color w:val="0000FF"/>
                  <w:u w:val="single"/>
                  <w:lang w:val="ru-RU"/>
                </w:rPr>
                <w:t>.</w:t>
              </w:r>
              <w:proofErr w:type="spellStart"/>
              <w:r w:rsidRPr="002670D3">
                <w:rPr>
                  <w:rFonts w:ascii="Times New Roman" w:hAnsi="Times New Roman"/>
                  <w:color w:val="0000FF"/>
                  <w:u w:val="single"/>
                </w:rPr>
                <w:t>edsoo</w:t>
              </w:r>
              <w:proofErr w:type="spellEnd"/>
              <w:r w:rsidRPr="002670D3">
                <w:rPr>
                  <w:rFonts w:ascii="Times New Roman" w:hAnsi="Times New Roman"/>
                  <w:color w:val="0000FF"/>
                  <w:u w:val="single"/>
                  <w:lang w:val="ru-RU"/>
                </w:rPr>
                <w:t>.</w:t>
              </w:r>
              <w:proofErr w:type="spellStart"/>
              <w:r w:rsidRPr="002670D3">
                <w:rPr>
                  <w:rFonts w:ascii="Times New Roman" w:hAnsi="Times New Roman"/>
                  <w:color w:val="0000FF"/>
                  <w:u w:val="single"/>
                </w:rPr>
                <w:t>ru</w:t>
              </w:r>
              <w:proofErr w:type="spellEnd"/>
              <w:r w:rsidRPr="002670D3">
                <w:rPr>
                  <w:rFonts w:ascii="Times New Roman" w:hAnsi="Times New Roman"/>
                  <w:color w:val="0000FF"/>
                  <w:u w:val="single"/>
                  <w:lang w:val="ru-RU"/>
                </w:rPr>
                <w:t>/7</w:t>
              </w:r>
              <w:r w:rsidRPr="002670D3">
                <w:rPr>
                  <w:rFonts w:ascii="Times New Roman" w:hAnsi="Times New Roman"/>
                  <w:color w:val="0000FF"/>
                  <w:u w:val="single"/>
                </w:rPr>
                <w:t>f</w:t>
              </w:r>
              <w:r w:rsidRPr="002670D3">
                <w:rPr>
                  <w:rFonts w:ascii="Times New Roman" w:hAnsi="Times New Roman"/>
                  <w:color w:val="0000FF"/>
                  <w:u w:val="single"/>
                  <w:lang w:val="ru-RU"/>
                </w:rPr>
                <w:t>41837</w:t>
              </w:r>
              <w:r w:rsidRPr="002670D3">
                <w:rPr>
                  <w:rFonts w:ascii="Times New Roman" w:hAnsi="Times New Roman"/>
                  <w:color w:val="0000FF"/>
                  <w:u w:val="single"/>
                </w:rPr>
                <w:t>c</w:t>
              </w:r>
            </w:hyperlink>
          </w:p>
        </w:tc>
      </w:tr>
      <w:tr w:rsidR="00F36BF5" w:rsidTr="00346B3A">
        <w:trPr>
          <w:trHeight w:val="144"/>
          <w:tblCellSpacing w:w="20" w:type="nil"/>
        </w:trPr>
        <w:tc>
          <w:tcPr>
            <w:tcW w:w="6604" w:type="dxa"/>
            <w:gridSpan w:val="3"/>
            <w:tcMar>
              <w:top w:w="50" w:type="dxa"/>
              <w:left w:w="100" w:type="dxa"/>
            </w:tcMar>
            <w:vAlign w:val="center"/>
          </w:tcPr>
          <w:p w:rsidR="00F36BF5" w:rsidRDefault="00F36BF5" w:rsidP="00F36BF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36BF5" w:rsidRDefault="00F36BF5" w:rsidP="00F36BF5">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F36BF5" w:rsidRDefault="00F36BF5" w:rsidP="00F36BF5"/>
        </w:tc>
        <w:tc>
          <w:tcPr>
            <w:tcW w:w="1910" w:type="dxa"/>
            <w:tcMar>
              <w:top w:w="50" w:type="dxa"/>
              <w:left w:w="100" w:type="dxa"/>
            </w:tcMar>
            <w:vAlign w:val="center"/>
          </w:tcPr>
          <w:p w:rsidR="00F36BF5" w:rsidRDefault="00F36BF5" w:rsidP="00F36BF5"/>
        </w:tc>
        <w:tc>
          <w:tcPr>
            <w:tcW w:w="2824" w:type="dxa"/>
            <w:tcMar>
              <w:top w:w="50" w:type="dxa"/>
              <w:left w:w="100" w:type="dxa"/>
            </w:tcMar>
            <w:vAlign w:val="center"/>
          </w:tcPr>
          <w:p w:rsidR="00F36BF5" w:rsidRDefault="00F36BF5" w:rsidP="00F36BF5">
            <w:pPr>
              <w:spacing w:after="0"/>
              <w:ind w:left="135"/>
            </w:pPr>
          </w:p>
        </w:tc>
      </w:tr>
      <w:tr w:rsidR="00F36BF5" w:rsidTr="00346B3A">
        <w:trPr>
          <w:trHeight w:val="144"/>
          <w:tblCellSpacing w:w="20" w:type="nil"/>
        </w:trPr>
        <w:tc>
          <w:tcPr>
            <w:tcW w:w="14768" w:type="dxa"/>
            <w:gridSpan w:val="7"/>
            <w:tcMar>
              <w:top w:w="50" w:type="dxa"/>
              <w:left w:w="100" w:type="dxa"/>
            </w:tcMar>
            <w:vAlign w:val="center"/>
          </w:tcPr>
          <w:p w:rsidR="00F36BF5" w:rsidRDefault="00F36BF5" w:rsidP="00F36BF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F36BF5" w:rsidRPr="0000580E" w:rsidTr="00346B3A">
        <w:trPr>
          <w:trHeight w:val="144"/>
          <w:tblCellSpacing w:w="20" w:type="nil"/>
        </w:trPr>
        <w:tc>
          <w:tcPr>
            <w:tcW w:w="2072" w:type="dxa"/>
            <w:gridSpan w:val="2"/>
            <w:tcMar>
              <w:top w:w="50" w:type="dxa"/>
              <w:left w:w="100" w:type="dxa"/>
            </w:tcMar>
            <w:vAlign w:val="center"/>
          </w:tcPr>
          <w:p w:rsidR="00F36BF5" w:rsidRDefault="00F36BF5" w:rsidP="00F36BF5">
            <w:pPr>
              <w:spacing w:after="0"/>
            </w:pPr>
            <w:r>
              <w:rPr>
                <w:rFonts w:ascii="Times New Roman" w:hAnsi="Times New Roman"/>
                <w:color w:val="000000"/>
                <w:sz w:val="24"/>
              </w:rPr>
              <w:t>2.1</w:t>
            </w:r>
          </w:p>
        </w:tc>
        <w:tc>
          <w:tcPr>
            <w:tcW w:w="4532" w:type="dxa"/>
            <w:tcMar>
              <w:top w:w="50" w:type="dxa"/>
              <w:left w:w="100" w:type="dxa"/>
            </w:tcMar>
            <w:vAlign w:val="center"/>
          </w:tcPr>
          <w:p w:rsidR="00F36BF5" w:rsidRDefault="00F36BF5" w:rsidP="00F36BF5">
            <w:pPr>
              <w:spacing w:after="0"/>
              <w:ind w:left="135"/>
            </w:pPr>
            <w:proofErr w:type="spellStart"/>
            <w:r>
              <w:rPr>
                <w:rFonts w:ascii="Times New Roman" w:hAnsi="Times New Roman"/>
                <w:color w:val="000000"/>
                <w:sz w:val="24"/>
              </w:rPr>
              <w:t>Металлы</w:t>
            </w:r>
            <w:proofErr w:type="spellEnd"/>
          </w:p>
        </w:tc>
        <w:tc>
          <w:tcPr>
            <w:tcW w:w="1589" w:type="dxa"/>
            <w:tcMar>
              <w:top w:w="50" w:type="dxa"/>
              <w:left w:w="100" w:type="dxa"/>
            </w:tcMar>
            <w:vAlign w:val="center"/>
          </w:tcPr>
          <w:p w:rsidR="00F36BF5" w:rsidRDefault="00F36BF5" w:rsidP="00F36BF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F36BF5" w:rsidRDefault="00F36BF5" w:rsidP="00F36BF5">
            <w:pPr>
              <w:spacing w:after="0"/>
              <w:ind w:left="135"/>
              <w:jc w:val="center"/>
            </w:pPr>
          </w:p>
        </w:tc>
        <w:tc>
          <w:tcPr>
            <w:tcW w:w="1910" w:type="dxa"/>
            <w:tcMar>
              <w:top w:w="50" w:type="dxa"/>
              <w:left w:w="100" w:type="dxa"/>
            </w:tcMar>
            <w:vAlign w:val="center"/>
          </w:tcPr>
          <w:p w:rsidR="00F36BF5" w:rsidRDefault="00F36BF5" w:rsidP="00F36BF5">
            <w:pPr>
              <w:spacing w:after="0"/>
              <w:ind w:left="135"/>
              <w:jc w:val="center"/>
            </w:pPr>
            <w:r>
              <w:rPr>
                <w:rFonts w:ascii="Times New Roman" w:hAnsi="Times New Roman"/>
                <w:color w:val="000000"/>
                <w:sz w:val="24"/>
              </w:rPr>
              <w:t xml:space="preserve"> 1 </w:t>
            </w:r>
          </w:p>
        </w:tc>
        <w:tc>
          <w:tcPr>
            <w:tcW w:w="2824" w:type="dxa"/>
            <w:tcMar>
              <w:top w:w="50" w:type="dxa"/>
              <w:left w:w="100" w:type="dxa"/>
            </w:tcMar>
          </w:tcPr>
          <w:p w:rsidR="00F36BF5" w:rsidRPr="00F36BF5" w:rsidRDefault="00F36BF5">
            <w:pPr>
              <w:rPr>
                <w:lang w:val="ru-RU"/>
              </w:rPr>
            </w:pPr>
            <w:r w:rsidRPr="00CB0036">
              <w:rPr>
                <w:rFonts w:ascii="Times New Roman" w:hAnsi="Times New Roman"/>
                <w:color w:val="000000"/>
                <w:sz w:val="24"/>
                <w:lang w:val="ru-RU"/>
              </w:rPr>
              <w:t xml:space="preserve">Библиотека ЦОК </w:t>
            </w:r>
            <w:hyperlink r:id="rId10">
              <w:r w:rsidRPr="00CB0036">
                <w:rPr>
                  <w:rFonts w:ascii="Times New Roman" w:hAnsi="Times New Roman"/>
                  <w:color w:val="0000FF"/>
                  <w:u w:val="single"/>
                </w:rPr>
                <w:t>https</w:t>
              </w:r>
              <w:r w:rsidRPr="00CB0036">
                <w:rPr>
                  <w:rFonts w:ascii="Times New Roman" w:hAnsi="Times New Roman"/>
                  <w:color w:val="0000FF"/>
                  <w:u w:val="single"/>
                  <w:lang w:val="ru-RU"/>
                </w:rPr>
                <w:t>://</w:t>
              </w:r>
              <w:r w:rsidRPr="00CB0036">
                <w:rPr>
                  <w:rFonts w:ascii="Times New Roman" w:hAnsi="Times New Roman"/>
                  <w:color w:val="0000FF"/>
                  <w:u w:val="single"/>
                </w:rPr>
                <w:t>m</w:t>
              </w:r>
              <w:r w:rsidRPr="00CB0036">
                <w:rPr>
                  <w:rFonts w:ascii="Times New Roman" w:hAnsi="Times New Roman"/>
                  <w:color w:val="0000FF"/>
                  <w:u w:val="single"/>
                  <w:lang w:val="ru-RU"/>
                </w:rPr>
                <w:t>.</w:t>
              </w:r>
              <w:proofErr w:type="spellStart"/>
              <w:r w:rsidRPr="00CB0036">
                <w:rPr>
                  <w:rFonts w:ascii="Times New Roman" w:hAnsi="Times New Roman"/>
                  <w:color w:val="0000FF"/>
                  <w:u w:val="single"/>
                </w:rPr>
                <w:t>edsoo</w:t>
              </w:r>
              <w:proofErr w:type="spellEnd"/>
              <w:r w:rsidRPr="00CB0036">
                <w:rPr>
                  <w:rFonts w:ascii="Times New Roman" w:hAnsi="Times New Roman"/>
                  <w:color w:val="0000FF"/>
                  <w:u w:val="single"/>
                  <w:lang w:val="ru-RU"/>
                </w:rPr>
                <w:t>.</w:t>
              </w:r>
              <w:proofErr w:type="spellStart"/>
              <w:r w:rsidRPr="00CB0036">
                <w:rPr>
                  <w:rFonts w:ascii="Times New Roman" w:hAnsi="Times New Roman"/>
                  <w:color w:val="0000FF"/>
                  <w:u w:val="single"/>
                </w:rPr>
                <w:t>ru</w:t>
              </w:r>
              <w:proofErr w:type="spellEnd"/>
              <w:r w:rsidRPr="00CB0036">
                <w:rPr>
                  <w:rFonts w:ascii="Times New Roman" w:hAnsi="Times New Roman"/>
                  <w:color w:val="0000FF"/>
                  <w:u w:val="single"/>
                  <w:lang w:val="ru-RU"/>
                </w:rPr>
                <w:t>/7</w:t>
              </w:r>
              <w:r w:rsidRPr="00CB0036">
                <w:rPr>
                  <w:rFonts w:ascii="Times New Roman" w:hAnsi="Times New Roman"/>
                  <w:color w:val="0000FF"/>
                  <w:u w:val="single"/>
                </w:rPr>
                <w:t>f</w:t>
              </w:r>
              <w:r w:rsidRPr="00CB0036">
                <w:rPr>
                  <w:rFonts w:ascii="Times New Roman" w:hAnsi="Times New Roman"/>
                  <w:color w:val="0000FF"/>
                  <w:u w:val="single"/>
                  <w:lang w:val="ru-RU"/>
                </w:rPr>
                <w:t>41837</w:t>
              </w:r>
              <w:r w:rsidRPr="00CB0036">
                <w:rPr>
                  <w:rFonts w:ascii="Times New Roman" w:hAnsi="Times New Roman"/>
                  <w:color w:val="0000FF"/>
                  <w:u w:val="single"/>
                </w:rPr>
                <w:t>c</w:t>
              </w:r>
            </w:hyperlink>
          </w:p>
        </w:tc>
      </w:tr>
      <w:tr w:rsidR="00F36BF5" w:rsidRPr="0000580E" w:rsidTr="00346B3A">
        <w:trPr>
          <w:trHeight w:val="144"/>
          <w:tblCellSpacing w:w="20" w:type="nil"/>
        </w:trPr>
        <w:tc>
          <w:tcPr>
            <w:tcW w:w="2072" w:type="dxa"/>
            <w:gridSpan w:val="2"/>
            <w:tcMar>
              <w:top w:w="50" w:type="dxa"/>
              <w:left w:w="100" w:type="dxa"/>
            </w:tcMar>
            <w:vAlign w:val="center"/>
          </w:tcPr>
          <w:p w:rsidR="00F36BF5" w:rsidRDefault="00F36BF5" w:rsidP="00F36BF5">
            <w:pPr>
              <w:spacing w:after="0"/>
            </w:pPr>
            <w:r>
              <w:rPr>
                <w:rFonts w:ascii="Times New Roman" w:hAnsi="Times New Roman"/>
                <w:color w:val="000000"/>
                <w:sz w:val="24"/>
              </w:rPr>
              <w:lastRenderedPageBreak/>
              <w:t>2.2</w:t>
            </w:r>
          </w:p>
        </w:tc>
        <w:tc>
          <w:tcPr>
            <w:tcW w:w="4532" w:type="dxa"/>
            <w:tcMar>
              <w:top w:w="50" w:type="dxa"/>
              <w:left w:w="100" w:type="dxa"/>
            </w:tcMar>
            <w:vAlign w:val="center"/>
          </w:tcPr>
          <w:p w:rsidR="00F36BF5" w:rsidRDefault="00F36BF5" w:rsidP="00F36BF5">
            <w:pPr>
              <w:spacing w:after="0"/>
              <w:ind w:left="135"/>
            </w:pPr>
            <w:proofErr w:type="spellStart"/>
            <w:r>
              <w:rPr>
                <w:rFonts w:ascii="Times New Roman" w:hAnsi="Times New Roman"/>
                <w:color w:val="000000"/>
                <w:sz w:val="24"/>
              </w:rPr>
              <w:t>Неметаллы</w:t>
            </w:r>
            <w:proofErr w:type="spellEnd"/>
          </w:p>
        </w:tc>
        <w:tc>
          <w:tcPr>
            <w:tcW w:w="1589" w:type="dxa"/>
            <w:tcMar>
              <w:top w:w="50" w:type="dxa"/>
              <w:left w:w="100" w:type="dxa"/>
            </w:tcMar>
            <w:vAlign w:val="center"/>
          </w:tcPr>
          <w:p w:rsidR="00F36BF5" w:rsidRDefault="00F36BF5" w:rsidP="00F36BF5">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F36BF5" w:rsidRDefault="00F36BF5" w:rsidP="00F36BF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36BF5" w:rsidRDefault="00F36BF5" w:rsidP="00F36BF5">
            <w:pPr>
              <w:spacing w:after="0"/>
              <w:ind w:left="135"/>
              <w:jc w:val="center"/>
            </w:pPr>
            <w:r>
              <w:rPr>
                <w:rFonts w:ascii="Times New Roman" w:hAnsi="Times New Roman"/>
                <w:color w:val="000000"/>
                <w:sz w:val="24"/>
              </w:rPr>
              <w:t xml:space="preserve"> 1 </w:t>
            </w:r>
          </w:p>
        </w:tc>
        <w:tc>
          <w:tcPr>
            <w:tcW w:w="2824" w:type="dxa"/>
            <w:tcMar>
              <w:top w:w="50" w:type="dxa"/>
              <w:left w:w="100" w:type="dxa"/>
            </w:tcMar>
          </w:tcPr>
          <w:p w:rsidR="00F36BF5" w:rsidRPr="00F36BF5" w:rsidRDefault="00F36BF5">
            <w:pPr>
              <w:rPr>
                <w:lang w:val="ru-RU"/>
              </w:rPr>
            </w:pPr>
            <w:r w:rsidRPr="00CB0036">
              <w:rPr>
                <w:rFonts w:ascii="Times New Roman" w:hAnsi="Times New Roman"/>
                <w:color w:val="000000"/>
                <w:sz w:val="24"/>
                <w:lang w:val="ru-RU"/>
              </w:rPr>
              <w:t xml:space="preserve">Библиотека ЦОК </w:t>
            </w:r>
            <w:hyperlink r:id="rId11">
              <w:r w:rsidRPr="00CB0036">
                <w:rPr>
                  <w:rFonts w:ascii="Times New Roman" w:hAnsi="Times New Roman"/>
                  <w:color w:val="0000FF"/>
                  <w:u w:val="single"/>
                </w:rPr>
                <w:t>https</w:t>
              </w:r>
              <w:r w:rsidRPr="00CB0036">
                <w:rPr>
                  <w:rFonts w:ascii="Times New Roman" w:hAnsi="Times New Roman"/>
                  <w:color w:val="0000FF"/>
                  <w:u w:val="single"/>
                  <w:lang w:val="ru-RU"/>
                </w:rPr>
                <w:t>://</w:t>
              </w:r>
              <w:r w:rsidRPr="00CB0036">
                <w:rPr>
                  <w:rFonts w:ascii="Times New Roman" w:hAnsi="Times New Roman"/>
                  <w:color w:val="0000FF"/>
                  <w:u w:val="single"/>
                </w:rPr>
                <w:t>m</w:t>
              </w:r>
              <w:r w:rsidRPr="00CB0036">
                <w:rPr>
                  <w:rFonts w:ascii="Times New Roman" w:hAnsi="Times New Roman"/>
                  <w:color w:val="0000FF"/>
                  <w:u w:val="single"/>
                  <w:lang w:val="ru-RU"/>
                </w:rPr>
                <w:t>.</w:t>
              </w:r>
              <w:proofErr w:type="spellStart"/>
              <w:r w:rsidRPr="00CB0036">
                <w:rPr>
                  <w:rFonts w:ascii="Times New Roman" w:hAnsi="Times New Roman"/>
                  <w:color w:val="0000FF"/>
                  <w:u w:val="single"/>
                </w:rPr>
                <w:t>edsoo</w:t>
              </w:r>
              <w:proofErr w:type="spellEnd"/>
              <w:r w:rsidRPr="00CB0036">
                <w:rPr>
                  <w:rFonts w:ascii="Times New Roman" w:hAnsi="Times New Roman"/>
                  <w:color w:val="0000FF"/>
                  <w:u w:val="single"/>
                  <w:lang w:val="ru-RU"/>
                </w:rPr>
                <w:t>.</w:t>
              </w:r>
              <w:proofErr w:type="spellStart"/>
              <w:r w:rsidRPr="00CB0036">
                <w:rPr>
                  <w:rFonts w:ascii="Times New Roman" w:hAnsi="Times New Roman"/>
                  <w:color w:val="0000FF"/>
                  <w:u w:val="single"/>
                </w:rPr>
                <w:t>ru</w:t>
              </w:r>
              <w:proofErr w:type="spellEnd"/>
              <w:r w:rsidRPr="00CB0036">
                <w:rPr>
                  <w:rFonts w:ascii="Times New Roman" w:hAnsi="Times New Roman"/>
                  <w:color w:val="0000FF"/>
                  <w:u w:val="single"/>
                  <w:lang w:val="ru-RU"/>
                </w:rPr>
                <w:t>/7</w:t>
              </w:r>
              <w:r w:rsidRPr="00CB0036">
                <w:rPr>
                  <w:rFonts w:ascii="Times New Roman" w:hAnsi="Times New Roman"/>
                  <w:color w:val="0000FF"/>
                  <w:u w:val="single"/>
                </w:rPr>
                <w:t>f</w:t>
              </w:r>
              <w:r w:rsidRPr="00CB0036">
                <w:rPr>
                  <w:rFonts w:ascii="Times New Roman" w:hAnsi="Times New Roman"/>
                  <w:color w:val="0000FF"/>
                  <w:u w:val="single"/>
                  <w:lang w:val="ru-RU"/>
                </w:rPr>
                <w:t>41837</w:t>
              </w:r>
              <w:r w:rsidRPr="00CB0036">
                <w:rPr>
                  <w:rFonts w:ascii="Times New Roman" w:hAnsi="Times New Roman"/>
                  <w:color w:val="0000FF"/>
                  <w:u w:val="single"/>
                </w:rPr>
                <w:t>c</w:t>
              </w:r>
            </w:hyperlink>
          </w:p>
        </w:tc>
      </w:tr>
      <w:tr w:rsidR="00F36BF5" w:rsidRPr="0000580E" w:rsidTr="00346B3A">
        <w:trPr>
          <w:trHeight w:val="144"/>
          <w:tblCellSpacing w:w="20" w:type="nil"/>
        </w:trPr>
        <w:tc>
          <w:tcPr>
            <w:tcW w:w="2072" w:type="dxa"/>
            <w:gridSpan w:val="2"/>
            <w:tcMar>
              <w:top w:w="50" w:type="dxa"/>
              <w:left w:w="100" w:type="dxa"/>
            </w:tcMar>
            <w:vAlign w:val="center"/>
          </w:tcPr>
          <w:p w:rsidR="00F36BF5" w:rsidRDefault="00F36BF5" w:rsidP="00F36BF5">
            <w:pPr>
              <w:spacing w:after="0"/>
            </w:pPr>
            <w:r>
              <w:rPr>
                <w:rFonts w:ascii="Times New Roman" w:hAnsi="Times New Roman"/>
                <w:color w:val="000000"/>
                <w:sz w:val="24"/>
              </w:rPr>
              <w:t>2.3</w:t>
            </w:r>
          </w:p>
        </w:tc>
        <w:tc>
          <w:tcPr>
            <w:tcW w:w="4532" w:type="dxa"/>
            <w:tcMar>
              <w:top w:w="50" w:type="dxa"/>
              <w:left w:w="100" w:type="dxa"/>
            </w:tcMar>
            <w:vAlign w:val="center"/>
          </w:tcPr>
          <w:p w:rsidR="00F36BF5" w:rsidRPr="009963AA" w:rsidRDefault="00F36BF5" w:rsidP="00F36BF5">
            <w:pPr>
              <w:spacing w:after="0"/>
              <w:ind w:left="135"/>
              <w:rPr>
                <w:lang w:val="ru-RU"/>
              </w:rPr>
            </w:pPr>
            <w:r w:rsidRPr="009963AA">
              <w:rPr>
                <w:rFonts w:ascii="Times New Roman" w:hAnsi="Times New Roman"/>
                <w:color w:val="000000"/>
                <w:sz w:val="24"/>
                <w:lang w:val="ru-RU"/>
              </w:rPr>
              <w:t>Связь неорганических и органических веществ</w:t>
            </w:r>
          </w:p>
        </w:tc>
        <w:tc>
          <w:tcPr>
            <w:tcW w:w="1589" w:type="dxa"/>
            <w:tcMar>
              <w:top w:w="50" w:type="dxa"/>
              <w:left w:w="100" w:type="dxa"/>
            </w:tcMar>
            <w:vAlign w:val="center"/>
          </w:tcPr>
          <w:p w:rsidR="00F36BF5" w:rsidRDefault="00F36BF5" w:rsidP="00F36BF5">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F36BF5" w:rsidRDefault="00F36BF5" w:rsidP="00F36BF5">
            <w:pPr>
              <w:spacing w:after="0"/>
              <w:ind w:left="135"/>
              <w:jc w:val="center"/>
            </w:pPr>
          </w:p>
        </w:tc>
        <w:tc>
          <w:tcPr>
            <w:tcW w:w="1910" w:type="dxa"/>
            <w:tcMar>
              <w:top w:w="50" w:type="dxa"/>
              <w:left w:w="100" w:type="dxa"/>
            </w:tcMar>
            <w:vAlign w:val="center"/>
          </w:tcPr>
          <w:p w:rsidR="00F36BF5" w:rsidRDefault="00F36BF5" w:rsidP="00F36BF5">
            <w:pPr>
              <w:spacing w:after="0"/>
              <w:ind w:left="135"/>
              <w:jc w:val="center"/>
            </w:pPr>
          </w:p>
        </w:tc>
        <w:tc>
          <w:tcPr>
            <w:tcW w:w="2824" w:type="dxa"/>
            <w:tcMar>
              <w:top w:w="50" w:type="dxa"/>
              <w:left w:w="100" w:type="dxa"/>
            </w:tcMar>
          </w:tcPr>
          <w:p w:rsidR="00F36BF5" w:rsidRPr="00F36BF5" w:rsidRDefault="00F36BF5">
            <w:pPr>
              <w:rPr>
                <w:lang w:val="ru-RU"/>
              </w:rPr>
            </w:pPr>
            <w:r w:rsidRPr="00CB0036">
              <w:rPr>
                <w:rFonts w:ascii="Times New Roman" w:hAnsi="Times New Roman"/>
                <w:color w:val="000000"/>
                <w:sz w:val="24"/>
                <w:lang w:val="ru-RU"/>
              </w:rPr>
              <w:t xml:space="preserve">Библиотека ЦОК </w:t>
            </w:r>
            <w:hyperlink r:id="rId12">
              <w:r w:rsidRPr="00CB0036">
                <w:rPr>
                  <w:rFonts w:ascii="Times New Roman" w:hAnsi="Times New Roman"/>
                  <w:color w:val="0000FF"/>
                  <w:u w:val="single"/>
                </w:rPr>
                <w:t>https</w:t>
              </w:r>
              <w:r w:rsidRPr="00CB0036">
                <w:rPr>
                  <w:rFonts w:ascii="Times New Roman" w:hAnsi="Times New Roman"/>
                  <w:color w:val="0000FF"/>
                  <w:u w:val="single"/>
                  <w:lang w:val="ru-RU"/>
                </w:rPr>
                <w:t>://</w:t>
              </w:r>
              <w:r w:rsidRPr="00CB0036">
                <w:rPr>
                  <w:rFonts w:ascii="Times New Roman" w:hAnsi="Times New Roman"/>
                  <w:color w:val="0000FF"/>
                  <w:u w:val="single"/>
                </w:rPr>
                <w:t>m</w:t>
              </w:r>
              <w:r w:rsidRPr="00CB0036">
                <w:rPr>
                  <w:rFonts w:ascii="Times New Roman" w:hAnsi="Times New Roman"/>
                  <w:color w:val="0000FF"/>
                  <w:u w:val="single"/>
                  <w:lang w:val="ru-RU"/>
                </w:rPr>
                <w:t>.</w:t>
              </w:r>
              <w:proofErr w:type="spellStart"/>
              <w:r w:rsidRPr="00CB0036">
                <w:rPr>
                  <w:rFonts w:ascii="Times New Roman" w:hAnsi="Times New Roman"/>
                  <w:color w:val="0000FF"/>
                  <w:u w:val="single"/>
                </w:rPr>
                <w:t>edsoo</w:t>
              </w:r>
              <w:proofErr w:type="spellEnd"/>
              <w:r w:rsidRPr="00CB0036">
                <w:rPr>
                  <w:rFonts w:ascii="Times New Roman" w:hAnsi="Times New Roman"/>
                  <w:color w:val="0000FF"/>
                  <w:u w:val="single"/>
                  <w:lang w:val="ru-RU"/>
                </w:rPr>
                <w:t>.</w:t>
              </w:r>
              <w:proofErr w:type="spellStart"/>
              <w:r w:rsidRPr="00CB0036">
                <w:rPr>
                  <w:rFonts w:ascii="Times New Roman" w:hAnsi="Times New Roman"/>
                  <w:color w:val="0000FF"/>
                  <w:u w:val="single"/>
                </w:rPr>
                <w:t>ru</w:t>
              </w:r>
              <w:proofErr w:type="spellEnd"/>
              <w:r w:rsidRPr="00CB0036">
                <w:rPr>
                  <w:rFonts w:ascii="Times New Roman" w:hAnsi="Times New Roman"/>
                  <w:color w:val="0000FF"/>
                  <w:u w:val="single"/>
                  <w:lang w:val="ru-RU"/>
                </w:rPr>
                <w:t>/7</w:t>
              </w:r>
              <w:r w:rsidRPr="00CB0036">
                <w:rPr>
                  <w:rFonts w:ascii="Times New Roman" w:hAnsi="Times New Roman"/>
                  <w:color w:val="0000FF"/>
                  <w:u w:val="single"/>
                </w:rPr>
                <w:t>f</w:t>
              </w:r>
              <w:r w:rsidRPr="00CB0036">
                <w:rPr>
                  <w:rFonts w:ascii="Times New Roman" w:hAnsi="Times New Roman"/>
                  <w:color w:val="0000FF"/>
                  <w:u w:val="single"/>
                  <w:lang w:val="ru-RU"/>
                </w:rPr>
                <w:t>41837</w:t>
              </w:r>
              <w:r w:rsidRPr="00CB0036">
                <w:rPr>
                  <w:rFonts w:ascii="Times New Roman" w:hAnsi="Times New Roman"/>
                  <w:color w:val="0000FF"/>
                  <w:u w:val="single"/>
                </w:rPr>
                <w:t>c</w:t>
              </w:r>
            </w:hyperlink>
          </w:p>
        </w:tc>
      </w:tr>
      <w:tr w:rsidR="00F36BF5" w:rsidTr="00346B3A">
        <w:trPr>
          <w:trHeight w:val="144"/>
          <w:tblCellSpacing w:w="20" w:type="nil"/>
        </w:trPr>
        <w:tc>
          <w:tcPr>
            <w:tcW w:w="6604" w:type="dxa"/>
            <w:gridSpan w:val="3"/>
            <w:tcMar>
              <w:top w:w="50" w:type="dxa"/>
              <w:left w:w="100" w:type="dxa"/>
            </w:tcMar>
            <w:vAlign w:val="center"/>
          </w:tcPr>
          <w:p w:rsidR="00F36BF5" w:rsidRDefault="00F36BF5" w:rsidP="00F36BF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36BF5" w:rsidRDefault="00F36BF5" w:rsidP="00F36BF5">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F36BF5" w:rsidRDefault="00F36BF5" w:rsidP="00F36BF5"/>
        </w:tc>
        <w:tc>
          <w:tcPr>
            <w:tcW w:w="1910" w:type="dxa"/>
            <w:tcMar>
              <w:top w:w="50" w:type="dxa"/>
              <w:left w:w="100" w:type="dxa"/>
            </w:tcMar>
            <w:vAlign w:val="center"/>
          </w:tcPr>
          <w:p w:rsidR="00F36BF5" w:rsidRDefault="00F36BF5" w:rsidP="00F36BF5"/>
        </w:tc>
        <w:tc>
          <w:tcPr>
            <w:tcW w:w="2824" w:type="dxa"/>
            <w:tcMar>
              <w:top w:w="50" w:type="dxa"/>
              <w:left w:w="100" w:type="dxa"/>
            </w:tcMar>
            <w:vAlign w:val="center"/>
          </w:tcPr>
          <w:p w:rsidR="00F36BF5" w:rsidRDefault="00F36BF5" w:rsidP="00F36BF5">
            <w:pPr>
              <w:spacing w:after="0"/>
              <w:ind w:left="135"/>
            </w:pPr>
          </w:p>
        </w:tc>
      </w:tr>
      <w:tr w:rsidR="00F36BF5" w:rsidTr="00346B3A">
        <w:trPr>
          <w:trHeight w:val="144"/>
          <w:tblCellSpacing w:w="20" w:type="nil"/>
        </w:trPr>
        <w:tc>
          <w:tcPr>
            <w:tcW w:w="14768" w:type="dxa"/>
            <w:gridSpan w:val="7"/>
            <w:tcMar>
              <w:top w:w="50" w:type="dxa"/>
              <w:left w:w="100" w:type="dxa"/>
            </w:tcMar>
            <w:vAlign w:val="center"/>
          </w:tcPr>
          <w:p w:rsidR="00F36BF5" w:rsidRDefault="00F36BF5" w:rsidP="00F36BF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F36BF5" w:rsidRPr="0000580E" w:rsidTr="00346B3A">
        <w:trPr>
          <w:trHeight w:val="144"/>
          <w:tblCellSpacing w:w="20" w:type="nil"/>
        </w:trPr>
        <w:tc>
          <w:tcPr>
            <w:tcW w:w="2072" w:type="dxa"/>
            <w:gridSpan w:val="2"/>
            <w:tcMar>
              <w:top w:w="50" w:type="dxa"/>
              <w:left w:w="100" w:type="dxa"/>
            </w:tcMar>
            <w:vAlign w:val="center"/>
          </w:tcPr>
          <w:p w:rsidR="00F36BF5" w:rsidRDefault="00F36BF5" w:rsidP="00F36BF5">
            <w:pPr>
              <w:spacing w:after="0"/>
            </w:pPr>
            <w:r>
              <w:rPr>
                <w:rFonts w:ascii="Times New Roman" w:hAnsi="Times New Roman"/>
                <w:color w:val="000000"/>
                <w:sz w:val="24"/>
              </w:rPr>
              <w:t>3.1</w:t>
            </w:r>
          </w:p>
        </w:tc>
        <w:tc>
          <w:tcPr>
            <w:tcW w:w="4532" w:type="dxa"/>
            <w:tcMar>
              <w:top w:w="50" w:type="dxa"/>
              <w:left w:w="100" w:type="dxa"/>
            </w:tcMar>
            <w:vAlign w:val="center"/>
          </w:tcPr>
          <w:p w:rsidR="00F36BF5" w:rsidRDefault="00F36BF5" w:rsidP="00F36BF5">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589" w:type="dxa"/>
            <w:tcMar>
              <w:top w:w="50" w:type="dxa"/>
              <w:left w:w="100" w:type="dxa"/>
            </w:tcMar>
            <w:vAlign w:val="center"/>
          </w:tcPr>
          <w:p w:rsidR="00F36BF5" w:rsidRDefault="00F36BF5" w:rsidP="00F36BF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F36BF5" w:rsidRDefault="00F36BF5" w:rsidP="00F36BF5">
            <w:pPr>
              <w:spacing w:after="0"/>
              <w:ind w:left="135"/>
              <w:jc w:val="center"/>
            </w:pPr>
          </w:p>
        </w:tc>
        <w:tc>
          <w:tcPr>
            <w:tcW w:w="1910" w:type="dxa"/>
            <w:tcMar>
              <w:top w:w="50" w:type="dxa"/>
              <w:left w:w="100" w:type="dxa"/>
            </w:tcMar>
            <w:vAlign w:val="center"/>
          </w:tcPr>
          <w:p w:rsidR="00F36BF5" w:rsidRDefault="00F36BF5" w:rsidP="00F36BF5">
            <w:pPr>
              <w:spacing w:after="0"/>
              <w:ind w:left="135"/>
              <w:jc w:val="center"/>
            </w:pPr>
          </w:p>
        </w:tc>
        <w:tc>
          <w:tcPr>
            <w:tcW w:w="2824" w:type="dxa"/>
            <w:tcMar>
              <w:top w:w="50" w:type="dxa"/>
              <w:left w:w="100" w:type="dxa"/>
            </w:tcMar>
            <w:vAlign w:val="center"/>
          </w:tcPr>
          <w:p w:rsidR="00F36BF5" w:rsidRPr="00F36BF5" w:rsidRDefault="00F36BF5" w:rsidP="00F36BF5">
            <w:pPr>
              <w:spacing w:after="0"/>
              <w:ind w:left="135"/>
              <w:rPr>
                <w:lang w:val="ru-RU"/>
              </w:rPr>
            </w:pPr>
            <w:r w:rsidRPr="0045226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52262">
                <w:rPr>
                  <w:rFonts w:ascii="Times New Roman" w:hAnsi="Times New Roman"/>
                  <w:color w:val="0000FF"/>
                  <w:u w:val="single"/>
                  <w:lang w:val="ru-RU"/>
                </w:rPr>
                <w:t>://</w:t>
              </w:r>
              <w:r>
                <w:rPr>
                  <w:rFonts w:ascii="Times New Roman" w:hAnsi="Times New Roman"/>
                  <w:color w:val="0000FF"/>
                  <w:u w:val="single"/>
                </w:rPr>
                <w:t>m</w:t>
              </w:r>
              <w:r w:rsidRPr="004522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22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2262">
                <w:rPr>
                  <w:rFonts w:ascii="Times New Roman" w:hAnsi="Times New Roman"/>
                  <w:color w:val="0000FF"/>
                  <w:u w:val="single"/>
                  <w:lang w:val="ru-RU"/>
                </w:rPr>
                <w:t>/7</w:t>
              </w:r>
              <w:r>
                <w:rPr>
                  <w:rFonts w:ascii="Times New Roman" w:hAnsi="Times New Roman"/>
                  <w:color w:val="0000FF"/>
                  <w:u w:val="single"/>
                </w:rPr>
                <w:t>f</w:t>
              </w:r>
              <w:r w:rsidRPr="00452262">
                <w:rPr>
                  <w:rFonts w:ascii="Times New Roman" w:hAnsi="Times New Roman"/>
                  <w:color w:val="0000FF"/>
                  <w:u w:val="single"/>
                  <w:lang w:val="ru-RU"/>
                </w:rPr>
                <w:t>41837</w:t>
              </w:r>
              <w:r>
                <w:rPr>
                  <w:rFonts w:ascii="Times New Roman" w:hAnsi="Times New Roman"/>
                  <w:color w:val="0000FF"/>
                  <w:u w:val="single"/>
                </w:rPr>
                <w:t>c</w:t>
              </w:r>
            </w:hyperlink>
          </w:p>
        </w:tc>
      </w:tr>
      <w:tr w:rsidR="00F36BF5" w:rsidTr="00F36BF5">
        <w:trPr>
          <w:trHeight w:val="144"/>
          <w:tblCellSpacing w:w="20" w:type="nil"/>
        </w:trPr>
        <w:tc>
          <w:tcPr>
            <w:tcW w:w="6604" w:type="dxa"/>
            <w:gridSpan w:val="3"/>
            <w:tcMar>
              <w:top w:w="50" w:type="dxa"/>
              <w:left w:w="100" w:type="dxa"/>
            </w:tcMar>
            <w:vAlign w:val="center"/>
          </w:tcPr>
          <w:p w:rsidR="00F36BF5" w:rsidRDefault="00F36BF5" w:rsidP="00F36BF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36BF5" w:rsidRDefault="00F36BF5" w:rsidP="00F36BF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36BF5" w:rsidRDefault="00F36BF5" w:rsidP="00F36BF5"/>
        </w:tc>
      </w:tr>
      <w:tr w:rsidR="00F36BF5" w:rsidTr="00346B3A">
        <w:trPr>
          <w:trHeight w:val="144"/>
          <w:tblCellSpacing w:w="20" w:type="nil"/>
        </w:trPr>
        <w:tc>
          <w:tcPr>
            <w:tcW w:w="6604" w:type="dxa"/>
            <w:gridSpan w:val="3"/>
            <w:tcMar>
              <w:top w:w="50" w:type="dxa"/>
              <w:left w:w="100" w:type="dxa"/>
            </w:tcMar>
            <w:vAlign w:val="center"/>
          </w:tcPr>
          <w:p w:rsidR="00F36BF5" w:rsidRPr="009963AA" w:rsidRDefault="00F36BF5" w:rsidP="00F36BF5">
            <w:pPr>
              <w:spacing w:after="0"/>
              <w:ind w:left="135"/>
              <w:rPr>
                <w:lang w:val="ru-RU"/>
              </w:rPr>
            </w:pPr>
            <w:r w:rsidRPr="009963A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36BF5" w:rsidRDefault="00F36BF5" w:rsidP="00F36BF5">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F36BF5" w:rsidRDefault="00F36BF5" w:rsidP="00F36BF5">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F36BF5" w:rsidRDefault="00F36BF5" w:rsidP="00F36BF5">
            <w:pPr>
              <w:spacing w:after="0"/>
              <w:ind w:left="135"/>
              <w:jc w:val="center"/>
            </w:pPr>
            <w:r>
              <w:rPr>
                <w:rFonts w:ascii="Times New Roman" w:hAnsi="Times New Roman"/>
                <w:color w:val="000000"/>
                <w:sz w:val="24"/>
              </w:rPr>
              <w:t xml:space="preserve"> 3 </w:t>
            </w:r>
          </w:p>
        </w:tc>
        <w:tc>
          <w:tcPr>
            <w:tcW w:w="2824" w:type="dxa"/>
            <w:tcMar>
              <w:top w:w="50" w:type="dxa"/>
              <w:left w:w="100" w:type="dxa"/>
            </w:tcMar>
            <w:vAlign w:val="center"/>
          </w:tcPr>
          <w:p w:rsidR="00F36BF5" w:rsidRDefault="00F36BF5" w:rsidP="00F36BF5"/>
        </w:tc>
      </w:tr>
    </w:tbl>
    <w:p w:rsidR="00346B3A" w:rsidRDefault="004F4395" w:rsidP="004F4395">
      <w:pPr>
        <w:spacing w:after="0"/>
        <w:ind w:left="120"/>
        <w:rPr>
          <w:rFonts w:ascii="Times New Roman" w:hAnsi="Times New Roman"/>
          <w:b/>
          <w:color w:val="000000"/>
          <w:sz w:val="28"/>
          <w:lang w:val="ru-RU"/>
        </w:rPr>
      </w:pPr>
      <w:r>
        <w:rPr>
          <w:rFonts w:ascii="Times New Roman" w:hAnsi="Times New Roman"/>
          <w:b/>
          <w:color w:val="000000"/>
          <w:sz w:val="28"/>
          <w:lang w:val="ru-RU"/>
        </w:rPr>
        <w:t xml:space="preserve">    </w:t>
      </w:r>
    </w:p>
    <w:p w:rsidR="00346B3A" w:rsidRDefault="00346B3A" w:rsidP="00346B3A">
      <w:pPr>
        <w:spacing w:after="0"/>
        <w:ind w:left="120"/>
        <w:rPr>
          <w:rFonts w:ascii="Times New Roman" w:hAnsi="Times New Roman"/>
          <w:b/>
          <w:color w:val="000000"/>
          <w:sz w:val="28"/>
          <w:lang w:val="ru-RU"/>
        </w:rPr>
      </w:pPr>
    </w:p>
    <w:p w:rsidR="00346B3A" w:rsidRDefault="00777BCA" w:rsidP="00346B3A">
      <w:pPr>
        <w:spacing w:after="0"/>
        <w:ind w:left="120"/>
      </w:pPr>
      <w:r>
        <w:rPr>
          <w:rFonts w:ascii="Times New Roman" w:hAnsi="Times New Roman"/>
          <w:b/>
          <w:color w:val="000000"/>
          <w:sz w:val="28"/>
          <w:lang w:val="ru-RU"/>
        </w:rPr>
        <w:t xml:space="preserve">ПОУРОЧНОЕ ПЛАНИРОВАНИЕ </w:t>
      </w:r>
      <w:r w:rsidR="00346B3A">
        <w:rPr>
          <w:rFonts w:ascii="Times New Roman" w:hAnsi="Times New Roman"/>
          <w:b/>
          <w:color w:val="000000"/>
          <w:sz w:val="28"/>
        </w:rPr>
        <w:t xml:space="preserve">11 КЛАСС </w:t>
      </w:r>
    </w:p>
    <w:tbl>
      <w:tblPr>
        <w:tblW w:w="15168"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4395"/>
        <w:gridCol w:w="1134"/>
        <w:gridCol w:w="1559"/>
        <w:gridCol w:w="1560"/>
        <w:gridCol w:w="1410"/>
        <w:gridCol w:w="7"/>
        <w:gridCol w:w="8"/>
        <w:gridCol w:w="1410"/>
        <w:gridCol w:w="52"/>
        <w:gridCol w:w="2924"/>
      </w:tblGrid>
      <w:tr w:rsidR="00346B3A" w:rsidTr="00D913AE">
        <w:trPr>
          <w:trHeight w:val="144"/>
          <w:tblCellSpacing w:w="20" w:type="nil"/>
        </w:trPr>
        <w:tc>
          <w:tcPr>
            <w:tcW w:w="709" w:type="dxa"/>
            <w:vMerge w:val="restart"/>
            <w:tcMar>
              <w:top w:w="50" w:type="dxa"/>
              <w:left w:w="100" w:type="dxa"/>
            </w:tcMar>
            <w:vAlign w:val="center"/>
          </w:tcPr>
          <w:p w:rsidR="00346B3A" w:rsidRDefault="00346B3A" w:rsidP="00D913AE">
            <w:pPr>
              <w:spacing w:after="0"/>
              <w:ind w:left="135"/>
            </w:pPr>
            <w:r>
              <w:rPr>
                <w:rFonts w:ascii="Times New Roman" w:hAnsi="Times New Roman"/>
                <w:b/>
                <w:color w:val="000000"/>
                <w:sz w:val="24"/>
              </w:rPr>
              <w:t xml:space="preserve">№ п/п </w:t>
            </w:r>
          </w:p>
          <w:p w:rsidR="00346B3A" w:rsidRDefault="00346B3A" w:rsidP="00D913AE">
            <w:pPr>
              <w:spacing w:after="0"/>
              <w:ind w:left="135"/>
            </w:pPr>
          </w:p>
        </w:tc>
        <w:tc>
          <w:tcPr>
            <w:tcW w:w="4395" w:type="dxa"/>
            <w:vMerge w:val="restart"/>
            <w:tcMar>
              <w:top w:w="50" w:type="dxa"/>
              <w:left w:w="100" w:type="dxa"/>
            </w:tcMar>
            <w:vAlign w:val="center"/>
          </w:tcPr>
          <w:p w:rsidR="00346B3A" w:rsidRDefault="00346B3A" w:rsidP="00D913A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46B3A" w:rsidRDefault="00346B3A" w:rsidP="00D913AE">
            <w:pPr>
              <w:spacing w:after="0"/>
              <w:ind w:left="135"/>
            </w:pPr>
          </w:p>
        </w:tc>
        <w:tc>
          <w:tcPr>
            <w:tcW w:w="4253" w:type="dxa"/>
            <w:gridSpan w:val="3"/>
            <w:tcMar>
              <w:top w:w="50" w:type="dxa"/>
              <w:left w:w="100" w:type="dxa"/>
            </w:tcMar>
            <w:vAlign w:val="center"/>
          </w:tcPr>
          <w:p w:rsidR="00346B3A" w:rsidRDefault="00346B3A" w:rsidP="00D913A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87" w:type="dxa"/>
            <w:gridSpan w:val="5"/>
            <w:vMerge w:val="restart"/>
            <w:tcMar>
              <w:top w:w="50" w:type="dxa"/>
              <w:left w:w="100" w:type="dxa"/>
            </w:tcMar>
            <w:vAlign w:val="center"/>
          </w:tcPr>
          <w:p w:rsidR="00346B3A" w:rsidRDefault="00346B3A" w:rsidP="00D913A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46B3A" w:rsidRDefault="00346B3A" w:rsidP="00D913AE">
            <w:pPr>
              <w:spacing w:after="0"/>
              <w:ind w:left="135"/>
            </w:pPr>
          </w:p>
        </w:tc>
        <w:tc>
          <w:tcPr>
            <w:tcW w:w="2924" w:type="dxa"/>
            <w:vMerge w:val="restart"/>
            <w:tcMar>
              <w:top w:w="50" w:type="dxa"/>
              <w:left w:w="100" w:type="dxa"/>
            </w:tcMar>
            <w:vAlign w:val="center"/>
          </w:tcPr>
          <w:p w:rsidR="00346B3A" w:rsidRDefault="00346B3A" w:rsidP="00D913A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46B3A" w:rsidRDefault="00346B3A" w:rsidP="00D913AE">
            <w:pPr>
              <w:spacing w:after="0"/>
              <w:ind w:left="135"/>
            </w:pPr>
          </w:p>
        </w:tc>
      </w:tr>
      <w:tr w:rsidR="00346B3A" w:rsidTr="00D913AE">
        <w:trPr>
          <w:trHeight w:val="870"/>
          <w:tblCellSpacing w:w="20" w:type="nil"/>
        </w:trPr>
        <w:tc>
          <w:tcPr>
            <w:tcW w:w="709" w:type="dxa"/>
            <w:vMerge/>
            <w:tcMar>
              <w:top w:w="50" w:type="dxa"/>
              <w:left w:w="100" w:type="dxa"/>
            </w:tcMar>
          </w:tcPr>
          <w:p w:rsidR="00346B3A" w:rsidRDefault="00346B3A" w:rsidP="00D913AE"/>
        </w:tc>
        <w:tc>
          <w:tcPr>
            <w:tcW w:w="4395" w:type="dxa"/>
            <w:vMerge/>
            <w:tcMar>
              <w:top w:w="50" w:type="dxa"/>
              <w:left w:w="100" w:type="dxa"/>
            </w:tcMar>
          </w:tcPr>
          <w:p w:rsidR="00346B3A" w:rsidRDefault="00346B3A" w:rsidP="00D913AE"/>
        </w:tc>
        <w:tc>
          <w:tcPr>
            <w:tcW w:w="1134" w:type="dxa"/>
            <w:vMerge w:val="restart"/>
            <w:tcMar>
              <w:top w:w="50" w:type="dxa"/>
              <w:left w:w="100" w:type="dxa"/>
            </w:tcMar>
            <w:vAlign w:val="center"/>
          </w:tcPr>
          <w:p w:rsidR="00346B3A" w:rsidRDefault="00346B3A" w:rsidP="00D913A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46B3A" w:rsidRDefault="00346B3A" w:rsidP="00D913AE">
            <w:pPr>
              <w:spacing w:after="0"/>
              <w:ind w:left="135"/>
            </w:pPr>
          </w:p>
        </w:tc>
        <w:tc>
          <w:tcPr>
            <w:tcW w:w="1559" w:type="dxa"/>
            <w:vMerge w:val="restart"/>
            <w:tcMar>
              <w:top w:w="50" w:type="dxa"/>
              <w:left w:w="100" w:type="dxa"/>
            </w:tcMar>
            <w:vAlign w:val="center"/>
          </w:tcPr>
          <w:p w:rsidR="00346B3A" w:rsidRDefault="00346B3A" w:rsidP="00D913A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46B3A" w:rsidRDefault="00346B3A" w:rsidP="00D913AE">
            <w:pPr>
              <w:spacing w:after="0"/>
              <w:ind w:left="135"/>
            </w:pPr>
          </w:p>
        </w:tc>
        <w:tc>
          <w:tcPr>
            <w:tcW w:w="1560" w:type="dxa"/>
            <w:vMerge w:val="restart"/>
            <w:tcMar>
              <w:top w:w="50" w:type="dxa"/>
              <w:left w:w="100" w:type="dxa"/>
            </w:tcMar>
            <w:vAlign w:val="center"/>
          </w:tcPr>
          <w:p w:rsidR="00346B3A" w:rsidRDefault="00346B3A" w:rsidP="00D913A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46B3A" w:rsidRDefault="00346B3A" w:rsidP="00D913AE">
            <w:pPr>
              <w:spacing w:after="0"/>
              <w:ind w:left="135"/>
            </w:pPr>
          </w:p>
        </w:tc>
        <w:tc>
          <w:tcPr>
            <w:tcW w:w="2887" w:type="dxa"/>
            <w:gridSpan w:val="5"/>
            <w:vMerge/>
            <w:tcBorders>
              <w:top w:val="nil"/>
              <w:bottom w:val="single" w:sz="4" w:space="0" w:color="auto"/>
            </w:tcBorders>
            <w:tcMar>
              <w:top w:w="50" w:type="dxa"/>
              <w:left w:w="100" w:type="dxa"/>
            </w:tcMar>
          </w:tcPr>
          <w:p w:rsidR="00346B3A" w:rsidRDefault="00346B3A" w:rsidP="00D913AE"/>
        </w:tc>
        <w:tc>
          <w:tcPr>
            <w:tcW w:w="2924" w:type="dxa"/>
            <w:vMerge/>
            <w:tcMar>
              <w:top w:w="50" w:type="dxa"/>
              <w:left w:w="100" w:type="dxa"/>
            </w:tcMar>
          </w:tcPr>
          <w:p w:rsidR="00346B3A" w:rsidRDefault="00346B3A" w:rsidP="00D913AE"/>
        </w:tc>
      </w:tr>
      <w:tr w:rsidR="00346B3A" w:rsidTr="00D913AE">
        <w:trPr>
          <w:trHeight w:val="405"/>
          <w:tblCellSpacing w:w="20" w:type="nil"/>
        </w:trPr>
        <w:tc>
          <w:tcPr>
            <w:tcW w:w="709" w:type="dxa"/>
            <w:vMerge/>
            <w:tcBorders>
              <w:bottom w:val="single" w:sz="4" w:space="0" w:color="auto"/>
            </w:tcBorders>
            <w:tcMar>
              <w:top w:w="50" w:type="dxa"/>
              <w:left w:w="100" w:type="dxa"/>
            </w:tcMar>
          </w:tcPr>
          <w:p w:rsidR="00346B3A" w:rsidRDefault="00346B3A" w:rsidP="00D913AE"/>
        </w:tc>
        <w:tc>
          <w:tcPr>
            <w:tcW w:w="4395" w:type="dxa"/>
            <w:vMerge/>
            <w:tcBorders>
              <w:bottom w:val="single" w:sz="4" w:space="0" w:color="auto"/>
            </w:tcBorders>
            <w:tcMar>
              <w:top w:w="50" w:type="dxa"/>
              <w:left w:w="100" w:type="dxa"/>
            </w:tcMar>
          </w:tcPr>
          <w:p w:rsidR="00346B3A" w:rsidRDefault="00346B3A" w:rsidP="00D913AE"/>
        </w:tc>
        <w:tc>
          <w:tcPr>
            <w:tcW w:w="1134" w:type="dxa"/>
            <w:vMerge/>
            <w:tcBorders>
              <w:bottom w:val="single" w:sz="4" w:space="0" w:color="auto"/>
            </w:tcBorders>
            <w:tcMar>
              <w:top w:w="50" w:type="dxa"/>
              <w:left w:w="100" w:type="dxa"/>
            </w:tcMar>
            <w:vAlign w:val="center"/>
          </w:tcPr>
          <w:p w:rsidR="00346B3A" w:rsidRDefault="00346B3A" w:rsidP="00D913AE">
            <w:pPr>
              <w:spacing w:after="0"/>
              <w:ind w:left="135"/>
              <w:rPr>
                <w:rFonts w:ascii="Times New Roman" w:hAnsi="Times New Roman"/>
                <w:b/>
                <w:color w:val="000000"/>
                <w:sz w:val="24"/>
              </w:rPr>
            </w:pPr>
          </w:p>
        </w:tc>
        <w:tc>
          <w:tcPr>
            <w:tcW w:w="1559" w:type="dxa"/>
            <w:vMerge/>
            <w:tcBorders>
              <w:bottom w:val="single" w:sz="4" w:space="0" w:color="auto"/>
            </w:tcBorders>
            <w:tcMar>
              <w:top w:w="50" w:type="dxa"/>
              <w:left w:w="100" w:type="dxa"/>
            </w:tcMar>
            <w:vAlign w:val="center"/>
          </w:tcPr>
          <w:p w:rsidR="00346B3A" w:rsidRDefault="00346B3A" w:rsidP="00D913AE">
            <w:pPr>
              <w:spacing w:after="0"/>
              <w:ind w:left="135"/>
              <w:rPr>
                <w:rFonts w:ascii="Times New Roman" w:hAnsi="Times New Roman"/>
                <w:b/>
                <w:color w:val="000000"/>
                <w:sz w:val="24"/>
              </w:rPr>
            </w:pPr>
          </w:p>
        </w:tc>
        <w:tc>
          <w:tcPr>
            <w:tcW w:w="1560" w:type="dxa"/>
            <w:vMerge/>
            <w:tcBorders>
              <w:bottom w:val="single" w:sz="4" w:space="0" w:color="auto"/>
            </w:tcBorders>
            <w:tcMar>
              <w:top w:w="50" w:type="dxa"/>
              <w:left w:w="100" w:type="dxa"/>
            </w:tcMar>
            <w:vAlign w:val="center"/>
          </w:tcPr>
          <w:p w:rsidR="00346B3A" w:rsidRDefault="00346B3A" w:rsidP="00D913AE">
            <w:pPr>
              <w:spacing w:after="0"/>
              <w:ind w:left="135"/>
              <w:rPr>
                <w:rFonts w:ascii="Times New Roman" w:hAnsi="Times New Roman"/>
                <w:b/>
                <w:color w:val="000000"/>
                <w:sz w:val="24"/>
              </w:rPr>
            </w:pPr>
          </w:p>
        </w:tc>
        <w:tc>
          <w:tcPr>
            <w:tcW w:w="1425" w:type="dxa"/>
            <w:gridSpan w:val="3"/>
            <w:tcBorders>
              <w:top w:val="single" w:sz="4" w:space="0" w:color="auto"/>
              <w:bottom w:val="single" w:sz="4" w:space="0" w:color="auto"/>
              <w:right w:val="single" w:sz="4" w:space="0" w:color="auto"/>
            </w:tcBorders>
            <w:tcMar>
              <w:top w:w="50" w:type="dxa"/>
              <w:left w:w="100" w:type="dxa"/>
            </w:tcMar>
          </w:tcPr>
          <w:p w:rsidR="00346B3A" w:rsidRPr="0000580E" w:rsidRDefault="0000580E" w:rsidP="00D913AE">
            <w:pPr>
              <w:rPr>
                <w:lang w:val="ru-RU"/>
              </w:rPr>
            </w:pPr>
            <w:r>
              <w:rPr>
                <w:lang w:val="ru-RU"/>
              </w:rPr>
              <w:t>ПО ПЛАНУ</w:t>
            </w:r>
          </w:p>
        </w:tc>
        <w:tc>
          <w:tcPr>
            <w:tcW w:w="1462" w:type="dxa"/>
            <w:gridSpan w:val="2"/>
            <w:tcBorders>
              <w:top w:val="single" w:sz="4" w:space="0" w:color="auto"/>
              <w:left w:val="single" w:sz="4" w:space="0" w:color="auto"/>
              <w:bottom w:val="single" w:sz="4" w:space="0" w:color="auto"/>
            </w:tcBorders>
          </w:tcPr>
          <w:p w:rsidR="00346B3A" w:rsidRPr="0000580E" w:rsidRDefault="0000580E" w:rsidP="00D913AE">
            <w:pPr>
              <w:rPr>
                <w:lang w:val="ru-RU"/>
              </w:rPr>
            </w:pPr>
            <w:r>
              <w:rPr>
                <w:lang w:val="ru-RU"/>
              </w:rPr>
              <w:t>ПО ФАКТУ</w:t>
            </w:r>
          </w:p>
        </w:tc>
        <w:tc>
          <w:tcPr>
            <w:tcW w:w="2924" w:type="dxa"/>
            <w:vMerge/>
            <w:tcBorders>
              <w:bottom w:val="single" w:sz="4" w:space="0" w:color="auto"/>
            </w:tcBorders>
            <w:tcMar>
              <w:top w:w="50" w:type="dxa"/>
              <w:left w:w="100" w:type="dxa"/>
            </w:tcMar>
          </w:tcPr>
          <w:p w:rsidR="00346B3A" w:rsidRDefault="00346B3A" w:rsidP="00D913AE"/>
        </w:tc>
      </w:tr>
      <w:tr w:rsidR="00346B3A" w:rsidTr="00D913AE">
        <w:trPr>
          <w:trHeight w:val="150"/>
          <w:tblCellSpacing w:w="20" w:type="nil"/>
        </w:trPr>
        <w:tc>
          <w:tcPr>
            <w:tcW w:w="15168" w:type="dxa"/>
            <w:gridSpan w:val="11"/>
            <w:tcBorders>
              <w:top w:val="single" w:sz="4" w:space="0" w:color="auto"/>
            </w:tcBorders>
            <w:tcMar>
              <w:top w:w="50" w:type="dxa"/>
              <w:left w:w="100" w:type="dxa"/>
            </w:tcMar>
          </w:tcPr>
          <w:p w:rsidR="00346B3A" w:rsidRDefault="00346B3A" w:rsidP="00D913AE">
            <w:pPr>
              <w:jc w:val="center"/>
            </w:pPr>
            <w:r w:rsidRPr="00F36BF5">
              <w:rPr>
                <w:rFonts w:ascii="Times New Roman" w:hAnsi="Times New Roman"/>
                <w:b/>
                <w:color w:val="000000"/>
                <w:sz w:val="24"/>
                <w:lang w:val="ru-RU"/>
              </w:rPr>
              <w:t>(</w:t>
            </w:r>
            <w:r>
              <w:rPr>
                <w:rFonts w:ascii="Times New Roman" w:hAnsi="Times New Roman"/>
                <w:b/>
                <w:color w:val="000000"/>
                <w:sz w:val="24"/>
              </w:rPr>
              <w:t>I</w:t>
            </w:r>
            <w:r>
              <w:rPr>
                <w:rFonts w:ascii="Times New Roman" w:hAnsi="Times New Roman"/>
                <w:b/>
                <w:color w:val="000000"/>
                <w:sz w:val="24"/>
                <w:lang w:val="ru-RU"/>
              </w:rPr>
              <w:t xml:space="preserve">   </w:t>
            </w:r>
            <w:r w:rsidRPr="00F36BF5">
              <w:rPr>
                <w:rFonts w:ascii="Times New Roman" w:hAnsi="Times New Roman"/>
                <w:b/>
                <w:color w:val="000000"/>
                <w:sz w:val="24"/>
                <w:lang w:val="ru-RU"/>
              </w:rPr>
              <w:t>полугодие)</w:t>
            </w:r>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1</w:t>
            </w:r>
          </w:p>
        </w:tc>
        <w:tc>
          <w:tcPr>
            <w:tcW w:w="4395" w:type="dxa"/>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Химический элемент. Атом. Электронная конфигурация атомов</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p>
        </w:tc>
        <w:tc>
          <w:tcPr>
            <w:tcW w:w="1425" w:type="dxa"/>
            <w:gridSpan w:val="3"/>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06.09</w:t>
            </w:r>
          </w:p>
        </w:tc>
        <w:tc>
          <w:tcPr>
            <w:tcW w:w="1462" w:type="dxa"/>
            <w:gridSpan w:val="2"/>
            <w:tcBorders>
              <w:left w:val="single" w:sz="4" w:space="0" w:color="auto"/>
            </w:tcBorders>
            <w:vAlign w:val="center"/>
          </w:tcPr>
          <w:p w:rsidR="00346B3A" w:rsidRDefault="00346B3A" w:rsidP="00D913AE">
            <w:pPr>
              <w:spacing w:after="0"/>
              <w:ind w:left="135"/>
            </w:pPr>
          </w:p>
        </w:tc>
        <w:tc>
          <w:tcPr>
            <w:tcW w:w="2924" w:type="dxa"/>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14">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2</w:t>
            </w:r>
          </w:p>
        </w:tc>
        <w:tc>
          <w:tcPr>
            <w:tcW w:w="4395" w:type="dxa"/>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 xml:space="preserve">Периодический закон и Периодическая система химических элементов Д. И. </w:t>
            </w:r>
            <w:r w:rsidRPr="009963AA">
              <w:rPr>
                <w:rFonts w:ascii="Times New Roman" w:hAnsi="Times New Roman"/>
                <w:color w:val="000000"/>
                <w:sz w:val="24"/>
                <w:lang w:val="ru-RU"/>
              </w:rPr>
              <w:lastRenderedPageBreak/>
              <w:t>Менделеева, их связь с современной теорией строения атомов</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p>
        </w:tc>
        <w:tc>
          <w:tcPr>
            <w:tcW w:w="1425" w:type="dxa"/>
            <w:gridSpan w:val="3"/>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13.09</w:t>
            </w:r>
          </w:p>
        </w:tc>
        <w:tc>
          <w:tcPr>
            <w:tcW w:w="1462" w:type="dxa"/>
            <w:gridSpan w:val="2"/>
            <w:tcBorders>
              <w:left w:val="single" w:sz="4" w:space="0" w:color="auto"/>
            </w:tcBorders>
            <w:vAlign w:val="center"/>
          </w:tcPr>
          <w:p w:rsidR="00346B3A" w:rsidRDefault="00346B3A" w:rsidP="00D913AE">
            <w:pPr>
              <w:spacing w:after="0"/>
              <w:ind w:left="135"/>
            </w:pPr>
          </w:p>
        </w:tc>
        <w:tc>
          <w:tcPr>
            <w:tcW w:w="2924" w:type="dxa"/>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15">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lastRenderedPageBreak/>
              <w:t>3</w:t>
            </w:r>
          </w:p>
        </w:tc>
        <w:tc>
          <w:tcPr>
            <w:tcW w:w="4395" w:type="dxa"/>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p>
        </w:tc>
        <w:tc>
          <w:tcPr>
            <w:tcW w:w="1425" w:type="dxa"/>
            <w:gridSpan w:val="3"/>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20.09</w:t>
            </w:r>
          </w:p>
        </w:tc>
        <w:tc>
          <w:tcPr>
            <w:tcW w:w="1462" w:type="dxa"/>
            <w:gridSpan w:val="2"/>
            <w:tcBorders>
              <w:left w:val="single" w:sz="4" w:space="0" w:color="auto"/>
            </w:tcBorders>
            <w:vAlign w:val="center"/>
          </w:tcPr>
          <w:p w:rsidR="00346B3A" w:rsidRDefault="00346B3A" w:rsidP="00D913AE">
            <w:pPr>
              <w:spacing w:after="0"/>
              <w:ind w:left="135"/>
            </w:pPr>
          </w:p>
        </w:tc>
        <w:tc>
          <w:tcPr>
            <w:tcW w:w="2924" w:type="dxa"/>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16">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4</w:t>
            </w:r>
          </w:p>
        </w:tc>
        <w:tc>
          <w:tcPr>
            <w:tcW w:w="4395" w:type="dxa"/>
            <w:tcMar>
              <w:top w:w="50" w:type="dxa"/>
              <w:left w:w="100" w:type="dxa"/>
            </w:tcMar>
            <w:vAlign w:val="center"/>
          </w:tcPr>
          <w:p w:rsidR="00346B3A" w:rsidRDefault="00346B3A" w:rsidP="00D913AE">
            <w:pPr>
              <w:spacing w:after="0"/>
              <w:ind w:left="135"/>
            </w:pPr>
            <w:r w:rsidRPr="009963AA">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1134" w:type="dxa"/>
            <w:tcMar>
              <w:top w:w="50" w:type="dxa"/>
              <w:left w:w="100" w:type="dxa"/>
            </w:tcMar>
            <w:vAlign w:val="center"/>
          </w:tcPr>
          <w:p w:rsidR="00346B3A" w:rsidRDefault="00346B3A" w:rsidP="00D913A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p>
        </w:tc>
        <w:tc>
          <w:tcPr>
            <w:tcW w:w="1425" w:type="dxa"/>
            <w:gridSpan w:val="3"/>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27.09</w:t>
            </w:r>
          </w:p>
        </w:tc>
        <w:tc>
          <w:tcPr>
            <w:tcW w:w="1462" w:type="dxa"/>
            <w:gridSpan w:val="2"/>
            <w:tcBorders>
              <w:left w:val="single" w:sz="4" w:space="0" w:color="auto"/>
            </w:tcBorders>
            <w:vAlign w:val="center"/>
          </w:tcPr>
          <w:p w:rsidR="00346B3A" w:rsidRDefault="00346B3A" w:rsidP="00D913AE">
            <w:pPr>
              <w:spacing w:after="0"/>
              <w:ind w:left="135"/>
            </w:pPr>
          </w:p>
        </w:tc>
        <w:tc>
          <w:tcPr>
            <w:tcW w:w="2924" w:type="dxa"/>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17">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5</w:t>
            </w:r>
          </w:p>
        </w:tc>
        <w:tc>
          <w:tcPr>
            <w:tcW w:w="4395" w:type="dxa"/>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 xml:space="preserve">Валентность. </w:t>
            </w:r>
            <w:proofErr w:type="spellStart"/>
            <w:r w:rsidRPr="009963AA">
              <w:rPr>
                <w:rFonts w:ascii="Times New Roman" w:hAnsi="Times New Roman"/>
                <w:color w:val="000000"/>
                <w:sz w:val="24"/>
                <w:lang w:val="ru-RU"/>
              </w:rPr>
              <w:t>Электроотрицательность</w:t>
            </w:r>
            <w:proofErr w:type="spellEnd"/>
            <w:r w:rsidRPr="009963AA">
              <w:rPr>
                <w:rFonts w:ascii="Times New Roman" w:hAnsi="Times New Roman"/>
                <w:color w:val="000000"/>
                <w:sz w:val="24"/>
                <w:lang w:val="ru-RU"/>
              </w:rPr>
              <w:t>. Степень окисления. Вещества молекулярного и немолекулярного строения</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p>
        </w:tc>
        <w:tc>
          <w:tcPr>
            <w:tcW w:w="1425" w:type="dxa"/>
            <w:gridSpan w:val="3"/>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04.10</w:t>
            </w:r>
          </w:p>
        </w:tc>
        <w:tc>
          <w:tcPr>
            <w:tcW w:w="1462" w:type="dxa"/>
            <w:gridSpan w:val="2"/>
            <w:tcBorders>
              <w:left w:val="single" w:sz="4" w:space="0" w:color="auto"/>
            </w:tcBorders>
            <w:vAlign w:val="center"/>
          </w:tcPr>
          <w:p w:rsidR="00346B3A" w:rsidRDefault="00346B3A" w:rsidP="00D913AE">
            <w:pPr>
              <w:spacing w:after="0"/>
              <w:ind w:left="135"/>
            </w:pPr>
          </w:p>
        </w:tc>
        <w:tc>
          <w:tcPr>
            <w:tcW w:w="2924" w:type="dxa"/>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18">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6</w:t>
            </w:r>
          </w:p>
        </w:tc>
        <w:tc>
          <w:tcPr>
            <w:tcW w:w="4395" w:type="dxa"/>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p>
        </w:tc>
        <w:tc>
          <w:tcPr>
            <w:tcW w:w="1425" w:type="dxa"/>
            <w:gridSpan w:val="3"/>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11.10</w:t>
            </w:r>
          </w:p>
        </w:tc>
        <w:tc>
          <w:tcPr>
            <w:tcW w:w="1462" w:type="dxa"/>
            <w:gridSpan w:val="2"/>
            <w:tcBorders>
              <w:left w:val="single" w:sz="4" w:space="0" w:color="auto"/>
            </w:tcBorders>
            <w:vAlign w:val="center"/>
          </w:tcPr>
          <w:p w:rsidR="00346B3A" w:rsidRDefault="00346B3A" w:rsidP="00D913AE">
            <w:pPr>
              <w:spacing w:after="0"/>
              <w:ind w:left="135"/>
            </w:pPr>
          </w:p>
        </w:tc>
        <w:tc>
          <w:tcPr>
            <w:tcW w:w="2924" w:type="dxa"/>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19">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7</w:t>
            </w:r>
          </w:p>
        </w:tc>
        <w:tc>
          <w:tcPr>
            <w:tcW w:w="4395" w:type="dxa"/>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p>
        </w:tc>
        <w:tc>
          <w:tcPr>
            <w:tcW w:w="1417" w:type="dxa"/>
            <w:gridSpan w:val="2"/>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18.10</w:t>
            </w:r>
          </w:p>
        </w:tc>
        <w:tc>
          <w:tcPr>
            <w:tcW w:w="1470" w:type="dxa"/>
            <w:gridSpan w:val="3"/>
            <w:tcBorders>
              <w:left w:val="single" w:sz="4" w:space="0" w:color="auto"/>
            </w:tcBorders>
            <w:vAlign w:val="center"/>
          </w:tcPr>
          <w:p w:rsidR="00346B3A" w:rsidRDefault="00346B3A" w:rsidP="00D913AE">
            <w:pPr>
              <w:spacing w:after="0"/>
              <w:ind w:left="135"/>
            </w:pPr>
          </w:p>
        </w:tc>
        <w:tc>
          <w:tcPr>
            <w:tcW w:w="2924" w:type="dxa"/>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20">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8</w:t>
            </w:r>
          </w:p>
        </w:tc>
        <w:tc>
          <w:tcPr>
            <w:tcW w:w="4395" w:type="dxa"/>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p>
        </w:tc>
        <w:tc>
          <w:tcPr>
            <w:tcW w:w="1417" w:type="dxa"/>
            <w:gridSpan w:val="2"/>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25.10</w:t>
            </w:r>
          </w:p>
        </w:tc>
        <w:tc>
          <w:tcPr>
            <w:tcW w:w="1470" w:type="dxa"/>
            <w:gridSpan w:val="3"/>
            <w:tcBorders>
              <w:left w:val="single" w:sz="4" w:space="0" w:color="auto"/>
            </w:tcBorders>
            <w:vAlign w:val="center"/>
          </w:tcPr>
          <w:p w:rsidR="00346B3A" w:rsidRDefault="00346B3A" w:rsidP="00D913AE">
            <w:pPr>
              <w:spacing w:after="0"/>
              <w:ind w:left="135"/>
            </w:pPr>
          </w:p>
        </w:tc>
        <w:tc>
          <w:tcPr>
            <w:tcW w:w="2924" w:type="dxa"/>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21">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9</w:t>
            </w:r>
          </w:p>
        </w:tc>
        <w:tc>
          <w:tcPr>
            <w:tcW w:w="4395" w:type="dxa"/>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Скорость реакции. Обратимые реакции. Химическое равновесие</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p>
        </w:tc>
        <w:tc>
          <w:tcPr>
            <w:tcW w:w="1417" w:type="dxa"/>
            <w:gridSpan w:val="2"/>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08.11</w:t>
            </w:r>
          </w:p>
        </w:tc>
        <w:tc>
          <w:tcPr>
            <w:tcW w:w="1470" w:type="dxa"/>
            <w:gridSpan w:val="3"/>
            <w:tcBorders>
              <w:left w:val="single" w:sz="4" w:space="0" w:color="auto"/>
            </w:tcBorders>
            <w:vAlign w:val="center"/>
          </w:tcPr>
          <w:p w:rsidR="00346B3A" w:rsidRDefault="00346B3A" w:rsidP="00D913AE">
            <w:pPr>
              <w:spacing w:after="0"/>
              <w:ind w:left="135"/>
            </w:pPr>
          </w:p>
        </w:tc>
        <w:tc>
          <w:tcPr>
            <w:tcW w:w="2924" w:type="dxa"/>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22">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lastRenderedPageBreak/>
              <w:t>10</w:t>
            </w:r>
          </w:p>
        </w:tc>
        <w:tc>
          <w:tcPr>
            <w:tcW w:w="4395" w:type="dxa"/>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r>
              <w:rPr>
                <w:rFonts w:ascii="Times New Roman" w:hAnsi="Times New Roman"/>
                <w:color w:val="000000"/>
                <w:sz w:val="24"/>
              </w:rPr>
              <w:t xml:space="preserve"> 1 </w:t>
            </w:r>
          </w:p>
        </w:tc>
        <w:tc>
          <w:tcPr>
            <w:tcW w:w="1417" w:type="dxa"/>
            <w:gridSpan w:val="2"/>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15.11</w:t>
            </w:r>
          </w:p>
        </w:tc>
        <w:tc>
          <w:tcPr>
            <w:tcW w:w="1470" w:type="dxa"/>
            <w:gridSpan w:val="3"/>
            <w:tcBorders>
              <w:left w:val="single" w:sz="4" w:space="0" w:color="auto"/>
            </w:tcBorders>
            <w:vAlign w:val="center"/>
          </w:tcPr>
          <w:p w:rsidR="00346B3A" w:rsidRDefault="00346B3A" w:rsidP="00D913AE">
            <w:pPr>
              <w:spacing w:after="0"/>
              <w:ind w:left="135"/>
            </w:pPr>
          </w:p>
        </w:tc>
        <w:tc>
          <w:tcPr>
            <w:tcW w:w="2924" w:type="dxa"/>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23">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11</w:t>
            </w:r>
          </w:p>
        </w:tc>
        <w:tc>
          <w:tcPr>
            <w:tcW w:w="4395" w:type="dxa"/>
            <w:tcMar>
              <w:top w:w="50" w:type="dxa"/>
              <w:left w:w="100" w:type="dxa"/>
            </w:tcMar>
            <w:vAlign w:val="center"/>
          </w:tcPr>
          <w:p w:rsidR="00346B3A" w:rsidRDefault="00346B3A" w:rsidP="00D913AE">
            <w:pPr>
              <w:spacing w:after="0"/>
              <w:ind w:left="135"/>
            </w:pPr>
            <w:r w:rsidRPr="009963AA">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9963AA">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134" w:type="dxa"/>
            <w:tcMar>
              <w:top w:w="50" w:type="dxa"/>
              <w:left w:w="100" w:type="dxa"/>
            </w:tcMar>
            <w:vAlign w:val="center"/>
          </w:tcPr>
          <w:p w:rsidR="00346B3A" w:rsidRDefault="00346B3A" w:rsidP="00D913A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p>
        </w:tc>
        <w:tc>
          <w:tcPr>
            <w:tcW w:w="1417" w:type="dxa"/>
            <w:gridSpan w:val="2"/>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22.11</w:t>
            </w:r>
          </w:p>
        </w:tc>
        <w:tc>
          <w:tcPr>
            <w:tcW w:w="1470" w:type="dxa"/>
            <w:gridSpan w:val="3"/>
            <w:tcBorders>
              <w:left w:val="single" w:sz="4" w:space="0" w:color="auto"/>
            </w:tcBorders>
            <w:vAlign w:val="center"/>
          </w:tcPr>
          <w:p w:rsidR="00346B3A" w:rsidRDefault="00346B3A" w:rsidP="00D913AE">
            <w:pPr>
              <w:spacing w:after="0"/>
              <w:ind w:left="135"/>
            </w:pPr>
          </w:p>
        </w:tc>
        <w:tc>
          <w:tcPr>
            <w:tcW w:w="2924" w:type="dxa"/>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24">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12</w:t>
            </w:r>
          </w:p>
        </w:tc>
        <w:tc>
          <w:tcPr>
            <w:tcW w:w="4395" w:type="dxa"/>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p>
        </w:tc>
        <w:tc>
          <w:tcPr>
            <w:tcW w:w="1417" w:type="dxa"/>
            <w:gridSpan w:val="2"/>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29.11</w:t>
            </w:r>
          </w:p>
        </w:tc>
        <w:tc>
          <w:tcPr>
            <w:tcW w:w="1470" w:type="dxa"/>
            <w:gridSpan w:val="3"/>
            <w:tcBorders>
              <w:left w:val="single" w:sz="4" w:space="0" w:color="auto"/>
            </w:tcBorders>
            <w:vAlign w:val="center"/>
          </w:tcPr>
          <w:p w:rsidR="00346B3A" w:rsidRDefault="00346B3A" w:rsidP="00D913AE">
            <w:pPr>
              <w:spacing w:after="0"/>
              <w:ind w:left="135"/>
            </w:pPr>
          </w:p>
        </w:tc>
        <w:tc>
          <w:tcPr>
            <w:tcW w:w="2924" w:type="dxa"/>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25">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13</w:t>
            </w:r>
          </w:p>
        </w:tc>
        <w:tc>
          <w:tcPr>
            <w:tcW w:w="4395" w:type="dxa"/>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Контрольная работа по разделу «Теоретические основы химии»</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46B3A" w:rsidRDefault="00346B3A" w:rsidP="00D913AE">
            <w:pPr>
              <w:spacing w:after="0"/>
              <w:ind w:left="135"/>
              <w:jc w:val="center"/>
            </w:pPr>
          </w:p>
        </w:tc>
        <w:tc>
          <w:tcPr>
            <w:tcW w:w="1417" w:type="dxa"/>
            <w:gridSpan w:val="2"/>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06.12</w:t>
            </w:r>
          </w:p>
        </w:tc>
        <w:tc>
          <w:tcPr>
            <w:tcW w:w="1470" w:type="dxa"/>
            <w:gridSpan w:val="3"/>
            <w:tcBorders>
              <w:left w:val="single" w:sz="4" w:space="0" w:color="auto"/>
            </w:tcBorders>
            <w:vAlign w:val="center"/>
          </w:tcPr>
          <w:p w:rsidR="00346B3A" w:rsidRDefault="00346B3A" w:rsidP="00D913AE">
            <w:pPr>
              <w:spacing w:after="0"/>
              <w:ind w:left="135"/>
            </w:pPr>
          </w:p>
        </w:tc>
        <w:tc>
          <w:tcPr>
            <w:tcW w:w="2924" w:type="dxa"/>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26">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14</w:t>
            </w:r>
          </w:p>
        </w:tc>
        <w:tc>
          <w:tcPr>
            <w:tcW w:w="4395" w:type="dxa"/>
            <w:tcMar>
              <w:top w:w="50" w:type="dxa"/>
              <w:left w:w="100" w:type="dxa"/>
            </w:tcMar>
            <w:vAlign w:val="center"/>
          </w:tcPr>
          <w:p w:rsidR="00346B3A" w:rsidRDefault="00346B3A" w:rsidP="00D913AE">
            <w:pPr>
              <w:spacing w:after="0"/>
              <w:ind w:left="135"/>
            </w:pPr>
            <w:r w:rsidRPr="009963AA">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1134" w:type="dxa"/>
            <w:tcMar>
              <w:top w:w="50" w:type="dxa"/>
              <w:left w:w="100" w:type="dxa"/>
            </w:tcMar>
            <w:vAlign w:val="center"/>
          </w:tcPr>
          <w:p w:rsidR="00346B3A" w:rsidRDefault="00346B3A" w:rsidP="00D913A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p>
        </w:tc>
        <w:tc>
          <w:tcPr>
            <w:tcW w:w="1417" w:type="dxa"/>
            <w:gridSpan w:val="2"/>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13.12</w:t>
            </w:r>
          </w:p>
        </w:tc>
        <w:tc>
          <w:tcPr>
            <w:tcW w:w="1470" w:type="dxa"/>
            <w:gridSpan w:val="3"/>
            <w:tcBorders>
              <w:left w:val="single" w:sz="4" w:space="0" w:color="auto"/>
            </w:tcBorders>
            <w:vAlign w:val="center"/>
          </w:tcPr>
          <w:p w:rsidR="00346B3A" w:rsidRDefault="00346B3A" w:rsidP="00D913AE">
            <w:pPr>
              <w:spacing w:after="0"/>
              <w:ind w:left="135"/>
            </w:pPr>
          </w:p>
        </w:tc>
        <w:tc>
          <w:tcPr>
            <w:tcW w:w="2924" w:type="dxa"/>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27">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15</w:t>
            </w:r>
          </w:p>
        </w:tc>
        <w:tc>
          <w:tcPr>
            <w:tcW w:w="4395" w:type="dxa"/>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Сплавы металлов. Электрохимический ряд напряжений металлов</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p>
        </w:tc>
        <w:tc>
          <w:tcPr>
            <w:tcW w:w="1410" w:type="dxa"/>
            <w:tcBorders>
              <w:top w:val="single" w:sz="4" w:space="0" w:color="auto"/>
              <w:bottom w:val="single" w:sz="4" w:space="0" w:color="auto"/>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20.12</w:t>
            </w:r>
          </w:p>
        </w:tc>
        <w:tc>
          <w:tcPr>
            <w:tcW w:w="1477" w:type="dxa"/>
            <w:gridSpan w:val="4"/>
            <w:tcBorders>
              <w:top w:val="single" w:sz="4" w:space="0" w:color="auto"/>
              <w:left w:val="single" w:sz="4" w:space="0" w:color="auto"/>
              <w:bottom w:val="single" w:sz="4" w:space="0" w:color="auto"/>
            </w:tcBorders>
            <w:vAlign w:val="center"/>
          </w:tcPr>
          <w:p w:rsidR="00346B3A" w:rsidRDefault="00346B3A" w:rsidP="00D913AE">
            <w:pPr>
              <w:spacing w:after="0"/>
              <w:ind w:left="135"/>
            </w:pPr>
          </w:p>
        </w:tc>
        <w:tc>
          <w:tcPr>
            <w:tcW w:w="2924" w:type="dxa"/>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28">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975"/>
          <w:tblCellSpacing w:w="20" w:type="nil"/>
        </w:trPr>
        <w:tc>
          <w:tcPr>
            <w:tcW w:w="709" w:type="dxa"/>
            <w:tcBorders>
              <w:bottom w:val="single" w:sz="4" w:space="0" w:color="auto"/>
            </w:tcBorders>
            <w:tcMar>
              <w:top w:w="50" w:type="dxa"/>
              <w:left w:w="100" w:type="dxa"/>
            </w:tcMar>
            <w:vAlign w:val="center"/>
          </w:tcPr>
          <w:p w:rsidR="00346B3A" w:rsidRDefault="00346B3A" w:rsidP="00D913AE">
            <w:pPr>
              <w:spacing w:after="0"/>
            </w:pPr>
            <w:r>
              <w:rPr>
                <w:rFonts w:ascii="Times New Roman" w:hAnsi="Times New Roman"/>
                <w:color w:val="000000"/>
                <w:sz w:val="24"/>
              </w:rPr>
              <w:t>16</w:t>
            </w:r>
          </w:p>
        </w:tc>
        <w:tc>
          <w:tcPr>
            <w:tcW w:w="4395" w:type="dxa"/>
            <w:tcBorders>
              <w:bottom w:val="single" w:sz="4" w:space="0" w:color="auto"/>
            </w:tcBorders>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1134" w:type="dxa"/>
            <w:tcBorders>
              <w:bottom w:val="single" w:sz="4" w:space="0" w:color="auto"/>
            </w:tcBorders>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bottom w:val="single" w:sz="4" w:space="0" w:color="auto"/>
            </w:tcBorders>
            <w:tcMar>
              <w:top w:w="50" w:type="dxa"/>
              <w:left w:w="100" w:type="dxa"/>
            </w:tcMar>
            <w:vAlign w:val="center"/>
          </w:tcPr>
          <w:p w:rsidR="00346B3A" w:rsidRDefault="00346B3A" w:rsidP="00D913AE">
            <w:pPr>
              <w:spacing w:after="0"/>
              <w:ind w:left="135"/>
              <w:jc w:val="center"/>
            </w:pPr>
          </w:p>
        </w:tc>
        <w:tc>
          <w:tcPr>
            <w:tcW w:w="1560" w:type="dxa"/>
            <w:tcBorders>
              <w:bottom w:val="single" w:sz="4" w:space="0" w:color="auto"/>
            </w:tcBorders>
            <w:tcMar>
              <w:top w:w="50" w:type="dxa"/>
              <w:left w:w="100" w:type="dxa"/>
            </w:tcMar>
            <w:vAlign w:val="center"/>
          </w:tcPr>
          <w:p w:rsidR="00346B3A" w:rsidRDefault="00346B3A" w:rsidP="00D913AE">
            <w:pPr>
              <w:spacing w:after="0"/>
              <w:ind w:left="135"/>
              <w:jc w:val="center"/>
            </w:pPr>
          </w:p>
        </w:tc>
        <w:tc>
          <w:tcPr>
            <w:tcW w:w="1410" w:type="dxa"/>
            <w:tcBorders>
              <w:top w:val="single" w:sz="4" w:space="0" w:color="auto"/>
              <w:bottom w:val="single" w:sz="4" w:space="0" w:color="auto"/>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27.12</w:t>
            </w:r>
          </w:p>
        </w:tc>
        <w:tc>
          <w:tcPr>
            <w:tcW w:w="1477" w:type="dxa"/>
            <w:gridSpan w:val="4"/>
            <w:tcBorders>
              <w:top w:val="single" w:sz="4" w:space="0" w:color="auto"/>
              <w:left w:val="single" w:sz="4" w:space="0" w:color="auto"/>
              <w:bottom w:val="single" w:sz="4" w:space="0" w:color="auto"/>
            </w:tcBorders>
            <w:vAlign w:val="center"/>
          </w:tcPr>
          <w:p w:rsidR="00346B3A" w:rsidRDefault="00346B3A" w:rsidP="00D913AE">
            <w:pPr>
              <w:spacing w:after="0"/>
              <w:ind w:left="135"/>
            </w:pPr>
          </w:p>
        </w:tc>
        <w:tc>
          <w:tcPr>
            <w:tcW w:w="2924" w:type="dxa"/>
            <w:tcBorders>
              <w:bottom w:val="single" w:sz="4" w:space="0" w:color="auto"/>
            </w:tcBorders>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29">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F36BF5" w:rsidTr="00D913AE">
        <w:trPr>
          <w:trHeight w:val="315"/>
          <w:tblCellSpacing w:w="20" w:type="nil"/>
        </w:trPr>
        <w:tc>
          <w:tcPr>
            <w:tcW w:w="15168" w:type="dxa"/>
            <w:gridSpan w:val="11"/>
            <w:tcBorders>
              <w:top w:val="single" w:sz="4" w:space="0" w:color="auto"/>
            </w:tcBorders>
            <w:tcMar>
              <w:top w:w="50" w:type="dxa"/>
              <w:left w:w="100" w:type="dxa"/>
            </w:tcMar>
            <w:vAlign w:val="center"/>
          </w:tcPr>
          <w:p w:rsidR="00346B3A" w:rsidRPr="00F36BF5" w:rsidRDefault="00346B3A" w:rsidP="00D913AE">
            <w:pPr>
              <w:jc w:val="center"/>
              <w:rPr>
                <w:rFonts w:ascii="Times New Roman" w:hAnsi="Times New Roman"/>
                <w:b/>
                <w:color w:val="000000"/>
                <w:sz w:val="24"/>
                <w:lang w:val="ru-RU"/>
              </w:rPr>
            </w:pPr>
            <w:r w:rsidRPr="00F36BF5">
              <w:rPr>
                <w:rFonts w:ascii="Times New Roman" w:hAnsi="Times New Roman"/>
                <w:b/>
                <w:color w:val="000000"/>
                <w:sz w:val="24"/>
                <w:lang w:val="ru-RU"/>
              </w:rPr>
              <w:t>(</w:t>
            </w:r>
            <w:r w:rsidRPr="00F36BF5">
              <w:rPr>
                <w:rFonts w:ascii="Times New Roman" w:hAnsi="Times New Roman"/>
                <w:b/>
                <w:color w:val="000000"/>
                <w:sz w:val="24"/>
              </w:rPr>
              <w:t xml:space="preserve">II </w:t>
            </w:r>
            <w:r w:rsidRPr="00F36BF5">
              <w:rPr>
                <w:rFonts w:ascii="Times New Roman" w:hAnsi="Times New Roman"/>
                <w:b/>
                <w:color w:val="000000"/>
                <w:sz w:val="24"/>
                <w:lang w:val="ru-RU"/>
              </w:rPr>
              <w:t>полугодие)</w:t>
            </w:r>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17</w:t>
            </w:r>
          </w:p>
        </w:tc>
        <w:tc>
          <w:tcPr>
            <w:tcW w:w="4395" w:type="dxa"/>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Химические свойства хрома, меди и их соединений</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p>
        </w:tc>
        <w:tc>
          <w:tcPr>
            <w:tcW w:w="1410" w:type="dxa"/>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10.01</w:t>
            </w:r>
          </w:p>
        </w:tc>
        <w:tc>
          <w:tcPr>
            <w:tcW w:w="1477" w:type="dxa"/>
            <w:gridSpan w:val="4"/>
            <w:tcBorders>
              <w:left w:val="single" w:sz="4" w:space="0" w:color="auto"/>
            </w:tcBorders>
            <w:vAlign w:val="center"/>
          </w:tcPr>
          <w:p w:rsidR="00346B3A" w:rsidRDefault="00346B3A" w:rsidP="00D913AE">
            <w:pPr>
              <w:spacing w:after="0"/>
              <w:ind w:left="135"/>
            </w:pPr>
          </w:p>
        </w:tc>
        <w:tc>
          <w:tcPr>
            <w:tcW w:w="2924" w:type="dxa"/>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30">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18</w:t>
            </w:r>
          </w:p>
        </w:tc>
        <w:tc>
          <w:tcPr>
            <w:tcW w:w="4395" w:type="dxa"/>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Химические свойства цинка, железа и их соединений</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p>
        </w:tc>
        <w:tc>
          <w:tcPr>
            <w:tcW w:w="1410" w:type="dxa"/>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17.01</w:t>
            </w:r>
          </w:p>
        </w:tc>
        <w:tc>
          <w:tcPr>
            <w:tcW w:w="1477" w:type="dxa"/>
            <w:gridSpan w:val="4"/>
            <w:tcBorders>
              <w:left w:val="single" w:sz="4" w:space="0" w:color="auto"/>
            </w:tcBorders>
            <w:vAlign w:val="center"/>
          </w:tcPr>
          <w:p w:rsidR="00346B3A" w:rsidRDefault="00346B3A" w:rsidP="00D913AE">
            <w:pPr>
              <w:spacing w:after="0"/>
              <w:ind w:left="135"/>
            </w:pPr>
          </w:p>
        </w:tc>
        <w:tc>
          <w:tcPr>
            <w:tcW w:w="2924" w:type="dxa"/>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31">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lastRenderedPageBreak/>
              <w:t>19</w:t>
            </w:r>
          </w:p>
        </w:tc>
        <w:tc>
          <w:tcPr>
            <w:tcW w:w="4395" w:type="dxa"/>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Практическая работа № 2. "Решение экспериментальных задач по теме «Металлы»"</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r>
              <w:rPr>
                <w:rFonts w:ascii="Times New Roman" w:hAnsi="Times New Roman"/>
                <w:color w:val="000000"/>
                <w:sz w:val="24"/>
              </w:rPr>
              <w:t xml:space="preserve"> 1 </w:t>
            </w:r>
          </w:p>
        </w:tc>
        <w:tc>
          <w:tcPr>
            <w:tcW w:w="1410" w:type="dxa"/>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24.01</w:t>
            </w:r>
          </w:p>
        </w:tc>
        <w:tc>
          <w:tcPr>
            <w:tcW w:w="1477" w:type="dxa"/>
            <w:gridSpan w:val="4"/>
            <w:tcBorders>
              <w:left w:val="single" w:sz="4" w:space="0" w:color="auto"/>
            </w:tcBorders>
            <w:vAlign w:val="center"/>
          </w:tcPr>
          <w:p w:rsidR="00346B3A" w:rsidRDefault="00346B3A" w:rsidP="00D913AE">
            <w:pPr>
              <w:spacing w:after="0"/>
              <w:ind w:left="135"/>
            </w:pPr>
          </w:p>
        </w:tc>
        <w:tc>
          <w:tcPr>
            <w:tcW w:w="2924" w:type="dxa"/>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32">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20</w:t>
            </w:r>
          </w:p>
        </w:tc>
        <w:tc>
          <w:tcPr>
            <w:tcW w:w="4395" w:type="dxa"/>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p>
        </w:tc>
        <w:tc>
          <w:tcPr>
            <w:tcW w:w="1410" w:type="dxa"/>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31.01</w:t>
            </w:r>
          </w:p>
        </w:tc>
        <w:tc>
          <w:tcPr>
            <w:tcW w:w="1477" w:type="dxa"/>
            <w:gridSpan w:val="4"/>
            <w:tcBorders>
              <w:left w:val="single" w:sz="4" w:space="0" w:color="auto"/>
              <w:bottom w:val="single" w:sz="4" w:space="0" w:color="auto"/>
            </w:tcBorders>
            <w:vAlign w:val="center"/>
          </w:tcPr>
          <w:p w:rsidR="00346B3A" w:rsidRDefault="00346B3A" w:rsidP="00D913AE">
            <w:pPr>
              <w:spacing w:after="0"/>
              <w:ind w:left="135"/>
            </w:pPr>
          </w:p>
        </w:tc>
        <w:tc>
          <w:tcPr>
            <w:tcW w:w="2924" w:type="dxa"/>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33">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21</w:t>
            </w:r>
          </w:p>
        </w:tc>
        <w:tc>
          <w:tcPr>
            <w:tcW w:w="4395" w:type="dxa"/>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p>
        </w:tc>
        <w:tc>
          <w:tcPr>
            <w:tcW w:w="1410" w:type="dxa"/>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07.02</w:t>
            </w:r>
          </w:p>
        </w:tc>
        <w:tc>
          <w:tcPr>
            <w:tcW w:w="1477" w:type="dxa"/>
            <w:gridSpan w:val="4"/>
            <w:tcBorders>
              <w:left w:val="single" w:sz="4" w:space="0" w:color="auto"/>
            </w:tcBorders>
            <w:vAlign w:val="center"/>
          </w:tcPr>
          <w:p w:rsidR="00346B3A" w:rsidRDefault="00346B3A" w:rsidP="00D913AE">
            <w:pPr>
              <w:spacing w:after="0"/>
              <w:ind w:left="135"/>
            </w:pPr>
          </w:p>
        </w:tc>
        <w:tc>
          <w:tcPr>
            <w:tcW w:w="2924" w:type="dxa"/>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34">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22</w:t>
            </w:r>
          </w:p>
        </w:tc>
        <w:tc>
          <w:tcPr>
            <w:tcW w:w="4395" w:type="dxa"/>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Химические свойства галогенов, серы и их соединений</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p>
        </w:tc>
        <w:tc>
          <w:tcPr>
            <w:tcW w:w="1410" w:type="dxa"/>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14.02</w:t>
            </w:r>
          </w:p>
        </w:tc>
        <w:tc>
          <w:tcPr>
            <w:tcW w:w="1477" w:type="dxa"/>
            <w:gridSpan w:val="4"/>
            <w:tcBorders>
              <w:left w:val="single" w:sz="4" w:space="0" w:color="auto"/>
            </w:tcBorders>
            <w:vAlign w:val="center"/>
          </w:tcPr>
          <w:p w:rsidR="00346B3A" w:rsidRDefault="00346B3A" w:rsidP="00D913AE">
            <w:pPr>
              <w:spacing w:after="0"/>
              <w:ind w:left="135"/>
            </w:pPr>
          </w:p>
        </w:tc>
        <w:tc>
          <w:tcPr>
            <w:tcW w:w="2924" w:type="dxa"/>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35">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23</w:t>
            </w:r>
          </w:p>
        </w:tc>
        <w:tc>
          <w:tcPr>
            <w:tcW w:w="4395" w:type="dxa"/>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 xml:space="preserve">Химические свойства азота, </w:t>
            </w:r>
            <w:proofErr w:type="spellStart"/>
            <w:r w:rsidRPr="009963AA">
              <w:rPr>
                <w:rFonts w:ascii="Times New Roman" w:hAnsi="Times New Roman"/>
                <w:color w:val="000000"/>
                <w:sz w:val="24"/>
                <w:lang w:val="ru-RU"/>
              </w:rPr>
              <w:t>фософра</w:t>
            </w:r>
            <w:proofErr w:type="spellEnd"/>
            <w:r w:rsidRPr="009963AA">
              <w:rPr>
                <w:rFonts w:ascii="Times New Roman" w:hAnsi="Times New Roman"/>
                <w:color w:val="000000"/>
                <w:sz w:val="24"/>
                <w:lang w:val="ru-RU"/>
              </w:rPr>
              <w:t xml:space="preserve"> и их соединений</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p>
        </w:tc>
        <w:tc>
          <w:tcPr>
            <w:tcW w:w="1417" w:type="dxa"/>
            <w:gridSpan w:val="2"/>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21.02</w:t>
            </w:r>
          </w:p>
        </w:tc>
        <w:tc>
          <w:tcPr>
            <w:tcW w:w="1418" w:type="dxa"/>
            <w:gridSpan w:val="2"/>
            <w:vAlign w:val="center"/>
          </w:tcPr>
          <w:p w:rsidR="00346B3A" w:rsidRDefault="00346B3A" w:rsidP="00D913AE">
            <w:pPr>
              <w:spacing w:after="0"/>
              <w:ind w:left="135"/>
            </w:pPr>
          </w:p>
        </w:tc>
        <w:tc>
          <w:tcPr>
            <w:tcW w:w="2976" w:type="dxa"/>
            <w:gridSpan w:val="2"/>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36">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24</w:t>
            </w:r>
          </w:p>
        </w:tc>
        <w:tc>
          <w:tcPr>
            <w:tcW w:w="4395" w:type="dxa"/>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Химические свойства углерода, кремния и их соединений</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p>
        </w:tc>
        <w:tc>
          <w:tcPr>
            <w:tcW w:w="1417" w:type="dxa"/>
            <w:gridSpan w:val="2"/>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28.02</w:t>
            </w:r>
          </w:p>
        </w:tc>
        <w:tc>
          <w:tcPr>
            <w:tcW w:w="1418" w:type="dxa"/>
            <w:gridSpan w:val="2"/>
            <w:tcBorders>
              <w:left w:val="single" w:sz="4" w:space="0" w:color="auto"/>
            </w:tcBorders>
            <w:vAlign w:val="center"/>
          </w:tcPr>
          <w:p w:rsidR="00346B3A" w:rsidRDefault="00346B3A" w:rsidP="00D913AE">
            <w:pPr>
              <w:spacing w:after="0"/>
              <w:ind w:left="135"/>
            </w:pPr>
          </w:p>
        </w:tc>
        <w:tc>
          <w:tcPr>
            <w:tcW w:w="2976" w:type="dxa"/>
            <w:gridSpan w:val="2"/>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37">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25</w:t>
            </w:r>
          </w:p>
        </w:tc>
        <w:tc>
          <w:tcPr>
            <w:tcW w:w="4395" w:type="dxa"/>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Применение важнейших неметаллов и их соединений</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p>
        </w:tc>
        <w:tc>
          <w:tcPr>
            <w:tcW w:w="1417" w:type="dxa"/>
            <w:gridSpan w:val="2"/>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06.03</w:t>
            </w:r>
          </w:p>
        </w:tc>
        <w:tc>
          <w:tcPr>
            <w:tcW w:w="1418" w:type="dxa"/>
            <w:gridSpan w:val="2"/>
            <w:tcBorders>
              <w:left w:val="single" w:sz="4" w:space="0" w:color="auto"/>
            </w:tcBorders>
            <w:vAlign w:val="center"/>
          </w:tcPr>
          <w:p w:rsidR="00346B3A" w:rsidRDefault="00346B3A" w:rsidP="00D913AE">
            <w:pPr>
              <w:spacing w:after="0"/>
              <w:ind w:left="135"/>
            </w:pPr>
          </w:p>
        </w:tc>
        <w:tc>
          <w:tcPr>
            <w:tcW w:w="2976" w:type="dxa"/>
            <w:gridSpan w:val="2"/>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38">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26</w:t>
            </w:r>
          </w:p>
        </w:tc>
        <w:tc>
          <w:tcPr>
            <w:tcW w:w="4395" w:type="dxa"/>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p>
        </w:tc>
        <w:tc>
          <w:tcPr>
            <w:tcW w:w="1417" w:type="dxa"/>
            <w:gridSpan w:val="2"/>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13.03</w:t>
            </w:r>
          </w:p>
        </w:tc>
        <w:tc>
          <w:tcPr>
            <w:tcW w:w="1418" w:type="dxa"/>
            <w:gridSpan w:val="2"/>
            <w:tcBorders>
              <w:left w:val="single" w:sz="4" w:space="0" w:color="auto"/>
            </w:tcBorders>
            <w:vAlign w:val="center"/>
          </w:tcPr>
          <w:p w:rsidR="00346B3A" w:rsidRDefault="00346B3A" w:rsidP="00D913AE">
            <w:pPr>
              <w:spacing w:after="0"/>
              <w:ind w:left="135"/>
            </w:pPr>
          </w:p>
        </w:tc>
        <w:tc>
          <w:tcPr>
            <w:tcW w:w="2976" w:type="dxa"/>
            <w:gridSpan w:val="2"/>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39">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27</w:t>
            </w:r>
          </w:p>
        </w:tc>
        <w:tc>
          <w:tcPr>
            <w:tcW w:w="4395" w:type="dxa"/>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Практическая работа № 3. «Решение экспериментальных задач по теме "Неметаллы"»</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r>
              <w:rPr>
                <w:rFonts w:ascii="Times New Roman" w:hAnsi="Times New Roman"/>
                <w:color w:val="000000"/>
                <w:sz w:val="24"/>
              </w:rPr>
              <w:t xml:space="preserve"> 1 </w:t>
            </w:r>
          </w:p>
        </w:tc>
        <w:tc>
          <w:tcPr>
            <w:tcW w:w="1417" w:type="dxa"/>
            <w:gridSpan w:val="2"/>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20.03</w:t>
            </w:r>
          </w:p>
        </w:tc>
        <w:tc>
          <w:tcPr>
            <w:tcW w:w="1418" w:type="dxa"/>
            <w:gridSpan w:val="2"/>
            <w:tcBorders>
              <w:left w:val="single" w:sz="4" w:space="0" w:color="auto"/>
            </w:tcBorders>
            <w:vAlign w:val="center"/>
          </w:tcPr>
          <w:p w:rsidR="00346B3A" w:rsidRDefault="00346B3A" w:rsidP="00D913AE">
            <w:pPr>
              <w:spacing w:after="0"/>
              <w:ind w:left="135"/>
            </w:pPr>
          </w:p>
        </w:tc>
        <w:tc>
          <w:tcPr>
            <w:tcW w:w="2976" w:type="dxa"/>
            <w:gridSpan w:val="2"/>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40">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28</w:t>
            </w:r>
          </w:p>
        </w:tc>
        <w:tc>
          <w:tcPr>
            <w:tcW w:w="4395" w:type="dxa"/>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 xml:space="preserve">Контрольная работа по темам </w:t>
            </w:r>
            <w:r w:rsidRPr="009963AA">
              <w:rPr>
                <w:rFonts w:ascii="Times New Roman" w:hAnsi="Times New Roman"/>
                <w:color w:val="000000"/>
                <w:sz w:val="24"/>
                <w:lang w:val="ru-RU"/>
              </w:rPr>
              <w:lastRenderedPageBreak/>
              <w:t>«Металлы» и «Неметаллы»</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46B3A" w:rsidRDefault="00346B3A" w:rsidP="00D913AE">
            <w:pPr>
              <w:spacing w:after="0"/>
              <w:ind w:left="135"/>
              <w:jc w:val="center"/>
            </w:pPr>
          </w:p>
        </w:tc>
        <w:tc>
          <w:tcPr>
            <w:tcW w:w="1417" w:type="dxa"/>
            <w:gridSpan w:val="2"/>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03.04</w:t>
            </w:r>
          </w:p>
        </w:tc>
        <w:tc>
          <w:tcPr>
            <w:tcW w:w="1418" w:type="dxa"/>
            <w:gridSpan w:val="2"/>
            <w:tcBorders>
              <w:left w:val="single" w:sz="4" w:space="0" w:color="auto"/>
            </w:tcBorders>
            <w:vAlign w:val="center"/>
          </w:tcPr>
          <w:p w:rsidR="00346B3A" w:rsidRDefault="00346B3A" w:rsidP="00D913AE">
            <w:pPr>
              <w:spacing w:after="0"/>
              <w:ind w:left="135"/>
            </w:pPr>
          </w:p>
        </w:tc>
        <w:tc>
          <w:tcPr>
            <w:tcW w:w="2976" w:type="dxa"/>
            <w:gridSpan w:val="2"/>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41">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lastRenderedPageBreak/>
              <w:t>29</w:t>
            </w:r>
          </w:p>
        </w:tc>
        <w:tc>
          <w:tcPr>
            <w:tcW w:w="4395" w:type="dxa"/>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p>
        </w:tc>
        <w:tc>
          <w:tcPr>
            <w:tcW w:w="1417" w:type="dxa"/>
            <w:gridSpan w:val="2"/>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17.04</w:t>
            </w:r>
          </w:p>
        </w:tc>
        <w:tc>
          <w:tcPr>
            <w:tcW w:w="1418" w:type="dxa"/>
            <w:gridSpan w:val="2"/>
            <w:tcBorders>
              <w:left w:val="single" w:sz="4" w:space="0" w:color="auto"/>
            </w:tcBorders>
            <w:vAlign w:val="center"/>
          </w:tcPr>
          <w:p w:rsidR="00346B3A" w:rsidRDefault="00346B3A" w:rsidP="00D913AE">
            <w:pPr>
              <w:spacing w:after="0"/>
              <w:ind w:left="135"/>
            </w:pPr>
          </w:p>
        </w:tc>
        <w:tc>
          <w:tcPr>
            <w:tcW w:w="2976" w:type="dxa"/>
            <w:gridSpan w:val="2"/>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42">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30</w:t>
            </w:r>
          </w:p>
        </w:tc>
        <w:tc>
          <w:tcPr>
            <w:tcW w:w="4395" w:type="dxa"/>
            <w:tcMar>
              <w:top w:w="50" w:type="dxa"/>
              <w:left w:w="100" w:type="dxa"/>
            </w:tcMar>
            <w:vAlign w:val="center"/>
          </w:tcPr>
          <w:p w:rsidR="00346B3A" w:rsidRPr="009963AA" w:rsidRDefault="00346B3A" w:rsidP="00D913AE">
            <w:pPr>
              <w:spacing w:after="0"/>
              <w:ind w:left="135"/>
              <w:rPr>
                <w:lang w:val="ru-RU"/>
              </w:rPr>
            </w:pPr>
            <w:proofErr w:type="spellStart"/>
            <w:r w:rsidRPr="009963AA">
              <w:rPr>
                <w:rFonts w:ascii="Times New Roman" w:hAnsi="Times New Roman"/>
                <w:color w:val="000000"/>
                <w:sz w:val="24"/>
                <w:lang w:val="ru-RU"/>
              </w:rPr>
              <w:t>Амфотерные</w:t>
            </w:r>
            <w:proofErr w:type="spellEnd"/>
            <w:r w:rsidRPr="009963AA">
              <w:rPr>
                <w:rFonts w:ascii="Times New Roman" w:hAnsi="Times New Roman"/>
                <w:color w:val="000000"/>
                <w:sz w:val="24"/>
                <w:lang w:val="ru-RU"/>
              </w:rPr>
              <w:t xml:space="preserve"> неорганические и органические соединения. Генетическая связь неорганических и органических веществ</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p>
        </w:tc>
        <w:tc>
          <w:tcPr>
            <w:tcW w:w="1417" w:type="dxa"/>
            <w:gridSpan w:val="2"/>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24.04</w:t>
            </w:r>
          </w:p>
        </w:tc>
        <w:tc>
          <w:tcPr>
            <w:tcW w:w="1418" w:type="dxa"/>
            <w:gridSpan w:val="2"/>
            <w:tcBorders>
              <w:left w:val="single" w:sz="4" w:space="0" w:color="auto"/>
            </w:tcBorders>
            <w:vAlign w:val="center"/>
          </w:tcPr>
          <w:p w:rsidR="00346B3A" w:rsidRDefault="00346B3A" w:rsidP="00D913AE">
            <w:pPr>
              <w:spacing w:after="0"/>
              <w:ind w:left="135"/>
            </w:pPr>
          </w:p>
        </w:tc>
        <w:tc>
          <w:tcPr>
            <w:tcW w:w="2976" w:type="dxa"/>
            <w:gridSpan w:val="2"/>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43">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31</w:t>
            </w:r>
          </w:p>
        </w:tc>
        <w:tc>
          <w:tcPr>
            <w:tcW w:w="4395" w:type="dxa"/>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p>
        </w:tc>
        <w:tc>
          <w:tcPr>
            <w:tcW w:w="1417" w:type="dxa"/>
            <w:gridSpan w:val="2"/>
            <w:tcBorders>
              <w:bottom w:val="single" w:sz="4" w:space="0" w:color="auto"/>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08.05</w:t>
            </w:r>
          </w:p>
        </w:tc>
        <w:tc>
          <w:tcPr>
            <w:tcW w:w="1418" w:type="dxa"/>
            <w:gridSpan w:val="2"/>
            <w:tcBorders>
              <w:left w:val="single" w:sz="4" w:space="0" w:color="auto"/>
            </w:tcBorders>
            <w:vAlign w:val="center"/>
          </w:tcPr>
          <w:p w:rsidR="00346B3A" w:rsidRDefault="00346B3A" w:rsidP="00D913AE">
            <w:pPr>
              <w:spacing w:after="0"/>
              <w:ind w:left="135"/>
            </w:pPr>
          </w:p>
        </w:tc>
        <w:tc>
          <w:tcPr>
            <w:tcW w:w="2976" w:type="dxa"/>
            <w:gridSpan w:val="2"/>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44">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32</w:t>
            </w:r>
          </w:p>
        </w:tc>
        <w:tc>
          <w:tcPr>
            <w:tcW w:w="4395" w:type="dxa"/>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p>
        </w:tc>
        <w:tc>
          <w:tcPr>
            <w:tcW w:w="1417" w:type="dxa"/>
            <w:gridSpan w:val="2"/>
            <w:tcBorders>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15.05</w:t>
            </w:r>
          </w:p>
        </w:tc>
        <w:tc>
          <w:tcPr>
            <w:tcW w:w="1418" w:type="dxa"/>
            <w:gridSpan w:val="2"/>
            <w:tcBorders>
              <w:left w:val="single" w:sz="4" w:space="0" w:color="auto"/>
            </w:tcBorders>
            <w:vAlign w:val="center"/>
          </w:tcPr>
          <w:p w:rsidR="00346B3A" w:rsidRDefault="00346B3A" w:rsidP="00D913AE">
            <w:pPr>
              <w:spacing w:after="0"/>
              <w:ind w:left="135"/>
            </w:pPr>
          </w:p>
        </w:tc>
        <w:tc>
          <w:tcPr>
            <w:tcW w:w="2976" w:type="dxa"/>
            <w:gridSpan w:val="2"/>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45">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33</w:t>
            </w:r>
          </w:p>
        </w:tc>
        <w:tc>
          <w:tcPr>
            <w:tcW w:w="4395" w:type="dxa"/>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Человек в мире веществ и материалов</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p>
        </w:tc>
        <w:tc>
          <w:tcPr>
            <w:tcW w:w="1417" w:type="dxa"/>
            <w:gridSpan w:val="2"/>
            <w:tcBorders>
              <w:top w:val="single" w:sz="4" w:space="0" w:color="auto"/>
              <w:right w:val="single" w:sz="4" w:space="0" w:color="auto"/>
            </w:tcBorders>
            <w:tcMar>
              <w:top w:w="50" w:type="dxa"/>
              <w:left w:w="100" w:type="dxa"/>
            </w:tcMar>
            <w:vAlign w:val="center"/>
          </w:tcPr>
          <w:p w:rsidR="00346B3A" w:rsidRPr="00717A24" w:rsidRDefault="00717A24" w:rsidP="00D913AE">
            <w:pPr>
              <w:spacing w:after="0"/>
              <w:ind w:left="135"/>
              <w:rPr>
                <w:lang w:val="ru-RU"/>
              </w:rPr>
            </w:pPr>
            <w:r>
              <w:rPr>
                <w:lang w:val="ru-RU"/>
              </w:rPr>
              <w:t>22.05</w:t>
            </w:r>
          </w:p>
        </w:tc>
        <w:tc>
          <w:tcPr>
            <w:tcW w:w="1418" w:type="dxa"/>
            <w:gridSpan w:val="2"/>
            <w:tcBorders>
              <w:top w:val="single" w:sz="4" w:space="0" w:color="auto"/>
              <w:left w:val="single" w:sz="4" w:space="0" w:color="auto"/>
            </w:tcBorders>
            <w:vAlign w:val="center"/>
          </w:tcPr>
          <w:p w:rsidR="00346B3A" w:rsidRDefault="00346B3A" w:rsidP="00D913AE">
            <w:pPr>
              <w:spacing w:after="0"/>
              <w:ind w:left="135"/>
            </w:pPr>
          </w:p>
        </w:tc>
        <w:tc>
          <w:tcPr>
            <w:tcW w:w="2976" w:type="dxa"/>
            <w:gridSpan w:val="2"/>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46">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RPr="0000580E" w:rsidTr="00D913AE">
        <w:trPr>
          <w:trHeight w:val="144"/>
          <w:tblCellSpacing w:w="20" w:type="nil"/>
        </w:trPr>
        <w:tc>
          <w:tcPr>
            <w:tcW w:w="709" w:type="dxa"/>
            <w:tcMar>
              <w:top w:w="50" w:type="dxa"/>
              <w:left w:w="100" w:type="dxa"/>
            </w:tcMar>
            <w:vAlign w:val="center"/>
          </w:tcPr>
          <w:p w:rsidR="00346B3A" w:rsidRDefault="00346B3A" w:rsidP="00D913AE">
            <w:pPr>
              <w:spacing w:after="0"/>
            </w:pPr>
            <w:r>
              <w:rPr>
                <w:rFonts w:ascii="Times New Roman" w:hAnsi="Times New Roman"/>
                <w:color w:val="000000"/>
                <w:sz w:val="24"/>
              </w:rPr>
              <w:t>34</w:t>
            </w:r>
          </w:p>
        </w:tc>
        <w:tc>
          <w:tcPr>
            <w:tcW w:w="4395" w:type="dxa"/>
            <w:tcMar>
              <w:top w:w="50" w:type="dxa"/>
              <w:left w:w="100" w:type="dxa"/>
            </w:tcMar>
            <w:vAlign w:val="center"/>
          </w:tcPr>
          <w:p w:rsidR="00346B3A" w:rsidRDefault="00346B3A" w:rsidP="00D913AE">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134" w:type="dxa"/>
            <w:tcMar>
              <w:top w:w="50" w:type="dxa"/>
              <w:left w:w="100" w:type="dxa"/>
            </w:tcMar>
            <w:vAlign w:val="center"/>
          </w:tcPr>
          <w:p w:rsidR="00346B3A" w:rsidRDefault="00346B3A" w:rsidP="00D913A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346B3A" w:rsidRDefault="00346B3A" w:rsidP="00D913AE">
            <w:pPr>
              <w:spacing w:after="0"/>
              <w:ind w:left="135"/>
              <w:jc w:val="center"/>
            </w:pPr>
          </w:p>
        </w:tc>
        <w:tc>
          <w:tcPr>
            <w:tcW w:w="1560" w:type="dxa"/>
            <w:tcMar>
              <w:top w:w="50" w:type="dxa"/>
              <w:left w:w="100" w:type="dxa"/>
            </w:tcMar>
            <w:vAlign w:val="center"/>
          </w:tcPr>
          <w:p w:rsidR="00346B3A" w:rsidRDefault="00346B3A" w:rsidP="00D913AE">
            <w:pPr>
              <w:spacing w:after="0"/>
              <w:ind w:left="135"/>
              <w:jc w:val="center"/>
            </w:pPr>
          </w:p>
        </w:tc>
        <w:tc>
          <w:tcPr>
            <w:tcW w:w="1417" w:type="dxa"/>
            <w:gridSpan w:val="2"/>
            <w:tcBorders>
              <w:right w:val="single" w:sz="4" w:space="0" w:color="auto"/>
            </w:tcBorders>
            <w:tcMar>
              <w:top w:w="50" w:type="dxa"/>
              <w:left w:w="100" w:type="dxa"/>
            </w:tcMar>
            <w:vAlign w:val="center"/>
          </w:tcPr>
          <w:p w:rsidR="00346B3A" w:rsidRPr="00717A24" w:rsidRDefault="00D80A96" w:rsidP="00D913AE">
            <w:pPr>
              <w:spacing w:after="0"/>
              <w:ind w:left="135"/>
              <w:rPr>
                <w:lang w:val="ru-RU"/>
              </w:rPr>
            </w:pPr>
            <w:r>
              <w:rPr>
                <w:lang w:val="ru-RU"/>
              </w:rPr>
              <w:t>24</w:t>
            </w:r>
            <w:r w:rsidR="00717A24">
              <w:rPr>
                <w:lang w:val="ru-RU"/>
              </w:rPr>
              <w:t>.05</w:t>
            </w:r>
          </w:p>
        </w:tc>
        <w:tc>
          <w:tcPr>
            <w:tcW w:w="1418" w:type="dxa"/>
            <w:gridSpan w:val="2"/>
            <w:tcBorders>
              <w:left w:val="single" w:sz="4" w:space="0" w:color="auto"/>
              <w:right w:val="single" w:sz="4" w:space="0" w:color="auto"/>
            </w:tcBorders>
            <w:vAlign w:val="center"/>
          </w:tcPr>
          <w:p w:rsidR="00346B3A" w:rsidRDefault="00346B3A" w:rsidP="00D913AE">
            <w:pPr>
              <w:spacing w:after="0"/>
              <w:ind w:left="135"/>
            </w:pPr>
          </w:p>
        </w:tc>
        <w:tc>
          <w:tcPr>
            <w:tcW w:w="2976" w:type="dxa"/>
            <w:gridSpan w:val="2"/>
            <w:tcBorders>
              <w:left w:val="single" w:sz="4" w:space="0" w:color="auto"/>
            </w:tcBorders>
            <w:tcMar>
              <w:top w:w="50" w:type="dxa"/>
              <w:left w:w="100" w:type="dxa"/>
            </w:tcMar>
          </w:tcPr>
          <w:p w:rsidR="00346B3A" w:rsidRPr="00F36BF5" w:rsidRDefault="00346B3A" w:rsidP="00D913AE">
            <w:pPr>
              <w:rPr>
                <w:lang w:val="ru-RU"/>
              </w:rPr>
            </w:pPr>
            <w:r w:rsidRPr="005A18D0">
              <w:rPr>
                <w:rFonts w:ascii="Times New Roman" w:hAnsi="Times New Roman"/>
                <w:color w:val="000000"/>
                <w:sz w:val="24"/>
                <w:lang w:val="ru-RU"/>
              </w:rPr>
              <w:t xml:space="preserve">Библиотека ЦОК </w:t>
            </w:r>
            <w:hyperlink r:id="rId47">
              <w:r w:rsidRPr="005A18D0">
                <w:rPr>
                  <w:rFonts w:ascii="Times New Roman" w:hAnsi="Times New Roman"/>
                  <w:color w:val="0000FF"/>
                  <w:u w:val="single"/>
                </w:rPr>
                <w:t>https</w:t>
              </w:r>
              <w:r w:rsidRPr="005A18D0">
                <w:rPr>
                  <w:rFonts w:ascii="Times New Roman" w:hAnsi="Times New Roman"/>
                  <w:color w:val="0000FF"/>
                  <w:u w:val="single"/>
                  <w:lang w:val="ru-RU"/>
                </w:rPr>
                <w:t>://</w:t>
              </w:r>
              <w:r w:rsidRPr="005A18D0">
                <w:rPr>
                  <w:rFonts w:ascii="Times New Roman" w:hAnsi="Times New Roman"/>
                  <w:color w:val="0000FF"/>
                  <w:u w:val="single"/>
                </w:rPr>
                <w:t>m</w:t>
              </w:r>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edsoo</w:t>
              </w:r>
              <w:proofErr w:type="spellEnd"/>
              <w:r w:rsidRPr="005A18D0">
                <w:rPr>
                  <w:rFonts w:ascii="Times New Roman" w:hAnsi="Times New Roman"/>
                  <w:color w:val="0000FF"/>
                  <w:u w:val="single"/>
                  <w:lang w:val="ru-RU"/>
                </w:rPr>
                <w:t>.</w:t>
              </w:r>
              <w:proofErr w:type="spellStart"/>
              <w:r w:rsidRPr="005A18D0">
                <w:rPr>
                  <w:rFonts w:ascii="Times New Roman" w:hAnsi="Times New Roman"/>
                  <w:color w:val="0000FF"/>
                  <w:u w:val="single"/>
                </w:rPr>
                <w:t>ru</w:t>
              </w:r>
              <w:proofErr w:type="spellEnd"/>
              <w:r w:rsidRPr="005A18D0">
                <w:rPr>
                  <w:rFonts w:ascii="Times New Roman" w:hAnsi="Times New Roman"/>
                  <w:color w:val="0000FF"/>
                  <w:u w:val="single"/>
                  <w:lang w:val="ru-RU"/>
                </w:rPr>
                <w:t>/7</w:t>
              </w:r>
              <w:r w:rsidRPr="005A18D0">
                <w:rPr>
                  <w:rFonts w:ascii="Times New Roman" w:hAnsi="Times New Roman"/>
                  <w:color w:val="0000FF"/>
                  <w:u w:val="single"/>
                </w:rPr>
                <w:t>f</w:t>
              </w:r>
              <w:r w:rsidRPr="005A18D0">
                <w:rPr>
                  <w:rFonts w:ascii="Times New Roman" w:hAnsi="Times New Roman"/>
                  <w:color w:val="0000FF"/>
                  <w:u w:val="single"/>
                  <w:lang w:val="ru-RU"/>
                </w:rPr>
                <w:t>41837</w:t>
              </w:r>
              <w:r w:rsidRPr="005A18D0">
                <w:rPr>
                  <w:rFonts w:ascii="Times New Roman" w:hAnsi="Times New Roman"/>
                  <w:color w:val="0000FF"/>
                  <w:u w:val="single"/>
                </w:rPr>
                <w:t>c</w:t>
              </w:r>
            </w:hyperlink>
          </w:p>
        </w:tc>
      </w:tr>
      <w:tr w:rsidR="00346B3A" w:rsidTr="00D913AE">
        <w:trPr>
          <w:trHeight w:val="144"/>
          <w:tblCellSpacing w:w="20" w:type="nil"/>
        </w:trPr>
        <w:tc>
          <w:tcPr>
            <w:tcW w:w="5104" w:type="dxa"/>
            <w:gridSpan w:val="2"/>
            <w:tcMar>
              <w:top w:w="50" w:type="dxa"/>
              <w:left w:w="100" w:type="dxa"/>
            </w:tcMar>
            <w:vAlign w:val="center"/>
          </w:tcPr>
          <w:p w:rsidR="00346B3A" w:rsidRPr="009963AA" w:rsidRDefault="00346B3A" w:rsidP="00D913AE">
            <w:pPr>
              <w:spacing w:after="0"/>
              <w:ind w:left="135"/>
              <w:rPr>
                <w:lang w:val="ru-RU"/>
              </w:rPr>
            </w:pPr>
            <w:r w:rsidRPr="009963AA">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346B3A" w:rsidRDefault="00346B3A" w:rsidP="00D913AE">
            <w:pPr>
              <w:spacing w:after="0"/>
              <w:ind w:left="135"/>
              <w:jc w:val="center"/>
            </w:pPr>
            <w:r w:rsidRPr="009963A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9" w:type="dxa"/>
            <w:tcMar>
              <w:top w:w="50" w:type="dxa"/>
              <w:left w:w="100" w:type="dxa"/>
            </w:tcMar>
            <w:vAlign w:val="center"/>
          </w:tcPr>
          <w:p w:rsidR="00346B3A" w:rsidRDefault="00346B3A" w:rsidP="00D913AE">
            <w:pPr>
              <w:spacing w:after="0"/>
              <w:ind w:left="135"/>
              <w:jc w:val="center"/>
            </w:pPr>
            <w:r>
              <w:rPr>
                <w:rFonts w:ascii="Times New Roman" w:hAnsi="Times New Roman"/>
                <w:color w:val="000000"/>
                <w:sz w:val="24"/>
              </w:rPr>
              <w:t xml:space="preserve"> 2 </w:t>
            </w:r>
          </w:p>
        </w:tc>
        <w:tc>
          <w:tcPr>
            <w:tcW w:w="1560" w:type="dxa"/>
            <w:tcMar>
              <w:top w:w="50" w:type="dxa"/>
              <w:left w:w="100" w:type="dxa"/>
            </w:tcMar>
            <w:vAlign w:val="center"/>
          </w:tcPr>
          <w:p w:rsidR="00346B3A" w:rsidRDefault="00346B3A" w:rsidP="00D913AE">
            <w:pPr>
              <w:spacing w:after="0"/>
              <w:ind w:left="135"/>
              <w:jc w:val="center"/>
            </w:pPr>
            <w:r>
              <w:rPr>
                <w:rFonts w:ascii="Times New Roman" w:hAnsi="Times New Roman"/>
                <w:color w:val="000000"/>
                <w:sz w:val="24"/>
              </w:rPr>
              <w:t xml:space="preserve"> 3 </w:t>
            </w:r>
          </w:p>
        </w:tc>
        <w:tc>
          <w:tcPr>
            <w:tcW w:w="1410" w:type="dxa"/>
            <w:tcBorders>
              <w:right w:val="single" w:sz="4" w:space="0" w:color="auto"/>
            </w:tcBorders>
            <w:tcMar>
              <w:top w:w="50" w:type="dxa"/>
              <w:left w:w="100" w:type="dxa"/>
            </w:tcMar>
            <w:vAlign w:val="center"/>
          </w:tcPr>
          <w:p w:rsidR="00346B3A" w:rsidRDefault="00346B3A" w:rsidP="00D913AE"/>
        </w:tc>
        <w:tc>
          <w:tcPr>
            <w:tcW w:w="1425" w:type="dxa"/>
            <w:gridSpan w:val="3"/>
            <w:tcBorders>
              <w:left w:val="single" w:sz="4" w:space="0" w:color="auto"/>
            </w:tcBorders>
            <w:vAlign w:val="center"/>
          </w:tcPr>
          <w:p w:rsidR="00346B3A" w:rsidRDefault="00346B3A" w:rsidP="00D913AE"/>
        </w:tc>
        <w:tc>
          <w:tcPr>
            <w:tcW w:w="2976" w:type="dxa"/>
            <w:gridSpan w:val="2"/>
            <w:tcBorders>
              <w:left w:val="single" w:sz="4" w:space="0" w:color="auto"/>
            </w:tcBorders>
            <w:vAlign w:val="center"/>
          </w:tcPr>
          <w:p w:rsidR="00346B3A" w:rsidRDefault="00346B3A" w:rsidP="00D913AE"/>
        </w:tc>
      </w:tr>
    </w:tbl>
    <w:p w:rsidR="004F4395" w:rsidRDefault="004F4395" w:rsidP="004F4395">
      <w:pPr>
        <w:spacing w:after="0" w:line="480" w:lineRule="auto"/>
        <w:rPr>
          <w:rFonts w:ascii="Times New Roman" w:hAnsi="Times New Roman" w:cs="Times New Roman"/>
          <w:b/>
          <w:color w:val="000000"/>
          <w:sz w:val="24"/>
          <w:szCs w:val="24"/>
          <w:lang w:val="ru-RU"/>
        </w:rPr>
      </w:pPr>
    </w:p>
    <w:p w:rsidR="004F4395" w:rsidRDefault="004F4395" w:rsidP="004F4395">
      <w:pPr>
        <w:spacing w:after="0" w:line="480" w:lineRule="auto"/>
        <w:rPr>
          <w:rFonts w:ascii="Times New Roman" w:hAnsi="Times New Roman" w:cs="Times New Roman"/>
          <w:b/>
          <w:color w:val="000000"/>
          <w:sz w:val="24"/>
          <w:szCs w:val="24"/>
          <w:lang w:val="ru-RU"/>
        </w:rPr>
      </w:pPr>
    </w:p>
    <w:p w:rsidR="004F4395" w:rsidRDefault="004F4395" w:rsidP="004F4395">
      <w:pPr>
        <w:spacing w:after="0" w:line="480" w:lineRule="auto"/>
        <w:rPr>
          <w:rFonts w:ascii="Times New Roman" w:hAnsi="Times New Roman" w:cs="Times New Roman"/>
          <w:b/>
          <w:color w:val="000000"/>
          <w:sz w:val="24"/>
          <w:szCs w:val="24"/>
          <w:lang w:val="ru-RU"/>
        </w:rPr>
      </w:pPr>
    </w:p>
    <w:p w:rsidR="004F4395" w:rsidRDefault="004F4395" w:rsidP="004F4395">
      <w:pPr>
        <w:spacing w:after="0" w:line="480" w:lineRule="auto"/>
        <w:rPr>
          <w:rFonts w:ascii="Times New Roman" w:hAnsi="Times New Roman" w:cs="Times New Roman"/>
          <w:b/>
          <w:color w:val="000000"/>
          <w:sz w:val="24"/>
          <w:szCs w:val="24"/>
          <w:lang w:val="ru-RU"/>
        </w:rPr>
      </w:pPr>
    </w:p>
    <w:p w:rsidR="004F4395" w:rsidRDefault="004F4395" w:rsidP="004F4395">
      <w:pPr>
        <w:spacing w:after="0" w:line="480" w:lineRule="auto"/>
        <w:rPr>
          <w:rFonts w:ascii="Times New Roman" w:hAnsi="Times New Roman" w:cs="Times New Roman"/>
          <w:b/>
          <w:color w:val="000000"/>
          <w:sz w:val="24"/>
          <w:szCs w:val="24"/>
          <w:lang w:val="ru-RU"/>
        </w:rPr>
      </w:pPr>
    </w:p>
    <w:p w:rsidR="004F4395" w:rsidRDefault="004F4395" w:rsidP="004F4395">
      <w:pPr>
        <w:spacing w:after="0" w:line="480" w:lineRule="auto"/>
        <w:rPr>
          <w:rFonts w:ascii="Times New Roman" w:hAnsi="Times New Roman" w:cs="Times New Roman"/>
          <w:b/>
          <w:color w:val="000000"/>
          <w:sz w:val="24"/>
          <w:szCs w:val="24"/>
          <w:lang w:val="ru-RU"/>
        </w:rPr>
      </w:pPr>
    </w:p>
    <w:p w:rsidR="00346B3A" w:rsidRDefault="00346B3A" w:rsidP="004F4395">
      <w:pPr>
        <w:spacing w:after="0" w:line="480" w:lineRule="auto"/>
        <w:rPr>
          <w:rFonts w:ascii="Times New Roman" w:hAnsi="Times New Roman" w:cs="Times New Roman"/>
          <w:b/>
          <w:color w:val="000000"/>
          <w:sz w:val="24"/>
          <w:szCs w:val="24"/>
          <w:lang w:val="ru-RU"/>
        </w:rPr>
      </w:pPr>
      <w:r w:rsidRPr="00346B3A">
        <w:rPr>
          <w:rFonts w:ascii="Times New Roman" w:hAnsi="Times New Roman" w:cs="Times New Roman"/>
          <w:b/>
          <w:color w:val="000000"/>
          <w:sz w:val="24"/>
          <w:szCs w:val="24"/>
          <w:lang w:val="ru-RU"/>
        </w:rPr>
        <w:t>ОБЯЗАТЕЛЬНЫЕ УЧЕБНЫЕ МАТЕРИАЛЫ ДЛЯ УЧЕНИКА</w:t>
      </w:r>
    </w:p>
    <w:p w:rsidR="00346B3A" w:rsidRPr="00995F57" w:rsidRDefault="00F37F2E" w:rsidP="00F37F2E">
      <w:pPr>
        <w:spacing w:after="0" w:line="480" w:lineRule="auto"/>
        <w:ind w:left="-851"/>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Химия, 11 класс/ Габриелян О.С., Общество с ограниченной ответственностью «ДРОФА»; Акционерное общество «Издательство «Просвещение»</w:t>
      </w:r>
    </w:p>
    <w:p w:rsidR="00346B3A" w:rsidRPr="00995F57" w:rsidRDefault="00346B3A" w:rsidP="00346B3A">
      <w:pPr>
        <w:spacing w:after="0"/>
        <w:ind w:left="-851"/>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w:t>
      </w:r>
    </w:p>
    <w:p w:rsidR="00346B3A" w:rsidRPr="00995F57" w:rsidRDefault="00346B3A" w:rsidP="00346B3A">
      <w:pPr>
        <w:spacing w:after="0" w:line="480" w:lineRule="auto"/>
        <w:ind w:left="-851"/>
        <w:rPr>
          <w:rFonts w:ascii="Times New Roman" w:hAnsi="Times New Roman" w:cs="Times New Roman"/>
          <w:sz w:val="24"/>
          <w:szCs w:val="24"/>
          <w:lang w:val="ru-RU"/>
        </w:rPr>
      </w:pPr>
      <w:r w:rsidRPr="00995F57">
        <w:rPr>
          <w:rFonts w:ascii="Times New Roman" w:hAnsi="Times New Roman" w:cs="Times New Roman"/>
          <w:b/>
          <w:color w:val="000000"/>
          <w:sz w:val="24"/>
          <w:szCs w:val="24"/>
          <w:lang w:val="ru-RU"/>
        </w:rPr>
        <w:t>МЕТОДИЧЕСКИЕ МАТЕРИАЛЫ ДЛЯ УЧИТЕЛЯ</w:t>
      </w:r>
    </w:p>
    <w:p w:rsidR="00346B3A" w:rsidRPr="00995F57" w:rsidRDefault="00346B3A" w:rsidP="00346B3A">
      <w:pPr>
        <w:spacing w:after="0" w:line="480" w:lineRule="auto"/>
        <w:ind w:left="-851"/>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 Химия, 11 класс/ Габриелян О.С., Общество с ограниченной ответственностью «ДРОФА»; </w:t>
      </w:r>
      <w:proofErr w:type="gramStart"/>
      <w:r w:rsidRPr="00995F57">
        <w:rPr>
          <w:rFonts w:ascii="Times New Roman" w:hAnsi="Times New Roman" w:cs="Times New Roman"/>
          <w:color w:val="000000"/>
          <w:sz w:val="24"/>
          <w:szCs w:val="24"/>
          <w:lang w:val="ru-RU"/>
        </w:rPr>
        <w:t>Акционерное общество «Издательство «Просвещение»</w:t>
      </w:r>
      <w:r w:rsidRPr="00995F57">
        <w:rPr>
          <w:rFonts w:ascii="Times New Roman" w:hAnsi="Times New Roman" w:cs="Times New Roman"/>
          <w:sz w:val="24"/>
          <w:szCs w:val="24"/>
          <w:lang w:val="ru-RU"/>
        </w:rPr>
        <w:br/>
      </w:r>
      <w:r w:rsidRPr="00995F57">
        <w:rPr>
          <w:rFonts w:ascii="Times New Roman" w:hAnsi="Times New Roman" w:cs="Times New Roman"/>
          <w:color w:val="000000"/>
          <w:sz w:val="24"/>
          <w:szCs w:val="24"/>
          <w:lang w:val="ru-RU"/>
        </w:rPr>
        <w:t xml:space="preserve"> • Химия, 10-11 классы/ </w:t>
      </w:r>
      <w:proofErr w:type="spellStart"/>
      <w:r w:rsidRPr="00995F57">
        <w:rPr>
          <w:rFonts w:ascii="Times New Roman" w:hAnsi="Times New Roman" w:cs="Times New Roman"/>
          <w:color w:val="000000"/>
          <w:sz w:val="24"/>
          <w:szCs w:val="24"/>
          <w:lang w:val="ru-RU"/>
        </w:rPr>
        <w:t>Журин</w:t>
      </w:r>
      <w:proofErr w:type="spellEnd"/>
      <w:r w:rsidRPr="00995F57">
        <w:rPr>
          <w:rFonts w:ascii="Times New Roman" w:hAnsi="Times New Roman" w:cs="Times New Roman"/>
          <w:color w:val="000000"/>
          <w:sz w:val="24"/>
          <w:szCs w:val="24"/>
          <w:lang w:val="ru-RU"/>
        </w:rPr>
        <w:t xml:space="preserve"> А.А., Акционерное общество «Издательство «Просвещение»</w:t>
      </w:r>
      <w:r w:rsidRPr="00995F57">
        <w:rPr>
          <w:rFonts w:ascii="Times New Roman" w:hAnsi="Times New Roman" w:cs="Times New Roman"/>
          <w:sz w:val="24"/>
          <w:szCs w:val="24"/>
          <w:lang w:val="ru-RU"/>
        </w:rPr>
        <w:br/>
      </w:r>
      <w:r w:rsidRPr="00995F57">
        <w:rPr>
          <w:rFonts w:ascii="Times New Roman" w:hAnsi="Times New Roman" w:cs="Times New Roman"/>
          <w:color w:val="000000"/>
          <w:sz w:val="24"/>
          <w:szCs w:val="24"/>
          <w:lang w:val="ru-RU"/>
        </w:rPr>
        <w:t xml:space="preserve"> • Химия, 11 класс/ Габриелян О.С., Остроумов И.Г., Сладков С.А., Акционерное общество «Издательство «Просвещение»</w:t>
      </w:r>
      <w:r w:rsidRPr="00995F57">
        <w:rPr>
          <w:rFonts w:ascii="Times New Roman" w:hAnsi="Times New Roman" w:cs="Times New Roman"/>
          <w:sz w:val="24"/>
          <w:szCs w:val="24"/>
          <w:lang w:val="ru-RU"/>
        </w:rPr>
        <w:br/>
      </w:r>
      <w:r w:rsidRPr="00995F57">
        <w:rPr>
          <w:rFonts w:ascii="Times New Roman" w:hAnsi="Times New Roman" w:cs="Times New Roman"/>
          <w:color w:val="000000"/>
          <w:sz w:val="24"/>
          <w:szCs w:val="24"/>
          <w:lang w:val="ru-RU"/>
        </w:rPr>
        <w:t xml:space="preserve"> • Химия, 11 класс/ Рудзитис Г.Е., Фельдман Ф.Г., Акционерное общество «Издательство «Просвещение»</w:t>
      </w:r>
      <w:r w:rsidRPr="00995F57">
        <w:rPr>
          <w:rFonts w:ascii="Times New Roman" w:hAnsi="Times New Roman" w:cs="Times New Roman"/>
          <w:sz w:val="24"/>
          <w:szCs w:val="24"/>
          <w:lang w:val="ru-RU"/>
        </w:rPr>
        <w:br/>
      </w:r>
      <w:r w:rsidRPr="00995F57">
        <w:rPr>
          <w:rFonts w:ascii="Times New Roman" w:hAnsi="Times New Roman" w:cs="Times New Roman"/>
          <w:color w:val="000000"/>
          <w:sz w:val="24"/>
          <w:szCs w:val="24"/>
          <w:lang w:val="ru-RU"/>
        </w:rPr>
        <w:t xml:space="preserve"> • Химия, 11 класс/ Кузнецова Н.Е., Лёвкин А.Н., Шаталов М.А., Акционерное общество «Издательство «Просвещение»‌​</w:t>
      </w:r>
      <w:proofErr w:type="gramEnd"/>
    </w:p>
    <w:p w:rsidR="00346B3A" w:rsidRPr="00995F57" w:rsidRDefault="00346B3A" w:rsidP="00F37F2E">
      <w:pPr>
        <w:spacing w:after="0" w:line="480" w:lineRule="auto"/>
        <w:rPr>
          <w:rFonts w:ascii="Times New Roman" w:hAnsi="Times New Roman" w:cs="Times New Roman"/>
          <w:sz w:val="24"/>
          <w:szCs w:val="24"/>
          <w:lang w:val="ru-RU"/>
        </w:rPr>
      </w:pPr>
    </w:p>
    <w:p w:rsidR="00346B3A" w:rsidRPr="00995F57" w:rsidRDefault="00346B3A" w:rsidP="00346B3A">
      <w:pPr>
        <w:spacing w:after="0"/>
        <w:ind w:left="-851"/>
        <w:rPr>
          <w:rFonts w:ascii="Times New Roman" w:hAnsi="Times New Roman" w:cs="Times New Roman"/>
          <w:sz w:val="24"/>
          <w:szCs w:val="24"/>
          <w:lang w:val="ru-RU"/>
        </w:rPr>
      </w:pPr>
    </w:p>
    <w:p w:rsidR="00346B3A" w:rsidRPr="00995F57" w:rsidRDefault="00346B3A" w:rsidP="00346B3A">
      <w:pPr>
        <w:spacing w:after="0" w:line="480" w:lineRule="auto"/>
        <w:ind w:left="-851"/>
        <w:rPr>
          <w:rFonts w:ascii="Times New Roman" w:hAnsi="Times New Roman" w:cs="Times New Roman"/>
          <w:sz w:val="24"/>
          <w:szCs w:val="24"/>
          <w:lang w:val="ru-RU"/>
        </w:rPr>
      </w:pPr>
      <w:r w:rsidRPr="00995F57">
        <w:rPr>
          <w:rFonts w:ascii="Times New Roman" w:hAnsi="Times New Roman" w:cs="Times New Roman"/>
          <w:b/>
          <w:color w:val="000000"/>
          <w:sz w:val="24"/>
          <w:szCs w:val="24"/>
          <w:lang w:val="ru-RU"/>
        </w:rPr>
        <w:t>ЦИФРОВЫЕ ОБРАЗОВАТЕЛЬНЫЕ РЕСУРСЫ И РЕСУРСЫ СЕТИ ИНТЕРНЕТ</w:t>
      </w:r>
    </w:p>
    <w:p w:rsidR="00346B3A" w:rsidRPr="00995F57" w:rsidRDefault="00346B3A" w:rsidP="00346B3A">
      <w:pPr>
        <w:spacing w:after="0" w:line="480" w:lineRule="auto"/>
        <w:ind w:left="-851"/>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w:t>
      </w:r>
      <w:r w:rsidRPr="00995F57">
        <w:rPr>
          <w:rFonts w:ascii="Times New Roman" w:hAnsi="Times New Roman" w:cs="Times New Roman"/>
          <w:color w:val="333333"/>
          <w:sz w:val="24"/>
          <w:szCs w:val="24"/>
          <w:lang w:val="ru-RU"/>
        </w:rPr>
        <w:t>​‌</w:t>
      </w:r>
      <w:r w:rsidRPr="00995F57">
        <w:rPr>
          <w:rFonts w:ascii="Times New Roman" w:hAnsi="Times New Roman" w:cs="Times New Roman"/>
          <w:color w:val="000000"/>
          <w:sz w:val="24"/>
          <w:szCs w:val="24"/>
        </w:rPr>
        <w:t>https</w:t>
      </w:r>
      <w:r w:rsidRPr="00995F57">
        <w:rPr>
          <w:rFonts w:ascii="Times New Roman" w:hAnsi="Times New Roman" w:cs="Times New Roman"/>
          <w:color w:val="000000"/>
          <w:sz w:val="24"/>
          <w:szCs w:val="24"/>
          <w:lang w:val="ru-RU"/>
        </w:rPr>
        <w:t>://</w:t>
      </w:r>
      <w:r w:rsidRPr="00995F57">
        <w:rPr>
          <w:rFonts w:ascii="Times New Roman" w:hAnsi="Times New Roman" w:cs="Times New Roman"/>
          <w:color w:val="000000"/>
          <w:sz w:val="24"/>
          <w:szCs w:val="24"/>
        </w:rPr>
        <w:t>m</w:t>
      </w:r>
      <w:r w:rsidRPr="00995F57">
        <w:rPr>
          <w:rFonts w:ascii="Times New Roman" w:hAnsi="Times New Roman" w:cs="Times New Roman"/>
          <w:color w:val="000000"/>
          <w:sz w:val="24"/>
          <w:szCs w:val="24"/>
          <w:lang w:val="ru-RU"/>
        </w:rPr>
        <w:t>.</w:t>
      </w:r>
      <w:proofErr w:type="spellStart"/>
      <w:r w:rsidRPr="00995F57">
        <w:rPr>
          <w:rFonts w:ascii="Times New Roman" w:hAnsi="Times New Roman" w:cs="Times New Roman"/>
          <w:color w:val="000000"/>
          <w:sz w:val="24"/>
          <w:szCs w:val="24"/>
        </w:rPr>
        <w:t>edsoo</w:t>
      </w:r>
      <w:proofErr w:type="spellEnd"/>
      <w:r w:rsidRPr="00995F57">
        <w:rPr>
          <w:rFonts w:ascii="Times New Roman" w:hAnsi="Times New Roman" w:cs="Times New Roman"/>
          <w:color w:val="000000"/>
          <w:sz w:val="24"/>
          <w:szCs w:val="24"/>
          <w:lang w:val="ru-RU"/>
        </w:rPr>
        <w:t>.</w:t>
      </w:r>
      <w:proofErr w:type="spellStart"/>
      <w:r w:rsidRPr="00995F57">
        <w:rPr>
          <w:rFonts w:ascii="Times New Roman" w:hAnsi="Times New Roman" w:cs="Times New Roman"/>
          <w:color w:val="000000"/>
          <w:sz w:val="24"/>
          <w:szCs w:val="24"/>
        </w:rPr>
        <w:t>ru</w:t>
      </w:r>
      <w:proofErr w:type="spellEnd"/>
      <w:r w:rsidRPr="00995F57">
        <w:rPr>
          <w:rFonts w:ascii="Times New Roman" w:hAnsi="Times New Roman" w:cs="Times New Roman"/>
          <w:color w:val="000000"/>
          <w:sz w:val="24"/>
          <w:szCs w:val="24"/>
          <w:lang w:val="ru-RU"/>
        </w:rPr>
        <w:t>/</w:t>
      </w:r>
      <w:r w:rsidRPr="00995F57">
        <w:rPr>
          <w:rFonts w:ascii="Times New Roman" w:hAnsi="Times New Roman" w:cs="Times New Roman"/>
          <w:color w:val="000000"/>
          <w:sz w:val="24"/>
          <w:szCs w:val="24"/>
        </w:rPr>
        <w:t>ff</w:t>
      </w:r>
      <w:r w:rsidRPr="00995F57">
        <w:rPr>
          <w:rFonts w:ascii="Times New Roman" w:hAnsi="Times New Roman" w:cs="Times New Roman"/>
          <w:color w:val="000000"/>
          <w:sz w:val="24"/>
          <w:szCs w:val="24"/>
          <w:lang w:val="ru-RU"/>
        </w:rPr>
        <w:t>0</w:t>
      </w:r>
      <w:r w:rsidRPr="00995F57">
        <w:rPr>
          <w:rFonts w:ascii="Times New Roman" w:hAnsi="Times New Roman" w:cs="Times New Roman"/>
          <w:color w:val="000000"/>
          <w:sz w:val="24"/>
          <w:szCs w:val="24"/>
        </w:rPr>
        <w:t>d</w:t>
      </w:r>
      <w:r w:rsidRPr="00995F57">
        <w:rPr>
          <w:rFonts w:ascii="Times New Roman" w:hAnsi="Times New Roman" w:cs="Times New Roman"/>
          <w:color w:val="000000"/>
          <w:sz w:val="24"/>
          <w:szCs w:val="24"/>
          <w:lang w:val="ru-RU"/>
        </w:rPr>
        <w:t>210</w:t>
      </w:r>
      <w:r w:rsidRPr="00995F57">
        <w:rPr>
          <w:rFonts w:ascii="Times New Roman" w:hAnsi="Times New Roman" w:cs="Times New Roman"/>
          <w:color w:val="000000"/>
          <w:sz w:val="24"/>
          <w:szCs w:val="24"/>
        </w:rPr>
        <w:t>c</w:t>
      </w:r>
      <w:r w:rsidRPr="00995F57">
        <w:rPr>
          <w:rFonts w:ascii="Times New Roman" w:hAnsi="Times New Roman" w:cs="Times New Roman"/>
          <w:color w:val="333333"/>
          <w:sz w:val="24"/>
          <w:szCs w:val="24"/>
          <w:lang w:val="ru-RU"/>
        </w:rPr>
        <w:t>‌</w:t>
      </w:r>
      <w:r w:rsidRPr="00995F57">
        <w:rPr>
          <w:rFonts w:ascii="Times New Roman" w:hAnsi="Times New Roman" w:cs="Times New Roman"/>
          <w:color w:val="000000"/>
          <w:sz w:val="24"/>
          <w:szCs w:val="24"/>
          <w:lang w:val="ru-RU"/>
        </w:rPr>
        <w:t>​</w:t>
      </w:r>
    </w:p>
    <w:p w:rsidR="00346B3A" w:rsidRPr="00346B3A" w:rsidRDefault="00346B3A" w:rsidP="00346B3A">
      <w:pPr>
        <w:rPr>
          <w:lang w:val="ru-RU"/>
        </w:rPr>
        <w:sectPr w:rsidR="00346B3A" w:rsidRPr="00346B3A" w:rsidSect="00346B3A">
          <w:footerReference w:type="default" r:id="rId48"/>
          <w:pgSz w:w="16383" w:h="11906" w:orient="landscape"/>
          <w:pgMar w:top="425" w:right="851" w:bottom="426" w:left="1418" w:header="720" w:footer="720" w:gutter="0"/>
          <w:cols w:space="720"/>
          <w:titlePg/>
          <w:docGrid w:linePitch="299"/>
        </w:sectPr>
      </w:pPr>
    </w:p>
    <w:p w:rsidR="00F36BF5" w:rsidRPr="00346B3A" w:rsidRDefault="00F36BF5" w:rsidP="00F36BF5">
      <w:pPr>
        <w:rPr>
          <w:lang w:val="ru-RU"/>
        </w:rPr>
        <w:sectPr w:rsidR="00F36BF5" w:rsidRPr="00346B3A">
          <w:pgSz w:w="16383" w:h="11906" w:orient="landscape"/>
          <w:pgMar w:top="1134" w:right="850" w:bottom="1134" w:left="1701" w:header="720" w:footer="720" w:gutter="0"/>
          <w:cols w:space="720"/>
        </w:sectPr>
      </w:pPr>
    </w:p>
    <w:p w:rsidR="003369BC" w:rsidRPr="00F36BF5" w:rsidRDefault="003369BC">
      <w:pPr>
        <w:spacing w:after="0"/>
        <w:ind w:left="120"/>
        <w:jc w:val="center"/>
        <w:rPr>
          <w:rFonts w:ascii="Times New Roman" w:hAnsi="Times New Roman" w:cs="Times New Roman"/>
          <w:sz w:val="24"/>
          <w:szCs w:val="24"/>
          <w:lang w:val="ru-RU"/>
        </w:rPr>
      </w:pPr>
    </w:p>
    <w:p w:rsidR="003369BC" w:rsidRPr="00F36BF5" w:rsidRDefault="003369BC">
      <w:pPr>
        <w:spacing w:after="0"/>
        <w:ind w:left="120"/>
        <w:jc w:val="center"/>
        <w:rPr>
          <w:rFonts w:ascii="Times New Roman" w:hAnsi="Times New Roman" w:cs="Times New Roman"/>
          <w:sz w:val="24"/>
          <w:szCs w:val="24"/>
          <w:lang w:val="ru-RU"/>
        </w:rPr>
      </w:pPr>
    </w:p>
    <w:p w:rsidR="003369BC" w:rsidRPr="00F36BF5" w:rsidRDefault="009963AA">
      <w:pPr>
        <w:spacing w:after="0"/>
        <w:ind w:left="120"/>
        <w:jc w:val="center"/>
        <w:rPr>
          <w:rFonts w:ascii="Times New Roman" w:hAnsi="Times New Roman" w:cs="Times New Roman"/>
          <w:sz w:val="24"/>
          <w:szCs w:val="24"/>
          <w:lang w:val="ru-RU"/>
        </w:rPr>
      </w:pPr>
      <w:r w:rsidRPr="00F36BF5">
        <w:rPr>
          <w:rFonts w:ascii="Times New Roman" w:hAnsi="Times New Roman" w:cs="Times New Roman"/>
          <w:color w:val="000000"/>
          <w:sz w:val="24"/>
          <w:szCs w:val="24"/>
          <w:lang w:val="ru-RU"/>
        </w:rPr>
        <w:t>​</w:t>
      </w:r>
    </w:p>
    <w:p w:rsidR="003369BC" w:rsidRPr="00F36BF5" w:rsidRDefault="003369BC">
      <w:pPr>
        <w:spacing w:after="0"/>
        <w:ind w:left="120"/>
        <w:rPr>
          <w:rFonts w:ascii="Times New Roman" w:hAnsi="Times New Roman" w:cs="Times New Roman"/>
          <w:sz w:val="24"/>
          <w:szCs w:val="24"/>
          <w:lang w:val="ru-RU"/>
        </w:rPr>
      </w:pPr>
    </w:p>
    <w:p w:rsidR="003369BC" w:rsidRPr="009963AA" w:rsidRDefault="003369BC">
      <w:pPr>
        <w:rPr>
          <w:lang w:val="ru-RU"/>
        </w:rPr>
        <w:sectPr w:rsidR="003369BC" w:rsidRPr="009963AA" w:rsidSect="00346B3A">
          <w:pgSz w:w="16383" w:h="11906" w:orient="landscape"/>
          <w:pgMar w:top="1134" w:right="851" w:bottom="1134" w:left="709" w:header="720" w:footer="720" w:gutter="0"/>
          <w:cols w:space="720"/>
          <w:titlePg/>
          <w:docGrid w:linePitch="299"/>
        </w:sectPr>
      </w:pPr>
    </w:p>
    <w:p w:rsidR="003369BC" w:rsidRPr="009963AA" w:rsidRDefault="003369BC">
      <w:pPr>
        <w:rPr>
          <w:lang w:val="ru-RU"/>
        </w:rPr>
        <w:sectPr w:rsidR="003369BC" w:rsidRPr="009963AA" w:rsidSect="009963AA">
          <w:pgSz w:w="16383" w:h="11906" w:orient="landscape"/>
          <w:pgMar w:top="1134" w:right="851" w:bottom="1134" w:left="1701" w:header="720" w:footer="720" w:gutter="0"/>
          <w:cols w:space="720"/>
        </w:sectPr>
      </w:pPr>
      <w:bookmarkStart w:id="3" w:name="_Toc118729915"/>
      <w:bookmarkStart w:id="4" w:name="block-18650602"/>
      <w:bookmarkEnd w:id="0"/>
      <w:bookmarkEnd w:id="3"/>
    </w:p>
    <w:p w:rsidR="003369BC" w:rsidRPr="009963AA" w:rsidRDefault="009963AA" w:rsidP="009963AA">
      <w:pPr>
        <w:spacing w:after="0" w:line="264" w:lineRule="auto"/>
        <w:ind w:left="120"/>
        <w:jc w:val="both"/>
        <w:rPr>
          <w:lang w:val="ru-RU"/>
        </w:rPr>
      </w:pPr>
      <w:bookmarkStart w:id="5" w:name="block-18650603"/>
      <w:bookmarkEnd w:id="4"/>
      <w:r w:rsidRPr="009963AA">
        <w:rPr>
          <w:rFonts w:ascii="Times New Roman" w:hAnsi="Times New Roman"/>
          <w:color w:val="000000"/>
          <w:sz w:val="28"/>
          <w:lang w:val="ru-RU"/>
        </w:rPr>
        <w:lastRenderedPageBreak/>
        <w:t>​</w:t>
      </w:r>
      <w:r w:rsidRPr="009963AA">
        <w:rPr>
          <w:lang w:val="ru-RU"/>
        </w:rPr>
        <w:t xml:space="preserve"> </w:t>
      </w:r>
    </w:p>
    <w:p w:rsidR="003369BC" w:rsidRPr="009963AA" w:rsidRDefault="003369BC">
      <w:pPr>
        <w:rPr>
          <w:lang w:val="ru-RU"/>
        </w:rPr>
        <w:sectPr w:rsidR="003369BC" w:rsidRPr="009963AA" w:rsidSect="00346B3A">
          <w:pgSz w:w="16383" w:h="11906" w:orient="landscape"/>
          <w:pgMar w:top="1134" w:right="851" w:bottom="1134" w:left="993" w:header="720" w:footer="720" w:gutter="0"/>
          <w:cols w:space="720"/>
          <w:titlePg/>
          <w:docGrid w:linePitch="299"/>
        </w:sectPr>
      </w:pPr>
    </w:p>
    <w:p w:rsidR="003369BC" w:rsidRPr="009963AA" w:rsidRDefault="003369BC">
      <w:pPr>
        <w:rPr>
          <w:lang w:val="ru-RU"/>
        </w:rPr>
        <w:sectPr w:rsidR="003369BC" w:rsidRPr="009963AA" w:rsidSect="009963AA">
          <w:pgSz w:w="16383" w:h="11906" w:orient="landscape"/>
          <w:pgMar w:top="1134" w:right="851" w:bottom="1134" w:left="1701" w:header="720" w:footer="720" w:gutter="0"/>
          <w:cols w:space="720"/>
        </w:sectPr>
      </w:pPr>
      <w:bookmarkStart w:id="6" w:name="block-18650604"/>
      <w:bookmarkEnd w:id="5"/>
    </w:p>
    <w:p w:rsidR="003369BC" w:rsidRPr="00F36BF5" w:rsidRDefault="009963AA" w:rsidP="00F36BF5">
      <w:pPr>
        <w:spacing w:after="0"/>
        <w:ind w:left="120"/>
        <w:rPr>
          <w:lang w:val="ru-RU"/>
        </w:rPr>
        <w:sectPr w:rsidR="003369BC" w:rsidRPr="00F36BF5" w:rsidSect="009963AA">
          <w:pgSz w:w="16383" w:h="11906" w:orient="landscape"/>
          <w:pgMar w:top="1134" w:right="851" w:bottom="1134" w:left="1701" w:header="720" w:footer="720" w:gutter="0"/>
          <w:cols w:space="720"/>
        </w:sectPr>
      </w:pPr>
      <w:bookmarkStart w:id="7" w:name="block-18650605"/>
      <w:bookmarkEnd w:id="6"/>
      <w:r w:rsidRPr="009963AA">
        <w:rPr>
          <w:rFonts w:ascii="Times New Roman" w:hAnsi="Times New Roman"/>
          <w:b/>
          <w:color w:val="000000"/>
          <w:sz w:val="28"/>
          <w:lang w:val="ru-RU"/>
        </w:rPr>
        <w:lastRenderedPageBreak/>
        <w:t xml:space="preserve"> </w:t>
      </w:r>
    </w:p>
    <w:p w:rsidR="003369BC" w:rsidRDefault="003369BC">
      <w:pPr>
        <w:sectPr w:rsidR="003369BC">
          <w:pgSz w:w="16383" w:h="11906" w:orient="landscape"/>
          <w:pgMar w:top="1134" w:right="850" w:bottom="1134" w:left="1701" w:header="720" w:footer="720" w:gutter="0"/>
          <w:cols w:space="720"/>
        </w:sectPr>
      </w:pPr>
    </w:p>
    <w:p w:rsidR="003369BC" w:rsidRDefault="003369BC">
      <w:pPr>
        <w:sectPr w:rsidR="003369BC">
          <w:pgSz w:w="16383" w:h="11906" w:orient="landscape"/>
          <w:pgMar w:top="1134" w:right="850" w:bottom="1134" w:left="1701" w:header="720" w:footer="720" w:gutter="0"/>
          <w:cols w:space="720"/>
        </w:sectPr>
      </w:pPr>
      <w:bookmarkStart w:id="8" w:name="block-18650606"/>
      <w:bookmarkEnd w:id="7"/>
    </w:p>
    <w:p w:rsidR="003369BC" w:rsidRPr="00346B3A" w:rsidRDefault="009963AA">
      <w:pPr>
        <w:spacing w:after="0" w:line="480" w:lineRule="auto"/>
        <w:ind w:left="120"/>
        <w:rPr>
          <w:lang w:val="ru-RU"/>
        </w:rPr>
      </w:pPr>
      <w:bookmarkStart w:id="9" w:name="block-18650607"/>
      <w:bookmarkEnd w:id="8"/>
      <w:r w:rsidRPr="00346B3A">
        <w:rPr>
          <w:rFonts w:ascii="Times New Roman" w:hAnsi="Times New Roman"/>
          <w:color w:val="000000"/>
          <w:sz w:val="28"/>
          <w:lang w:val="ru-RU"/>
        </w:rPr>
        <w:lastRenderedPageBreak/>
        <w:t>​</w:t>
      </w:r>
      <w:r w:rsidRPr="00346B3A">
        <w:rPr>
          <w:rFonts w:ascii="Times New Roman" w:hAnsi="Times New Roman"/>
          <w:color w:val="333333"/>
          <w:sz w:val="28"/>
          <w:lang w:val="ru-RU"/>
        </w:rPr>
        <w:t>​‌‌</w:t>
      </w:r>
      <w:r w:rsidRPr="00346B3A">
        <w:rPr>
          <w:rFonts w:ascii="Times New Roman" w:hAnsi="Times New Roman"/>
          <w:color w:val="000000"/>
          <w:sz w:val="28"/>
          <w:lang w:val="ru-RU"/>
        </w:rPr>
        <w:t>​</w:t>
      </w:r>
    </w:p>
    <w:p w:rsidR="00346B3A" w:rsidRPr="00CC15B6" w:rsidRDefault="00346B3A" w:rsidP="00346B3A">
      <w:pPr>
        <w:rPr>
          <w:rFonts w:ascii="Times New Roman" w:hAnsi="Times New Roman" w:cs="Times New Roman"/>
          <w:sz w:val="24"/>
          <w:szCs w:val="24"/>
          <w:lang w:val="ru-RU"/>
        </w:rPr>
        <w:sectPr w:rsidR="00346B3A" w:rsidRPr="00CC15B6" w:rsidSect="0027617B">
          <w:pgSz w:w="16383" w:h="11906" w:orient="landscape"/>
          <w:pgMar w:top="1134" w:right="850" w:bottom="1134" w:left="1701" w:header="720" w:footer="720" w:gutter="0"/>
          <w:cols w:space="720"/>
          <w:titlePg/>
          <w:docGrid w:linePitch="299"/>
        </w:sectPr>
      </w:pPr>
    </w:p>
    <w:p w:rsidR="00346B3A" w:rsidRDefault="00346B3A" w:rsidP="00346B3A">
      <w:pPr>
        <w:tabs>
          <w:tab w:val="left" w:pos="2565"/>
        </w:tabs>
        <w:rPr>
          <w:rFonts w:ascii="Times New Roman" w:hAnsi="Times New Roman" w:cs="Times New Roman"/>
          <w:sz w:val="24"/>
          <w:szCs w:val="24"/>
          <w:lang w:val="ru-RU"/>
        </w:rPr>
      </w:pPr>
    </w:p>
    <w:p w:rsidR="00346B3A" w:rsidRDefault="00346B3A" w:rsidP="00346B3A">
      <w:pPr>
        <w:rPr>
          <w:rFonts w:ascii="Times New Roman" w:hAnsi="Times New Roman" w:cs="Times New Roman"/>
          <w:sz w:val="24"/>
          <w:szCs w:val="24"/>
          <w:lang w:val="ru-RU"/>
        </w:rPr>
      </w:pPr>
    </w:p>
    <w:p w:rsidR="00346B3A" w:rsidRPr="00346B3A" w:rsidRDefault="00346B3A" w:rsidP="00346B3A">
      <w:pPr>
        <w:rPr>
          <w:rFonts w:ascii="Times New Roman" w:hAnsi="Times New Roman" w:cs="Times New Roman"/>
          <w:sz w:val="24"/>
          <w:szCs w:val="24"/>
          <w:lang w:val="ru-RU"/>
        </w:rPr>
        <w:sectPr w:rsidR="00346B3A" w:rsidRPr="00346B3A" w:rsidSect="00346B3A">
          <w:pgSz w:w="16383" w:h="11906" w:orient="landscape"/>
          <w:pgMar w:top="1134" w:right="850" w:bottom="1134" w:left="1701" w:header="720" w:footer="720" w:gutter="0"/>
          <w:cols w:space="720"/>
          <w:titlePg/>
          <w:docGrid w:linePitch="299"/>
        </w:sectPr>
      </w:pPr>
    </w:p>
    <w:p w:rsidR="003369BC" w:rsidRPr="00346B3A" w:rsidRDefault="003369BC">
      <w:pPr>
        <w:rPr>
          <w:lang w:val="ru-RU"/>
        </w:rPr>
        <w:sectPr w:rsidR="003369BC" w:rsidRPr="00346B3A">
          <w:pgSz w:w="11906" w:h="16383"/>
          <w:pgMar w:top="1134" w:right="850" w:bottom="1134" w:left="1701" w:header="720" w:footer="720" w:gutter="0"/>
          <w:cols w:space="720"/>
        </w:sectPr>
      </w:pPr>
    </w:p>
    <w:bookmarkEnd w:id="9"/>
    <w:p w:rsidR="009963AA" w:rsidRPr="00346B3A" w:rsidRDefault="009963AA">
      <w:pPr>
        <w:rPr>
          <w:lang w:val="ru-RU"/>
        </w:rPr>
      </w:pPr>
    </w:p>
    <w:sectPr w:rsidR="009963AA" w:rsidRPr="00346B3A" w:rsidSect="009963AA">
      <w:pgSz w:w="16839" w:h="11907" w:orient="landscape"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A6E" w:rsidRDefault="009B2A6E" w:rsidP="00346B3A">
      <w:pPr>
        <w:spacing w:after="0" w:line="240" w:lineRule="auto"/>
      </w:pPr>
      <w:r>
        <w:separator/>
      </w:r>
    </w:p>
  </w:endnote>
  <w:endnote w:type="continuationSeparator" w:id="0">
    <w:p w:rsidR="009B2A6E" w:rsidRDefault="009B2A6E" w:rsidP="00346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88772"/>
      <w:docPartObj>
        <w:docPartGallery w:val="Page Numbers (Bottom of Page)"/>
        <w:docPartUnique/>
      </w:docPartObj>
    </w:sdtPr>
    <w:sdtContent>
      <w:p w:rsidR="00346B3A" w:rsidRDefault="006F085E">
        <w:pPr>
          <w:pStyle w:val="ae"/>
          <w:jc w:val="right"/>
        </w:pPr>
        <w:fldSimple w:instr=" PAGE   \* MERGEFORMAT ">
          <w:r w:rsidR="0000580E">
            <w:rPr>
              <w:noProof/>
            </w:rPr>
            <w:t>14</w:t>
          </w:r>
        </w:fldSimple>
      </w:p>
    </w:sdtContent>
  </w:sdt>
  <w:p w:rsidR="00346B3A" w:rsidRDefault="00346B3A">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A6E" w:rsidRDefault="009B2A6E" w:rsidP="00346B3A">
      <w:pPr>
        <w:spacing w:after="0" w:line="240" w:lineRule="auto"/>
      </w:pPr>
      <w:r>
        <w:separator/>
      </w:r>
    </w:p>
  </w:footnote>
  <w:footnote w:type="continuationSeparator" w:id="0">
    <w:p w:rsidR="009B2A6E" w:rsidRDefault="009B2A6E" w:rsidP="00346B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DE7C40"/>
    <w:multiLevelType w:val="multilevel"/>
    <w:tmpl w:val="E9526BC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369BC"/>
    <w:rsid w:val="0000580E"/>
    <w:rsid w:val="00055533"/>
    <w:rsid w:val="000E7E95"/>
    <w:rsid w:val="001C0D8F"/>
    <w:rsid w:val="002F28CD"/>
    <w:rsid w:val="003369BC"/>
    <w:rsid w:val="00346B3A"/>
    <w:rsid w:val="004A3296"/>
    <w:rsid w:val="004F4395"/>
    <w:rsid w:val="00676FAD"/>
    <w:rsid w:val="006F085E"/>
    <w:rsid w:val="00717A24"/>
    <w:rsid w:val="00754BCD"/>
    <w:rsid w:val="00777BCA"/>
    <w:rsid w:val="00902A08"/>
    <w:rsid w:val="009963AA"/>
    <w:rsid w:val="009B2A6E"/>
    <w:rsid w:val="00D80A96"/>
    <w:rsid w:val="00E60925"/>
    <w:rsid w:val="00F36BF5"/>
    <w:rsid w:val="00F37F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369BC"/>
    <w:rPr>
      <w:color w:val="0000FF" w:themeColor="hyperlink"/>
      <w:u w:val="single"/>
    </w:rPr>
  </w:style>
  <w:style w:type="table" w:styleId="ac">
    <w:name w:val="Table Grid"/>
    <w:basedOn w:val="a1"/>
    <w:uiPriority w:val="59"/>
    <w:rsid w:val="003369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346B3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46B3A"/>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837c" TargetMode="External"/><Relationship Id="rId18" Type="http://schemas.openxmlformats.org/officeDocument/2006/relationships/hyperlink" Target="https://m.edsoo.ru/7f41837c" TargetMode="External"/><Relationship Id="rId26" Type="http://schemas.openxmlformats.org/officeDocument/2006/relationships/hyperlink" Target="https://m.edsoo.ru/7f41837c" TargetMode="External"/><Relationship Id="rId39" Type="http://schemas.openxmlformats.org/officeDocument/2006/relationships/hyperlink" Target="https://m.edsoo.ru/7f41837c" TargetMode="External"/><Relationship Id="rId3" Type="http://schemas.openxmlformats.org/officeDocument/2006/relationships/settings" Target="settings.xml"/><Relationship Id="rId21" Type="http://schemas.openxmlformats.org/officeDocument/2006/relationships/hyperlink" Target="https://m.edsoo.ru/7f41837c" TargetMode="External"/><Relationship Id="rId34" Type="http://schemas.openxmlformats.org/officeDocument/2006/relationships/hyperlink" Target="https://m.edsoo.ru/7f41837c" TargetMode="External"/><Relationship Id="rId42" Type="http://schemas.openxmlformats.org/officeDocument/2006/relationships/hyperlink" Target="https://m.edsoo.ru/7f41837c" TargetMode="External"/><Relationship Id="rId47" Type="http://schemas.openxmlformats.org/officeDocument/2006/relationships/hyperlink" Target="https://m.edsoo.ru/7f41837c" TargetMode="External"/><Relationship Id="rId50" Type="http://schemas.openxmlformats.org/officeDocument/2006/relationships/theme" Target="theme/theme1.xml"/><Relationship Id="rId7" Type="http://schemas.openxmlformats.org/officeDocument/2006/relationships/hyperlink" Target="https://m.edsoo.ru/7f41837c" TargetMode="External"/><Relationship Id="rId12" Type="http://schemas.openxmlformats.org/officeDocument/2006/relationships/hyperlink" Target="https://m.edsoo.ru/7f41837c" TargetMode="External"/><Relationship Id="rId17" Type="http://schemas.openxmlformats.org/officeDocument/2006/relationships/hyperlink" Target="https://m.edsoo.ru/7f41837c" TargetMode="External"/><Relationship Id="rId25" Type="http://schemas.openxmlformats.org/officeDocument/2006/relationships/hyperlink" Target="https://m.edsoo.ru/7f41837c" TargetMode="External"/><Relationship Id="rId33" Type="http://schemas.openxmlformats.org/officeDocument/2006/relationships/hyperlink" Target="https://m.edsoo.ru/7f41837c" TargetMode="External"/><Relationship Id="rId38" Type="http://schemas.openxmlformats.org/officeDocument/2006/relationships/hyperlink" Target="https://m.edsoo.ru/7f41837c" TargetMode="External"/><Relationship Id="rId46" Type="http://schemas.openxmlformats.org/officeDocument/2006/relationships/hyperlink" Target="https://m.edsoo.ru/7f41837c" TargetMode="External"/><Relationship Id="rId2" Type="http://schemas.openxmlformats.org/officeDocument/2006/relationships/styles" Target="styles.xml"/><Relationship Id="rId16" Type="http://schemas.openxmlformats.org/officeDocument/2006/relationships/hyperlink" Target="https://m.edsoo.ru/7f41837c" TargetMode="External"/><Relationship Id="rId20" Type="http://schemas.openxmlformats.org/officeDocument/2006/relationships/hyperlink" Target="https://m.edsoo.ru/7f41837c" TargetMode="External"/><Relationship Id="rId29" Type="http://schemas.openxmlformats.org/officeDocument/2006/relationships/hyperlink" Target="https://m.edsoo.ru/7f41837c" TargetMode="External"/><Relationship Id="rId41" Type="http://schemas.openxmlformats.org/officeDocument/2006/relationships/hyperlink" Target="https://m.edsoo.ru/7f41837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837c" TargetMode="External"/><Relationship Id="rId24" Type="http://schemas.openxmlformats.org/officeDocument/2006/relationships/hyperlink" Target="https://m.edsoo.ru/7f41837c" TargetMode="External"/><Relationship Id="rId32" Type="http://schemas.openxmlformats.org/officeDocument/2006/relationships/hyperlink" Target="https://m.edsoo.ru/7f41837c" TargetMode="External"/><Relationship Id="rId37" Type="http://schemas.openxmlformats.org/officeDocument/2006/relationships/hyperlink" Target="https://m.edsoo.ru/7f41837c" TargetMode="External"/><Relationship Id="rId40" Type="http://schemas.openxmlformats.org/officeDocument/2006/relationships/hyperlink" Target="https://m.edsoo.ru/7f41837c" TargetMode="External"/><Relationship Id="rId45" Type="http://schemas.openxmlformats.org/officeDocument/2006/relationships/hyperlink" Target="https://m.edsoo.ru/7f41837c" TargetMode="External"/><Relationship Id="rId5" Type="http://schemas.openxmlformats.org/officeDocument/2006/relationships/footnotes" Target="footnotes.xml"/><Relationship Id="rId15" Type="http://schemas.openxmlformats.org/officeDocument/2006/relationships/hyperlink" Target="https://m.edsoo.ru/7f41837c" TargetMode="External"/><Relationship Id="rId23" Type="http://schemas.openxmlformats.org/officeDocument/2006/relationships/hyperlink" Target="https://m.edsoo.ru/7f41837c" TargetMode="External"/><Relationship Id="rId28" Type="http://schemas.openxmlformats.org/officeDocument/2006/relationships/hyperlink" Target="https://m.edsoo.ru/7f41837c" TargetMode="External"/><Relationship Id="rId36" Type="http://schemas.openxmlformats.org/officeDocument/2006/relationships/hyperlink" Target="https://m.edsoo.ru/7f41837c" TargetMode="External"/><Relationship Id="rId49" Type="http://schemas.openxmlformats.org/officeDocument/2006/relationships/fontTable" Target="fontTable.xml"/><Relationship Id="rId10" Type="http://schemas.openxmlformats.org/officeDocument/2006/relationships/hyperlink" Target="https://m.edsoo.ru/7f41837c" TargetMode="External"/><Relationship Id="rId19" Type="http://schemas.openxmlformats.org/officeDocument/2006/relationships/hyperlink" Target="https://m.edsoo.ru/7f41837c" TargetMode="External"/><Relationship Id="rId31" Type="http://schemas.openxmlformats.org/officeDocument/2006/relationships/hyperlink" Target="https://m.edsoo.ru/7f41837c" TargetMode="External"/><Relationship Id="rId44" Type="http://schemas.openxmlformats.org/officeDocument/2006/relationships/hyperlink" Target="https://m.edsoo.ru/7f41837c"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4" Type="http://schemas.openxmlformats.org/officeDocument/2006/relationships/hyperlink" Target="https://m.edsoo.ru/7f41837c" TargetMode="External"/><Relationship Id="rId22" Type="http://schemas.openxmlformats.org/officeDocument/2006/relationships/hyperlink" Target="https://m.edsoo.ru/7f41837c" TargetMode="External"/><Relationship Id="rId27" Type="http://schemas.openxmlformats.org/officeDocument/2006/relationships/hyperlink" Target="https://m.edsoo.ru/7f41837c" TargetMode="External"/><Relationship Id="rId30" Type="http://schemas.openxmlformats.org/officeDocument/2006/relationships/hyperlink" Target="https://m.edsoo.ru/7f41837c" TargetMode="External"/><Relationship Id="rId35" Type="http://schemas.openxmlformats.org/officeDocument/2006/relationships/hyperlink" Target="https://m.edsoo.ru/7f41837c" TargetMode="External"/><Relationship Id="rId43" Type="http://schemas.openxmlformats.org/officeDocument/2006/relationships/hyperlink" Target="https://m.edsoo.ru/7f41837c" TargetMode="External"/><Relationship Id="rId48" Type="http://schemas.openxmlformats.org/officeDocument/2006/relationships/footer" Target="footer1.xml"/><Relationship Id="rId8" Type="http://schemas.openxmlformats.org/officeDocument/2006/relationships/hyperlink" Target="https://m.edsoo.ru/7f4183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6809</Words>
  <Characters>38813</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Комп 2</cp:lastModifiedBy>
  <cp:revision>10</cp:revision>
  <cp:lastPrinted>2023-09-14T06:45:00Z</cp:lastPrinted>
  <dcterms:created xsi:type="dcterms:W3CDTF">2023-09-06T11:52:00Z</dcterms:created>
  <dcterms:modified xsi:type="dcterms:W3CDTF">2023-09-14T06:47:00Z</dcterms:modified>
</cp:coreProperties>
</file>