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46C7" w14:textId="77777777" w:rsidR="00DB7FF3" w:rsidRPr="008C02B3" w:rsidRDefault="00000000" w:rsidP="007D27AD">
      <w:pPr>
        <w:spacing w:after="0" w:line="408" w:lineRule="auto"/>
        <w:ind w:left="120"/>
        <w:jc w:val="center"/>
        <w:rPr>
          <w:rFonts w:ascii="Times New Roman" w:hAnsi="Times New Roman" w:cs="Times New Roman"/>
          <w:sz w:val="24"/>
          <w:szCs w:val="24"/>
          <w:lang w:val="ru-RU"/>
        </w:rPr>
      </w:pPr>
      <w:bookmarkStart w:id="0" w:name="block-15734618"/>
      <w:r w:rsidRPr="008C02B3">
        <w:rPr>
          <w:rFonts w:ascii="Times New Roman" w:hAnsi="Times New Roman" w:cs="Times New Roman"/>
          <w:b/>
          <w:color w:val="000000"/>
          <w:sz w:val="24"/>
          <w:szCs w:val="24"/>
          <w:lang w:val="ru-RU"/>
        </w:rPr>
        <w:t>МИНИСТЕРСТВО ПРОСВЕЩЕНИЯ РОССИЙСКОЙ ФЕДЕРАЦИИ</w:t>
      </w:r>
    </w:p>
    <w:p w14:paraId="7A21181B" w14:textId="684694DE"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w:t>
      </w:r>
      <w:bookmarkStart w:id="1" w:name="84b34cd1-8907-4be2-9654-5e4d7c979c34"/>
      <w:r w:rsidRPr="008C02B3">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8C02B3">
        <w:rPr>
          <w:rFonts w:ascii="Times New Roman" w:hAnsi="Times New Roman" w:cs="Times New Roman"/>
          <w:b/>
          <w:color w:val="000000"/>
          <w:sz w:val="24"/>
          <w:szCs w:val="24"/>
          <w:lang w:val="ru-RU"/>
        </w:rPr>
        <w:t>‌‌</w:t>
      </w:r>
    </w:p>
    <w:p w14:paraId="62A6BF83" w14:textId="77777777"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w:t>
      </w:r>
      <w:bookmarkStart w:id="2" w:name="74d6ab55-f73b-48d7-ba78-c30f74a03786"/>
      <w:r w:rsidRPr="008C02B3">
        <w:rPr>
          <w:rFonts w:ascii="Times New Roman" w:hAnsi="Times New Roman" w:cs="Times New Roman"/>
          <w:b/>
          <w:color w:val="000000"/>
          <w:sz w:val="24"/>
          <w:szCs w:val="24"/>
          <w:lang w:val="ru-RU"/>
        </w:rPr>
        <w:t>МР Кизлярский район</w:t>
      </w:r>
      <w:bookmarkEnd w:id="2"/>
      <w:r w:rsidRPr="008C02B3">
        <w:rPr>
          <w:rFonts w:ascii="Times New Roman" w:hAnsi="Times New Roman" w:cs="Times New Roman"/>
          <w:b/>
          <w:color w:val="000000"/>
          <w:sz w:val="24"/>
          <w:szCs w:val="24"/>
          <w:lang w:val="ru-RU"/>
        </w:rPr>
        <w:t>‌</w:t>
      </w:r>
      <w:r w:rsidRPr="008C02B3">
        <w:rPr>
          <w:rFonts w:ascii="Times New Roman" w:hAnsi="Times New Roman" w:cs="Times New Roman"/>
          <w:color w:val="000000"/>
          <w:sz w:val="24"/>
          <w:szCs w:val="24"/>
          <w:lang w:val="ru-RU"/>
        </w:rPr>
        <w:t>​</w:t>
      </w:r>
    </w:p>
    <w:p w14:paraId="02D16037" w14:textId="0A0445D3"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МКОУ "Краснооктябрьская СОШ имени </w:t>
      </w:r>
      <w:proofErr w:type="spellStart"/>
      <w:r w:rsidRPr="008C02B3">
        <w:rPr>
          <w:rFonts w:ascii="Times New Roman" w:hAnsi="Times New Roman" w:cs="Times New Roman"/>
          <w:b/>
          <w:color w:val="000000"/>
          <w:sz w:val="24"/>
          <w:szCs w:val="24"/>
          <w:lang w:val="ru-RU"/>
        </w:rPr>
        <w:t>Р.Гамзатова</w:t>
      </w:r>
      <w:proofErr w:type="spellEnd"/>
      <w:r w:rsidRPr="008C02B3">
        <w:rPr>
          <w:rFonts w:ascii="Times New Roman" w:hAnsi="Times New Roman" w:cs="Times New Roman"/>
          <w:b/>
          <w:color w:val="000000"/>
          <w:sz w:val="24"/>
          <w:szCs w:val="24"/>
          <w:lang w:val="ru-RU"/>
        </w:rPr>
        <w:t xml:space="preserve"> "</w:t>
      </w:r>
    </w:p>
    <w:p w14:paraId="3564C8C4" w14:textId="77777777" w:rsidR="00DB7FF3" w:rsidRPr="008C02B3" w:rsidRDefault="00DB7FF3" w:rsidP="007D27AD">
      <w:pPr>
        <w:spacing w:after="0"/>
        <w:ind w:left="120"/>
        <w:jc w:val="center"/>
        <w:rPr>
          <w:rFonts w:ascii="Times New Roman" w:hAnsi="Times New Roman" w:cs="Times New Roman"/>
          <w:sz w:val="24"/>
          <w:szCs w:val="24"/>
          <w:lang w:val="ru-RU"/>
        </w:rPr>
      </w:pPr>
    </w:p>
    <w:tbl>
      <w:tblPr>
        <w:tblW w:w="0" w:type="auto"/>
        <w:tblLook w:val="04A0" w:firstRow="1" w:lastRow="0" w:firstColumn="1" w:lastColumn="0" w:noHBand="0" w:noVBand="1"/>
      </w:tblPr>
      <w:tblGrid>
        <w:gridCol w:w="4503"/>
        <w:gridCol w:w="5244"/>
        <w:gridCol w:w="4536"/>
      </w:tblGrid>
      <w:tr w:rsidR="00C53FFE" w:rsidRPr="008C02B3" w14:paraId="5827899C" w14:textId="77777777" w:rsidTr="007D27AD">
        <w:tc>
          <w:tcPr>
            <w:tcW w:w="4503" w:type="dxa"/>
          </w:tcPr>
          <w:p w14:paraId="7676D62D" w14:textId="77777777" w:rsidR="00941150" w:rsidRPr="008C02B3" w:rsidRDefault="00000000"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РАССМОТРЕНО</w:t>
            </w:r>
          </w:p>
          <w:p w14:paraId="48037E6C" w14:textId="77777777" w:rsidR="00941150" w:rsidRPr="008C02B3" w:rsidRDefault="00000000"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Руководитель МО</w:t>
            </w:r>
          </w:p>
          <w:p w14:paraId="4915DBA9" w14:textId="76C9F152" w:rsidR="00941150" w:rsidRPr="008C02B3" w:rsidRDefault="0000000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________________________</w:t>
            </w:r>
          </w:p>
          <w:p w14:paraId="6698C7D8" w14:textId="77777777" w:rsidR="00941150" w:rsidRPr="008C02B3" w:rsidRDefault="00000000"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proofErr w:type="spellStart"/>
            <w:r w:rsidRPr="008C02B3">
              <w:rPr>
                <w:rFonts w:ascii="Times New Roman" w:eastAsia="Times New Roman" w:hAnsi="Times New Roman" w:cs="Times New Roman"/>
                <w:color w:val="000000"/>
                <w:sz w:val="24"/>
                <w:szCs w:val="24"/>
                <w:lang w:val="ru-RU"/>
              </w:rPr>
              <w:t>Джабуева</w:t>
            </w:r>
            <w:proofErr w:type="spellEnd"/>
            <w:r w:rsidRPr="008C02B3">
              <w:rPr>
                <w:rFonts w:ascii="Times New Roman" w:eastAsia="Times New Roman" w:hAnsi="Times New Roman" w:cs="Times New Roman"/>
                <w:color w:val="000000"/>
                <w:sz w:val="24"/>
                <w:szCs w:val="24"/>
                <w:lang w:val="ru-RU"/>
              </w:rPr>
              <w:t xml:space="preserve"> П.С.</w:t>
            </w:r>
          </w:p>
          <w:p w14:paraId="0E37A76D" w14:textId="479ED762" w:rsidR="00941150" w:rsidRPr="008C02B3" w:rsidRDefault="00000000"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Приказ № от «30» 08</w:t>
            </w:r>
            <w:r w:rsidR="002A648D" w:rsidRPr="008C02B3">
              <w:rPr>
                <w:rFonts w:ascii="Times New Roman" w:eastAsia="Times New Roman" w:hAnsi="Times New Roman" w:cs="Times New Roman"/>
                <w:color w:val="000000"/>
                <w:sz w:val="24"/>
                <w:szCs w:val="24"/>
                <w:lang w:val="ru-RU"/>
              </w:rPr>
              <w:t>.</w:t>
            </w:r>
            <w:r w:rsidRPr="008C02B3">
              <w:rPr>
                <w:rFonts w:ascii="Times New Roman" w:eastAsia="Times New Roman" w:hAnsi="Times New Roman" w:cs="Times New Roman"/>
                <w:color w:val="000000"/>
                <w:sz w:val="24"/>
                <w:szCs w:val="24"/>
                <w:lang w:val="ru-RU"/>
              </w:rPr>
              <w:t>2023г.</w:t>
            </w:r>
          </w:p>
          <w:p w14:paraId="081EC10A" w14:textId="77777777" w:rsidR="00941150" w:rsidRPr="008C02B3" w:rsidRDefault="0094115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5244" w:type="dxa"/>
          </w:tcPr>
          <w:p w14:paraId="1EE05834" w14:textId="77777777" w:rsidR="00941150" w:rsidRPr="008C02B3" w:rsidRDefault="00000000"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СОГЛАСОВАНО</w:t>
            </w:r>
          </w:p>
          <w:p w14:paraId="1FA485E1" w14:textId="4A4576A4" w:rsidR="00941150" w:rsidRPr="008C02B3" w:rsidRDefault="00000000"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Зам.</w:t>
            </w:r>
            <w:r w:rsidR="005D7D77" w:rsidRPr="008C02B3">
              <w:rPr>
                <w:rFonts w:ascii="Times New Roman" w:eastAsia="Times New Roman" w:hAnsi="Times New Roman" w:cs="Times New Roman"/>
                <w:color w:val="000000"/>
                <w:sz w:val="24"/>
                <w:szCs w:val="24"/>
                <w:lang w:val="ru-RU"/>
              </w:rPr>
              <w:t xml:space="preserve"> </w:t>
            </w:r>
            <w:r w:rsidRPr="008C02B3">
              <w:rPr>
                <w:rFonts w:ascii="Times New Roman" w:eastAsia="Times New Roman" w:hAnsi="Times New Roman" w:cs="Times New Roman"/>
                <w:color w:val="000000"/>
                <w:sz w:val="24"/>
                <w:szCs w:val="24"/>
                <w:lang w:val="ru-RU"/>
              </w:rPr>
              <w:t>директора по УВР</w:t>
            </w:r>
          </w:p>
          <w:p w14:paraId="05B0CB0E" w14:textId="3C3BCD7A" w:rsidR="00941150" w:rsidRPr="008C02B3" w:rsidRDefault="0000000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________________________</w:t>
            </w:r>
          </w:p>
          <w:p w14:paraId="6A6A820B" w14:textId="77777777" w:rsidR="00941150" w:rsidRPr="008C02B3" w:rsidRDefault="00000000"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Махмудова Э.М.</w:t>
            </w:r>
          </w:p>
          <w:p w14:paraId="130BD569" w14:textId="673F6BC2" w:rsidR="00941150" w:rsidRPr="008C02B3" w:rsidRDefault="00000000"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Приказ № от «31» 08</w:t>
            </w:r>
            <w:r w:rsidR="002A648D" w:rsidRPr="008C02B3">
              <w:rPr>
                <w:rFonts w:ascii="Times New Roman" w:eastAsia="Times New Roman" w:hAnsi="Times New Roman" w:cs="Times New Roman"/>
                <w:color w:val="000000"/>
                <w:sz w:val="24"/>
                <w:szCs w:val="24"/>
                <w:lang w:val="ru-RU"/>
              </w:rPr>
              <w:t>.</w:t>
            </w:r>
            <w:r w:rsidRPr="008C02B3">
              <w:rPr>
                <w:rFonts w:ascii="Times New Roman" w:eastAsia="Times New Roman" w:hAnsi="Times New Roman" w:cs="Times New Roman"/>
                <w:color w:val="000000"/>
                <w:sz w:val="24"/>
                <w:szCs w:val="24"/>
                <w:lang w:val="ru-RU"/>
              </w:rPr>
              <w:t>2023г.</w:t>
            </w:r>
          </w:p>
          <w:p w14:paraId="4806E8D2" w14:textId="77777777" w:rsidR="00941150" w:rsidRPr="008C02B3" w:rsidRDefault="0094115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4536" w:type="dxa"/>
          </w:tcPr>
          <w:p w14:paraId="4C1EABA9" w14:textId="77777777" w:rsidR="00941150" w:rsidRPr="008C02B3" w:rsidRDefault="00000000"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УТВЕРЖДЕНО</w:t>
            </w:r>
          </w:p>
          <w:p w14:paraId="4FAC5766" w14:textId="77777777" w:rsidR="00941150" w:rsidRPr="008C02B3" w:rsidRDefault="00000000" w:rsidP="007D27AD">
            <w:pPr>
              <w:autoSpaceDE w:val="0"/>
              <w:autoSpaceDN w:val="0"/>
              <w:spacing w:after="120"/>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Директор</w:t>
            </w:r>
          </w:p>
          <w:p w14:paraId="21A1B834" w14:textId="5D46905E" w:rsidR="00941150" w:rsidRPr="008C02B3" w:rsidRDefault="0000000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________________________</w:t>
            </w:r>
          </w:p>
          <w:p w14:paraId="542455B1" w14:textId="77777777" w:rsidR="00941150" w:rsidRPr="008C02B3" w:rsidRDefault="00000000"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Исмаилов Г.А.</w:t>
            </w:r>
          </w:p>
          <w:p w14:paraId="10F846FD" w14:textId="5A8E3AA4" w:rsidR="00941150" w:rsidRPr="008C02B3" w:rsidRDefault="00000000" w:rsidP="007D27AD">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8C02B3">
              <w:rPr>
                <w:rFonts w:ascii="Times New Roman" w:eastAsia="Times New Roman" w:hAnsi="Times New Roman" w:cs="Times New Roman"/>
                <w:color w:val="000000"/>
                <w:sz w:val="24"/>
                <w:szCs w:val="24"/>
                <w:lang w:val="ru-RU"/>
              </w:rPr>
              <w:t>Приказ № от «31» 08</w:t>
            </w:r>
            <w:r w:rsidR="002A648D" w:rsidRPr="008C02B3">
              <w:rPr>
                <w:rFonts w:ascii="Times New Roman" w:eastAsia="Times New Roman" w:hAnsi="Times New Roman" w:cs="Times New Roman"/>
                <w:color w:val="000000"/>
                <w:sz w:val="24"/>
                <w:szCs w:val="24"/>
                <w:lang w:val="ru-RU"/>
              </w:rPr>
              <w:t>.</w:t>
            </w:r>
            <w:r w:rsidRPr="008C02B3">
              <w:rPr>
                <w:rFonts w:ascii="Times New Roman" w:eastAsia="Times New Roman" w:hAnsi="Times New Roman" w:cs="Times New Roman"/>
                <w:color w:val="000000"/>
                <w:sz w:val="24"/>
                <w:szCs w:val="24"/>
                <w:lang w:val="ru-RU"/>
              </w:rPr>
              <w:t>2023г.</w:t>
            </w:r>
          </w:p>
          <w:p w14:paraId="1FC809AA" w14:textId="77777777" w:rsidR="00941150" w:rsidRPr="008C02B3" w:rsidRDefault="00941150" w:rsidP="007D27AD">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14:paraId="7D779B1E" w14:textId="77777777" w:rsidR="00DB7FF3" w:rsidRPr="008C02B3" w:rsidRDefault="00DB7FF3" w:rsidP="005658E3">
      <w:pPr>
        <w:spacing w:after="0"/>
        <w:rPr>
          <w:rFonts w:ascii="Times New Roman" w:hAnsi="Times New Roman" w:cs="Times New Roman"/>
          <w:sz w:val="24"/>
          <w:szCs w:val="24"/>
        </w:rPr>
      </w:pPr>
    </w:p>
    <w:p w14:paraId="7086DA63" w14:textId="77777777"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РАБОЧАЯ ПРОГРАММА</w:t>
      </w:r>
    </w:p>
    <w:p w14:paraId="225A474E" w14:textId="0D5A8F0E"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ID</w:t>
      </w:r>
      <w:r w:rsidRPr="008C02B3">
        <w:rPr>
          <w:rFonts w:ascii="Times New Roman" w:hAnsi="Times New Roman" w:cs="Times New Roman"/>
          <w:color w:val="000000"/>
          <w:sz w:val="24"/>
          <w:szCs w:val="24"/>
          <w:lang w:val="ru-RU"/>
        </w:rPr>
        <w:t xml:space="preserve"> 2125481)</w:t>
      </w:r>
    </w:p>
    <w:p w14:paraId="7C6E3D1F" w14:textId="77777777"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учебного предмета «Литература»</w:t>
      </w:r>
    </w:p>
    <w:p w14:paraId="2C2BC609" w14:textId="662ED54A" w:rsidR="00DB7FF3" w:rsidRPr="008C02B3" w:rsidRDefault="00000000" w:rsidP="007D27AD">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для обучающихся 5 класс</w:t>
      </w:r>
      <w:r w:rsidR="002A648D" w:rsidRPr="008C02B3">
        <w:rPr>
          <w:rFonts w:ascii="Times New Roman" w:hAnsi="Times New Roman" w:cs="Times New Roman"/>
          <w:color w:val="000000"/>
          <w:sz w:val="24"/>
          <w:szCs w:val="24"/>
          <w:lang w:val="ru-RU"/>
        </w:rPr>
        <w:t>а</w:t>
      </w:r>
    </w:p>
    <w:p w14:paraId="5F9C095A" w14:textId="77777777" w:rsidR="005658E3" w:rsidRPr="008C02B3" w:rsidRDefault="005658E3" w:rsidP="005658E3">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sz w:val="24"/>
          <w:szCs w:val="24"/>
          <w:lang w:val="ru-RU"/>
        </w:rPr>
        <w:t xml:space="preserve">Составитель: Исмаилова Луиза </w:t>
      </w:r>
      <w:proofErr w:type="spellStart"/>
      <w:r w:rsidRPr="008C02B3">
        <w:rPr>
          <w:rFonts w:ascii="Times New Roman" w:hAnsi="Times New Roman" w:cs="Times New Roman"/>
          <w:sz w:val="24"/>
          <w:szCs w:val="24"/>
          <w:lang w:val="ru-RU"/>
        </w:rPr>
        <w:t>Магомедрасуловна</w:t>
      </w:r>
      <w:proofErr w:type="spellEnd"/>
      <w:r w:rsidRPr="008C02B3">
        <w:rPr>
          <w:rFonts w:ascii="Times New Roman" w:hAnsi="Times New Roman" w:cs="Times New Roman"/>
          <w:sz w:val="24"/>
          <w:szCs w:val="24"/>
          <w:lang w:val="ru-RU"/>
        </w:rPr>
        <w:t>.,</w:t>
      </w:r>
    </w:p>
    <w:p w14:paraId="001F9DC9" w14:textId="77777777" w:rsidR="005658E3" w:rsidRPr="008C02B3" w:rsidRDefault="005658E3" w:rsidP="005658E3">
      <w:pPr>
        <w:spacing w:after="0" w:line="408" w:lineRule="auto"/>
        <w:ind w:left="120"/>
        <w:jc w:val="center"/>
        <w:rPr>
          <w:rFonts w:ascii="Times New Roman" w:hAnsi="Times New Roman" w:cs="Times New Roman"/>
          <w:sz w:val="24"/>
          <w:szCs w:val="24"/>
          <w:lang w:val="ru-RU"/>
        </w:rPr>
      </w:pPr>
      <w:r w:rsidRPr="008C02B3">
        <w:rPr>
          <w:rFonts w:ascii="Times New Roman" w:hAnsi="Times New Roman" w:cs="Times New Roman"/>
          <w:sz w:val="24"/>
          <w:szCs w:val="24"/>
          <w:lang w:val="ru-RU"/>
        </w:rPr>
        <w:t>учитель русского языка и литературы</w:t>
      </w:r>
    </w:p>
    <w:p w14:paraId="26591B91" w14:textId="77777777" w:rsidR="00DB7FF3" w:rsidRPr="008C02B3" w:rsidRDefault="00DB7FF3" w:rsidP="007D27AD">
      <w:pPr>
        <w:spacing w:after="0"/>
        <w:ind w:left="120"/>
        <w:jc w:val="center"/>
        <w:rPr>
          <w:rFonts w:ascii="Times New Roman" w:hAnsi="Times New Roman" w:cs="Times New Roman"/>
          <w:sz w:val="24"/>
          <w:szCs w:val="24"/>
          <w:lang w:val="ru-RU"/>
        </w:rPr>
      </w:pPr>
    </w:p>
    <w:p w14:paraId="63C7DDF1" w14:textId="77777777" w:rsidR="00DB7FF3" w:rsidRPr="008C02B3" w:rsidRDefault="00DB7FF3" w:rsidP="007D27AD">
      <w:pPr>
        <w:spacing w:after="0"/>
        <w:jc w:val="center"/>
        <w:rPr>
          <w:rFonts w:ascii="Times New Roman" w:hAnsi="Times New Roman" w:cs="Times New Roman"/>
          <w:sz w:val="24"/>
          <w:szCs w:val="24"/>
          <w:lang w:val="ru-RU"/>
        </w:rPr>
      </w:pPr>
    </w:p>
    <w:p w14:paraId="6E2E728F" w14:textId="77777777" w:rsidR="008C02B3" w:rsidRPr="008C02B3" w:rsidRDefault="008C02B3" w:rsidP="007D27AD">
      <w:pPr>
        <w:spacing w:after="0"/>
        <w:jc w:val="center"/>
        <w:rPr>
          <w:rFonts w:ascii="Times New Roman" w:hAnsi="Times New Roman" w:cs="Times New Roman"/>
          <w:sz w:val="24"/>
          <w:szCs w:val="24"/>
          <w:lang w:val="ru-RU"/>
        </w:rPr>
      </w:pPr>
    </w:p>
    <w:p w14:paraId="69851036" w14:textId="30CBD982" w:rsidR="008C02B3" w:rsidRPr="008C02B3" w:rsidRDefault="00000000" w:rsidP="008C02B3">
      <w:pPr>
        <w:spacing w:after="0"/>
        <w:ind w:left="120"/>
        <w:jc w:val="center"/>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w:t>
      </w:r>
      <w:bookmarkStart w:id="3" w:name="5ce1acce-c3fd-49bf-9494-1e3d1db3054e"/>
    </w:p>
    <w:p w14:paraId="059A4FAE" w14:textId="6F4A405E" w:rsidR="00DB7FF3" w:rsidRPr="008C02B3" w:rsidRDefault="00000000" w:rsidP="007D27AD">
      <w:pPr>
        <w:spacing w:after="0"/>
        <w:ind w:left="120"/>
        <w:jc w:val="center"/>
        <w:rPr>
          <w:rFonts w:ascii="Times New Roman" w:hAnsi="Times New Roman" w:cs="Times New Roman"/>
          <w:sz w:val="24"/>
          <w:szCs w:val="24"/>
          <w:lang w:val="ru-RU"/>
        </w:rPr>
      </w:pPr>
      <w:proofErr w:type="spellStart"/>
      <w:proofErr w:type="gramStart"/>
      <w:r w:rsidRPr="008C02B3">
        <w:rPr>
          <w:rFonts w:ascii="Times New Roman" w:hAnsi="Times New Roman" w:cs="Times New Roman"/>
          <w:b/>
          <w:color w:val="000000"/>
          <w:sz w:val="24"/>
          <w:szCs w:val="24"/>
          <w:lang w:val="ru-RU"/>
        </w:rPr>
        <w:t>с.Краснооктябрьское</w:t>
      </w:r>
      <w:bookmarkEnd w:id="3"/>
      <w:proofErr w:type="spellEnd"/>
      <w:r w:rsidRPr="008C02B3">
        <w:rPr>
          <w:rFonts w:ascii="Times New Roman" w:hAnsi="Times New Roman" w:cs="Times New Roman"/>
          <w:b/>
          <w:color w:val="000000"/>
          <w:sz w:val="24"/>
          <w:szCs w:val="24"/>
          <w:lang w:val="ru-RU"/>
        </w:rPr>
        <w:t>‌</w:t>
      </w:r>
      <w:proofErr w:type="gramEnd"/>
      <w:r w:rsidRPr="008C02B3">
        <w:rPr>
          <w:rFonts w:ascii="Times New Roman" w:hAnsi="Times New Roman" w:cs="Times New Roman"/>
          <w:b/>
          <w:color w:val="000000"/>
          <w:sz w:val="24"/>
          <w:szCs w:val="24"/>
          <w:lang w:val="ru-RU"/>
        </w:rPr>
        <w:t xml:space="preserve"> </w:t>
      </w:r>
      <w:bookmarkStart w:id="4" w:name="f687a116-da41-41a9-8c31-63d3ecc684a2"/>
      <w:r w:rsidRPr="008C02B3">
        <w:rPr>
          <w:rFonts w:ascii="Times New Roman" w:hAnsi="Times New Roman" w:cs="Times New Roman"/>
          <w:b/>
          <w:color w:val="000000"/>
          <w:sz w:val="24"/>
          <w:szCs w:val="24"/>
          <w:lang w:val="ru-RU"/>
        </w:rPr>
        <w:t>2023</w:t>
      </w:r>
      <w:bookmarkEnd w:id="4"/>
      <w:r w:rsidR="00A65CE2" w:rsidRPr="008C02B3">
        <w:rPr>
          <w:rFonts w:ascii="Times New Roman" w:hAnsi="Times New Roman" w:cs="Times New Roman"/>
          <w:b/>
          <w:color w:val="000000"/>
          <w:sz w:val="24"/>
          <w:szCs w:val="24"/>
          <w:lang w:val="ru-RU"/>
        </w:rPr>
        <w:t>-2024гг.</w:t>
      </w:r>
      <w:r w:rsidRPr="008C02B3">
        <w:rPr>
          <w:rFonts w:ascii="Times New Roman" w:hAnsi="Times New Roman" w:cs="Times New Roman"/>
          <w:b/>
          <w:color w:val="000000"/>
          <w:sz w:val="24"/>
          <w:szCs w:val="24"/>
          <w:lang w:val="ru-RU"/>
        </w:rPr>
        <w:t>‌</w:t>
      </w:r>
      <w:r w:rsidRPr="008C02B3">
        <w:rPr>
          <w:rFonts w:ascii="Times New Roman" w:hAnsi="Times New Roman" w:cs="Times New Roman"/>
          <w:color w:val="000000"/>
          <w:sz w:val="24"/>
          <w:szCs w:val="24"/>
          <w:lang w:val="ru-RU"/>
        </w:rPr>
        <w:t>​</w:t>
      </w:r>
    </w:p>
    <w:p w14:paraId="7C335115" w14:textId="77777777" w:rsidR="00DB7FF3" w:rsidRPr="008C02B3" w:rsidRDefault="00DB7FF3">
      <w:pPr>
        <w:rPr>
          <w:rFonts w:ascii="Times New Roman" w:hAnsi="Times New Roman" w:cs="Times New Roman"/>
          <w:sz w:val="24"/>
          <w:szCs w:val="24"/>
          <w:lang w:val="ru-RU"/>
        </w:rPr>
        <w:sectPr w:rsidR="00DB7FF3" w:rsidRPr="008C02B3" w:rsidSect="007D27AD">
          <w:footerReference w:type="default" r:id="rId7"/>
          <w:pgSz w:w="16383" w:h="11906" w:orient="landscape"/>
          <w:pgMar w:top="850" w:right="1134" w:bottom="1701" w:left="1134" w:header="720" w:footer="720" w:gutter="0"/>
          <w:cols w:space="720"/>
          <w:docGrid w:linePitch="299"/>
        </w:sectPr>
      </w:pPr>
    </w:p>
    <w:p w14:paraId="29D6BB9E" w14:textId="77379BE6" w:rsidR="00DB7FF3" w:rsidRPr="008C02B3" w:rsidRDefault="00000000" w:rsidP="003869FE">
      <w:pPr>
        <w:spacing w:after="0" w:line="264" w:lineRule="auto"/>
        <w:ind w:left="120"/>
        <w:jc w:val="both"/>
        <w:rPr>
          <w:rFonts w:ascii="Times New Roman" w:hAnsi="Times New Roman" w:cs="Times New Roman"/>
          <w:b/>
          <w:color w:val="000000"/>
          <w:sz w:val="24"/>
          <w:szCs w:val="24"/>
          <w:lang w:val="ru-RU"/>
        </w:rPr>
      </w:pPr>
      <w:bookmarkStart w:id="5" w:name="block-15734619"/>
      <w:bookmarkEnd w:id="0"/>
      <w:r w:rsidRPr="008C02B3">
        <w:rPr>
          <w:rFonts w:ascii="Times New Roman" w:hAnsi="Times New Roman" w:cs="Times New Roman"/>
          <w:b/>
          <w:color w:val="000000"/>
          <w:sz w:val="24"/>
          <w:szCs w:val="24"/>
          <w:lang w:val="ru-RU"/>
        </w:rPr>
        <w:lastRenderedPageBreak/>
        <w:t>ПОЯСНИТЕЛЬНАЯ ЗАПИСКА</w:t>
      </w:r>
    </w:p>
    <w:p w14:paraId="6A48FD4E" w14:textId="77777777" w:rsidR="00A65CE2" w:rsidRPr="008C02B3" w:rsidRDefault="00A65CE2" w:rsidP="003869FE">
      <w:pPr>
        <w:spacing w:after="0" w:line="264" w:lineRule="auto"/>
        <w:ind w:left="120"/>
        <w:jc w:val="both"/>
        <w:rPr>
          <w:rFonts w:ascii="Times New Roman" w:hAnsi="Times New Roman" w:cs="Times New Roman"/>
          <w:sz w:val="24"/>
          <w:szCs w:val="24"/>
          <w:lang w:val="ru-RU"/>
        </w:rPr>
      </w:pPr>
    </w:p>
    <w:p w14:paraId="2DE85280" w14:textId="77777777" w:rsidR="00DB7FF3" w:rsidRPr="008C02B3" w:rsidRDefault="00000000">
      <w:pPr>
        <w:spacing w:after="0" w:line="264" w:lineRule="auto"/>
        <w:ind w:firstLine="600"/>
        <w:jc w:val="both"/>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8C02B3">
        <w:rPr>
          <w:rFonts w:ascii="Times New Roman" w:hAnsi="Times New Roman" w:cs="Times New Roman"/>
          <w:color w:val="000000"/>
          <w:sz w:val="24"/>
          <w:szCs w:val="24"/>
          <w:lang w:val="ru-RU"/>
        </w:rPr>
        <w:t>Минпросвещения</w:t>
      </w:r>
      <w:proofErr w:type="spellEnd"/>
      <w:r w:rsidRPr="008C02B3">
        <w:rPr>
          <w:rFonts w:ascii="Times New Roman" w:hAnsi="Times New Roman" w:cs="Times New Roman"/>
          <w:color w:val="000000"/>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8C02B3">
        <w:rPr>
          <w:rFonts w:ascii="Times New Roman" w:hAnsi="Times New Roman" w:cs="Times New Roman"/>
          <w:color w:val="333333"/>
          <w:sz w:val="24"/>
          <w:szCs w:val="24"/>
          <w:lang w:val="ru-RU"/>
        </w:rPr>
        <w:t xml:space="preserve">рабочей </w:t>
      </w:r>
      <w:r w:rsidRPr="008C02B3">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6AA30CC" w14:textId="77777777" w:rsidR="00A65CE2" w:rsidRPr="008C02B3" w:rsidRDefault="00A65CE2">
      <w:pPr>
        <w:spacing w:after="0" w:line="264" w:lineRule="auto"/>
        <w:ind w:firstLine="600"/>
        <w:jc w:val="both"/>
        <w:rPr>
          <w:rFonts w:ascii="Times New Roman" w:hAnsi="Times New Roman" w:cs="Times New Roman"/>
          <w:sz w:val="24"/>
          <w:szCs w:val="24"/>
          <w:lang w:val="ru-RU"/>
        </w:rPr>
      </w:pPr>
    </w:p>
    <w:p w14:paraId="44B1B185"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032CC213" w14:textId="35B6B936" w:rsidR="00DB7FF3" w:rsidRPr="008C02B3" w:rsidRDefault="00000000" w:rsidP="002A648D">
      <w:pPr>
        <w:spacing w:after="0" w:line="264" w:lineRule="auto"/>
        <w:ind w:left="120"/>
        <w:jc w:val="center"/>
        <w:rPr>
          <w:rFonts w:ascii="Times New Roman" w:hAnsi="Times New Roman" w:cs="Times New Roman"/>
          <w:b/>
          <w:color w:val="333333"/>
          <w:sz w:val="24"/>
          <w:szCs w:val="24"/>
          <w:lang w:val="ru-RU"/>
        </w:rPr>
      </w:pPr>
      <w:r w:rsidRPr="008C02B3">
        <w:rPr>
          <w:rFonts w:ascii="Times New Roman" w:hAnsi="Times New Roman" w:cs="Times New Roman"/>
          <w:b/>
          <w:color w:val="000000"/>
          <w:sz w:val="24"/>
          <w:szCs w:val="24"/>
          <w:lang w:val="ru-RU"/>
        </w:rPr>
        <w:t xml:space="preserve">ОБЩАЯ ХАРАКТЕРИСТИКА </w:t>
      </w:r>
      <w:r w:rsidRPr="008C02B3">
        <w:rPr>
          <w:rFonts w:ascii="Times New Roman" w:hAnsi="Times New Roman" w:cs="Times New Roman"/>
          <w:b/>
          <w:color w:val="333333"/>
          <w:sz w:val="24"/>
          <w:szCs w:val="24"/>
          <w:lang w:val="ru-RU"/>
        </w:rPr>
        <w:t>УЧЕБНОГО ПРЕДМЕТА «ЛИТЕРАТУРА»</w:t>
      </w:r>
    </w:p>
    <w:p w14:paraId="4AF1C195" w14:textId="77777777" w:rsidR="00A65CE2" w:rsidRPr="008C02B3" w:rsidRDefault="00A65CE2" w:rsidP="002A648D">
      <w:pPr>
        <w:spacing w:after="0" w:line="264" w:lineRule="auto"/>
        <w:ind w:left="120"/>
        <w:jc w:val="center"/>
        <w:rPr>
          <w:rFonts w:ascii="Times New Roman" w:hAnsi="Times New Roman" w:cs="Times New Roman"/>
          <w:sz w:val="24"/>
          <w:szCs w:val="24"/>
          <w:lang w:val="ru-RU"/>
        </w:rPr>
      </w:pPr>
    </w:p>
    <w:p w14:paraId="671E168F"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08546CF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29E59B6C"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68884796"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4F2F3F06"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6291BAD8"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74BAC607" w14:textId="3DEC2136" w:rsidR="00DB7FF3" w:rsidRPr="008C02B3" w:rsidRDefault="00000000" w:rsidP="002A648D">
      <w:pPr>
        <w:spacing w:after="0" w:line="264" w:lineRule="auto"/>
        <w:ind w:left="120"/>
        <w:jc w:val="both"/>
        <w:rPr>
          <w:rFonts w:ascii="Times New Roman" w:hAnsi="Times New Roman" w:cs="Times New Roman"/>
          <w:b/>
          <w:color w:val="333333"/>
          <w:sz w:val="24"/>
          <w:szCs w:val="24"/>
          <w:lang w:val="ru-RU"/>
        </w:rPr>
      </w:pPr>
      <w:r w:rsidRPr="008C02B3">
        <w:rPr>
          <w:rFonts w:ascii="Times New Roman" w:hAnsi="Times New Roman" w:cs="Times New Roman"/>
          <w:b/>
          <w:color w:val="000000"/>
          <w:sz w:val="24"/>
          <w:szCs w:val="24"/>
          <w:lang w:val="ru-RU"/>
        </w:rPr>
        <w:t xml:space="preserve">ЦЕЛИ ИЗУЧЕНИЯ </w:t>
      </w:r>
      <w:r w:rsidRPr="008C02B3">
        <w:rPr>
          <w:rFonts w:ascii="Times New Roman" w:hAnsi="Times New Roman" w:cs="Times New Roman"/>
          <w:b/>
          <w:color w:val="333333"/>
          <w:sz w:val="24"/>
          <w:szCs w:val="24"/>
          <w:lang w:val="ru-RU"/>
        </w:rPr>
        <w:t>УЧЕБНОГО ПРЕДМЕТА «ЛИТЕРАТУРА»</w:t>
      </w:r>
    </w:p>
    <w:p w14:paraId="2C4429EC" w14:textId="77777777" w:rsidR="00A65CE2" w:rsidRPr="008C02B3" w:rsidRDefault="00A65CE2" w:rsidP="002A648D">
      <w:pPr>
        <w:spacing w:after="0" w:line="264" w:lineRule="auto"/>
        <w:ind w:left="120"/>
        <w:jc w:val="both"/>
        <w:rPr>
          <w:rFonts w:ascii="Times New Roman" w:hAnsi="Times New Roman" w:cs="Times New Roman"/>
          <w:sz w:val="24"/>
          <w:szCs w:val="24"/>
          <w:lang w:val="ru-RU"/>
        </w:rPr>
      </w:pPr>
    </w:p>
    <w:p w14:paraId="3C4BF32E"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48BCF045"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135A68A0"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0E6C88A3"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8C02B3">
        <w:rPr>
          <w:rFonts w:ascii="Times New Roman" w:hAnsi="Times New Roman" w:cs="Times New Roman"/>
          <w:color w:val="000000"/>
          <w:sz w:val="24"/>
          <w:szCs w:val="24"/>
          <w:lang w:val="ru-RU"/>
        </w:rPr>
        <w:t>теоретико</w:t>
      </w:r>
      <w:proofErr w:type="spellEnd"/>
      <w:r w:rsidRPr="008C02B3">
        <w:rPr>
          <w:rFonts w:ascii="Times New Roman" w:hAnsi="Times New Roman" w:cs="Times New Roman"/>
          <w:color w:val="000000"/>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w:t>
      </w:r>
      <w:r w:rsidRPr="008C02B3">
        <w:rPr>
          <w:rFonts w:ascii="Times New Roman" w:hAnsi="Times New Roman" w:cs="Times New Roman"/>
          <w:color w:val="000000"/>
          <w:sz w:val="24"/>
          <w:szCs w:val="24"/>
          <w:lang w:val="ru-RU"/>
        </w:rPr>
        <w:lastRenderedPageBreak/>
        <w:t xml:space="preserve">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6592A504" w14:textId="26C2F13B" w:rsidR="00DB7FF3" w:rsidRPr="008C02B3" w:rsidRDefault="00000000" w:rsidP="002A648D">
      <w:pPr>
        <w:spacing w:after="0" w:line="264" w:lineRule="auto"/>
        <w:ind w:firstLine="600"/>
        <w:jc w:val="both"/>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62BDE363" w14:textId="77777777" w:rsidR="002A648D" w:rsidRPr="008C02B3" w:rsidRDefault="002A648D" w:rsidP="002A648D">
      <w:pPr>
        <w:spacing w:after="0" w:line="264" w:lineRule="auto"/>
        <w:ind w:firstLine="600"/>
        <w:jc w:val="both"/>
        <w:rPr>
          <w:rFonts w:ascii="Times New Roman" w:hAnsi="Times New Roman" w:cs="Times New Roman"/>
          <w:sz w:val="24"/>
          <w:szCs w:val="24"/>
          <w:lang w:val="ru-RU"/>
        </w:rPr>
      </w:pPr>
    </w:p>
    <w:p w14:paraId="0E09D706" w14:textId="1FAD2B65"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МЕСТО УЧЕБНОГО ПРЕДМЕТА «ЛИТЕРАТУРА» В УЧЕБНОМ ПЛАНЕ</w:t>
      </w:r>
    </w:p>
    <w:p w14:paraId="2A8AB8B4"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26DC9BB9" w14:textId="5F6909D0" w:rsidR="00DB7FF3" w:rsidRPr="008C02B3" w:rsidRDefault="00DB7FF3">
      <w:pPr>
        <w:rPr>
          <w:rFonts w:ascii="Times New Roman" w:hAnsi="Times New Roman" w:cs="Times New Roman"/>
          <w:sz w:val="24"/>
          <w:szCs w:val="24"/>
          <w:lang w:val="ru-RU"/>
        </w:rPr>
        <w:sectPr w:rsidR="00DB7FF3" w:rsidRPr="008C02B3" w:rsidSect="007D27AD">
          <w:pgSz w:w="16383" w:h="11906" w:orient="landscape"/>
          <w:pgMar w:top="850" w:right="1134" w:bottom="1701" w:left="1134" w:header="720" w:footer="720" w:gutter="0"/>
          <w:cols w:space="720"/>
          <w:docGrid w:linePitch="299"/>
        </w:sectPr>
      </w:pPr>
    </w:p>
    <w:p w14:paraId="0096EDD6" w14:textId="29C92FDF" w:rsidR="00DB7FF3" w:rsidRPr="008C02B3" w:rsidRDefault="00000000" w:rsidP="002A648D">
      <w:pPr>
        <w:spacing w:after="0" w:line="264" w:lineRule="auto"/>
        <w:ind w:left="120"/>
        <w:jc w:val="both"/>
        <w:rPr>
          <w:rFonts w:ascii="Times New Roman" w:hAnsi="Times New Roman" w:cs="Times New Roman"/>
          <w:sz w:val="24"/>
          <w:szCs w:val="24"/>
          <w:lang w:val="ru-RU"/>
        </w:rPr>
      </w:pPr>
      <w:bookmarkStart w:id="6" w:name="block-15734620"/>
      <w:bookmarkEnd w:id="5"/>
      <w:r w:rsidRPr="008C02B3">
        <w:rPr>
          <w:rFonts w:ascii="Times New Roman" w:hAnsi="Times New Roman" w:cs="Times New Roman"/>
          <w:b/>
          <w:color w:val="000000"/>
          <w:sz w:val="24"/>
          <w:szCs w:val="24"/>
          <w:lang w:val="ru-RU"/>
        </w:rPr>
        <w:lastRenderedPageBreak/>
        <w:t>СОДЕРЖАНИЕ УЧЕБНОГО ПРЕДМЕТА</w:t>
      </w:r>
    </w:p>
    <w:p w14:paraId="5438713A" w14:textId="263E4EDC"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5 КЛАСС</w:t>
      </w:r>
    </w:p>
    <w:p w14:paraId="145C943E"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Мифология.</w:t>
      </w:r>
    </w:p>
    <w:p w14:paraId="3EAFBDA7"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Мифы народов России и мира. </w:t>
      </w:r>
    </w:p>
    <w:p w14:paraId="770B932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Фольклор. </w:t>
      </w:r>
      <w:r w:rsidRPr="008C02B3">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proofErr w:type="gramStart"/>
      <w:r w:rsidRPr="008C02B3">
        <w:rPr>
          <w:rFonts w:ascii="Times New Roman" w:hAnsi="Times New Roman" w:cs="Times New Roman"/>
          <w:color w:val="000000"/>
          <w:sz w:val="24"/>
          <w:szCs w:val="24"/>
          <w:lang w:val="ru-RU"/>
        </w:rPr>
        <w:t>‌</w:t>
      </w:r>
      <w:bookmarkStart w:id="7" w:name="8038850c-b985-4899-8396-05ec2b5ebddc"/>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не менее трёх).</w:t>
      </w:r>
      <w:bookmarkEnd w:id="7"/>
      <w:r w:rsidRPr="008C02B3">
        <w:rPr>
          <w:rFonts w:ascii="Times New Roman" w:hAnsi="Times New Roman" w:cs="Times New Roman"/>
          <w:color w:val="000000"/>
          <w:sz w:val="24"/>
          <w:szCs w:val="24"/>
          <w:lang w:val="ru-RU"/>
        </w:rPr>
        <w:t>‌‌</w:t>
      </w:r>
    </w:p>
    <w:p w14:paraId="1219E138"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первой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 И. А. Крылов. </w:t>
      </w:r>
      <w:r w:rsidRPr="008C02B3">
        <w:rPr>
          <w:rFonts w:ascii="Times New Roman" w:hAnsi="Times New Roman" w:cs="Times New Roman"/>
          <w:color w:val="000000"/>
          <w:sz w:val="24"/>
          <w:szCs w:val="24"/>
          <w:lang w:val="ru-RU"/>
        </w:rPr>
        <w:t xml:space="preserve">Басни </w:t>
      </w:r>
      <w:proofErr w:type="gramStart"/>
      <w:r w:rsidRPr="008C02B3">
        <w:rPr>
          <w:rFonts w:ascii="Times New Roman" w:hAnsi="Times New Roman" w:cs="Times New Roman"/>
          <w:color w:val="000000"/>
          <w:sz w:val="24"/>
          <w:szCs w:val="24"/>
          <w:lang w:val="ru-RU"/>
        </w:rPr>
        <w:t>‌</w:t>
      </w:r>
      <w:bookmarkStart w:id="8" w:name="f1cdb435-b3ac-4333-9983-9795e004a0c2"/>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8C02B3">
        <w:rPr>
          <w:rFonts w:ascii="Times New Roman" w:hAnsi="Times New Roman" w:cs="Times New Roman"/>
          <w:color w:val="000000"/>
          <w:sz w:val="24"/>
          <w:szCs w:val="24"/>
          <w:lang w:val="ru-RU"/>
        </w:rPr>
        <w:t xml:space="preserve">‌‌ </w:t>
      </w:r>
    </w:p>
    <w:p w14:paraId="05E1D9E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А. С. Пушкин. </w:t>
      </w:r>
      <w:r w:rsidRPr="008C02B3">
        <w:rPr>
          <w:rFonts w:ascii="Times New Roman" w:hAnsi="Times New Roman" w:cs="Times New Roman"/>
          <w:color w:val="000000"/>
          <w:sz w:val="24"/>
          <w:szCs w:val="24"/>
          <w:lang w:val="ru-RU"/>
        </w:rPr>
        <w:t xml:space="preserve">Стихотворения </w:t>
      </w:r>
      <w:proofErr w:type="gramStart"/>
      <w:r w:rsidRPr="008C02B3">
        <w:rPr>
          <w:rFonts w:ascii="Times New Roman" w:hAnsi="Times New Roman" w:cs="Times New Roman"/>
          <w:color w:val="000000"/>
          <w:sz w:val="24"/>
          <w:szCs w:val="24"/>
          <w:lang w:val="ru-RU"/>
        </w:rPr>
        <w:t>‌</w:t>
      </w:r>
      <w:bookmarkStart w:id="9" w:name="b8731a29-438b-4b6a-a37d-ff778ded575a"/>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не менее трёх). «Зимнее утро», «Зимний вечер», «Няне» и др.</w:t>
      </w:r>
      <w:bookmarkEnd w:id="9"/>
      <w:r w:rsidRPr="008C02B3">
        <w:rPr>
          <w:rFonts w:ascii="Times New Roman" w:hAnsi="Times New Roman" w:cs="Times New Roman"/>
          <w:color w:val="000000"/>
          <w:sz w:val="24"/>
          <w:szCs w:val="24"/>
          <w:lang w:val="ru-RU"/>
        </w:rPr>
        <w:t xml:space="preserve">‌‌ «Сказка о мёртвой царевне и о семи богатырях». </w:t>
      </w:r>
    </w:p>
    <w:p w14:paraId="4471C52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 Ю. Лермонтов.</w:t>
      </w:r>
      <w:r w:rsidRPr="008C02B3">
        <w:rPr>
          <w:rFonts w:ascii="Times New Roman" w:hAnsi="Times New Roman" w:cs="Times New Roman"/>
          <w:color w:val="000000"/>
          <w:sz w:val="24"/>
          <w:szCs w:val="24"/>
          <w:lang w:val="ru-RU"/>
        </w:rPr>
        <w:t xml:space="preserve"> Стихотворение «Бородино». </w:t>
      </w:r>
    </w:p>
    <w:p w14:paraId="5BA5D052"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Н. В. Гоголь.</w:t>
      </w:r>
      <w:r w:rsidRPr="008C02B3">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14:paraId="0335C17E"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второй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 </w:t>
      </w:r>
    </w:p>
    <w:p w14:paraId="404CC13C"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И. С. Тургенев.</w:t>
      </w:r>
      <w:r w:rsidRPr="008C02B3">
        <w:rPr>
          <w:rFonts w:ascii="Times New Roman" w:hAnsi="Times New Roman" w:cs="Times New Roman"/>
          <w:color w:val="000000"/>
          <w:sz w:val="24"/>
          <w:szCs w:val="24"/>
          <w:lang w:val="ru-RU"/>
        </w:rPr>
        <w:t xml:space="preserve"> Рассказ «Муму». </w:t>
      </w:r>
    </w:p>
    <w:p w14:paraId="5B9DF90F"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Н. А. Некрасов.</w:t>
      </w:r>
      <w:r w:rsidRPr="008C02B3">
        <w:rPr>
          <w:rFonts w:ascii="Times New Roman" w:hAnsi="Times New Roman" w:cs="Times New Roman"/>
          <w:color w:val="000000"/>
          <w:sz w:val="24"/>
          <w:szCs w:val="24"/>
          <w:lang w:val="ru-RU"/>
        </w:rPr>
        <w:t xml:space="preserve"> Стихотворения </w:t>
      </w:r>
      <w:proofErr w:type="gramStart"/>
      <w:r w:rsidRPr="008C02B3">
        <w:rPr>
          <w:rFonts w:ascii="Times New Roman" w:hAnsi="Times New Roman" w:cs="Times New Roman"/>
          <w:color w:val="000000"/>
          <w:sz w:val="24"/>
          <w:szCs w:val="24"/>
          <w:lang w:val="ru-RU"/>
        </w:rPr>
        <w:t>‌</w:t>
      </w:r>
      <w:bookmarkStart w:id="10" w:name="1d4fde75-5a86-4cea-90d5-aae01314b835"/>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не менее двух). «Крестьянские дети», «Школьник» и др.</w:t>
      </w:r>
      <w:bookmarkEnd w:id="10"/>
      <w:r w:rsidRPr="008C02B3">
        <w:rPr>
          <w:rFonts w:ascii="Times New Roman" w:hAnsi="Times New Roman" w:cs="Times New Roman"/>
          <w:color w:val="000000"/>
          <w:sz w:val="24"/>
          <w:szCs w:val="24"/>
          <w:lang w:val="ru-RU"/>
        </w:rPr>
        <w:t xml:space="preserve">‌ Поэма «Мороз, Красный нос» (фрагмент). </w:t>
      </w:r>
    </w:p>
    <w:p w14:paraId="56689242"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Л. Н. Толстой.</w:t>
      </w:r>
      <w:r w:rsidRPr="008C02B3">
        <w:rPr>
          <w:rFonts w:ascii="Times New Roman" w:hAnsi="Times New Roman" w:cs="Times New Roman"/>
          <w:color w:val="000000"/>
          <w:sz w:val="24"/>
          <w:szCs w:val="24"/>
          <w:lang w:val="ru-RU"/>
        </w:rPr>
        <w:t xml:space="preserve"> Рассказ «Кавказский пленник». </w:t>
      </w:r>
    </w:p>
    <w:p w14:paraId="04BFD7B4"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–ХХ веков. </w:t>
      </w:r>
    </w:p>
    <w:p w14:paraId="4EC2D32E"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Стихотворения отечественных поэтов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–ХХ веков о родной природе и о связи человека с Родиной </w:t>
      </w:r>
      <w:proofErr w:type="gramStart"/>
      <w:r w:rsidRPr="008C02B3">
        <w:rPr>
          <w:rFonts w:ascii="Times New Roman" w:hAnsi="Times New Roman" w:cs="Times New Roman"/>
          <w:color w:val="000000"/>
          <w:sz w:val="24"/>
          <w:szCs w:val="24"/>
          <w:lang w:val="ru-RU"/>
        </w:rPr>
        <w:t>‌</w:t>
      </w:r>
      <w:bookmarkStart w:id="11" w:name="3c5dcffd-8a26-4103-9932-75cd7a8dd3e4"/>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 xml:space="preserve">не менее пяти стихотворений трёх поэтов). Например, стихотворения </w:t>
      </w:r>
      <w:proofErr w:type="spellStart"/>
      <w:r w:rsidRPr="008C02B3">
        <w:rPr>
          <w:rFonts w:ascii="Times New Roman" w:hAnsi="Times New Roman" w:cs="Times New Roman"/>
          <w:color w:val="000000"/>
          <w:sz w:val="24"/>
          <w:szCs w:val="24"/>
          <w:lang w:val="ru-RU"/>
        </w:rPr>
        <w:t>А.К.Толстого</w:t>
      </w:r>
      <w:proofErr w:type="spellEnd"/>
      <w:r w:rsidRPr="008C02B3">
        <w:rPr>
          <w:rFonts w:ascii="Times New Roman" w:hAnsi="Times New Roman" w:cs="Times New Roman"/>
          <w:color w:val="000000"/>
          <w:sz w:val="24"/>
          <w:szCs w:val="24"/>
          <w:lang w:val="ru-RU"/>
        </w:rPr>
        <w:t>, Ф. И. Тютчева, А. А. Фета, И. А. Бунина, А. А. Блока, С. А. Есенина, Н. М. Рубцова, Ю. П. Кузнецова.</w:t>
      </w:r>
      <w:bookmarkEnd w:id="11"/>
      <w:r w:rsidRPr="008C02B3">
        <w:rPr>
          <w:rFonts w:ascii="Times New Roman" w:hAnsi="Times New Roman" w:cs="Times New Roman"/>
          <w:color w:val="000000"/>
          <w:sz w:val="24"/>
          <w:szCs w:val="24"/>
          <w:lang w:val="ru-RU"/>
        </w:rPr>
        <w:t xml:space="preserve">‌‌ </w:t>
      </w:r>
    </w:p>
    <w:p w14:paraId="232C6DC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Юмористические рассказы отечественных писателей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w:t>
      </w:r>
      <w:r w:rsidRPr="008C02B3">
        <w:rPr>
          <w:rFonts w:ascii="Times New Roman" w:hAnsi="Times New Roman" w:cs="Times New Roman"/>
          <w:b/>
          <w:color w:val="000000"/>
          <w:sz w:val="24"/>
          <w:szCs w:val="24"/>
        </w:rPr>
        <w:t>XX</w:t>
      </w:r>
      <w:r w:rsidRPr="008C02B3">
        <w:rPr>
          <w:rFonts w:ascii="Times New Roman" w:hAnsi="Times New Roman" w:cs="Times New Roman"/>
          <w:b/>
          <w:color w:val="000000"/>
          <w:sz w:val="24"/>
          <w:szCs w:val="24"/>
          <w:lang w:val="ru-RU"/>
        </w:rPr>
        <w:t xml:space="preserve"> веков. </w:t>
      </w:r>
    </w:p>
    <w:p w14:paraId="7A7CD5AA"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А. П. Чехов </w:t>
      </w:r>
      <w:proofErr w:type="gramStart"/>
      <w:r w:rsidRPr="008C02B3">
        <w:rPr>
          <w:rFonts w:ascii="Times New Roman" w:hAnsi="Times New Roman" w:cs="Times New Roman"/>
          <w:color w:val="000000"/>
          <w:sz w:val="24"/>
          <w:szCs w:val="24"/>
          <w:lang w:val="ru-RU"/>
        </w:rPr>
        <w:t>‌</w:t>
      </w:r>
      <w:bookmarkStart w:id="12" w:name="dbfddf02-0071-45b9-8d3c-fa1cc17b4b15"/>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12"/>
      <w:r w:rsidRPr="008C02B3">
        <w:rPr>
          <w:rFonts w:ascii="Times New Roman" w:hAnsi="Times New Roman" w:cs="Times New Roman"/>
          <w:color w:val="000000"/>
          <w:sz w:val="24"/>
          <w:szCs w:val="24"/>
          <w:lang w:val="ru-RU"/>
        </w:rPr>
        <w:t xml:space="preserve">‌‌ </w:t>
      </w:r>
    </w:p>
    <w:p w14:paraId="221DE18E"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М. М. Зощенко </w:t>
      </w:r>
      <w:proofErr w:type="gramStart"/>
      <w:r w:rsidRPr="008C02B3">
        <w:rPr>
          <w:rFonts w:ascii="Times New Roman" w:hAnsi="Times New Roman" w:cs="Times New Roman"/>
          <w:color w:val="000000"/>
          <w:sz w:val="24"/>
          <w:szCs w:val="24"/>
          <w:lang w:val="ru-RU"/>
        </w:rPr>
        <w:t>‌</w:t>
      </w:r>
      <w:bookmarkStart w:id="13" w:name="90913393-50df-412f-ac1a-f5af225a368e"/>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13"/>
      <w:r w:rsidRPr="008C02B3">
        <w:rPr>
          <w:rFonts w:ascii="Times New Roman" w:hAnsi="Times New Roman" w:cs="Times New Roman"/>
          <w:color w:val="000000"/>
          <w:sz w:val="24"/>
          <w:szCs w:val="24"/>
          <w:lang w:val="ru-RU"/>
        </w:rPr>
        <w:t xml:space="preserve">‌‌ </w:t>
      </w:r>
    </w:p>
    <w:p w14:paraId="6F62D5B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Произведения отечественной литературы о природе и животных</w:t>
      </w:r>
      <w:r w:rsidRPr="008C02B3">
        <w:rPr>
          <w:rFonts w:ascii="Times New Roman" w:hAnsi="Times New Roman" w:cs="Times New Roman"/>
          <w:color w:val="000000"/>
          <w:sz w:val="24"/>
          <w:szCs w:val="24"/>
          <w:lang w:val="ru-RU"/>
        </w:rPr>
        <w:t xml:space="preserve"> </w:t>
      </w:r>
      <w:proofErr w:type="gramStart"/>
      <w:r w:rsidRPr="008C02B3">
        <w:rPr>
          <w:rFonts w:ascii="Times New Roman" w:hAnsi="Times New Roman" w:cs="Times New Roman"/>
          <w:color w:val="000000"/>
          <w:sz w:val="24"/>
          <w:szCs w:val="24"/>
          <w:lang w:val="ru-RU"/>
        </w:rPr>
        <w:t>‌</w:t>
      </w:r>
      <w:bookmarkStart w:id="14" w:name="aec23ce7-13ed-416b-91bb-298806d5c90e"/>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4"/>
      <w:r w:rsidRPr="008C02B3">
        <w:rPr>
          <w:rFonts w:ascii="Times New Roman" w:hAnsi="Times New Roman" w:cs="Times New Roman"/>
          <w:color w:val="000000"/>
          <w:sz w:val="24"/>
          <w:szCs w:val="24"/>
          <w:lang w:val="ru-RU"/>
        </w:rPr>
        <w:t>‌‌</w:t>
      </w:r>
    </w:p>
    <w:p w14:paraId="3DAE5C46"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А. П. Платонов.</w:t>
      </w:r>
      <w:r w:rsidRPr="008C02B3">
        <w:rPr>
          <w:rFonts w:ascii="Times New Roman" w:hAnsi="Times New Roman" w:cs="Times New Roman"/>
          <w:color w:val="000000"/>
          <w:sz w:val="24"/>
          <w:szCs w:val="24"/>
          <w:lang w:val="ru-RU"/>
        </w:rPr>
        <w:t xml:space="preserve"> Рассказы </w:t>
      </w:r>
      <w:proofErr w:type="gramStart"/>
      <w:r w:rsidRPr="008C02B3">
        <w:rPr>
          <w:rFonts w:ascii="Times New Roman" w:hAnsi="Times New Roman" w:cs="Times New Roman"/>
          <w:color w:val="000000"/>
          <w:sz w:val="24"/>
          <w:szCs w:val="24"/>
          <w:lang w:val="ru-RU"/>
        </w:rPr>
        <w:t>‌</w:t>
      </w:r>
      <w:bookmarkStart w:id="15" w:name="cfa39edd-5597-42b5-b07f-489d84e47a94"/>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один по выбору). Например, «Корова», «Никита» и др.</w:t>
      </w:r>
      <w:bookmarkEnd w:id="15"/>
      <w:r w:rsidRPr="008C02B3">
        <w:rPr>
          <w:rFonts w:ascii="Times New Roman" w:hAnsi="Times New Roman" w:cs="Times New Roman"/>
          <w:color w:val="000000"/>
          <w:sz w:val="24"/>
          <w:szCs w:val="24"/>
          <w:lang w:val="ru-RU"/>
        </w:rPr>
        <w:t xml:space="preserve">‌‌ </w:t>
      </w:r>
    </w:p>
    <w:p w14:paraId="6516AE49"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В. П. Астафьев.</w:t>
      </w:r>
      <w:r w:rsidRPr="008C02B3">
        <w:rPr>
          <w:rFonts w:ascii="Times New Roman" w:hAnsi="Times New Roman" w:cs="Times New Roman"/>
          <w:color w:val="000000"/>
          <w:sz w:val="24"/>
          <w:szCs w:val="24"/>
          <w:lang w:val="ru-RU"/>
        </w:rPr>
        <w:t xml:space="preserve"> Рассказ «</w:t>
      </w:r>
      <w:proofErr w:type="spellStart"/>
      <w:r w:rsidRPr="008C02B3">
        <w:rPr>
          <w:rFonts w:ascii="Times New Roman" w:hAnsi="Times New Roman" w:cs="Times New Roman"/>
          <w:color w:val="000000"/>
          <w:sz w:val="24"/>
          <w:szCs w:val="24"/>
          <w:lang w:val="ru-RU"/>
        </w:rPr>
        <w:t>Васюткино</w:t>
      </w:r>
      <w:proofErr w:type="spellEnd"/>
      <w:r w:rsidRPr="008C02B3">
        <w:rPr>
          <w:rFonts w:ascii="Times New Roman" w:hAnsi="Times New Roman" w:cs="Times New Roman"/>
          <w:color w:val="000000"/>
          <w:sz w:val="24"/>
          <w:szCs w:val="24"/>
          <w:lang w:val="ru-RU"/>
        </w:rPr>
        <w:t xml:space="preserve"> озеро». </w:t>
      </w:r>
    </w:p>
    <w:p w14:paraId="322923F3"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w:t>
      </w:r>
      <w:r w:rsidRPr="008C02B3">
        <w:rPr>
          <w:rFonts w:ascii="Times New Roman" w:hAnsi="Times New Roman" w:cs="Times New Roman"/>
          <w:b/>
          <w:color w:val="000000"/>
          <w:sz w:val="24"/>
          <w:szCs w:val="24"/>
        </w:rPr>
        <w:t>XX</w:t>
      </w:r>
      <w:r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XXI</w:t>
      </w:r>
      <w:r w:rsidRPr="008C02B3">
        <w:rPr>
          <w:rFonts w:ascii="Times New Roman" w:hAnsi="Times New Roman" w:cs="Times New Roman"/>
          <w:b/>
          <w:color w:val="000000"/>
          <w:sz w:val="24"/>
          <w:szCs w:val="24"/>
          <w:lang w:val="ru-RU"/>
        </w:rPr>
        <w:t xml:space="preserve"> веков.</w:t>
      </w:r>
    </w:p>
    <w:p w14:paraId="6F54FDA9"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lastRenderedPageBreak/>
        <w:t>Произведения отечественной литературы на тему «Человек на войне»</w:t>
      </w:r>
      <w:r w:rsidRPr="008C02B3">
        <w:rPr>
          <w:rFonts w:ascii="Times New Roman" w:hAnsi="Times New Roman" w:cs="Times New Roman"/>
          <w:color w:val="000000"/>
          <w:sz w:val="24"/>
          <w:szCs w:val="24"/>
          <w:lang w:val="ru-RU"/>
        </w:rPr>
        <w:t xml:space="preserve"> </w:t>
      </w:r>
      <w:proofErr w:type="gramStart"/>
      <w:r w:rsidRPr="008C02B3">
        <w:rPr>
          <w:rFonts w:ascii="Times New Roman" w:hAnsi="Times New Roman" w:cs="Times New Roman"/>
          <w:color w:val="000000"/>
          <w:sz w:val="24"/>
          <w:szCs w:val="24"/>
          <w:lang w:val="ru-RU"/>
        </w:rPr>
        <w:t>‌</w:t>
      </w:r>
      <w:bookmarkStart w:id="16" w:name="35dcef7b-869c-4626-b557-2b2839912c37"/>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8C02B3">
        <w:rPr>
          <w:rFonts w:ascii="Times New Roman" w:hAnsi="Times New Roman" w:cs="Times New Roman"/>
          <w:color w:val="000000"/>
          <w:sz w:val="24"/>
          <w:szCs w:val="24"/>
          <w:lang w:val="ru-RU"/>
        </w:rPr>
        <w:t>К.М.Симонов</w:t>
      </w:r>
      <w:proofErr w:type="spellEnd"/>
      <w:r w:rsidRPr="008C02B3">
        <w:rPr>
          <w:rFonts w:ascii="Times New Roman" w:hAnsi="Times New Roman" w:cs="Times New Roman"/>
          <w:color w:val="000000"/>
          <w:sz w:val="24"/>
          <w:szCs w:val="24"/>
          <w:lang w:val="ru-RU"/>
        </w:rPr>
        <w:t xml:space="preserve"> «Сын артиллериста» и др.</w:t>
      </w:r>
      <w:bookmarkEnd w:id="16"/>
      <w:r w:rsidRPr="008C02B3">
        <w:rPr>
          <w:rFonts w:ascii="Times New Roman" w:hAnsi="Times New Roman" w:cs="Times New Roman"/>
          <w:color w:val="000000"/>
          <w:sz w:val="24"/>
          <w:szCs w:val="24"/>
          <w:lang w:val="ru-RU"/>
        </w:rPr>
        <w:t>‌‌</w:t>
      </w:r>
    </w:p>
    <w:p w14:paraId="2A943B2D"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Произведения отечественных писателей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XXI</w:t>
      </w:r>
      <w:r w:rsidRPr="008C02B3">
        <w:rPr>
          <w:rFonts w:ascii="Times New Roman" w:hAnsi="Times New Roman" w:cs="Times New Roman"/>
          <w:b/>
          <w:color w:val="000000"/>
          <w:sz w:val="24"/>
          <w:szCs w:val="24"/>
          <w:lang w:val="ru-RU"/>
        </w:rPr>
        <w:t xml:space="preserve"> веков на тему детства</w:t>
      </w:r>
      <w:r w:rsidRPr="008C02B3">
        <w:rPr>
          <w:rFonts w:ascii="Times New Roman" w:hAnsi="Times New Roman" w:cs="Times New Roman"/>
          <w:color w:val="000000"/>
          <w:sz w:val="24"/>
          <w:szCs w:val="24"/>
          <w:lang w:val="ru-RU"/>
        </w:rPr>
        <w:t xml:space="preserve"> </w:t>
      </w:r>
      <w:proofErr w:type="gramStart"/>
      <w:r w:rsidRPr="008C02B3">
        <w:rPr>
          <w:rFonts w:ascii="Times New Roman" w:hAnsi="Times New Roman" w:cs="Times New Roman"/>
          <w:color w:val="000000"/>
          <w:sz w:val="24"/>
          <w:szCs w:val="24"/>
          <w:lang w:val="ru-RU"/>
        </w:rPr>
        <w:t>‌</w:t>
      </w:r>
      <w:bookmarkStart w:id="17" w:name="a5fd8ebc-c46e-41fa-818f-2757c5fc34dd"/>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8C02B3">
        <w:rPr>
          <w:rFonts w:ascii="Times New Roman" w:hAnsi="Times New Roman" w:cs="Times New Roman"/>
          <w:color w:val="000000"/>
          <w:sz w:val="24"/>
          <w:szCs w:val="24"/>
          <w:lang w:val="ru-RU"/>
        </w:rPr>
        <w:t>Гиваргизова</w:t>
      </w:r>
      <w:proofErr w:type="spellEnd"/>
      <w:r w:rsidRPr="008C02B3">
        <w:rPr>
          <w:rFonts w:ascii="Times New Roman" w:hAnsi="Times New Roman" w:cs="Times New Roman"/>
          <w:color w:val="000000"/>
          <w:sz w:val="24"/>
          <w:szCs w:val="24"/>
          <w:lang w:val="ru-RU"/>
        </w:rPr>
        <w:t xml:space="preserve">, М. С. </w:t>
      </w:r>
      <w:proofErr w:type="spellStart"/>
      <w:r w:rsidRPr="008C02B3">
        <w:rPr>
          <w:rFonts w:ascii="Times New Roman" w:hAnsi="Times New Roman" w:cs="Times New Roman"/>
          <w:color w:val="000000"/>
          <w:sz w:val="24"/>
          <w:szCs w:val="24"/>
          <w:lang w:val="ru-RU"/>
        </w:rPr>
        <w:t>Аромштам</w:t>
      </w:r>
      <w:proofErr w:type="spellEnd"/>
      <w:r w:rsidRPr="008C02B3">
        <w:rPr>
          <w:rFonts w:ascii="Times New Roman" w:hAnsi="Times New Roman" w:cs="Times New Roman"/>
          <w:color w:val="000000"/>
          <w:sz w:val="24"/>
          <w:szCs w:val="24"/>
          <w:lang w:val="ru-RU"/>
        </w:rPr>
        <w:t xml:space="preserve">, Н. Ю. </w:t>
      </w:r>
      <w:proofErr w:type="spellStart"/>
      <w:r w:rsidRPr="008C02B3">
        <w:rPr>
          <w:rFonts w:ascii="Times New Roman" w:hAnsi="Times New Roman" w:cs="Times New Roman"/>
          <w:color w:val="000000"/>
          <w:sz w:val="24"/>
          <w:szCs w:val="24"/>
          <w:lang w:val="ru-RU"/>
        </w:rPr>
        <w:t>Абгарян</w:t>
      </w:r>
      <w:proofErr w:type="spellEnd"/>
      <w:r w:rsidRPr="008C02B3">
        <w:rPr>
          <w:rFonts w:ascii="Times New Roman" w:hAnsi="Times New Roman" w:cs="Times New Roman"/>
          <w:color w:val="000000"/>
          <w:sz w:val="24"/>
          <w:szCs w:val="24"/>
          <w:lang w:val="ru-RU"/>
        </w:rPr>
        <w:t>.</w:t>
      </w:r>
      <w:bookmarkEnd w:id="17"/>
      <w:r w:rsidRPr="008C02B3">
        <w:rPr>
          <w:rFonts w:ascii="Times New Roman" w:hAnsi="Times New Roman" w:cs="Times New Roman"/>
          <w:color w:val="000000"/>
          <w:sz w:val="24"/>
          <w:szCs w:val="24"/>
          <w:lang w:val="ru-RU"/>
        </w:rPr>
        <w:t xml:space="preserve">‌‌ </w:t>
      </w:r>
    </w:p>
    <w:p w14:paraId="13AEEDB7"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Произведения приключенческого жанра отечественных писателей</w:t>
      </w:r>
      <w:r w:rsidRPr="008C02B3">
        <w:rPr>
          <w:rFonts w:ascii="Times New Roman" w:hAnsi="Times New Roman" w:cs="Times New Roman"/>
          <w:color w:val="000000"/>
          <w:sz w:val="24"/>
          <w:szCs w:val="24"/>
          <w:lang w:val="ru-RU"/>
        </w:rPr>
        <w:t>‌</w:t>
      </w:r>
      <w:bookmarkStart w:id="18" w:name="0447e246-04d6-4654-9850-bc46c641eafe"/>
      <w:r w:rsidRPr="008C02B3">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8C02B3">
        <w:rPr>
          <w:rFonts w:ascii="Times New Roman" w:hAnsi="Times New Roman" w:cs="Times New Roman"/>
          <w:color w:val="000000"/>
          <w:sz w:val="24"/>
          <w:szCs w:val="24"/>
          <w:lang w:val="ru-RU"/>
        </w:rPr>
        <w:t>‌‌</w:t>
      </w:r>
    </w:p>
    <w:p w14:paraId="38E23A15"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Литература народов Российской Федерации. Стихотворения </w:t>
      </w:r>
      <w:proofErr w:type="gramStart"/>
      <w:r w:rsidRPr="008C02B3">
        <w:rPr>
          <w:rFonts w:ascii="Times New Roman" w:hAnsi="Times New Roman" w:cs="Times New Roman"/>
          <w:color w:val="000000"/>
          <w:sz w:val="24"/>
          <w:szCs w:val="24"/>
          <w:lang w:val="ru-RU"/>
        </w:rPr>
        <w:t>‌</w:t>
      </w:r>
      <w:bookmarkStart w:id="19" w:name="e8c5701d-d8b6-4159-b2e0-3a6ac9c7dd15"/>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9"/>
      <w:r w:rsidRPr="008C02B3">
        <w:rPr>
          <w:rFonts w:ascii="Times New Roman" w:hAnsi="Times New Roman" w:cs="Times New Roman"/>
          <w:color w:val="000000"/>
          <w:sz w:val="24"/>
          <w:szCs w:val="24"/>
          <w:lang w:val="ru-RU"/>
        </w:rPr>
        <w:t xml:space="preserve">‌‌ </w:t>
      </w:r>
    </w:p>
    <w:p w14:paraId="59DAFEBC"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литература. </w:t>
      </w:r>
    </w:p>
    <w:p w14:paraId="416B5A99"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Х. К. Андерсен. </w:t>
      </w:r>
      <w:r w:rsidRPr="008C02B3">
        <w:rPr>
          <w:rFonts w:ascii="Times New Roman" w:hAnsi="Times New Roman" w:cs="Times New Roman"/>
          <w:color w:val="000000"/>
          <w:sz w:val="24"/>
          <w:szCs w:val="24"/>
          <w:lang w:val="ru-RU"/>
        </w:rPr>
        <w:t xml:space="preserve">Сказки </w:t>
      </w:r>
      <w:proofErr w:type="gramStart"/>
      <w:r w:rsidRPr="008C02B3">
        <w:rPr>
          <w:rFonts w:ascii="Times New Roman" w:hAnsi="Times New Roman" w:cs="Times New Roman"/>
          <w:color w:val="000000"/>
          <w:sz w:val="24"/>
          <w:szCs w:val="24"/>
          <w:lang w:val="ru-RU"/>
        </w:rPr>
        <w:t>‌</w:t>
      </w:r>
      <w:bookmarkStart w:id="20" w:name="2ca66737-c580-4ac4-a5b2-7f657ef38e3a"/>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одна по выбору). Например, «Снежная королева», «Соловей» и др.</w:t>
      </w:r>
      <w:bookmarkEnd w:id="20"/>
      <w:r w:rsidRPr="008C02B3">
        <w:rPr>
          <w:rFonts w:ascii="Times New Roman" w:hAnsi="Times New Roman" w:cs="Times New Roman"/>
          <w:color w:val="000000"/>
          <w:sz w:val="24"/>
          <w:szCs w:val="24"/>
          <w:lang w:val="ru-RU"/>
        </w:rPr>
        <w:t xml:space="preserve">‌‌ </w:t>
      </w:r>
    </w:p>
    <w:p w14:paraId="4E7F736D"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Зарубежная сказочная проза</w:t>
      </w:r>
      <w:r w:rsidRPr="008C02B3">
        <w:rPr>
          <w:rFonts w:ascii="Times New Roman" w:hAnsi="Times New Roman" w:cs="Times New Roman"/>
          <w:color w:val="000000"/>
          <w:sz w:val="24"/>
          <w:szCs w:val="24"/>
          <w:lang w:val="ru-RU"/>
        </w:rPr>
        <w:t xml:space="preserve"> </w:t>
      </w:r>
      <w:proofErr w:type="gramStart"/>
      <w:r w:rsidRPr="008C02B3">
        <w:rPr>
          <w:rFonts w:ascii="Times New Roman" w:hAnsi="Times New Roman" w:cs="Times New Roman"/>
          <w:color w:val="000000"/>
          <w:sz w:val="24"/>
          <w:szCs w:val="24"/>
          <w:lang w:val="ru-RU"/>
        </w:rPr>
        <w:t>‌</w:t>
      </w:r>
      <w:bookmarkStart w:id="21" w:name="fd694784-5635-4214-94a4-c12d0a30d199"/>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Толкин. «Хоббит, </w:t>
      </w:r>
      <w:proofErr w:type="gramStart"/>
      <w:r w:rsidRPr="008C02B3">
        <w:rPr>
          <w:rFonts w:ascii="Times New Roman" w:hAnsi="Times New Roman" w:cs="Times New Roman"/>
          <w:color w:val="000000"/>
          <w:sz w:val="24"/>
          <w:szCs w:val="24"/>
          <w:lang w:val="ru-RU"/>
        </w:rPr>
        <w:t>или Туда</w:t>
      </w:r>
      <w:proofErr w:type="gramEnd"/>
      <w:r w:rsidRPr="008C02B3">
        <w:rPr>
          <w:rFonts w:ascii="Times New Roman" w:hAnsi="Times New Roman" w:cs="Times New Roman"/>
          <w:color w:val="000000"/>
          <w:sz w:val="24"/>
          <w:szCs w:val="24"/>
          <w:lang w:val="ru-RU"/>
        </w:rPr>
        <w:t xml:space="preserve"> и обратно» (главы по выбору).</w:t>
      </w:r>
      <w:bookmarkEnd w:id="21"/>
      <w:r w:rsidRPr="008C02B3">
        <w:rPr>
          <w:rFonts w:ascii="Times New Roman" w:hAnsi="Times New Roman" w:cs="Times New Roman"/>
          <w:color w:val="000000"/>
          <w:sz w:val="24"/>
          <w:szCs w:val="24"/>
          <w:lang w:val="ru-RU"/>
        </w:rPr>
        <w:t xml:space="preserve">‌‌ </w:t>
      </w:r>
    </w:p>
    <w:p w14:paraId="0A7C0042"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проза о детях и подростках </w:t>
      </w:r>
      <w:proofErr w:type="gramStart"/>
      <w:r w:rsidRPr="008C02B3">
        <w:rPr>
          <w:rFonts w:ascii="Times New Roman" w:hAnsi="Times New Roman" w:cs="Times New Roman"/>
          <w:color w:val="000000"/>
          <w:sz w:val="24"/>
          <w:szCs w:val="24"/>
          <w:lang w:val="ru-RU"/>
        </w:rPr>
        <w:t>‌</w:t>
      </w:r>
      <w:bookmarkStart w:id="22" w:name="b40b601e-d0c3-4299-89d0-394ad0dce0c8"/>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8C02B3">
        <w:rPr>
          <w:rFonts w:ascii="Times New Roman" w:hAnsi="Times New Roman" w:cs="Times New Roman"/>
          <w:color w:val="000000"/>
          <w:sz w:val="24"/>
          <w:szCs w:val="24"/>
          <w:lang w:val="ru-RU"/>
        </w:rPr>
        <w:t xml:space="preserve">‌‌ </w:t>
      </w:r>
    </w:p>
    <w:p w14:paraId="5222876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приключенческая проза </w:t>
      </w:r>
      <w:proofErr w:type="gramStart"/>
      <w:r w:rsidRPr="008C02B3">
        <w:rPr>
          <w:rFonts w:ascii="Times New Roman" w:hAnsi="Times New Roman" w:cs="Times New Roman"/>
          <w:color w:val="000000"/>
          <w:sz w:val="24"/>
          <w:szCs w:val="24"/>
          <w:lang w:val="ru-RU"/>
        </w:rPr>
        <w:t>‌</w:t>
      </w:r>
      <w:bookmarkStart w:id="23" w:name="103698ad-506d-4d05-bb28-79e90ac8cd6a"/>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23"/>
      <w:r w:rsidRPr="008C02B3">
        <w:rPr>
          <w:rFonts w:ascii="Times New Roman" w:hAnsi="Times New Roman" w:cs="Times New Roman"/>
          <w:color w:val="000000"/>
          <w:sz w:val="24"/>
          <w:szCs w:val="24"/>
          <w:lang w:val="ru-RU"/>
        </w:rPr>
        <w:t xml:space="preserve">‌‌ </w:t>
      </w:r>
    </w:p>
    <w:p w14:paraId="11B1EA7E"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 xml:space="preserve">Зарубежная проза о животных </w:t>
      </w:r>
      <w:proofErr w:type="gramStart"/>
      <w:r w:rsidRPr="008C02B3">
        <w:rPr>
          <w:rFonts w:ascii="Times New Roman" w:hAnsi="Times New Roman" w:cs="Times New Roman"/>
          <w:color w:val="000000"/>
          <w:sz w:val="24"/>
          <w:szCs w:val="24"/>
          <w:lang w:val="ru-RU"/>
        </w:rPr>
        <w:t>‌</w:t>
      </w:r>
      <w:bookmarkStart w:id="24" w:name="8a53c771-ce41-4f85-8a47-a227160dd957"/>
      <w:r w:rsidRPr="008C02B3">
        <w:rPr>
          <w:rFonts w:ascii="Times New Roman" w:hAnsi="Times New Roman" w:cs="Times New Roman"/>
          <w:color w:val="000000"/>
          <w:sz w:val="24"/>
          <w:szCs w:val="24"/>
          <w:lang w:val="ru-RU"/>
        </w:rPr>
        <w:t>(</w:t>
      </w:r>
      <w:proofErr w:type="gramEnd"/>
      <w:r w:rsidRPr="008C02B3">
        <w:rPr>
          <w:rFonts w:ascii="Times New Roman" w:hAnsi="Times New Roman" w:cs="Times New Roman"/>
          <w:color w:val="000000"/>
          <w:sz w:val="24"/>
          <w:szCs w:val="24"/>
          <w:lang w:val="ru-RU"/>
        </w:rPr>
        <w:t xml:space="preserve">одно-два произведения по выбору). Э. Сетон-Томпсон. «Королевская </w:t>
      </w:r>
      <w:proofErr w:type="spellStart"/>
      <w:r w:rsidRPr="008C02B3">
        <w:rPr>
          <w:rFonts w:ascii="Times New Roman" w:hAnsi="Times New Roman" w:cs="Times New Roman"/>
          <w:color w:val="000000"/>
          <w:sz w:val="24"/>
          <w:szCs w:val="24"/>
          <w:lang w:val="ru-RU"/>
        </w:rPr>
        <w:t>аналостанка</w:t>
      </w:r>
      <w:proofErr w:type="spellEnd"/>
      <w:r w:rsidRPr="008C02B3">
        <w:rPr>
          <w:rFonts w:ascii="Times New Roman" w:hAnsi="Times New Roman" w:cs="Times New Roman"/>
          <w:color w:val="000000"/>
          <w:sz w:val="24"/>
          <w:szCs w:val="24"/>
          <w:lang w:val="ru-RU"/>
        </w:rPr>
        <w:t>»; Дж. Даррелл. «Говорящий свёрток»; Дж. Лондон. «Белый клык»; Дж. Р. Киплинг. «Маугли», «Рикки-Тикки-Тави» и др.</w:t>
      </w:r>
      <w:bookmarkEnd w:id="24"/>
      <w:r w:rsidRPr="008C02B3">
        <w:rPr>
          <w:rFonts w:ascii="Times New Roman" w:hAnsi="Times New Roman" w:cs="Times New Roman"/>
          <w:color w:val="000000"/>
          <w:sz w:val="24"/>
          <w:szCs w:val="24"/>
          <w:lang w:val="ru-RU"/>
        </w:rPr>
        <w:t>‌‌</w:t>
      </w:r>
    </w:p>
    <w:p w14:paraId="773283C0" w14:textId="77777777" w:rsidR="00DB7FF3" w:rsidRPr="008C02B3" w:rsidRDefault="00DB7FF3">
      <w:pPr>
        <w:rPr>
          <w:rFonts w:ascii="Times New Roman" w:hAnsi="Times New Roman" w:cs="Times New Roman"/>
          <w:sz w:val="24"/>
          <w:szCs w:val="24"/>
          <w:lang w:val="ru-RU"/>
        </w:rPr>
        <w:sectPr w:rsidR="00DB7FF3" w:rsidRPr="008C02B3" w:rsidSect="007D27AD">
          <w:pgSz w:w="16383" w:h="11906" w:orient="landscape"/>
          <w:pgMar w:top="850" w:right="1134" w:bottom="1701" w:left="1134" w:header="720" w:footer="720" w:gutter="0"/>
          <w:cols w:space="720"/>
          <w:docGrid w:linePitch="299"/>
        </w:sectPr>
      </w:pPr>
    </w:p>
    <w:p w14:paraId="48528D1D" w14:textId="20844C07" w:rsidR="00DB7FF3" w:rsidRPr="008C02B3" w:rsidRDefault="00000000" w:rsidP="002A648D">
      <w:pPr>
        <w:spacing w:after="0" w:line="264" w:lineRule="auto"/>
        <w:ind w:left="120"/>
        <w:jc w:val="both"/>
        <w:rPr>
          <w:rFonts w:ascii="Times New Roman" w:hAnsi="Times New Roman" w:cs="Times New Roman"/>
          <w:sz w:val="24"/>
          <w:szCs w:val="24"/>
          <w:lang w:val="ru-RU"/>
        </w:rPr>
      </w:pPr>
      <w:bookmarkStart w:id="25" w:name="block-15734615"/>
      <w:bookmarkEnd w:id="6"/>
      <w:r w:rsidRPr="008C02B3">
        <w:rPr>
          <w:rFonts w:ascii="Times New Roman" w:hAnsi="Times New Roman" w:cs="Times New Roman"/>
          <w:b/>
          <w:color w:val="000000"/>
          <w:sz w:val="24"/>
          <w:szCs w:val="24"/>
          <w:lang w:val="ru-RU"/>
        </w:rPr>
        <w:lastRenderedPageBreak/>
        <w:t>ПЛАНИРУЕМЫЕ ОБРАЗОВАТЕЛЬНЫЕ РЕЗУЛЬТАТЫ</w:t>
      </w:r>
    </w:p>
    <w:p w14:paraId="21FC641C"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A994017"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7433F0CE" w14:textId="0E65616B"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ЛИЧНОСТНЫЕ РЕЗУЛЬТАТЫ</w:t>
      </w:r>
    </w:p>
    <w:p w14:paraId="07A9FD49"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66831B"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AC07561"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0463EA86"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Гражданского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воспитания</w:t>
      </w:r>
      <w:proofErr w:type="spellEnd"/>
      <w:r w:rsidRPr="008C02B3">
        <w:rPr>
          <w:rFonts w:ascii="Times New Roman" w:hAnsi="Times New Roman" w:cs="Times New Roman"/>
          <w:b/>
          <w:color w:val="000000"/>
          <w:sz w:val="24"/>
          <w:szCs w:val="24"/>
        </w:rPr>
        <w:t>:</w:t>
      </w:r>
    </w:p>
    <w:p w14:paraId="0828D9D2"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2238F72D"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7E6F416D"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неприятие любых форм экстремизма, дискриминации;</w:t>
      </w:r>
    </w:p>
    <w:p w14:paraId="0D2DE8C3"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понимание роли различных социальных институтов в жизни человека;</w:t>
      </w:r>
    </w:p>
    <w:p w14:paraId="3547458D"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A43FB5B"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представление о способах противодействия коррупции;</w:t>
      </w:r>
    </w:p>
    <w:p w14:paraId="6D0E9052"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62C397D1"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активное участие в школьном самоуправлении;</w:t>
      </w:r>
    </w:p>
    <w:p w14:paraId="04A41AD9" w14:textId="77777777" w:rsidR="00DB7FF3" w:rsidRPr="008C02B3" w:rsidRDefault="00000000">
      <w:pPr>
        <w:numPr>
          <w:ilvl w:val="0"/>
          <w:numId w:val="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14:paraId="26A6BC38"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658F6B76"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Патриотического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воспитания</w:t>
      </w:r>
      <w:proofErr w:type="spellEnd"/>
      <w:r w:rsidRPr="008C02B3">
        <w:rPr>
          <w:rFonts w:ascii="Times New Roman" w:hAnsi="Times New Roman" w:cs="Times New Roman"/>
          <w:b/>
          <w:color w:val="000000"/>
          <w:sz w:val="24"/>
          <w:szCs w:val="24"/>
        </w:rPr>
        <w:t>:</w:t>
      </w:r>
    </w:p>
    <w:p w14:paraId="4A1A73C5" w14:textId="77777777" w:rsidR="00DB7FF3" w:rsidRPr="008C02B3" w:rsidRDefault="00000000">
      <w:pPr>
        <w:numPr>
          <w:ilvl w:val="0"/>
          <w:numId w:val="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73D8279A" w14:textId="77777777" w:rsidR="00DB7FF3" w:rsidRPr="008C02B3" w:rsidRDefault="00000000">
      <w:pPr>
        <w:numPr>
          <w:ilvl w:val="0"/>
          <w:numId w:val="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46743362" w14:textId="77777777" w:rsidR="00DB7FF3" w:rsidRPr="008C02B3" w:rsidRDefault="00000000">
      <w:pPr>
        <w:numPr>
          <w:ilvl w:val="0"/>
          <w:numId w:val="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2E41AEE"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33E9FE9E"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Духовно-нравственного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воспитания</w:t>
      </w:r>
      <w:proofErr w:type="spellEnd"/>
      <w:r w:rsidRPr="008C02B3">
        <w:rPr>
          <w:rFonts w:ascii="Times New Roman" w:hAnsi="Times New Roman" w:cs="Times New Roman"/>
          <w:b/>
          <w:color w:val="000000"/>
          <w:sz w:val="24"/>
          <w:szCs w:val="24"/>
        </w:rPr>
        <w:t>:</w:t>
      </w:r>
    </w:p>
    <w:p w14:paraId="32D9CB71" w14:textId="77777777" w:rsidR="00DB7FF3" w:rsidRPr="008C02B3" w:rsidRDefault="00000000">
      <w:pPr>
        <w:numPr>
          <w:ilvl w:val="0"/>
          <w:numId w:val="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685E71EF" w14:textId="77777777" w:rsidR="00DB7FF3" w:rsidRPr="008C02B3" w:rsidRDefault="00000000">
      <w:pPr>
        <w:numPr>
          <w:ilvl w:val="0"/>
          <w:numId w:val="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A45CD65" w14:textId="77777777" w:rsidR="00DB7FF3" w:rsidRPr="008C02B3" w:rsidRDefault="00000000">
      <w:pPr>
        <w:numPr>
          <w:ilvl w:val="0"/>
          <w:numId w:val="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2E560ED"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24C437A5"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Эстетического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воспитания</w:t>
      </w:r>
      <w:proofErr w:type="spellEnd"/>
      <w:r w:rsidRPr="008C02B3">
        <w:rPr>
          <w:rFonts w:ascii="Times New Roman" w:hAnsi="Times New Roman" w:cs="Times New Roman"/>
          <w:b/>
          <w:color w:val="000000"/>
          <w:sz w:val="24"/>
          <w:szCs w:val="24"/>
        </w:rPr>
        <w:t>:</w:t>
      </w:r>
    </w:p>
    <w:p w14:paraId="16977CBA" w14:textId="77777777" w:rsidR="00DB7FF3" w:rsidRPr="008C02B3" w:rsidRDefault="00000000">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4C989F7F" w14:textId="77777777" w:rsidR="00DB7FF3" w:rsidRPr="008C02B3" w:rsidRDefault="00000000">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162BA042" w14:textId="77777777" w:rsidR="00DB7FF3" w:rsidRPr="008C02B3" w:rsidRDefault="00000000">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22AFC4A4" w14:textId="77777777" w:rsidR="00DB7FF3" w:rsidRPr="008C02B3" w:rsidRDefault="00000000">
      <w:pPr>
        <w:numPr>
          <w:ilvl w:val="0"/>
          <w:numId w:val="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стремление к самовыражению в разных видах искусства.</w:t>
      </w:r>
    </w:p>
    <w:p w14:paraId="4C17980D"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403107B5" w14:textId="77777777" w:rsidR="00DB7FF3" w:rsidRPr="008C02B3" w:rsidRDefault="00000000">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14:paraId="3401948E"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14:paraId="3BACD158"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6FE7FAED"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31924DC2"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4BDE876"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умение принимать себя и других, не осуждая;</w:t>
      </w:r>
    </w:p>
    <w:p w14:paraId="148BE0AB"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5536C5E1"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уметь управлять собственным эмоциональным состоянием;</w:t>
      </w:r>
    </w:p>
    <w:p w14:paraId="315226B3" w14:textId="77777777" w:rsidR="00DB7FF3" w:rsidRPr="008C02B3" w:rsidRDefault="00000000">
      <w:pPr>
        <w:numPr>
          <w:ilvl w:val="0"/>
          <w:numId w:val="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7A37253"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1465B711"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Трудового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воспитания</w:t>
      </w:r>
      <w:proofErr w:type="spellEnd"/>
      <w:r w:rsidRPr="008C02B3">
        <w:rPr>
          <w:rFonts w:ascii="Times New Roman" w:hAnsi="Times New Roman" w:cs="Times New Roman"/>
          <w:b/>
          <w:color w:val="000000"/>
          <w:sz w:val="24"/>
          <w:szCs w:val="24"/>
        </w:rPr>
        <w:t>:</w:t>
      </w:r>
    </w:p>
    <w:p w14:paraId="1D2CC3A5" w14:textId="77777777" w:rsidR="00DB7FF3" w:rsidRPr="008C02B3" w:rsidRDefault="00000000">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595A5AD2" w14:textId="77777777" w:rsidR="00DB7FF3" w:rsidRPr="008C02B3" w:rsidRDefault="00000000">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7A5B07DF" w14:textId="77777777" w:rsidR="00DB7FF3" w:rsidRPr="008C02B3" w:rsidRDefault="00000000">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1149F132" w14:textId="77777777" w:rsidR="00DB7FF3" w:rsidRPr="008C02B3" w:rsidRDefault="00000000">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готовность адаптироваться в профессиональной среде; </w:t>
      </w:r>
    </w:p>
    <w:p w14:paraId="5CB6D651" w14:textId="77777777" w:rsidR="00DB7FF3" w:rsidRPr="008C02B3" w:rsidRDefault="00000000">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6D48C261" w14:textId="77777777" w:rsidR="00DB7FF3" w:rsidRPr="008C02B3" w:rsidRDefault="00000000">
      <w:pPr>
        <w:numPr>
          <w:ilvl w:val="0"/>
          <w:numId w:val="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B560517"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4E0E14F4"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Экологического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воспитания</w:t>
      </w:r>
      <w:proofErr w:type="spellEnd"/>
      <w:r w:rsidRPr="008C02B3">
        <w:rPr>
          <w:rFonts w:ascii="Times New Roman" w:hAnsi="Times New Roman" w:cs="Times New Roman"/>
          <w:b/>
          <w:color w:val="000000"/>
          <w:sz w:val="24"/>
          <w:szCs w:val="24"/>
        </w:rPr>
        <w:t>:</w:t>
      </w:r>
    </w:p>
    <w:p w14:paraId="0D46A711" w14:textId="77777777" w:rsidR="00DB7FF3" w:rsidRPr="008C02B3" w:rsidRDefault="00000000">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A83E328" w14:textId="77777777" w:rsidR="00DB7FF3" w:rsidRPr="008C02B3" w:rsidRDefault="00000000">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60AE6745" w14:textId="77777777" w:rsidR="00DB7FF3" w:rsidRPr="008C02B3" w:rsidRDefault="00000000">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1DBCB7EE" w14:textId="77777777" w:rsidR="00DB7FF3" w:rsidRPr="008C02B3" w:rsidRDefault="00000000">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62FBF123" w14:textId="3B8EF2BE" w:rsidR="00DB7FF3" w:rsidRPr="008C02B3" w:rsidRDefault="00000000" w:rsidP="002A648D">
      <w:pPr>
        <w:numPr>
          <w:ilvl w:val="0"/>
          <w:numId w:val="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765EB30A" w14:textId="77777777" w:rsidR="00DB7FF3" w:rsidRPr="008C02B3" w:rsidRDefault="00000000">
      <w:pPr>
        <w:spacing w:after="0" w:line="264" w:lineRule="auto"/>
        <w:ind w:left="120"/>
        <w:jc w:val="both"/>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lastRenderedPageBreak/>
        <w:t>Ценности</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научного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познания</w:t>
      </w:r>
      <w:proofErr w:type="spellEnd"/>
      <w:r w:rsidRPr="008C02B3">
        <w:rPr>
          <w:rFonts w:ascii="Times New Roman" w:hAnsi="Times New Roman" w:cs="Times New Roman"/>
          <w:b/>
          <w:color w:val="000000"/>
          <w:sz w:val="24"/>
          <w:szCs w:val="24"/>
        </w:rPr>
        <w:t>:</w:t>
      </w:r>
    </w:p>
    <w:p w14:paraId="2A0772FB" w14:textId="77777777" w:rsidR="00DB7FF3" w:rsidRPr="008C02B3" w:rsidRDefault="00000000">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7AD2D3D5" w14:textId="77777777" w:rsidR="00DB7FF3" w:rsidRPr="008C02B3" w:rsidRDefault="00000000">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14:paraId="05158B9E" w14:textId="77777777" w:rsidR="00DB7FF3" w:rsidRPr="008C02B3" w:rsidRDefault="00000000">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7798ECC5" w14:textId="6CB58AE2" w:rsidR="00DB7FF3" w:rsidRPr="008C02B3" w:rsidRDefault="00000000" w:rsidP="002A648D">
      <w:pPr>
        <w:numPr>
          <w:ilvl w:val="0"/>
          <w:numId w:val="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0C0316F" w14:textId="77777777" w:rsidR="00DB7FF3" w:rsidRPr="008C02B3" w:rsidRDefault="00000000">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28355082"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205E5542"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14:paraId="5DF98A22"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49352D4B"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18176227"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541D25B8"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14:paraId="7D3CDC7B"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14:paraId="22E35651"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0673302E"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0C0C0485"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14:paraId="44161172"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14:paraId="1DA825EC"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 xml:space="preserve">формулировать и оценивать риски и последствия, формировать опыт, уметь находить позитивное в произошедшей ситуации; </w:t>
      </w:r>
    </w:p>
    <w:p w14:paraId="56C38A9A" w14:textId="77777777" w:rsidR="00DB7FF3" w:rsidRPr="008C02B3" w:rsidRDefault="00000000">
      <w:pPr>
        <w:numPr>
          <w:ilvl w:val="0"/>
          <w:numId w:val="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быть готовым действовать в отсутствии гарантий успеха.</w:t>
      </w:r>
    </w:p>
    <w:p w14:paraId="26A914CE"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119E0D5E" w14:textId="0B9DED20"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МЕТАПРЕДМЕТНЫЕ РЕЗУЛЬТАТЫ</w:t>
      </w:r>
    </w:p>
    <w:p w14:paraId="276C6E85" w14:textId="449EA331" w:rsidR="00DB7FF3" w:rsidRPr="008C02B3" w:rsidRDefault="00000000" w:rsidP="002A648D">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14:paraId="6509ECF6" w14:textId="14E75BFB"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Универсальные учебные познавательные действия:</w:t>
      </w:r>
    </w:p>
    <w:p w14:paraId="48D49586"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1) Базовые логические действия:</w:t>
      </w:r>
    </w:p>
    <w:p w14:paraId="1E790EB2"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535946A"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38B6081"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6501FEF7"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14:paraId="189F3C39"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14:paraId="2FD61F2A"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14:paraId="44765A89"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0B7C102A"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формулировать гипотезы об их взаимосвязях;</w:t>
      </w:r>
    </w:p>
    <w:p w14:paraId="3184DF4B" w14:textId="77777777" w:rsidR="00DB7FF3" w:rsidRPr="008C02B3" w:rsidRDefault="00000000">
      <w:pPr>
        <w:numPr>
          <w:ilvl w:val="0"/>
          <w:numId w:val="10"/>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51771763" w14:textId="77777777" w:rsidR="00DB7FF3" w:rsidRPr="008C02B3" w:rsidRDefault="00000000">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 xml:space="preserve">2) </w:t>
      </w:r>
      <w:proofErr w:type="spellStart"/>
      <w:r w:rsidRPr="008C02B3">
        <w:rPr>
          <w:rFonts w:ascii="Times New Roman" w:hAnsi="Times New Roman" w:cs="Times New Roman"/>
          <w:b/>
          <w:color w:val="000000"/>
          <w:sz w:val="24"/>
          <w:szCs w:val="24"/>
        </w:rPr>
        <w:t>Базовые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исследовательские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действия</w:t>
      </w:r>
      <w:proofErr w:type="spellEnd"/>
      <w:r w:rsidRPr="008C02B3">
        <w:rPr>
          <w:rFonts w:ascii="Times New Roman" w:hAnsi="Times New Roman" w:cs="Times New Roman"/>
          <w:b/>
          <w:color w:val="000000"/>
          <w:sz w:val="24"/>
          <w:szCs w:val="24"/>
        </w:rPr>
        <w:t>:</w:t>
      </w:r>
    </w:p>
    <w:p w14:paraId="60C91451"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D1D6216"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14:paraId="0B48A6BC"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7D312B5F"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259DABD"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2C296EFC"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4C9389B8"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владеть инструментами оценки достоверности полученных выводов и обобщений;</w:t>
      </w:r>
    </w:p>
    <w:p w14:paraId="53173F52" w14:textId="77777777" w:rsidR="00DB7FF3" w:rsidRPr="008C02B3" w:rsidRDefault="00000000">
      <w:pPr>
        <w:numPr>
          <w:ilvl w:val="0"/>
          <w:numId w:val="11"/>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DE500B6" w14:textId="77777777" w:rsidR="00DB7FF3" w:rsidRPr="008C02B3" w:rsidRDefault="00000000">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 xml:space="preserve">3) </w:t>
      </w:r>
      <w:proofErr w:type="spellStart"/>
      <w:r w:rsidRPr="008C02B3">
        <w:rPr>
          <w:rFonts w:ascii="Times New Roman" w:hAnsi="Times New Roman" w:cs="Times New Roman"/>
          <w:b/>
          <w:color w:val="000000"/>
          <w:sz w:val="24"/>
          <w:szCs w:val="24"/>
        </w:rPr>
        <w:t>Работа</w:t>
      </w:r>
      <w:proofErr w:type="spellEnd"/>
      <w:r w:rsidRPr="008C02B3">
        <w:rPr>
          <w:rFonts w:ascii="Times New Roman" w:hAnsi="Times New Roman" w:cs="Times New Roman"/>
          <w:b/>
          <w:color w:val="000000"/>
          <w:sz w:val="24"/>
          <w:szCs w:val="24"/>
        </w:rPr>
        <w:t xml:space="preserve"> с </w:t>
      </w:r>
      <w:proofErr w:type="spellStart"/>
      <w:r w:rsidRPr="008C02B3">
        <w:rPr>
          <w:rFonts w:ascii="Times New Roman" w:hAnsi="Times New Roman" w:cs="Times New Roman"/>
          <w:b/>
          <w:color w:val="000000"/>
          <w:sz w:val="24"/>
          <w:szCs w:val="24"/>
        </w:rPr>
        <w:t>информацией</w:t>
      </w:r>
      <w:proofErr w:type="spellEnd"/>
      <w:r w:rsidRPr="008C02B3">
        <w:rPr>
          <w:rFonts w:ascii="Times New Roman" w:hAnsi="Times New Roman" w:cs="Times New Roman"/>
          <w:b/>
          <w:color w:val="000000"/>
          <w:sz w:val="24"/>
          <w:szCs w:val="24"/>
        </w:rPr>
        <w:t>:</w:t>
      </w:r>
    </w:p>
    <w:p w14:paraId="15590A61" w14:textId="77777777" w:rsidR="00DB7FF3" w:rsidRPr="008C02B3" w:rsidRDefault="00000000">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3EFF0ED" w14:textId="77777777" w:rsidR="00DB7FF3" w:rsidRPr="008C02B3" w:rsidRDefault="00000000">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76FA64B9" w14:textId="77777777" w:rsidR="00DB7FF3" w:rsidRPr="008C02B3" w:rsidRDefault="00000000">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7EF708FC" w14:textId="77777777" w:rsidR="00DB7FF3" w:rsidRPr="008C02B3" w:rsidRDefault="00000000">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620AE72" w14:textId="77777777" w:rsidR="00DB7FF3" w:rsidRPr="008C02B3" w:rsidRDefault="00000000">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0ED131D8" w14:textId="77777777" w:rsidR="00DB7FF3" w:rsidRPr="008C02B3" w:rsidRDefault="00000000">
      <w:pPr>
        <w:numPr>
          <w:ilvl w:val="0"/>
          <w:numId w:val="12"/>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эффективно запоминать и систематизировать эту информацию.</w:t>
      </w:r>
    </w:p>
    <w:p w14:paraId="0A71EA90"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Универсальные учебные коммуникативные действия:</w:t>
      </w:r>
    </w:p>
    <w:p w14:paraId="4F40478A"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1) Общение:</w:t>
      </w:r>
    </w:p>
    <w:p w14:paraId="70055FEF"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193E35C2"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02A1168B"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выражать себя (свою точку зрения) в устных и письменных текстах;</w:t>
      </w:r>
    </w:p>
    <w:p w14:paraId="78EA7569"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55A72FB6"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9DE3F8C"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2E389CF3"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4CE9EDDE" w14:textId="77777777" w:rsidR="00DB7FF3" w:rsidRPr="008C02B3" w:rsidRDefault="00000000">
      <w:pPr>
        <w:numPr>
          <w:ilvl w:val="0"/>
          <w:numId w:val="13"/>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574473" w14:textId="77777777" w:rsidR="00DB7FF3" w:rsidRPr="008C02B3" w:rsidRDefault="00000000">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 xml:space="preserve">2) </w:t>
      </w:r>
      <w:proofErr w:type="spellStart"/>
      <w:r w:rsidRPr="008C02B3">
        <w:rPr>
          <w:rFonts w:ascii="Times New Roman" w:hAnsi="Times New Roman" w:cs="Times New Roman"/>
          <w:b/>
          <w:color w:val="000000"/>
          <w:sz w:val="24"/>
          <w:szCs w:val="24"/>
        </w:rPr>
        <w:t>Совместная</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деятельность</w:t>
      </w:r>
      <w:proofErr w:type="spellEnd"/>
      <w:r w:rsidRPr="008C02B3">
        <w:rPr>
          <w:rFonts w:ascii="Times New Roman" w:hAnsi="Times New Roman" w:cs="Times New Roman"/>
          <w:b/>
          <w:color w:val="000000"/>
          <w:sz w:val="24"/>
          <w:szCs w:val="24"/>
        </w:rPr>
        <w:t>:</w:t>
      </w:r>
    </w:p>
    <w:p w14:paraId="3FE9D1B5"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081EF61B"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D42C1F"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уметь обобщать мнения нескольких людей;</w:t>
      </w:r>
    </w:p>
    <w:p w14:paraId="34AD7196"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CEB568A"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63DE2C"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714F2981"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4F82CE2"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3FDE86AF"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56E1C456"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E35EC23"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участниками взаимодействия на литературных занятиях;</w:t>
      </w:r>
    </w:p>
    <w:p w14:paraId="65B0CCD6" w14:textId="77777777" w:rsidR="00DB7FF3" w:rsidRPr="008C02B3" w:rsidRDefault="00000000">
      <w:pPr>
        <w:numPr>
          <w:ilvl w:val="0"/>
          <w:numId w:val="14"/>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AAF0A94" w14:textId="77777777" w:rsidR="00DB7FF3" w:rsidRPr="008C02B3" w:rsidRDefault="00000000">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Универсальные учебные регулятивные действия:</w:t>
      </w:r>
    </w:p>
    <w:p w14:paraId="3835ABA1"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1) Самоорганизация:</w:t>
      </w:r>
    </w:p>
    <w:p w14:paraId="7E060D7C" w14:textId="77777777" w:rsidR="00DB7FF3" w:rsidRPr="008C02B3" w:rsidRDefault="00000000">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4940519F" w14:textId="77777777" w:rsidR="00DB7FF3" w:rsidRPr="008C02B3" w:rsidRDefault="00000000">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4388191A" w14:textId="77777777" w:rsidR="00DB7FF3" w:rsidRPr="008C02B3" w:rsidRDefault="00000000">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37DA34" w14:textId="77777777" w:rsidR="00DB7FF3" w:rsidRPr="008C02B3" w:rsidRDefault="00000000">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14BADBFA" w14:textId="77777777" w:rsidR="00DB7FF3" w:rsidRPr="008C02B3" w:rsidRDefault="00000000">
      <w:pPr>
        <w:numPr>
          <w:ilvl w:val="0"/>
          <w:numId w:val="15"/>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делать выбор и брать ответственность за решение.</w:t>
      </w:r>
    </w:p>
    <w:p w14:paraId="5F95CC8D" w14:textId="77777777" w:rsidR="00DB7FF3" w:rsidRPr="008C02B3" w:rsidRDefault="00000000">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 xml:space="preserve">2) </w:t>
      </w:r>
      <w:proofErr w:type="spellStart"/>
      <w:r w:rsidRPr="008C02B3">
        <w:rPr>
          <w:rFonts w:ascii="Times New Roman" w:hAnsi="Times New Roman" w:cs="Times New Roman"/>
          <w:b/>
          <w:color w:val="000000"/>
          <w:sz w:val="24"/>
          <w:szCs w:val="24"/>
        </w:rPr>
        <w:t>Самоконтроль</w:t>
      </w:r>
      <w:proofErr w:type="spellEnd"/>
      <w:r w:rsidRPr="008C02B3">
        <w:rPr>
          <w:rFonts w:ascii="Times New Roman" w:hAnsi="Times New Roman" w:cs="Times New Roman"/>
          <w:b/>
          <w:color w:val="000000"/>
          <w:sz w:val="24"/>
          <w:szCs w:val="24"/>
        </w:rPr>
        <w:t>:</w:t>
      </w:r>
    </w:p>
    <w:p w14:paraId="10D5290C" w14:textId="77777777" w:rsidR="00DB7FF3" w:rsidRPr="008C02B3" w:rsidRDefault="00000000">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владеть способами самоконтроля, </w:t>
      </w:r>
      <w:proofErr w:type="spellStart"/>
      <w:r w:rsidRPr="008C02B3">
        <w:rPr>
          <w:rFonts w:ascii="Times New Roman" w:hAnsi="Times New Roman" w:cs="Times New Roman"/>
          <w:color w:val="000000"/>
          <w:sz w:val="24"/>
          <w:szCs w:val="24"/>
          <w:lang w:val="ru-RU"/>
        </w:rPr>
        <w:t>самомотивации</w:t>
      </w:r>
      <w:proofErr w:type="spellEnd"/>
      <w:r w:rsidRPr="008C02B3">
        <w:rPr>
          <w:rFonts w:ascii="Times New Roman" w:hAnsi="Times New Roman" w:cs="Times New Roman"/>
          <w:color w:val="000000"/>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14:paraId="5C947372" w14:textId="77777777" w:rsidR="00DB7FF3" w:rsidRPr="008C02B3" w:rsidRDefault="00000000">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61DBE32" w14:textId="77777777" w:rsidR="00DB7FF3" w:rsidRPr="008C02B3" w:rsidRDefault="00000000">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E165F93" w14:textId="77777777" w:rsidR="00DB7FF3" w:rsidRPr="008C02B3" w:rsidRDefault="00000000">
      <w:pPr>
        <w:numPr>
          <w:ilvl w:val="0"/>
          <w:numId w:val="16"/>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B5D7B52" w14:textId="77777777" w:rsidR="00DB7FF3" w:rsidRPr="008C02B3" w:rsidRDefault="00000000">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 xml:space="preserve">3) </w:t>
      </w:r>
      <w:proofErr w:type="spellStart"/>
      <w:r w:rsidRPr="008C02B3">
        <w:rPr>
          <w:rFonts w:ascii="Times New Roman" w:hAnsi="Times New Roman" w:cs="Times New Roman"/>
          <w:b/>
          <w:color w:val="000000"/>
          <w:sz w:val="24"/>
          <w:szCs w:val="24"/>
        </w:rPr>
        <w:t>Эмоциональный</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интеллект</w:t>
      </w:r>
      <w:proofErr w:type="spellEnd"/>
      <w:r w:rsidRPr="008C02B3">
        <w:rPr>
          <w:rFonts w:ascii="Times New Roman" w:hAnsi="Times New Roman" w:cs="Times New Roman"/>
          <w:b/>
          <w:color w:val="000000"/>
          <w:sz w:val="24"/>
          <w:szCs w:val="24"/>
        </w:rPr>
        <w:t>:</w:t>
      </w:r>
    </w:p>
    <w:p w14:paraId="0C50C871" w14:textId="77777777" w:rsidR="00DB7FF3" w:rsidRPr="008C02B3" w:rsidRDefault="00000000">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14:paraId="12264DC0" w14:textId="77777777" w:rsidR="00DB7FF3" w:rsidRPr="008C02B3" w:rsidRDefault="00000000">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выявлять и анализировать причины эмоций;</w:t>
      </w:r>
    </w:p>
    <w:p w14:paraId="62818927" w14:textId="77777777" w:rsidR="00DB7FF3" w:rsidRPr="008C02B3" w:rsidRDefault="00000000">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1E77852C" w14:textId="77777777" w:rsidR="00DB7FF3" w:rsidRPr="008C02B3" w:rsidRDefault="00000000">
      <w:pPr>
        <w:numPr>
          <w:ilvl w:val="0"/>
          <w:numId w:val="17"/>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регулировать способ выражения своих эмоций.</w:t>
      </w:r>
    </w:p>
    <w:p w14:paraId="6A3CA0F4" w14:textId="77777777" w:rsidR="00DB7FF3" w:rsidRPr="008C02B3" w:rsidRDefault="00000000">
      <w:pPr>
        <w:spacing w:after="0" w:line="264" w:lineRule="auto"/>
        <w:ind w:firstLine="600"/>
        <w:jc w:val="both"/>
        <w:rPr>
          <w:rFonts w:ascii="Times New Roman" w:hAnsi="Times New Roman" w:cs="Times New Roman"/>
          <w:sz w:val="24"/>
          <w:szCs w:val="24"/>
        </w:rPr>
      </w:pPr>
      <w:r w:rsidRPr="008C02B3">
        <w:rPr>
          <w:rFonts w:ascii="Times New Roman" w:hAnsi="Times New Roman" w:cs="Times New Roman"/>
          <w:b/>
          <w:color w:val="000000"/>
          <w:sz w:val="24"/>
          <w:szCs w:val="24"/>
        </w:rPr>
        <w:t xml:space="preserve">4) </w:t>
      </w:r>
      <w:proofErr w:type="spellStart"/>
      <w:r w:rsidRPr="008C02B3">
        <w:rPr>
          <w:rFonts w:ascii="Times New Roman" w:hAnsi="Times New Roman" w:cs="Times New Roman"/>
          <w:b/>
          <w:color w:val="000000"/>
          <w:sz w:val="24"/>
          <w:szCs w:val="24"/>
        </w:rPr>
        <w:t>Принятие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себя</w:t>
      </w:r>
      <w:proofErr w:type="spellEnd"/>
      <w:r w:rsidRPr="008C02B3">
        <w:rPr>
          <w:rFonts w:ascii="Times New Roman" w:hAnsi="Times New Roman" w:cs="Times New Roman"/>
          <w:b/>
          <w:color w:val="000000"/>
          <w:sz w:val="24"/>
          <w:szCs w:val="24"/>
        </w:rPr>
        <w:t xml:space="preserve"> и </w:t>
      </w:r>
      <w:proofErr w:type="spellStart"/>
      <w:r w:rsidRPr="008C02B3">
        <w:rPr>
          <w:rFonts w:ascii="Times New Roman" w:hAnsi="Times New Roman" w:cs="Times New Roman"/>
          <w:b/>
          <w:color w:val="000000"/>
          <w:sz w:val="24"/>
          <w:szCs w:val="24"/>
        </w:rPr>
        <w:t>других</w:t>
      </w:r>
      <w:proofErr w:type="spellEnd"/>
      <w:r w:rsidRPr="008C02B3">
        <w:rPr>
          <w:rFonts w:ascii="Times New Roman" w:hAnsi="Times New Roman" w:cs="Times New Roman"/>
          <w:b/>
          <w:color w:val="000000"/>
          <w:sz w:val="24"/>
          <w:szCs w:val="24"/>
        </w:rPr>
        <w:t>:</w:t>
      </w:r>
    </w:p>
    <w:p w14:paraId="32F7A4C8" w14:textId="77777777" w:rsidR="00DB7FF3" w:rsidRPr="008C02B3" w:rsidRDefault="00000000">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617954F6" w14:textId="77777777" w:rsidR="00DB7FF3" w:rsidRPr="008C02B3" w:rsidRDefault="00000000">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14:paraId="06BD4613" w14:textId="77777777" w:rsidR="00DB7FF3" w:rsidRPr="008C02B3" w:rsidRDefault="00000000">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проявлять открытость себе и другим;</w:t>
      </w:r>
    </w:p>
    <w:p w14:paraId="2635FF2D" w14:textId="77777777" w:rsidR="00DB7FF3" w:rsidRPr="008C02B3" w:rsidRDefault="00000000">
      <w:pPr>
        <w:numPr>
          <w:ilvl w:val="0"/>
          <w:numId w:val="18"/>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осознавать невозможность контролировать всё вокруг.</w:t>
      </w:r>
    </w:p>
    <w:p w14:paraId="008B24A3" w14:textId="77777777" w:rsidR="00DB7FF3" w:rsidRPr="008C02B3" w:rsidRDefault="00DB7FF3">
      <w:pPr>
        <w:spacing w:after="0" w:line="264" w:lineRule="auto"/>
        <w:ind w:left="120"/>
        <w:jc w:val="both"/>
        <w:rPr>
          <w:rFonts w:ascii="Times New Roman" w:hAnsi="Times New Roman" w:cs="Times New Roman"/>
          <w:sz w:val="24"/>
          <w:szCs w:val="24"/>
          <w:lang w:val="ru-RU"/>
        </w:rPr>
      </w:pPr>
    </w:p>
    <w:p w14:paraId="2D1F598B" w14:textId="77777777"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14:paraId="6E341AA8" w14:textId="77777777"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14:paraId="0255C53E" w14:textId="77777777"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14:paraId="5A21D22E" w14:textId="77777777" w:rsidR="00A65CE2" w:rsidRPr="008C02B3" w:rsidRDefault="00A65CE2" w:rsidP="002A648D">
      <w:pPr>
        <w:spacing w:after="0" w:line="264" w:lineRule="auto"/>
        <w:ind w:left="120"/>
        <w:jc w:val="both"/>
        <w:rPr>
          <w:rFonts w:ascii="Times New Roman" w:hAnsi="Times New Roman" w:cs="Times New Roman"/>
          <w:b/>
          <w:color w:val="000000"/>
          <w:sz w:val="24"/>
          <w:szCs w:val="24"/>
          <w:lang w:val="ru-RU"/>
        </w:rPr>
      </w:pPr>
    </w:p>
    <w:p w14:paraId="7DDDF478" w14:textId="2F7C99B7"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lastRenderedPageBreak/>
        <w:t>ПРЕДМЕТНЫЕ РЕЗУЛЬТАТЫ</w:t>
      </w:r>
    </w:p>
    <w:p w14:paraId="4B6D62FA" w14:textId="11A6E21F" w:rsidR="00DB7FF3" w:rsidRPr="008C02B3" w:rsidRDefault="00000000" w:rsidP="002A648D">
      <w:pPr>
        <w:spacing w:after="0" w:line="264" w:lineRule="auto"/>
        <w:ind w:left="120"/>
        <w:jc w:val="both"/>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5 КЛАСС</w:t>
      </w:r>
    </w:p>
    <w:p w14:paraId="3E7AE8A3"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C3B8A90"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33F6584"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14:paraId="1226636E" w14:textId="77777777" w:rsidR="00DB7FF3" w:rsidRPr="008C02B3" w:rsidRDefault="00000000">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65C12AB5" w14:textId="77777777" w:rsidR="00DB7FF3" w:rsidRPr="008C02B3" w:rsidRDefault="00000000">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E9040FD" w14:textId="77777777" w:rsidR="00DB7FF3" w:rsidRPr="008C02B3" w:rsidRDefault="00000000">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темы и сюжеты произведений, образы персонажей;</w:t>
      </w:r>
    </w:p>
    <w:p w14:paraId="3F19FE94" w14:textId="77777777" w:rsidR="00DB7FF3" w:rsidRPr="008C02B3" w:rsidRDefault="00000000">
      <w:pPr>
        <w:numPr>
          <w:ilvl w:val="0"/>
          <w:numId w:val="19"/>
        </w:numPr>
        <w:spacing w:after="0" w:line="264" w:lineRule="auto"/>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3485758"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94BB42A"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84BB05D"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AB991FD"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14:paraId="2C226536"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14:paraId="3E919B57"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3012075"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D473021"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F0E0CC5" w14:textId="77777777" w:rsidR="00DB7FF3" w:rsidRPr="008C02B3" w:rsidRDefault="00000000">
      <w:pPr>
        <w:spacing w:after="0" w:line="264" w:lineRule="auto"/>
        <w:ind w:firstLine="600"/>
        <w:jc w:val="both"/>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F801380" w14:textId="77777777" w:rsidR="00DB7FF3" w:rsidRPr="008C02B3" w:rsidRDefault="00DB7FF3">
      <w:pPr>
        <w:rPr>
          <w:rFonts w:ascii="Times New Roman" w:hAnsi="Times New Roman" w:cs="Times New Roman"/>
          <w:sz w:val="24"/>
          <w:szCs w:val="24"/>
          <w:lang w:val="ru-RU"/>
        </w:rPr>
        <w:sectPr w:rsidR="00DB7FF3" w:rsidRPr="008C02B3" w:rsidSect="007D27AD">
          <w:pgSz w:w="16383" w:h="11906" w:orient="landscape"/>
          <w:pgMar w:top="850" w:right="1134" w:bottom="1701" w:left="1134" w:header="720" w:footer="720" w:gutter="0"/>
          <w:cols w:space="720"/>
          <w:docGrid w:linePitch="299"/>
        </w:sectPr>
      </w:pPr>
    </w:p>
    <w:p w14:paraId="6F7911E1" w14:textId="2A6942B0" w:rsidR="00DB7FF3" w:rsidRPr="008C02B3" w:rsidRDefault="00000000">
      <w:pPr>
        <w:spacing w:after="0"/>
        <w:ind w:left="120"/>
        <w:rPr>
          <w:rFonts w:ascii="Times New Roman" w:hAnsi="Times New Roman" w:cs="Times New Roman"/>
          <w:sz w:val="24"/>
          <w:szCs w:val="24"/>
        </w:rPr>
      </w:pPr>
      <w:bookmarkStart w:id="26" w:name="block-15734616"/>
      <w:bookmarkEnd w:id="25"/>
      <w:r w:rsidRPr="008C02B3">
        <w:rPr>
          <w:rFonts w:ascii="Times New Roman" w:hAnsi="Times New Roman" w:cs="Times New Roman"/>
          <w:b/>
          <w:color w:val="000000"/>
          <w:sz w:val="24"/>
          <w:szCs w:val="24"/>
          <w:lang w:val="ru-RU"/>
        </w:rPr>
        <w:lastRenderedPageBreak/>
        <w:t xml:space="preserve"> </w:t>
      </w:r>
      <w:r w:rsidRPr="008C02B3">
        <w:rPr>
          <w:rFonts w:ascii="Times New Roman" w:hAnsi="Times New Roman" w:cs="Times New Roman"/>
          <w:b/>
          <w:color w:val="000000"/>
          <w:sz w:val="24"/>
          <w:szCs w:val="24"/>
        </w:rPr>
        <w:t>ТЕМАТИЧЕСКОЕ ПЛАНИРОВАНИЕ</w:t>
      </w:r>
      <w:r w:rsidR="002A648D"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 xml:space="preserve"> </w:t>
      </w:r>
    </w:p>
    <w:p w14:paraId="12AFD2A9" w14:textId="77777777" w:rsidR="00DB7FF3" w:rsidRPr="008C02B3" w:rsidRDefault="00000000">
      <w:pPr>
        <w:spacing w:after="0"/>
        <w:ind w:left="120"/>
        <w:rPr>
          <w:rFonts w:ascii="Times New Roman" w:hAnsi="Times New Roman" w:cs="Times New Roman"/>
          <w:sz w:val="24"/>
          <w:szCs w:val="24"/>
        </w:rPr>
      </w:pPr>
      <w:r w:rsidRPr="008C02B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DB7FF3" w:rsidRPr="008C02B3" w14:paraId="01EF4410" w14:textId="77777777" w:rsidTr="00A65CE2">
        <w:trPr>
          <w:trHeight w:val="144"/>
          <w:tblCellSpacing w:w="20" w:type="nil"/>
        </w:trPr>
        <w:tc>
          <w:tcPr>
            <w:tcW w:w="1065" w:type="dxa"/>
            <w:vMerge w:val="restart"/>
            <w:tcMar>
              <w:top w:w="50" w:type="dxa"/>
              <w:left w:w="100" w:type="dxa"/>
            </w:tcMar>
            <w:vAlign w:val="center"/>
          </w:tcPr>
          <w:p w14:paraId="7E3162D9"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 xml:space="preserve">№ п/п </w:t>
            </w:r>
          </w:p>
          <w:p w14:paraId="47AA2DA5" w14:textId="77777777" w:rsidR="00DB7FF3" w:rsidRPr="008C02B3" w:rsidRDefault="00DB7FF3">
            <w:pPr>
              <w:spacing w:after="0"/>
              <w:ind w:left="135"/>
              <w:rPr>
                <w:rFonts w:ascii="Times New Roman" w:hAnsi="Times New Roman" w:cs="Times New Roman"/>
                <w:sz w:val="24"/>
                <w:szCs w:val="24"/>
              </w:rPr>
            </w:pPr>
          </w:p>
        </w:tc>
        <w:tc>
          <w:tcPr>
            <w:tcW w:w="4640" w:type="dxa"/>
            <w:vMerge w:val="restart"/>
            <w:tcMar>
              <w:top w:w="50" w:type="dxa"/>
              <w:left w:w="100" w:type="dxa"/>
            </w:tcMar>
            <w:vAlign w:val="center"/>
          </w:tcPr>
          <w:p w14:paraId="66A5F4DF"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Наименование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разделов</w:t>
            </w:r>
            <w:proofErr w:type="spellEnd"/>
            <w:r w:rsidRPr="008C02B3">
              <w:rPr>
                <w:rFonts w:ascii="Times New Roman" w:hAnsi="Times New Roman" w:cs="Times New Roman"/>
                <w:b/>
                <w:color w:val="000000"/>
                <w:sz w:val="24"/>
                <w:szCs w:val="24"/>
              </w:rPr>
              <w:t xml:space="preserve"> и </w:t>
            </w:r>
            <w:proofErr w:type="spellStart"/>
            <w:r w:rsidRPr="008C02B3">
              <w:rPr>
                <w:rFonts w:ascii="Times New Roman" w:hAnsi="Times New Roman" w:cs="Times New Roman"/>
                <w:b/>
                <w:color w:val="000000"/>
                <w:sz w:val="24"/>
                <w:szCs w:val="24"/>
              </w:rPr>
              <w:t>тем</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программы</w:t>
            </w:r>
            <w:proofErr w:type="spellEnd"/>
            <w:r w:rsidRPr="008C02B3">
              <w:rPr>
                <w:rFonts w:ascii="Times New Roman" w:hAnsi="Times New Roman" w:cs="Times New Roman"/>
                <w:b/>
                <w:color w:val="000000"/>
                <w:sz w:val="24"/>
                <w:szCs w:val="24"/>
              </w:rPr>
              <w:t xml:space="preserve"> </w:t>
            </w:r>
          </w:p>
          <w:p w14:paraId="07AFF85D" w14:textId="77777777" w:rsidR="00DB7FF3" w:rsidRPr="008C02B3" w:rsidRDefault="00DB7FF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4D7CA1A" w14:textId="77777777" w:rsidR="00DB7FF3" w:rsidRPr="008C02B3" w:rsidRDefault="00000000">
            <w:pPr>
              <w:spacing w:after="0"/>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Количество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часов</w:t>
            </w:r>
            <w:proofErr w:type="spellEnd"/>
          </w:p>
        </w:tc>
        <w:tc>
          <w:tcPr>
            <w:tcW w:w="3050" w:type="dxa"/>
            <w:vMerge w:val="restart"/>
            <w:tcMar>
              <w:top w:w="50" w:type="dxa"/>
              <w:left w:w="100" w:type="dxa"/>
            </w:tcMar>
            <w:vAlign w:val="center"/>
          </w:tcPr>
          <w:p w14:paraId="6570F167"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Электронные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цифровые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образовательные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ресурсы</w:t>
            </w:r>
            <w:proofErr w:type="spellEnd"/>
            <w:r w:rsidRPr="008C02B3">
              <w:rPr>
                <w:rFonts w:ascii="Times New Roman" w:hAnsi="Times New Roman" w:cs="Times New Roman"/>
                <w:b/>
                <w:color w:val="000000"/>
                <w:sz w:val="24"/>
                <w:szCs w:val="24"/>
              </w:rPr>
              <w:t xml:space="preserve"> </w:t>
            </w:r>
          </w:p>
          <w:p w14:paraId="38E9F1D5" w14:textId="77777777" w:rsidR="00DB7FF3" w:rsidRPr="008C02B3" w:rsidRDefault="00DB7FF3">
            <w:pPr>
              <w:spacing w:after="0"/>
              <w:ind w:left="135"/>
              <w:rPr>
                <w:rFonts w:ascii="Times New Roman" w:hAnsi="Times New Roman" w:cs="Times New Roman"/>
                <w:sz w:val="24"/>
                <w:szCs w:val="24"/>
              </w:rPr>
            </w:pPr>
          </w:p>
        </w:tc>
      </w:tr>
      <w:tr w:rsidR="00DB7FF3" w:rsidRPr="008C02B3" w14:paraId="3EFDB4E9" w14:textId="77777777" w:rsidTr="00A65CE2">
        <w:trPr>
          <w:trHeight w:val="144"/>
          <w:tblCellSpacing w:w="20" w:type="nil"/>
        </w:trPr>
        <w:tc>
          <w:tcPr>
            <w:tcW w:w="0" w:type="auto"/>
            <w:vMerge/>
            <w:tcBorders>
              <w:top w:val="nil"/>
            </w:tcBorders>
            <w:tcMar>
              <w:top w:w="50" w:type="dxa"/>
              <w:left w:w="100" w:type="dxa"/>
            </w:tcMar>
          </w:tcPr>
          <w:p w14:paraId="5312B875" w14:textId="77777777" w:rsidR="00DB7FF3" w:rsidRPr="008C02B3" w:rsidRDefault="00DB7FF3">
            <w:pPr>
              <w:rPr>
                <w:rFonts w:ascii="Times New Roman" w:hAnsi="Times New Roman" w:cs="Times New Roman"/>
                <w:sz w:val="24"/>
                <w:szCs w:val="24"/>
              </w:rPr>
            </w:pPr>
          </w:p>
        </w:tc>
        <w:tc>
          <w:tcPr>
            <w:tcW w:w="0" w:type="auto"/>
            <w:vMerge/>
            <w:tcBorders>
              <w:top w:val="nil"/>
            </w:tcBorders>
            <w:tcMar>
              <w:top w:w="50" w:type="dxa"/>
              <w:left w:w="100" w:type="dxa"/>
            </w:tcMar>
          </w:tcPr>
          <w:p w14:paraId="103B4583" w14:textId="77777777" w:rsidR="00DB7FF3" w:rsidRPr="008C02B3" w:rsidRDefault="00DB7FF3">
            <w:pPr>
              <w:rPr>
                <w:rFonts w:ascii="Times New Roman" w:hAnsi="Times New Roman" w:cs="Times New Roman"/>
                <w:sz w:val="24"/>
                <w:szCs w:val="24"/>
              </w:rPr>
            </w:pPr>
          </w:p>
        </w:tc>
        <w:tc>
          <w:tcPr>
            <w:tcW w:w="1534" w:type="dxa"/>
            <w:tcMar>
              <w:top w:w="50" w:type="dxa"/>
              <w:left w:w="100" w:type="dxa"/>
            </w:tcMar>
            <w:vAlign w:val="center"/>
          </w:tcPr>
          <w:p w14:paraId="4CE67760"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Всего</w:t>
            </w:r>
            <w:proofErr w:type="spellEnd"/>
            <w:r w:rsidRPr="008C02B3">
              <w:rPr>
                <w:rFonts w:ascii="Times New Roman" w:hAnsi="Times New Roman" w:cs="Times New Roman"/>
                <w:b/>
                <w:color w:val="000000"/>
                <w:sz w:val="24"/>
                <w:szCs w:val="24"/>
              </w:rPr>
              <w:t xml:space="preserve"> </w:t>
            </w:r>
          </w:p>
          <w:p w14:paraId="407E6DF9" w14:textId="77777777" w:rsidR="00DB7FF3" w:rsidRPr="008C02B3" w:rsidRDefault="00DB7FF3">
            <w:pPr>
              <w:spacing w:after="0"/>
              <w:ind w:left="135"/>
              <w:rPr>
                <w:rFonts w:ascii="Times New Roman" w:hAnsi="Times New Roman" w:cs="Times New Roman"/>
                <w:sz w:val="24"/>
                <w:szCs w:val="24"/>
              </w:rPr>
            </w:pPr>
          </w:p>
        </w:tc>
        <w:tc>
          <w:tcPr>
            <w:tcW w:w="1841" w:type="dxa"/>
            <w:tcMar>
              <w:top w:w="50" w:type="dxa"/>
              <w:left w:w="100" w:type="dxa"/>
            </w:tcMar>
            <w:vAlign w:val="center"/>
          </w:tcPr>
          <w:p w14:paraId="4D4DC9F7"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Контрольные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работы</w:t>
            </w:r>
            <w:proofErr w:type="spellEnd"/>
            <w:r w:rsidRPr="008C02B3">
              <w:rPr>
                <w:rFonts w:ascii="Times New Roman" w:hAnsi="Times New Roman" w:cs="Times New Roman"/>
                <w:b/>
                <w:color w:val="000000"/>
                <w:sz w:val="24"/>
                <w:szCs w:val="24"/>
              </w:rPr>
              <w:t xml:space="preserve"> </w:t>
            </w:r>
          </w:p>
          <w:p w14:paraId="3C49E0C6" w14:textId="77777777" w:rsidR="00DB7FF3" w:rsidRPr="008C02B3" w:rsidRDefault="00DB7FF3">
            <w:pPr>
              <w:spacing w:after="0"/>
              <w:ind w:left="135"/>
              <w:rPr>
                <w:rFonts w:ascii="Times New Roman" w:hAnsi="Times New Roman" w:cs="Times New Roman"/>
                <w:sz w:val="24"/>
                <w:szCs w:val="24"/>
              </w:rPr>
            </w:pPr>
          </w:p>
        </w:tc>
        <w:tc>
          <w:tcPr>
            <w:tcW w:w="1910" w:type="dxa"/>
            <w:tcMar>
              <w:top w:w="50" w:type="dxa"/>
              <w:left w:w="100" w:type="dxa"/>
            </w:tcMar>
            <w:vAlign w:val="center"/>
          </w:tcPr>
          <w:p w14:paraId="7940CFD0"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Практические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работы</w:t>
            </w:r>
            <w:proofErr w:type="spellEnd"/>
            <w:r w:rsidRPr="008C02B3">
              <w:rPr>
                <w:rFonts w:ascii="Times New Roman" w:hAnsi="Times New Roman" w:cs="Times New Roman"/>
                <w:b/>
                <w:color w:val="000000"/>
                <w:sz w:val="24"/>
                <w:szCs w:val="24"/>
              </w:rPr>
              <w:t xml:space="preserve"> </w:t>
            </w:r>
          </w:p>
          <w:p w14:paraId="46714E21" w14:textId="77777777" w:rsidR="00DB7FF3" w:rsidRPr="008C02B3" w:rsidRDefault="00DB7FF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3CF33AA" w14:textId="77777777" w:rsidR="00DB7FF3" w:rsidRPr="008C02B3" w:rsidRDefault="00DB7FF3">
            <w:pPr>
              <w:rPr>
                <w:rFonts w:ascii="Times New Roman" w:hAnsi="Times New Roman" w:cs="Times New Roman"/>
                <w:sz w:val="24"/>
                <w:szCs w:val="24"/>
              </w:rPr>
            </w:pPr>
          </w:p>
        </w:tc>
      </w:tr>
      <w:tr w:rsidR="00DB7FF3" w:rsidRPr="008C02B3" w14:paraId="1E551500" w14:textId="77777777">
        <w:trPr>
          <w:trHeight w:val="144"/>
          <w:tblCellSpacing w:w="20" w:type="nil"/>
        </w:trPr>
        <w:tc>
          <w:tcPr>
            <w:tcW w:w="0" w:type="auto"/>
            <w:gridSpan w:val="6"/>
            <w:tcMar>
              <w:top w:w="50" w:type="dxa"/>
              <w:left w:w="100" w:type="dxa"/>
            </w:tcMar>
            <w:vAlign w:val="center"/>
          </w:tcPr>
          <w:p w14:paraId="2612124F"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Раздел</w:t>
            </w:r>
            <w:proofErr w:type="spellEnd"/>
            <w:r w:rsidRPr="008C02B3">
              <w:rPr>
                <w:rFonts w:ascii="Times New Roman" w:hAnsi="Times New Roman" w:cs="Times New Roman"/>
                <w:b/>
                <w:color w:val="000000"/>
                <w:sz w:val="24"/>
                <w:szCs w:val="24"/>
              </w:rPr>
              <w:t xml:space="preserve"> 1.</w:t>
            </w:r>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b/>
                <w:color w:val="000000"/>
                <w:sz w:val="24"/>
                <w:szCs w:val="24"/>
              </w:rPr>
              <w:t>Мифология</w:t>
            </w:r>
            <w:proofErr w:type="spellEnd"/>
          </w:p>
        </w:tc>
      </w:tr>
      <w:tr w:rsidR="00DB7FF3" w:rsidRPr="008C02B3" w14:paraId="1D512641" w14:textId="77777777" w:rsidTr="00A65CE2">
        <w:trPr>
          <w:trHeight w:val="144"/>
          <w:tblCellSpacing w:w="20" w:type="nil"/>
        </w:trPr>
        <w:tc>
          <w:tcPr>
            <w:tcW w:w="1065" w:type="dxa"/>
            <w:tcMar>
              <w:top w:w="50" w:type="dxa"/>
              <w:left w:w="100" w:type="dxa"/>
            </w:tcMar>
            <w:vAlign w:val="center"/>
          </w:tcPr>
          <w:p w14:paraId="4113729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1.1</w:t>
            </w:r>
          </w:p>
        </w:tc>
        <w:tc>
          <w:tcPr>
            <w:tcW w:w="4640" w:type="dxa"/>
            <w:tcMar>
              <w:top w:w="50" w:type="dxa"/>
              <w:left w:w="100" w:type="dxa"/>
            </w:tcMar>
            <w:vAlign w:val="center"/>
          </w:tcPr>
          <w:p w14:paraId="22202A0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Мифы народов России и мира</w:t>
            </w:r>
          </w:p>
        </w:tc>
        <w:tc>
          <w:tcPr>
            <w:tcW w:w="1534" w:type="dxa"/>
            <w:tcMar>
              <w:top w:w="50" w:type="dxa"/>
              <w:left w:w="100" w:type="dxa"/>
            </w:tcMar>
            <w:vAlign w:val="center"/>
          </w:tcPr>
          <w:p w14:paraId="46F83AB6"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3 </w:t>
            </w:r>
          </w:p>
        </w:tc>
        <w:tc>
          <w:tcPr>
            <w:tcW w:w="1841" w:type="dxa"/>
            <w:tcMar>
              <w:top w:w="50" w:type="dxa"/>
              <w:left w:w="100" w:type="dxa"/>
            </w:tcMar>
            <w:vAlign w:val="center"/>
          </w:tcPr>
          <w:p w14:paraId="3BF1237F"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CEB8EA3"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63CBD25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53D28358" w14:textId="77777777" w:rsidTr="00A65CE2">
        <w:trPr>
          <w:trHeight w:val="144"/>
          <w:tblCellSpacing w:w="20" w:type="nil"/>
        </w:trPr>
        <w:tc>
          <w:tcPr>
            <w:tcW w:w="0" w:type="auto"/>
            <w:gridSpan w:val="2"/>
            <w:tcMar>
              <w:top w:w="50" w:type="dxa"/>
              <w:left w:w="100" w:type="dxa"/>
            </w:tcMar>
            <w:vAlign w:val="center"/>
          </w:tcPr>
          <w:p w14:paraId="4D354C80"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10C4AFE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649C1B5C" w14:textId="77777777" w:rsidR="00DB7FF3" w:rsidRPr="008C02B3" w:rsidRDefault="00DB7FF3">
            <w:pPr>
              <w:rPr>
                <w:rFonts w:ascii="Times New Roman" w:hAnsi="Times New Roman" w:cs="Times New Roman"/>
                <w:sz w:val="24"/>
                <w:szCs w:val="24"/>
              </w:rPr>
            </w:pPr>
          </w:p>
        </w:tc>
      </w:tr>
      <w:tr w:rsidR="00DB7FF3" w:rsidRPr="008C02B3" w14:paraId="4A1F098D" w14:textId="77777777">
        <w:trPr>
          <w:trHeight w:val="144"/>
          <w:tblCellSpacing w:w="20" w:type="nil"/>
        </w:trPr>
        <w:tc>
          <w:tcPr>
            <w:tcW w:w="0" w:type="auto"/>
            <w:gridSpan w:val="6"/>
            <w:tcMar>
              <w:top w:w="50" w:type="dxa"/>
              <w:left w:w="100" w:type="dxa"/>
            </w:tcMar>
            <w:vAlign w:val="center"/>
          </w:tcPr>
          <w:p w14:paraId="4E05A886"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Раздел</w:t>
            </w:r>
            <w:proofErr w:type="spellEnd"/>
            <w:r w:rsidRPr="008C02B3">
              <w:rPr>
                <w:rFonts w:ascii="Times New Roman" w:hAnsi="Times New Roman" w:cs="Times New Roman"/>
                <w:b/>
                <w:color w:val="000000"/>
                <w:sz w:val="24"/>
                <w:szCs w:val="24"/>
              </w:rPr>
              <w:t xml:space="preserve"> 2.</w:t>
            </w:r>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b/>
                <w:color w:val="000000"/>
                <w:sz w:val="24"/>
                <w:szCs w:val="24"/>
              </w:rPr>
              <w:t>Фольклор</w:t>
            </w:r>
            <w:proofErr w:type="spellEnd"/>
          </w:p>
        </w:tc>
      </w:tr>
      <w:tr w:rsidR="00DB7FF3" w:rsidRPr="008C02B3" w14:paraId="059B03CA" w14:textId="77777777" w:rsidTr="00A65CE2">
        <w:trPr>
          <w:trHeight w:val="144"/>
          <w:tblCellSpacing w:w="20" w:type="nil"/>
        </w:trPr>
        <w:tc>
          <w:tcPr>
            <w:tcW w:w="1065" w:type="dxa"/>
            <w:tcMar>
              <w:top w:w="50" w:type="dxa"/>
              <w:left w:w="100" w:type="dxa"/>
            </w:tcMar>
            <w:vAlign w:val="center"/>
          </w:tcPr>
          <w:p w14:paraId="23BE3D24"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2.1</w:t>
            </w:r>
          </w:p>
        </w:tc>
        <w:tc>
          <w:tcPr>
            <w:tcW w:w="4640" w:type="dxa"/>
            <w:tcMar>
              <w:top w:w="50" w:type="dxa"/>
              <w:left w:w="100" w:type="dxa"/>
            </w:tcMar>
            <w:vAlign w:val="center"/>
          </w:tcPr>
          <w:p w14:paraId="543C5C8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Малые жанры: пословицы, поговорки, загадки</w:t>
            </w:r>
          </w:p>
        </w:tc>
        <w:tc>
          <w:tcPr>
            <w:tcW w:w="1534" w:type="dxa"/>
            <w:tcMar>
              <w:top w:w="50" w:type="dxa"/>
              <w:left w:w="100" w:type="dxa"/>
            </w:tcMar>
            <w:vAlign w:val="center"/>
          </w:tcPr>
          <w:p w14:paraId="2AB687B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3780C401"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EC3C5E"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3ED4D27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6CD77BFA" w14:textId="77777777" w:rsidTr="00A65CE2">
        <w:trPr>
          <w:trHeight w:val="144"/>
          <w:tblCellSpacing w:w="20" w:type="nil"/>
        </w:trPr>
        <w:tc>
          <w:tcPr>
            <w:tcW w:w="1065" w:type="dxa"/>
            <w:tcMar>
              <w:top w:w="50" w:type="dxa"/>
              <w:left w:w="100" w:type="dxa"/>
            </w:tcMar>
            <w:vAlign w:val="center"/>
          </w:tcPr>
          <w:p w14:paraId="26ED06B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2.2</w:t>
            </w:r>
          </w:p>
        </w:tc>
        <w:tc>
          <w:tcPr>
            <w:tcW w:w="4640" w:type="dxa"/>
            <w:tcMar>
              <w:top w:w="50" w:type="dxa"/>
              <w:left w:w="100" w:type="dxa"/>
            </w:tcMar>
            <w:vAlign w:val="center"/>
          </w:tcPr>
          <w:p w14:paraId="6E278C5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Сказки народов России и народов мира</w:t>
            </w:r>
          </w:p>
        </w:tc>
        <w:tc>
          <w:tcPr>
            <w:tcW w:w="1534" w:type="dxa"/>
            <w:tcMar>
              <w:top w:w="50" w:type="dxa"/>
              <w:left w:w="100" w:type="dxa"/>
            </w:tcMar>
            <w:vAlign w:val="center"/>
          </w:tcPr>
          <w:p w14:paraId="7E40F5F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5 </w:t>
            </w:r>
          </w:p>
        </w:tc>
        <w:tc>
          <w:tcPr>
            <w:tcW w:w="1841" w:type="dxa"/>
            <w:tcMar>
              <w:top w:w="50" w:type="dxa"/>
              <w:left w:w="100" w:type="dxa"/>
            </w:tcMar>
            <w:vAlign w:val="center"/>
          </w:tcPr>
          <w:p w14:paraId="1D28323D"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A1C023D"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0F8E9AD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038A267" w14:textId="77777777" w:rsidTr="00A65CE2">
        <w:trPr>
          <w:trHeight w:val="144"/>
          <w:tblCellSpacing w:w="20" w:type="nil"/>
        </w:trPr>
        <w:tc>
          <w:tcPr>
            <w:tcW w:w="0" w:type="auto"/>
            <w:gridSpan w:val="2"/>
            <w:tcMar>
              <w:top w:w="50" w:type="dxa"/>
              <w:left w:w="100" w:type="dxa"/>
            </w:tcMar>
            <w:vAlign w:val="center"/>
          </w:tcPr>
          <w:p w14:paraId="21BC1D68"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48C0F4B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2D794429" w14:textId="77777777" w:rsidR="00DB7FF3" w:rsidRPr="008C02B3" w:rsidRDefault="00DB7FF3">
            <w:pPr>
              <w:rPr>
                <w:rFonts w:ascii="Times New Roman" w:hAnsi="Times New Roman" w:cs="Times New Roman"/>
                <w:sz w:val="24"/>
                <w:szCs w:val="24"/>
              </w:rPr>
            </w:pPr>
          </w:p>
        </w:tc>
      </w:tr>
      <w:tr w:rsidR="00DB7FF3" w:rsidRPr="008C02B3" w14:paraId="1C9B8252" w14:textId="77777777">
        <w:trPr>
          <w:trHeight w:val="144"/>
          <w:tblCellSpacing w:w="20" w:type="nil"/>
        </w:trPr>
        <w:tc>
          <w:tcPr>
            <w:tcW w:w="0" w:type="auto"/>
            <w:gridSpan w:val="6"/>
            <w:tcMar>
              <w:top w:w="50" w:type="dxa"/>
              <w:left w:w="100" w:type="dxa"/>
            </w:tcMar>
            <w:vAlign w:val="center"/>
          </w:tcPr>
          <w:p w14:paraId="37BB042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Раздел 3.</w:t>
            </w: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b/>
                <w:color w:val="000000"/>
                <w:sz w:val="24"/>
                <w:szCs w:val="24"/>
                <w:lang w:val="ru-RU"/>
              </w:rPr>
              <w:t xml:space="preserve">Литература первой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w:t>
            </w:r>
          </w:p>
        </w:tc>
      </w:tr>
      <w:tr w:rsidR="00DB7FF3" w:rsidRPr="008C02B3" w14:paraId="21D51AD6" w14:textId="77777777" w:rsidTr="00A65CE2">
        <w:trPr>
          <w:trHeight w:val="144"/>
          <w:tblCellSpacing w:w="20" w:type="nil"/>
        </w:trPr>
        <w:tc>
          <w:tcPr>
            <w:tcW w:w="1065" w:type="dxa"/>
            <w:tcMar>
              <w:top w:w="50" w:type="dxa"/>
              <w:left w:w="100" w:type="dxa"/>
            </w:tcMar>
            <w:vAlign w:val="center"/>
          </w:tcPr>
          <w:p w14:paraId="14E34D12"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3.1</w:t>
            </w:r>
          </w:p>
        </w:tc>
        <w:tc>
          <w:tcPr>
            <w:tcW w:w="4640" w:type="dxa"/>
            <w:tcMar>
              <w:top w:w="50" w:type="dxa"/>
              <w:left w:w="100" w:type="dxa"/>
            </w:tcMar>
            <w:vAlign w:val="center"/>
          </w:tcPr>
          <w:p w14:paraId="6F1077B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1534" w:type="dxa"/>
            <w:tcMar>
              <w:top w:w="50" w:type="dxa"/>
              <w:left w:w="100" w:type="dxa"/>
            </w:tcMar>
            <w:vAlign w:val="center"/>
          </w:tcPr>
          <w:p w14:paraId="65CE837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14:paraId="3E959AEF"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C659998"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30C21CB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6AA75464" w14:textId="77777777" w:rsidTr="00A65CE2">
        <w:trPr>
          <w:trHeight w:val="144"/>
          <w:tblCellSpacing w:w="20" w:type="nil"/>
        </w:trPr>
        <w:tc>
          <w:tcPr>
            <w:tcW w:w="1065" w:type="dxa"/>
            <w:tcMar>
              <w:top w:w="50" w:type="dxa"/>
              <w:left w:w="100" w:type="dxa"/>
            </w:tcMar>
            <w:vAlign w:val="center"/>
          </w:tcPr>
          <w:p w14:paraId="0773429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3.2</w:t>
            </w:r>
          </w:p>
        </w:tc>
        <w:tc>
          <w:tcPr>
            <w:tcW w:w="4640" w:type="dxa"/>
            <w:tcMar>
              <w:top w:w="50" w:type="dxa"/>
              <w:left w:w="100" w:type="dxa"/>
            </w:tcMar>
            <w:vAlign w:val="center"/>
          </w:tcPr>
          <w:p w14:paraId="6BCF1D5B"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Стихотворения (не менее трёх). «Зимнее утро», «Зимний вечер», «Няне» и др.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Сказка</w:t>
            </w:r>
            <w:proofErr w:type="spellEnd"/>
            <w:r w:rsidRPr="008C02B3">
              <w:rPr>
                <w:rFonts w:ascii="Times New Roman" w:hAnsi="Times New Roman" w:cs="Times New Roman"/>
                <w:color w:val="000000"/>
                <w:sz w:val="24"/>
                <w:szCs w:val="24"/>
              </w:rPr>
              <w:t xml:space="preserve"> о </w:t>
            </w:r>
            <w:proofErr w:type="spellStart"/>
            <w:r w:rsidRPr="008C02B3">
              <w:rPr>
                <w:rFonts w:ascii="Times New Roman" w:hAnsi="Times New Roman" w:cs="Times New Roman"/>
                <w:color w:val="000000"/>
                <w:sz w:val="24"/>
                <w:szCs w:val="24"/>
              </w:rPr>
              <w:t>мёртвой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царевне</w:t>
            </w:r>
            <w:proofErr w:type="spellEnd"/>
            <w:r w:rsidRPr="008C02B3">
              <w:rPr>
                <w:rFonts w:ascii="Times New Roman" w:hAnsi="Times New Roman" w:cs="Times New Roman"/>
                <w:color w:val="000000"/>
                <w:sz w:val="24"/>
                <w:szCs w:val="24"/>
              </w:rPr>
              <w:t xml:space="preserve"> и о </w:t>
            </w:r>
            <w:proofErr w:type="spellStart"/>
            <w:r w:rsidRPr="008C02B3">
              <w:rPr>
                <w:rFonts w:ascii="Times New Roman" w:hAnsi="Times New Roman" w:cs="Times New Roman"/>
                <w:color w:val="000000"/>
                <w:sz w:val="24"/>
                <w:szCs w:val="24"/>
              </w:rPr>
              <w:t>семи</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богатырях</w:t>
            </w:r>
            <w:proofErr w:type="spellEnd"/>
            <w:r w:rsidRPr="008C02B3">
              <w:rPr>
                <w:rFonts w:ascii="Times New Roman" w:hAnsi="Times New Roman" w:cs="Times New Roman"/>
                <w:color w:val="000000"/>
                <w:sz w:val="24"/>
                <w:szCs w:val="24"/>
              </w:rPr>
              <w:t>».</w:t>
            </w:r>
          </w:p>
        </w:tc>
        <w:tc>
          <w:tcPr>
            <w:tcW w:w="1534" w:type="dxa"/>
            <w:tcMar>
              <w:top w:w="50" w:type="dxa"/>
              <w:left w:w="100" w:type="dxa"/>
            </w:tcMar>
            <w:vAlign w:val="center"/>
          </w:tcPr>
          <w:p w14:paraId="03A61F3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6 </w:t>
            </w:r>
          </w:p>
        </w:tc>
        <w:tc>
          <w:tcPr>
            <w:tcW w:w="1841" w:type="dxa"/>
            <w:tcMar>
              <w:top w:w="50" w:type="dxa"/>
              <w:left w:w="100" w:type="dxa"/>
            </w:tcMar>
            <w:vAlign w:val="center"/>
          </w:tcPr>
          <w:p w14:paraId="1708AE98"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31EAB60"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0AA1578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7A3495D5" w14:textId="77777777" w:rsidTr="00A65CE2">
        <w:trPr>
          <w:trHeight w:val="144"/>
          <w:tblCellSpacing w:w="20" w:type="nil"/>
        </w:trPr>
        <w:tc>
          <w:tcPr>
            <w:tcW w:w="1065" w:type="dxa"/>
            <w:tcMar>
              <w:top w:w="50" w:type="dxa"/>
              <w:left w:w="100" w:type="dxa"/>
            </w:tcMar>
            <w:vAlign w:val="center"/>
          </w:tcPr>
          <w:p w14:paraId="305D80A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3.3</w:t>
            </w:r>
          </w:p>
        </w:tc>
        <w:tc>
          <w:tcPr>
            <w:tcW w:w="4640" w:type="dxa"/>
            <w:tcMar>
              <w:top w:w="50" w:type="dxa"/>
              <w:left w:w="100" w:type="dxa"/>
            </w:tcMar>
            <w:vAlign w:val="center"/>
          </w:tcPr>
          <w:p w14:paraId="0E1E72D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Ю. Лермонтов. Стихотворение «Бородино»</w:t>
            </w:r>
          </w:p>
        </w:tc>
        <w:tc>
          <w:tcPr>
            <w:tcW w:w="1534" w:type="dxa"/>
            <w:tcMar>
              <w:top w:w="50" w:type="dxa"/>
              <w:left w:w="100" w:type="dxa"/>
            </w:tcMar>
            <w:vAlign w:val="center"/>
          </w:tcPr>
          <w:p w14:paraId="4127B370"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2B1B9EAA"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DA2A477"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438C58B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52C61421" w14:textId="77777777" w:rsidTr="00A65CE2">
        <w:trPr>
          <w:trHeight w:val="144"/>
          <w:tblCellSpacing w:w="20" w:type="nil"/>
        </w:trPr>
        <w:tc>
          <w:tcPr>
            <w:tcW w:w="1065" w:type="dxa"/>
            <w:tcMar>
              <w:top w:w="50" w:type="dxa"/>
              <w:left w:w="100" w:type="dxa"/>
            </w:tcMar>
            <w:vAlign w:val="center"/>
          </w:tcPr>
          <w:p w14:paraId="4E650A6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3.4</w:t>
            </w:r>
          </w:p>
        </w:tc>
        <w:tc>
          <w:tcPr>
            <w:tcW w:w="4640" w:type="dxa"/>
            <w:tcMar>
              <w:top w:w="50" w:type="dxa"/>
              <w:left w:w="100" w:type="dxa"/>
            </w:tcMar>
            <w:vAlign w:val="center"/>
          </w:tcPr>
          <w:p w14:paraId="154D25B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В. Гоголь. Повесть «Ночь перед Рождеством»</w:t>
            </w:r>
          </w:p>
        </w:tc>
        <w:tc>
          <w:tcPr>
            <w:tcW w:w="1534" w:type="dxa"/>
            <w:tcMar>
              <w:top w:w="50" w:type="dxa"/>
              <w:left w:w="100" w:type="dxa"/>
            </w:tcMar>
            <w:vAlign w:val="center"/>
          </w:tcPr>
          <w:p w14:paraId="4BAC2FC6"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27B1A06A"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463C20C"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6218216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416566B9" w14:textId="77777777" w:rsidTr="00A65CE2">
        <w:trPr>
          <w:trHeight w:val="144"/>
          <w:tblCellSpacing w:w="20" w:type="nil"/>
        </w:trPr>
        <w:tc>
          <w:tcPr>
            <w:tcW w:w="0" w:type="auto"/>
            <w:gridSpan w:val="2"/>
            <w:tcMar>
              <w:top w:w="50" w:type="dxa"/>
              <w:left w:w="100" w:type="dxa"/>
            </w:tcMar>
            <w:vAlign w:val="center"/>
          </w:tcPr>
          <w:p w14:paraId="13FF1A2C"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3C9BB7D7"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14:paraId="3CE8933D" w14:textId="77777777" w:rsidR="00DB7FF3" w:rsidRPr="008C02B3" w:rsidRDefault="00DB7FF3">
            <w:pPr>
              <w:rPr>
                <w:rFonts w:ascii="Times New Roman" w:hAnsi="Times New Roman" w:cs="Times New Roman"/>
                <w:sz w:val="24"/>
                <w:szCs w:val="24"/>
              </w:rPr>
            </w:pPr>
          </w:p>
        </w:tc>
      </w:tr>
      <w:tr w:rsidR="00DB7FF3" w:rsidRPr="008C02B3" w14:paraId="4D555D5C" w14:textId="77777777">
        <w:trPr>
          <w:trHeight w:val="144"/>
          <w:tblCellSpacing w:w="20" w:type="nil"/>
        </w:trPr>
        <w:tc>
          <w:tcPr>
            <w:tcW w:w="0" w:type="auto"/>
            <w:gridSpan w:val="6"/>
            <w:tcMar>
              <w:top w:w="50" w:type="dxa"/>
              <w:left w:w="100" w:type="dxa"/>
            </w:tcMar>
            <w:vAlign w:val="center"/>
          </w:tcPr>
          <w:p w14:paraId="6A229FB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Раздел 4.</w:t>
            </w: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b/>
                <w:color w:val="000000"/>
                <w:sz w:val="24"/>
                <w:szCs w:val="24"/>
                <w:lang w:val="ru-RU"/>
              </w:rPr>
              <w:t xml:space="preserve">Литература второй половины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 xml:space="preserve"> века</w:t>
            </w:r>
          </w:p>
        </w:tc>
      </w:tr>
      <w:tr w:rsidR="00DB7FF3" w:rsidRPr="008C02B3" w14:paraId="205AE47C" w14:textId="77777777" w:rsidTr="00A65CE2">
        <w:trPr>
          <w:trHeight w:val="144"/>
          <w:tblCellSpacing w:w="20" w:type="nil"/>
        </w:trPr>
        <w:tc>
          <w:tcPr>
            <w:tcW w:w="1065" w:type="dxa"/>
            <w:tcMar>
              <w:top w:w="50" w:type="dxa"/>
              <w:left w:w="100" w:type="dxa"/>
            </w:tcMar>
            <w:vAlign w:val="center"/>
          </w:tcPr>
          <w:p w14:paraId="5EEB6943"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4.1</w:t>
            </w:r>
          </w:p>
        </w:tc>
        <w:tc>
          <w:tcPr>
            <w:tcW w:w="4640" w:type="dxa"/>
            <w:tcMar>
              <w:top w:w="50" w:type="dxa"/>
              <w:left w:w="100" w:type="dxa"/>
            </w:tcMar>
            <w:vAlign w:val="center"/>
          </w:tcPr>
          <w:p w14:paraId="08321D3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w:t>
            </w:r>
          </w:p>
        </w:tc>
        <w:tc>
          <w:tcPr>
            <w:tcW w:w="1534" w:type="dxa"/>
            <w:tcMar>
              <w:top w:w="50" w:type="dxa"/>
              <w:left w:w="100" w:type="dxa"/>
            </w:tcMar>
            <w:vAlign w:val="center"/>
          </w:tcPr>
          <w:p w14:paraId="059678D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5 </w:t>
            </w:r>
          </w:p>
        </w:tc>
        <w:tc>
          <w:tcPr>
            <w:tcW w:w="1841" w:type="dxa"/>
            <w:tcMar>
              <w:top w:w="50" w:type="dxa"/>
              <w:left w:w="100" w:type="dxa"/>
            </w:tcMar>
            <w:vAlign w:val="center"/>
          </w:tcPr>
          <w:p w14:paraId="78A728CC"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FD4FFA3"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695FEED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57D0E39" w14:textId="77777777" w:rsidTr="00A65CE2">
        <w:trPr>
          <w:trHeight w:val="144"/>
          <w:tblCellSpacing w:w="20" w:type="nil"/>
        </w:trPr>
        <w:tc>
          <w:tcPr>
            <w:tcW w:w="1065" w:type="dxa"/>
            <w:tcMar>
              <w:top w:w="50" w:type="dxa"/>
              <w:left w:w="100" w:type="dxa"/>
            </w:tcMar>
            <w:vAlign w:val="center"/>
          </w:tcPr>
          <w:p w14:paraId="59FC20D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4.2</w:t>
            </w:r>
          </w:p>
        </w:tc>
        <w:tc>
          <w:tcPr>
            <w:tcW w:w="4640" w:type="dxa"/>
            <w:tcMar>
              <w:top w:w="50" w:type="dxa"/>
              <w:left w:w="100" w:type="dxa"/>
            </w:tcMar>
            <w:vAlign w:val="center"/>
          </w:tcPr>
          <w:p w14:paraId="3885CADA"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Н. А. Некрасов. Стихотворения (не менее двух). «Крестьянские дети». «Школьник» и </w:t>
            </w:r>
            <w:proofErr w:type="gramStart"/>
            <w:r w:rsidRPr="008C02B3">
              <w:rPr>
                <w:rFonts w:ascii="Times New Roman" w:hAnsi="Times New Roman" w:cs="Times New Roman"/>
                <w:color w:val="000000"/>
                <w:sz w:val="24"/>
                <w:szCs w:val="24"/>
                <w:lang w:val="ru-RU"/>
              </w:rPr>
              <w:t>др..</w:t>
            </w:r>
            <w:proofErr w:type="gram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rPr>
              <w:t>Поэма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Мороз</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Красный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нос</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фрагмент</w:t>
            </w:r>
            <w:proofErr w:type="spellEnd"/>
            <w:r w:rsidRPr="008C02B3">
              <w:rPr>
                <w:rFonts w:ascii="Times New Roman" w:hAnsi="Times New Roman" w:cs="Times New Roman"/>
                <w:color w:val="000000"/>
                <w:sz w:val="24"/>
                <w:szCs w:val="24"/>
              </w:rPr>
              <w:t>)</w:t>
            </w:r>
          </w:p>
        </w:tc>
        <w:tc>
          <w:tcPr>
            <w:tcW w:w="1534" w:type="dxa"/>
            <w:tcMar>
              <w:top w:w="50" w:type="dxa"/>
              <w:left w:w="100" w:type="dxa"/>
            </w:tcMar>
            <w:vAlign w:val="center"/>
          </w:tcPr>
          <w:p w14:paraId="7FC3DDBD"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181EA5FB"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AD24DA5"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0F9AD6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4D8D4BFF" w14:textId="77777777" w:rsidTr="00A65CE2">
        <w:trPr>
          <w:trHeight w:val="144"/>
          <w:tblCellSpacing w:w="20" w:type="nil"/>
        </w:trPr>
        <w:tc>
          <w:tcPr>
            <w:tcW w:w="1065" w:type="dxa"/>
            <w:tcMar>
              <w:top w:w="50" w:type="dxa"/>
              <w:left w:w="100" w:type="dxa"/>
            </w:tcMar>
            <w:vAlign w:val="center"/>
          </w:tcPr>
          <w:p w14:paraId="49976C1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4.3</w:t>
            </w:r>
          </w:p>
        </w:tc>
        <w:tc>
          <w:tcPr>
            <w:tcW w:w="4640" w:type="dxa"/>
            <w:tcMar>
              <w:top w:w="50" w:type="dxa"/>
              <w:left w:w="100" w:type="dxa"/>
            </w:tcMar>
            <w:vAlign w:val="center"/>
          </w:tcPr>
          <w:p w14:paraId="511A577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 Н. Толстой. Рассказ «Кавказский пленник»</w:t>
            </w:r>
          </w:p>
        </w:tc>
        <w:tc>
          <w:tcPr>
            <w:tcW w:w="1534" w:type="dxa"/>
            <w:tcMar>
              <w:top w:w="50" w:type="dxa"/>
              <w:left w:w="100" w:type="dxa"/>
            </w:tcMar>
            <w:vAlign w:val="center"/>
          </w:tcPr>
          <w:p w14:paraId="7A9B4BE5"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5 </w:t>
            </w:r>
          </w:p>
        </w:tc>
        <w:tc>
          <w:tcPr>
            <w:tcW w:w="1841" w:type="dxa"/>
            <w:tcMar>
              <w:top w:w="50" w:type="dxa"/>
              <w:left w:w="100" w:type="dxa"/>
            </w:tcMar>
            <w:vAlign w:val="center"/>
          </w:tcPr>
          <w:p w14:paraId="32BB8934"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8B50DA"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EA9A78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1CE2686F" w14:textId="77777777" w:rsidTr="00A65CE2">
        <w:trPr>
          <w:trHeight w:val="144"/>
          <w:tblCellSpacing w:w="20" w:type="nil"/>
        </w:trPr>
        <w:tc>
          <w:tcPr>
            <w:tcW w:w="0" w:type="auto"/>
            <w:gridSpan w:val="2"/>
            <w:tcMar>
              <w:top w:w="50" w:type="dxa"/>
              <w:left w:w="100" w:type="dxa"/>
            </w:tcMar>
            <w:vAlign w:val="center"/>
          </w:tcPr>
          <w:p w14:paraId="40A96102"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3CFB6EB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14D3D015" w14:textId="77777777" w:rsidR="00DB7FF3" w:rsidRPr="008C02B3" w:rsidRDefault="00DB7FF3">
            <w:pPr>
              <w:rPr>
                <w:rFonts w:ascii="Times New Roman" w:hAnsi="Times New Roman" w:cs="Times New Roman"/>
                <w:sz w:val="24"/>
                <w:szCs w:val="24"/>
              </w:rPr>
            </w:pPr>
          </w:p>
        </w:tc>
      </w:tr>
      <w:tr w:rsidR="00DB7FF3" w:rsidRPr="008C02B3" w14:paraId="3CDD490F" w14:textId="77777777">
        <w:trPr>
          <w:trHeight w:val="144"/>
          <w:tblCellSpacing w:w="20" w:type="nil"/>
        </w:trPr>
        <w:tc>
          <w:tcPr>
            <w:tcW w:w="0" w:type="auto"/>
            <w:gridSpan w:val="6"/>
            <w:tcMar>
              <w:top w:w="50" w:type="dxa"/>
              <w:left w:w="100" w:type="dxa"/>
            </w:tcMar>
            <w:vAlign w:val="center"/>
          </w:tcPr>
          <w:p w14:paraId="34CD23A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Раздел 5.</w:t>
            </w: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b/>
                <w:color w:val="000000"/>
                <w:sz w:val="24"/>
                <w:szCs w:val="24"/>
                <w:lang w:val="ru-RU"/>
              </w:rPr>
              <w:t xml:space="preserve">Литература </w:t>
            </w:r>
            <w:r w:rsidRPr="008C02B3">
              <w:rPr>
                <w:rFonts w:ascii="Times New Roman" w:hAnsi="Times New Roman" w:cs="Times New Roman"/>
                <w:b/>
                <w:color w:val="000000"/>
                <w:sz w:val="24"/>
                <w:szCs w:val="24"/>
              </w:rPr>
              <w:t>XIX</w:t>
            </w:r>
            <w:r w:rsidRPr="008C02B3">
              <w:rPr>
                <w:rFonts w:ascii="Times New Roman" w:hAnsi="Times New Roman" w:cs="Times New Roman"/>
                <w:b/>
                <w:color w:val="000000"/>
                <w:sz w:val="24"/>
                <w:szCs w:val="24"/>
                <w:lang w:val="ru-RU"/>
              </w:rPr>
              <w:t>—ХХ веков</w:t>
            </w:r>
          </w:p>
        </w:tc>
      </w:tr>
      <w:tr w:rsidR="00DB7FF3" w:rsidRPr="008C02B3" w14:paraId="4FC27E94" w14:textId="77777777" w:rsidTr="00A65CE2">
        <w:trPr>
          <w:trHeight w:val="144"/>
          <w:tblCellSpacing w:w="20" w:type="nil"/>
        </w:trPr>
        <w:tc>
          <w:tcPr>
            <w:tcW w:w="1065" w:type="dxa"/>
            <w:tcMar>
              <w:top w:w="50" w:type="dxa"/>
              <w:left w:w="100" w:type="dxa"/>
            </w:tcMar>
            <w:vAlign w:val="center"/>
          </w:tcPr>
          <w:p w14:paraId="10488F4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5.1</w:t>
            </w:r>
          </w:p>
        </w:tc>
        <w:tc>
          <w:tcPr>
            <w:tcW w:w="4640" w:type="dxa"/>
            <w:tcMar>
              <w:top w:w="50" w:type="dxa"/>
              <w:left w:w="100" w:type="dxa"/>
            </w:tcMar>
            <w:vAlign w:val="center"/>
          </w:tcPr>
          <w:p w14:paraId="4AAE686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534" w:type="dxa"/>
            <w:tcMar>
              <w:top w:w="50" w:type="dxa"/>
              <w:left w:w="100" w:type="dxa"/>
            </w:tcMar>
            <w:vAlign w:val="center"/>
          </w:tcPr>
          <w:p w14:paraId="1FE8BCD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14:paraId="3EA17A7E"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3E50D50"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53C923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5CBBD7CD" w14:textId="77777777" w:rsidTr="00A65CE2">
        <w:trPr>
          <w:trHeight w:val="144"/>
          <w:tblCellSpacing w:w="20" w:type="nil"/>
        </w:trPr>
        <w:tc>
          <w:tcPr>
            <w:tcW w:w="1065" w:type="dxa"/>
            <w:tcMar>
              <w:top w:w="50" w:type="dxa"/>
              <w:left w:w="100" w:type="dxa"/>
            </w:tcMar>
            <w:vAlign w:val="center"/>
          </w:tcPr>
          <w:p w14:paraId="737EE6D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5.2</w:t>
            </w:r>
          </w:p>
        </w:tc>
        <w:tc>
          <w:tcPr>
            <w:tcW w:w="4640" w:type="dxa"/>
            <w:tcMar>
              <w:top w:w="50" w:type="dxa"/>
              <w:left w:w="100" w:type="dxa"/>
            </w:tcMar>
            <w:vAlign w:val="center"/>
          </w:tcPr>
          <w:p w14:paraId="666B396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Юмористические рассказы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w:t>
            </w:r>
            <w:r w:rsidRPr="008C02B3">
              <w:rPr>
                <w:rFonts w:ascii="Times New Roman" w:hAnsi="Times New Roman" w:cs="Times New Roman"/>
                <w:color w:val="000000"/>
                <w:sz w:val="24"/>
                <w:szCs w:val="24"/>
                <w:lang w:val="ru-RU"/>
              </w:rPr>
              <w:t xml:space="preserve"> веков. А. П. Чехов (два рассказа по </w:t>
            </w:r>
            <w:r w:rsidRPr="008C02B3">
              <w:rPr>
                <w:rFonts w:ascii="Times New Roman" w:hAnsi="Times New Roman" w:cs="Times New Roman"/>
                <w:color w:val="000000"/>
                <w:sz w:val="24"/>
                <w:szCs w:val="24"/>
                <w:lang w:val="ru-RU"/>
              </w:rPr>
              <w:lastRenderedPageBreak/>
              <w:t>выбору</w:t>
            </w:r>
            <w:proofErr w:type="gramStart"/>
            <w:r w:rsidRPr="008C02B3">
              <w:rPr>
                <w:rFonts w:ascii="Times New Roman" w:hAnsi="Times New Roman" w:cs="Times New Roman"/>
                <w:color w:val="000000"/>
                <w:sz w:val="24"/>
                <w:szCs w:val="24"/>
                <w:lang w:val="ru-RU"/>
              </w:rPr>
              <w:t>).Например</w:t>
            </w:r>
            <w:proofErr w:type="gramEnd"/>
            <w:r w:rsidRPr="008C02B3">
              <w:rPr>
                <w:rFonts w:ascii="Times New Roman" w:hAnsi="Times New Roman" w:cs="Times New Roman"/>
                <w:color w:val="000000"/>
                <w:sz w:val="24"/>
                <w:szCs w:val="24"/>
                <w:lang w:val="ru-RU"/>
              </w:rPr>
              <w:t xml:space="preserve">, «Лошадиная фамилия», «Мальчики», «Хирургия» и др. </w:t>
            </w:r>
            <w:proofErr w:type="spellStart"/>
            <w:r w:rsidRPr="008C02B3">
              <w:rPr>
                <w:rFonts w:ascii="Times New Roman" w:hAnsi="Times New Roman" w:cs="Times New Roman"/>
                <w:color w:val="000000"/>
                <w:sz w:val="24"/>
                <w:szCs w:val="24"/>
                <w:lang w:val="ru-RU"/>
              </w:rPr>
              <w:t>М.М.Зощенко</w:t>
            </w:r>
            <w:proofErr w:type="spellEnd"/>
            <w:r w:rsidRPr="008C02B3">
              <w:rPr>
                <w:rFonts w:ascii="Times New Roman" w:hAnsi="Times New Roman" w:cs="Times New Roman"/>
                <w:color w:val="000000"/>
                <w:sz w:val="24"/>
                <w:szCs w:val="24"/>
                <w:lang w:val="ru-RU"/>
              </w:rPr>
              <w:t xml:space="preserve"> (два рассказа по выбору). Например, «Галоша», «Лёля и Минька», «Ёлка», «Золотые слова», «Встреча» и др.</w:t>
            </w:r>
          </w:p>
        </w:tc>
        <w:tc>
          <w:tcPr>
            <w:tcW w:w="1534" w:type="dxa"/>
            <w:tcMar>
              <w:top w:w="50" w:type="dxa"/>
              <w:left w:w="100" w:type="dxa"/>
            </w:tcMar>
            <w:vAlign w:val="center"/>
          </w:tcPr>
          <w:p w14:paraId="3A85CFCD"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14:paraId="3A81CBD5"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075747C"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502852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341B682F" w14:textId="77777777" w:rsidTr="00A65CE2">
        <w:trPr>
          <w:trHeight w:val="144"/>
          <w:tblCellSpacing w:w="20" w:type="nil"/>
        </w:trPr>
        <w:tc>
          <w:tcPr>
            <w:tcW w:w="1065" w:type="dxa"/>
            <w:tcMar>
              <w:top w:w="50" w:type="dxa"/>
              <w:left w:w="100" w:type="dxa"/>
            </w:tcMar>
            <w:vAlign w:val="center"/>
          </w:tcPr>
          <w:p w14:paraId="2D52C61D"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5.3</w:t>
            </w:r>
          </w:p>
        </w:tc>
        <w:tc>
          <w:tcPr>
            <w:tcW w:w="4640" w:type="dxa"/>
            <w:tcMar>
              <w:top w:w="50" w:type="dxa"/>
              <w:left w:w="100" w:type="dxa"/>
            </w:tcMar>
            <w:vAlign w:val="center"/>
          </w:tcPr>
          <w:p w14:paraId="5B871CE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34" w:type="dxa"/>
            <w:tcMar>
              <w:top w:w="50" w:type="dxa"/>
              <w:left w:w="100" w:type="dxa"/>
            </w:tcMar>
            <w:vAlign w:val="center"/>
          </w:tcPr>
          <w:p w14:paraId="696D9A7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4 </w:t>
            </w:r>
          </w:p>
        </w:tc>
        <w:tc>
          <w:tcPr>
            <w:tcW w:w="1841" w:type="dxa"/>
            <w:tcMar>
              <w:top w:w="50" w:type="dxa"/>
              <w:left w:w="100" w:type="dxa"/>
            </w:tcMar>
            <w:vAlign w:val="center"/>
          </w:tcPr>
          <w:p w14:paraId="2CCCD148"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8857426"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42C5AA1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3C867E87" w14:textId="77777777" w:rsidTr="00A65CE2">
        <w:trPr>
          <w:trHeight w:val="144"/>
          <w:tblCellSpacing w:w="20" w:type="nil"/>
        </w:trPr>
        <w:tc>
          <w:tcPr>
            <w:tcW w:w="1065" w:type="dxa"/>
            <w:tcMar>
              <w:top w:w="50" w:type="dxa"/>
              <w:left w:w="100" w:type="dxa"/>
            </w:tcMar>
            <w:vAlign w:val="center"/>
          </w:tcPr>
          <w:p w14:paraId="1A78AA8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5.4</w:t>
            </w:r>
          </w:p>
        </w:tc>
        <w:tc>
          <w:tcPr>
            <w:tcW w:w="4640" w:type="dxa"/>
            <w:tcMar>
              <w:top w:w="50" w:type="dxa"/>
              <w:left w:w="100" w:type="dxa"/>
            </w:tcMar>
            <w:vAlign w:val="center"/>
          </w:tcPr>
          <w:p w14:paraId="223262D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 П. Платонов. Рассказы (один по выбору</w:t>
            </w:r>
            <w:proofErr w:type="gramStart"/>
            <w:r w:rsidRPr="008C02B3">
              <w:rPr>
                <w:rFonts w:ascii="Times New Roman" w:hAnsi="Times New Roman" w:cs="Times New Roman"/>
                <w:color w:val="000000"/>
                <w:sz w:val="24"/>
                <w:szCs w:val="24"/>
                <w:lang w:val="ru-RU"/>
              </w:rPr>
              <w:t>).Например</w:t>
            </w:r>
            <w:proofErr w:type="gramEnd"/>
            <w:r w:rsidRPr="008C02B3">
              <w:rPr>
                <w:rFonts w:ascii="Times New Roman" w:hAnsi="Times New Roman" w:cs="Times New Roman"/>
                <w:color w:val="000000"/>
                <w:sz w:val="24"/>
                <w:szCs w:val="24"/>
                <w:lang w:val="ru-RU"/>
              </w:rPr>
              <w:t>, «Корова», «Никита» и др.</w:t>
            </w:r>
          </w:p>
        </w:tc>
        <w:tc>
          <w:tcPr>
            <w:tcW w:w="1534" w:type="dxa"/>
            <w:tcMar>
              <w:top w:w="50" w:type="dxa"/>
              <w:left w:w="100" w:type="dxa"/>
            </w:tcMar>
            <w:vAlign w:val="center"/>
          </w:tcPr>
          <w:p w14:paraId="0205D61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34F365AF"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90B3EE"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62539BA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7B551E96" w14:textId="77777777" w:rsidTr="00A65CE2">
        <w:trPr>
          <w:trHeight w:val="144"/>
          <w:tblCellSpacing w:w="20" w:type="nil"/>
        </w:trPr>
        <w:tc>
          <w:tcPr>
            <w:tcW w:w="1065" w:type="dxa"/>
            <w:tcMar>
              <w:top w:w="50" w:type="dxa"/>
              <w:left w:w="100" w:type="dxa"/>
            </w:tcMar>
            <w:vAlign w:val="center"/>
          </w:tcPr>
          <w:p w14:paraId="0EB0D15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5.5</w:t>
            </w:r>
          </w:p>
        </w:tc>
        <w:tc>
          <w:tcPr>
            <w:tcW w:w="4640" w:type="dxa"/>
            <w:tcMar>
              <w:top w:w="50" w:type="dxa"/>
              <w:left w:w="100" w:type="dxa"/>
            </w:tcMar>
            <w:vAlign w:val="center"/>
          </w:tcPr>
          <w:p w14:paraId="305CD23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П. Астафьев. Рассказ «</w:t>
            </w:r>
            <w:proofErr w:type="spellStart"/>
            <w:r w:rsidRPr="008C02B3">
              <w:rPr>
                <w:rFonts w:ascii="Times New Roman" w:hAnsi="Times New Roman" w:cs="Times New Roman"/>
                <w:color w:val="000000"/>
                <w:sz w:val="24"/>
                <w:szCs w:val="24"/>
                <w:lang w:val="ru-RU"/>
              </w:rPr>
              <w:t>Васюткино</w:t>
            </w:r>
            <w:proofErr w:type="spellEnd"/>
            <w:r w:rsidRPr="008C02B3">
              <w:rPr>
                <w:rFonts w:ascii="Times New Roman" w:hAnsi="Times New Roman" w:cs="Times New Roman"/>
                <w:color w:val="000000"/>
                <w:sz w:val="24"/>
                <w:szCs w:val="24"/>
                <w:lang w:val="ru-RU"/>
              </w:rPr>
              <w:t xml:space="preserve"> озеро»</w:t>
            </w:r>
          </w:p>
        </w:tc>
        <w:tc>
          <w:tcPr>
            <w:tcW w:w="1534" w:type="dxa"/>
            <w:tcMar>
              <w:top w:w="50" w:type="dxa"/>
              <w:left w:w="100" w:type="dxa"/>
            </w:tcMar>
            <w:vAlign w:val="center"/>
          </w:tcPr>
          <w:p w14:paraId="73F8BA3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280C4844"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A3D176A"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4B83EF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C4A03B0" w14:textId="77777777" w:rsidTr="00A65CE2">
        <w:trPr>
          <w:trHeight w:val="144"/>
          <w:tblCellSpacing w:w="20" w:type="nil"/>
        </w:trPr>
        <w:tc>
          <w:tcPr>
            <w:tcW w:w="0" w:type="auto"/>
            <w:gridSpan w:val="2"/>
            <w:tcMar>
              <w:top w:w="50" w:type="dxa"/>
              <w:left w:w="100" w:type="dxa"/>
            </w:tcMar>
            <w:vAlign w:val="center"/>
          </w:tcPr>
          <w:p w14:paraId="0B8366EB"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4B0FF3C0"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14:paraId="3E06F74C" w14:textId="77777777" w:rsidR="00DB7FF3" w:rsidRPr="008C02B3" w:rsidRDefault="00DB7FF3">
            <w:pPr>
              <w:rPr>
                <w:rFonts w:ascii="Times New Roman" w:hAnsi="Times New Roman" w:cs="Times New Roman"/>
                <w:sz w:val="24"/>
                <w:szCs w:val="24"/>
              </w:rPr>
            </w:pPr>
          </w:p>
        </w:tc>
      </w:tr>
      <w:tr w:rsidR="00DB7FF3" w:rsidRPr="008C02B3" w14:paraId="726491C3" w14:textId="77777777">
        <w:trPr>
          <w:trHeight w:val="144"/>
          <w:tblCellSpacing w:w="20" w:type="nil"/>
        </w:trPr>
        <w:tc>
          <w:tcPr>
            <w:tcW w:w="0" w:type="auto"/>
            <w:gridSpan w:val="6"/>
            <w:tcMar>
              <w:top w:w="50" w:type="dxa"/>
              <w:left w:w="100" w:type="dxa"/>
            </w:tcMar>
            <w:vAlign w:val="center"/>
          </w:tcPr>
          <w:p w14:paraId="2E7C520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Раздел 6.</w:t>
            </w: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b/>
                <w:color w:val="000000"/>
                <w:sz w:val="24"/>
                <w:szCs w:val="24"/>
                <w:lang w:val="ru-RU"/>
              </w:rPr>
              <w:t xml:space="preserve">Литература </w:t>
            </w:r>
            <w:r w:rsidRPr="008C02B3">
              <w:rPr>
                <w:rFonts w:ascii="Times New Roman" w:hAnsi="Times New Roman" w:cs="Times New Roman"/>
                <w:b/>
                <w:color w:val="000000"/>
                <w:sz w:val="24"/>
                <w:szCs w:val="24"/>
              </w:rPr>
              <w:t>XX</w:t>
            </w:r>
            <w:r w:rsidRPr="008C02B3">
              <w:rPr>
                <w:rFonts w:ascii="Times New Roman" w:hAnsi="Times New Roman" w:cs="Times New Roman"/>
                <w:b/>
                <w:color w:val="000000"/>
                <w:sz w:val="24"/>
                <w:szCs w:val="24"/>
                <w:lang w:val="ru-RU"/>
              </w:rPr>
              <w:t>—</w:t>
            </w:r>
            <w:r w:rsidRPr="008C02B3">
              <w:rPr>
                <w:rFonts w:ascii="Times New Roman" w:hAnsi="Times New Roman" w:cs="Times New Roman"/>
                <w:b/>
                <w:color w:val="000000"/>
                <w:sz w:val="24"/>
                <w:szCs w:val="24"/>
              </w:rPr>
              <w:t>XXI</w:t>
            </w:r>
            <w:r w:rsidRPr="008C02B3">
              <w:rPr>
                <w:rFonts w:ascii="Times New Roman" w:hAnsi="Times New Roman" w:cs="Times New Roman"/>
                <w:b/>
                <w:color w:val="000000"/>
                <w:sz w:val="24"/>
                <w:szCs w:val="24"/>
                <w:lang w:val="ru-RU"/>
              </w:rPr>
              <w:t xml:space="preserve"> веков</w:t>
            </w:r>
          </w:p>
        </w:tc>
      </w:tr>
      <w:tr w:rsidR="00DB7FF3" w:rsidRPr="008C02B3" w14:paraId="7220E26E" w14:textId="77777777" w:rsidTr="00A65CE2">
        <w:trPr>
          <w:trHeight w:val="144"/>
          <w:tblCellSpacing w:w="20" w:type="nil"/>
        </w:trPr>
        <w:tc>
          <w:tcPr>
            <w:tcW w:w="1065" w:type="dxa"/>
            <w:tcMar>
              <w:top w:w="50" w:type="dxa"/>
              <w:left w:w="100" w:type="dxa"/>
            </w:tcMar>
            <w:vAlign w:val="center"/>
          </w:tcPr>
          <w:p w14:paraId="1738EC44"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6.1</w:t>
            </w:r>
          </w:p>
        </w:tc>
        <w:tc>
          <w:tcPr>
            <w:tcW w:w="4640" w:type="dxa"/>
            <w:tcMar>
              <w:top w:w="50" w:type="dxa"/>
              <w:left w:w="100" w:type="dxa"/>
            </w:tcMar>
            <w:vAlign w:val="center"/>
          </w:tcPr>
          <w:p w14:paraId="7DCC9B1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8C02B3">
              <w:rPr>
                <w:rFonts w:ascii="Times New Roman" w:hAnsi="Times New Roman" w:cs="Times New Roman"/>
                <w:color w:val="000000"/>
                <w:sz w:val="24"/>
                <w:szCs w:val="24"/>
                <w:lang w:val="ru-RU"/>
              </w:rPr>
              <w:t>К.М.Симонов</w:t>
            </w:r>
            <w:proofErr w:type="spellEnd"/>
            <w:r w:rsidRPr="008C02B3">
              <w:rPr>
                <w:rFonts w:ascii="Times New Roman" w:hAnsi="Times New Roman" w:cs="Times New Roman"/>
                <w:color w:val="000000"/>
                <w:sz w:val="24"/>
                <w:szCs w:val="24"/>
                <w:lang w:val="ru-RU"/>
              </w:rPr>
              <w:t>. "Сын артиллериста" и др.</w:t>
            </w:r>
          </w:p>
        </w:tc>
        <w:tc>
          <w:tcPr>
            <w:tcW w:w="1534" w:type="dxa"/>
            <w:tcMar>
              <w:top w:w="50" w:type="dxa"/>
              <w:left w:w="100" w:type="dxa"/>
            </w:tcMar>
            <w:vAlign w:val="center"/>
          </w:tcPr>
          <w:p w14:paraId="2D665F2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3 </w:t>
            </w:r>
          </w:p>
        </w:tc>
        <w:tc>
          <w:tcPr>
            <w:tcW w:w="1841" w:type="dxa"/>
            <w:tcMar>
              <w:top w:w="50" w:type="dxa"/>
              <w:left w:w="100" w:type="dxa"/>
            </w:tcMar>
            <w:vAlign w:val="center"/>
          </w:tcPr>
          <w:p w14:paraId="4B5E2693"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5FABE73"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F6934F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03481268" w14:textId="77777777" w:rsidTr="00A65CE2">
        <w:trPr>
          <w:trHeight w:val="144"/>
          <w:tblCellSpacing w:w="20" w:type="nil"/>
        </w:trPr>
        <w:tc>
          <w:tcPr>
            <w:tcW w:w="1065" w:type="dxa"/>
            <w:tcMar>
              <w:top w:w="50" w:type="dxa"/>
              <w:left w:w="100" w:type="dxa"/>
            </w:tcMar>
            <w:vAlign w:val="center"/>
          </w:tcPr>
          <w:p w14:paraId="729B90D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6.2</w:t>
            </w:r>
          </w:p>
        </w:tc>
        <w:tc>
          <w:tcPr>
            <w:tcW w:w="4640" w:type="dxa"/>
            <w:tcMar>
              <w:top w:w="50" w:type="dxa"/>
              <w:left w:w="100" w:type="dxa"/>
            </w:tcMar>
            <w:vAlign w:val="center"/>
          </w:tcPr>
          <w:p w14:paraId="5510841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(не менее двух), например, произведения </w:t>
            </w:r>
            <w:proofErr w:type="spellStart"/>
            <w:r w:rsidRPr="008C02B3">
              <w:rPr>
                <w:rFonts w:ascii="Times New Roman" w:hAnsi="Times New Roman" w:cs="Times New Roman"/>
                <w:color w:val="000000"/>
                <w:sz w:val="24"/>
                <w:szCs w:val="24"/>
                <w:lang w:val="ru-RU"/>
              </w:rPr>
              <w:t>В.Г.Короленко</w:t>
            </w:r>
            <w:proofErr w:type="spellEnd"/>
            <w:r w:rsidRPr="008C02B3">
              <w:rPr>
                <w:rFonts w:ascii="Times New Roman" w:hAnsi="Times New Roman" w:cs="Times New Roman"/>
                <w:color w:val="000000"/>
                <w:sz w:val="24"/>
                <w:szCs w:val="24"/>
                <w:lang w:val="ru-RU"/>
              </w:rPr>
              <w:t xml:space="preserve">, В. П. Катаева, В. П. </w:t>
            </w:r>
            <w:r w:rsidRPr="008C02B3">
              <w:rPr>
                <w:rFonts w:ascii="Times New Roman" w:hAnsi="Times New Roman" w:cs="Times New Roman"/>
                <w:color w:val="000000"/>
                <w:sz w:val="24"/>
                <w:szCs w:val="24"/>
                <w:lang w:val="ru-RU"/>
              </w:rPr>
              <w:lastRenderedPageBreak/>
              <w:t xml:space="preserve">Крапивина, Ю.П. Казакова, А. Г. Алексина, В. П. Астафьева, В. К. Железникова, </w:t>
            </w:r>
            <w:proofErr w:type="spellStart"/>
            <w:r w:rsidRPr="008C02B3">
              <w:rPr>
                <w:rFonts w:ascii="Times New Roman" w:hAnsi="Times New Roman" w:cs="Times New Roman"/>
                <w:color w:val="000000"/>
                <w:sz w:val="24"/>
                <w:szCs w:val="24"/>
                <w:lang w:val="ru-RU"/>
              </w:rPr>
              <w:t>Ю.Я.Яковлева</w:t>
            </w:r>
            <w:proofErr w:type="spellEnd"/>
            <w:r w:rsidRPr="008C02B3">
              <w:rPr>
                <w:rFonts w:ascii="Times New Roman" w:hAnsi="Times New Roman" w:cs="Times New Roman"/>
                <w:color w:val="000000"/>
                <w:sz w:val="24"/>
                <w:szCs w:val="24"/>
                <w:lang w:val="ru-RU"/>
              </w:rPr>
              <w:t xml:space="preserve">, Ю. И. Коваля, А. А. </w:t>
            </w:r>
            <w:proofErr w:type="spellStart"/>
            <w:r w:rsidRPr="008C02B3">
              <w:rPr>
                <w:rFonts w:ascii="Times New Roman" w:hAnsi="Times New Roman" w:cs="Times New Roman"/>
                <w:color w:val="000000"/>
                <w:sz w:val="24"/>
                <w:szCs w:val="24"/>
                <w:lang w:val="ru-RU"/>
              </w:rPr>
              <w:t>Гиваргизова</w:t>
            </w:r>
            <w:proofErr w:type="spellEnd"/>
            <w:r w:rsidRPr="008C02B3">
              <w:rPr>
                <w:rFonts w:ascii="Times New Roman" w:hAnsi="Times New Roman" w:cs="Times New Roman"/>
                <w:color w:val="000000"/>
                <w:sz w:val="24"/>
                <w:szCs w:val="24"/>
                <w:lang w:val="ru-RU"/>
              </w:rPr>
              <w:t xml:space="preserve">, М. С. </w:t>
            </w:r>
            <w:proofErr w:type="spellStart"/>
            <w:r w:rsidRPr="008C02B3">
              <w:rPr>
                <w:rFonts w:ascii="Times New Roman" w:hAnsi="Times New Roman" w:cs="Times New Roman"/>
                <w:color w:val="000000"/>
                <w:sz w:val="24"/>
                <w:szCs w:val="24"/>
                <w:lang w:val="ru-RU"/>
              </w:rPr>
              <w:t>Аромштам</w:t>
            </w:r>
            <w:proofErr w:type="spellEnd"/>
            <w:r w:rsidRPr="008C02B3">
              <w:rPr>
                <w:rFonts w:ascii="Times New Roman" w:hAnsi="Times New Roman" w:cs="Times New Roman"/>
                <w:color w:val="000000"/>
                <w:sz w:val="24"/>
                <w:szCs w:val="24"/>
                <w:lang w:val="ru-RU"/>
              </w:rPr>
              <w:t xml:space="preserve">, Н. </w:t>
            </w:r>
            <w:proofErr w:type="spellStart"/>
            <w:r w:rsidRPr="008C02B3">
              <w:rPr>
                <w:rFonts w:ascii="Times New Roman" w:hAnsi="Times New Roman" w:cs="Times New Roman"/>
                <w:color w:val="000000"/>
                <w:sz w:val="24"/>
                <w:szCs w:val="24"/>
                <w:lang w:val="ru-RU"/>
              </w:rPr>
              <w:t>Ю.Абгарян</w:t>
            </w:r>
            <w:proofErr w:type="spellEnd"/>
          </w:p>
        </w:tc>
        <w:tc>
          <w:tcPr>
            <w:tcW w:w="1534" w:type="dxa"/>
            <w:tcMar>
              <w:top w:w="50" w:type="dxa"/>
              <w:left w:w="100" w:type="dxa"/>
            </w:tcMar>
            <w:vAlign w:val="center"/>
          </w:tcPr>
          <w:p w14:paraId="75A917A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3 </w:t>
            </w:r>
          </w:p>
        </w:tc>
        <w:tc>
          <w:tcPr>
            <w:tcW w:w="1841" w:type="dxa"/>
            <w:tcMar>
              <w:top w:w="50" w:type="dxa"/>
              <w:left w:w="100" w:type="dxa"/>
            </w:tcMar>
            <w:vAlign w:val="center"/>
          </w:tcPr>
          <w:p w14:paraId="72FE9BE4"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CAF7BD5"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632E538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B14D971" w14:textId="77777777" w:rsidTr="00A65CE2">
        <w:trPr>
          <w:trHeight w:val="144"/>
          <w:tblCellSpacing w:w="20" w:type="nil"/>
        </w:trPr>
        <w:tc>
          <w:tcPr>
            <w:tcW w:w="1065" w:type="dxa"/>
            <w:tcMar>
              <w:top w:w="50" w:type="dxa"/>
              <w:left w:w="100" w:type="dxa"/>
            </w:tcMar>
            <w:vAlign w:val="center"/>
          </w:tcPr>
          <w:p w14:paraId="7EF6CC83"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6.3</w:t>
            </w:r>
          </w:p>
        </w:tc>
        <w:tc>
          <w:tcPr>
            <w:tcW w:w="4640" w:type="dxa"/>
            <w:tcMar>
              <w:top w:w="50" w:type="dxa"/>
              <w:left w:w="100" w:type="dxa"/>
            </w:tcMar>
            <w:vAlign w:val="center"/>
          </w:tcPr>
          <w:p w14:paraId="5D10A84A"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главы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выбору</w:t>
            </w:r>
            <w:proofErr w:type="spellEnd"/>
            <w:r w:rsidRPr="008C02B3">
              <w:rPr>
                <w:rFonts w:ascii="Times New Roman" w:hAnsi="Times New Roman" w:cs="Times New Roman"/>
                <w:color w:val="000000"/>
                <w:sz w:val="24"/>
                <w:szCs w:val="24"/>
              </w:rPr>
              <w:t>)</w:t>
            </w:r>
          </w:p>
        </w:tc>
        <w:tc>
          <w:tcPr>
            <w:tcW w:w="1534" w:type="dxa"/>
            <w:tcMar>
              <w:top w:w="50" w:type="dxa"/>
              <w:left w:w="100" w:type="dxa"/>
            </w:tcMar>
            <w:vAlign w:val="center"/>
          </w:tcPr>
          <w:p w14:paraId="6315029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381211CF"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84204B2"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07BAF9F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194DDF0C" w14:textId="77777777" w:rsidTr="00A65CE2">
        <w:trPr>
          <w:trHeight w:val="144"/>
          <w:tblCellSpacing w:w="20" w:type="nil"/>
        </w:trPr>
        <w:tc>
          <w:tcPr>
            <w:tcW w:w="1065" w:type="dxa"/>
            <w:tcMar>
              <w:top w:w="50" w:type="dxa"/>
              <w:left w:w="100" w:type="dxa"/>
            </w:tcMar>
            <w:vAlign w:val="center"/>
          </w:tcPr>
          <w:p w14:paraId="59E693E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6.4</w:t>
            </w:r>
          </w:p>
        </w:tc>
        <w:tc>
          <w:tcPr>
            <w:tcW w:w="4640" w:type="dxa"/>
            <w:tcMar>
              <w:top w:w="50" w:type="dxa"/>
              <w:left w:w="100" w:type="dxa"/>
            </w:tcMar>
            <w:vAlign w:val="center"/>
          </w:tcPr>
          <w:p w14:paraId="7DC5B6B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4" w:type="dxa"/>
            <w:tcMar>
              <w:top w:w="50" w:type="dxa"/>
              <w:left w:w="100" w:type="dxa"/>
            </w:tcMar>
            <w:vAlign w:val="center"/>
          </w:tcPr>
          <w:p w14:paraId="24FED56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4EC615"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C120DC2"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0BA6CE8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086D12E8" w14:textId="77777777" w:rsidTr="00A65CE2">
        <w:trPr>
          <w:trHeight w:val="144"/>
          <w:tblCellSpacing w:w="20" w:type="nil"/>
        </w:trPr>
        <w:tc>
          <w:tcPr>
            <w:tcW w:w="0" w:type="auto"/>
            <w:gridSpan w:val="2"/>
            <w:tcMar>
              <w:top w:w="50" w:type="dxa"/>
              <w:left w:w="100" w:type="dxa"/>
            </w:tcMar>
            <w:vAlign w:val="center"/>
          </w:tcPr>
          <w:p w14:paraId="5B728635"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5393779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14:paraId="5B5FE1FA" w14:textId="77777777" w:rsidR="00DB7FF3" w:rsidRPr="008C02B3" w:rsidRDefault="00DB7FF3">
            <w:pPr>
              <w:rPr>
                <w:rFonts w:ascii="Times New Roman" w:hAnsi="Times New Roman" w:cs="Times New Roman"/>
                <w:sz w:val="24"/>
                <w:szCs w:val="24"/>
              </w:rPr>
            </w:pPr>
          </w:p>
        </w:tc>
      </w:tr>
      <w:tr w:rsidR="00DB7FF3" w:rsidRPr="008C02B3" w14:paraId="1BE1FFEA" w14:textId="77777777">
        <w:trPr>
          <w:trHeight w:val="144"/>
          <w:tblCellSpacing w:w="20" w:type="nil"/>
        </w:trPr>
        <w:tc>
          <w:tcPr>
            <w:tcW w:w="0" w:type="auto"/>
            <w:gridSpan w:val="6"/>
            <w:tcMar>
              <w:top w:w="50" w:type="dxa"/>
              <w:left w:w="100" w:type="dxa"/>
            </w:tcMar>
            <w:vAlign w:val="center"/>
          </w:tcPr>
          <w:p w14:paraId="5B7B1503"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Раздел</w:t>
            </w:r>
            <w:proofErr w:type="spellEnd"/>
            <w:r w:rsidRPr="008C02B3">
              <w:rPr>
                <w:rFonts w:ascii="Times New Roman" w:hAnsi="Times New Roman" w:cs="Times New Roman"/>
                <w:b/>
                <w:color w:val="000000"/>
                <w:sz w:val="24"/>
                <w:szCs w:val="24"/>
              </w:rPr>
              <w:t xml:space="preserve"> 7.</w:t>
            </w:r>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b/>
                <w:color w:val="000000"/>
                <w:sz w:val="24"/>
                <w:szCs w:val="24"/>
              </w:rPr>
              <w:t>Зарубежная</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литература</w:t>
            </w:r>
            <w:proofErr w:type="spellEnd"/>
          </w:p>
        </w:tc>
      </w:tr>
      <w:tr w:rsidR="00DB7FF3" w:rsidRPr="008C02B3" w14:paraId="4F974179" w14:textId="77777777" w:rsidTr="00A65CE2">
        <w:trPr>
          <w:trHeight w:val="144"/>
          <w:tblCellSpacing w:w="20" w:type="nil"/>
        </w:trPr>
        <w:tc>
          <w:tcPr>
            <w:tcW w:w="1065" w:type="dxa"/>
            <w:tcMar>
              <w:top w:w="50" w:type="dxa"/>
              <w:left w:w="100" w:type="dxa"/>
            </w:tcMar>
            <w:vAlign w:val="center"/>
          </w:tcPr>
          <w:p w14:paraId="4823761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7.1</w:t>
            </w:r>
          </w:p>
        </w:tc>
        <w:tc>
          <w:tcPr>
            <w:tcW w:w="4640" w:type="dxa"/>
            <w:tcMar>
              <w:top w:w="50" w:type="dxa"/>
              <w:left w:w="100" w:type="dxa"/>
            </w:tcMar>
            <w:vAlign w:val="center"/>
          </w:tcPr>
          <w:p w14:paraId="13765881"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Х. К. Андерсен. Сказки (одна по выбору). </w:t>
            </w:r>
            <w:proofErr w:type="spellStart"/>
            <w:r w:rsidRPr="008C02B3">
              <w:rPr>
                <w:rFonts w:ascii="Times New Roman" w:hAnsi="Times New Roman" w:cs="Times New Roman"/>
                <w:color w:val="000000"/>
                <w:sz w:val="24"/>
                <w:szCs w:val="24"/>
              </w:rPr>
              <w:t>Например</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Снежная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королева</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Соловей</w:t>
            </w:r>
            <w:proofErr w:type="spellEnd"/>
            <w:r w:rsidRPr="008C02B3">
              <w:rPr>
                <w:rFonts w:ascii="Times New Roman" w:hAnsi="Times New Roman" w:cs="Times New Roman"/>
                <w:color w:val="000000"/>
                <w:sz w:val="24"/>
                <w:szCs w:val="24"/>
              </w:rPr>
              <w:t>»</w:t>
            </w:r>
          </w:p>
        </w:tc>
        <w:tc>
          <w:tcPr>
            <w:tcW w:w="1534" w:type="dxa"/>
            <w:tcMar>
              <w:top w:w="50" w:type="dxa"/>
              <w:left w:w="100" w:type="dxa"/>
            </w:tcMar>
            <w:vAlign w:val="center"/>
          </w:tcPr>
          <w:p w14:paraId="3E2E01E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060C3891"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DE2BBE4"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E4EC98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180E8DB7" w14:textId="77777777" w:rsidTr="00A65CE2">
        <w:trPr>
          <w:trHeight w:val="144"/>
          <w:tblCellSpacing w:w="20" w:type="nil"/>
        </w:trPr>
        <w:tc>
          <w:tcPr>
            <w:tcW w:w="1065" w:type="dxa"/>
            <w:tcMar>
              <w:top w:w="50" w:type="dxa"/>
              <w:left w:w="100" w:type="dxa"/>
            </w:tcMar>
            <w:vAlign w:val="center"/>
          </w:tcPr>
          <w:p w14:paraId="78B7A694"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7.2</w:t>
            </w:r>
          </w:p>
        </w:tc>
        <w:tc>
          <w:tcPr>
            <w:tcW w:w="4640" w:type="dxa"/>
            <w:tcMar>
              <w:top w:w="50" w:type="dxa"/>
              <w:left w:w="100" w:type="dxa"/>
            </w:tcMar>
            <w:vAlign w:val="center"/>
          </w:tcPr>
          <w:p w14:paraId="387E83F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сказочная проза. (одно произведение по выбору). Например, </w:t>
            </w:r>
            <w:proofErr w:type="spellStart"/>
            <w:r w:rsidRPr="008C02B3">
              <w:rPr>
                <w:rFonts w:ascii="Times New Roman" w:hAnsi="Times New Roman" w:cs="Times New Roman"/>
                <w:color w:val="000000"/>
                <w:sz w:val="24"/>
                <w:szCs w:val="24"/>
                <w:lang w:val="ru-RU"/>
              </w:rPr>
              <w:t>Л.Кэрролл</w:t>
            </w:r>
            <w:proofErr w:type="spellEnd"/>
            <w:r w:rsidRPr="008C02B3">
              <w:rPr>
                <w:rFonts w:ascii="Times New Roman" w:hAnsi="Times New Roman" w:cs="Times New Roman"/>
                <w:color w:val="000000"/>
                <w:sz w:val="24"/>
                <w:szCs w:val="24"/>
                <w:lang w:val="ru-RU"/>
              </w:rPr>
              <w:t xml:space="preserve">. «Алиса в Стране Чудес» (главы); </w:t>
            </w:r>
            <w:proofErr w:type="spellStart"/>
            <w:r w:rsidRPr="008C02B3">
              <w:rPr>
                <w:rFonts w:ascii="Times New Roman" w:hAnsi="Times New Roman" w:cs="Times New Roman"/>
                <w:color w:val="000000"/>
                <w:sz w:val="24"/>
                <w:szCs w:val="24"/>
                <w:lang w:val="ru-RU"/>
              </w:rPr>
              <w:t>Дж.Р.Р.Толкин</w:t>
            </w:r>
            <w:proofErr w:type="spellEnd"/>
            <w:r w:rsidRPr="008C02B3">
              <w:rPr>
                <w:rFonts w:ascii="Times New Roman" w:hAnsi="Times New Roman" w:cs="Times New Roman"/>
                <w:color w:val="000000"/>
                <w:sz w:val="24"/>
                <w:szCs w:val="24"/>
                <w:lang w:val="ru-RU"/>
              </w:rPr>
              <w:t xml:space="preserve">. «Хоббит, </w:t>
            </w:r>
            <w:proofErr w:type="gramStart"/>
            <w:r w:rsidRPr="008C02B3">
              <w:rPr>
                <w:rFonts w:ascii="Times New Roman" w:hAnsi="Times New Roman" w:cs="Times New Roman"/>
                <w:color w:val="000000"/>
                <w:sz w:val="24"/>
                <w:szCs w:val="24"/>
                <w:lang w:val="ru-RU"/>
              </w:rPr>
              <w:t>или Туда</w:t>
            </w:r>
            <w:proofErr w:type="gramEnd"/>
            <w:r w:rsidRPr="008C02B3">
              <w:rPr>
                <w:rFonts w:ascii="Times New Roman" w:hAnsi="Times New Roman" w:cs="Times New Roman"/>
                <w:color w:val="000000"/>
                <w:sz w:val="24"/>
                <w:szCs w:val="24"/>
                <w:lang w:val="ru-RU"/>
              </w:rPr>
              <w:t xml:space="preserve"> и обратно» (главы) и др.</w:t>
            </w:r>
          </w:p>
        </w:tc>
        <w:tc>
          <w:tcPr>
            <w:tcW w:w="1534" w:type="dxa"/>
            <w:tcMar>
              <w:top w:w="50" w:type="dxa"/>
              <w:left w:w="100" w:type="dxa"/>
            </w:tcMar>
            <w:vAlign w:val="center"/>
          </w:tcPr>
          <w:p w14:paraId="689A3D1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0025FCA4"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C59C0EC"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A4AF10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3FB07E0" w14:textId="77777777" w:rsidTr="00A65CE2">
        <w:trPr>
          <w:trHeight w:val="144"/>
          <w:tblCellSpacing w:w="20" w:type="nil"/>
        </w:trPr>
        <w:tc>
          <w:tcPr>
            <w:tcW w:w="1065" w:type="dxa"/>
            <w:tcMar>
              <w:top w:w="50" w:type="dxa"/>
              <w:left w:w="100" w:type="dxa"/>
            </w:tcMar>
            <w:vAlign w:val="center"/>
          </w:tcPr>
          <w:p w14:paraId="015F60F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7.3</w:t>
            </w:r>
          </w:p>
        </w:tc>
        <w:tc>
          <w:tcPr>
            <w:tcW w:w="4640" w:type="dxa"/>
            <w:tcMar>
              <w:top w:w="50" w:type="dxa"/>
              <w:left w:w="100" w:type="dxa"/>
            </w:tcMar>
            <w:vAlign w:val="center"/>
          </w:tcPr>
          <w:p w14:paraId="431812D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проза о детях и подростках. (два произведения по выбору). </w:t>
            </w:r>
            <w:r w:rsidRPr="008C02B3">
              <w:rPr>
                <w:rFonts w:ascii="Times New Roman" w:hAnsi="Times New Roman" w:cs="Times New Roman"/>
                <w:color w:val="000000"/>
                <w:sz w:val="24"/>
                <w:szCs w:val="24"/>
                <w:lang w:val="ru-RU"/>
              </w:rPr>
              <w:lastRenderedPageBreak/>
              <w:t>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4" w:type="dxa"/>
            <w:tcMar>
              <w:top w:w="50" w:type="dxa"/>
              <w:left w:w="100" w:type="dxa"/>
            </w:tcMar>
            <w:vAlign w:val="center"/>
          </w:tcPr>
          <w:p w14:paraId="0D97888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95DF18D"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4085269"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E4E7C1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2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F7828D6" w14:textId="77777777" w:rsidTr="00A65CE2">
        <w:trPr>
          <w:trHeight w:val="144"/>
          <w:tblCellSpacing w:w="20" w:type="nil"/>
        </w:trPr>
        <w:tc>
          <w:tcPr>
            <w:tcW w:w="1065" w:type="dxa"/>
            <w:tcMar>
              <w:top w:w="50" w:type="dxa"/>
              <w:left w:w="100" w:type="dxa"/>
            </w:tcMar>
            <w:vAlign w:val="center"/>
          </w:tcPr>
          <w:p w14:paraId="7069D28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7.4</w:t>
            </w:r>
          </w:p>
        </w:tc>
        <w:tc>
          <w:tcPr>
            <w:tcW w:w="4640" w:type="dxa"/>
            <w:tcMar>
              <w:top w:w="50" w:type="dxa"/>
              <w:left w:w="100" w:type="dxa"/>
            </w:tcMar>
            <w:vAlign w:val="center"/>
          </w:tcPr>
          <w:p w14:paraId="26BF2B3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534" w:type="dxa"/>
            <w:tcMar>
              <w:top w:w="50" w:type="dxa"/>
              <w:left w:w="100" w:type="dxa"/>
            </w:tcMar>
            <w:vAlign w:val="center"/>
          </w:tcPr>
          <w:p w14:paraId="0EE9954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20FA1E6"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C2D2BE"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91B82D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290D77ED" w14:textId="77777777" w:rsidTr="00A65CE2">
        <w:trPr>
          <w:trHeight w:val="144"/>
          <w:tblCellSpacing w:w="20" w:type="nil"/>
        </w:trPr>
        <w:tc>
          <w:tcPr>
            <w:tcW w:w="1065" w:type="dxa"/>
            <w:tcMar>
              <w:top w:w="50" w:type="dxa"/>
              <w:left w:w="100" w:type="dxa"/>
            </w:tcMar>
            <w:vAlign w:val="center"/>
          </w:tcPr>
          <w:p w14:paraId="2FC3576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7.5</w:t>
            </w:r>
          </w:p>
        </w:tc>
        <w:tc>
          <w:tcPr>
            <w:tcW w:w="4640" w:type="dxa"/>
            <w:tcMar>
              <w:top w:w="50" w:type="dxa"/>
              <w:left w:w="100" w:type="dxa"/>
            </w:tcMar>
            <w:vAlign w:val="center"/>
          </w:tcPr>
          <w:p w14:paraId="73FD1D6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проза о животных. (одно-два произведения по выбору</w:t>
            </w:r>
            <w:proofErr w:type="gramStart"/>
            <w:r w:rsidRPr="008C02B3">
              <w:rPr>
                <w:rFonts w:ascii="Times New Roman" w:hAnsi="Times New Roman" w:cs="Times New Roman"/>
                <w:color w:val="000000"/>
                <w:sz w:val="24"/>
                <w:szCs w:val="24"/>
                <w:lang w:val="ru-RU"/>
              </w:rPr>
              <w:t>).Например</w:t>
            </w:r>
            <w:proofErr w:type="gramEnd"/>
            <w:r w:rsidRPr="008C02B3">
              <w:rPr>
                <w:rFonts w:ascii="Times New Roman" w:hAnsi="Times New Roman" w:cs="Times New Roman"/>
                <w:color w:val="000000"/>
                <w:sz w:val="24"/>
                <w:szCs w:val="24"/>
                <w:lang w:val="ru-RU"/>
              </w:rPr>
              <w:t xml:space="preserve">, Э. Сетон-Томпсон. «Королевская </w:t>
            </w:r>
            <w:proofErr w:type="spellStart"/>
            <w:r w:rsidRPr="008C02B3">
              <w:rPr>
                <w:rFonts w:ascii="Times New Roman" w:hAnsi="Times New Roman" w:cs="Times New Roman"/>
                <w:color w:val="000000"/>
                <w:sz w:val="24"/>
                <w:szCs w:val="24"/>
                <w:lang w:val="ru-RU"/>
              </w:rPr>
              <w:t>аналостанка</w:t>
            </w:r>
            <w:proofErr w:type="spellEnd"/>
            <w:r w:rsidRPr="008C02B3">
              <w:rPr>
                <w:rFonts w:ascii="Times New Roman" w:hAnsi="Times New Roman" w:cs="Times New Roman"/>
                <w:color w:val="000000"/>
                <w:sz w:val="24"/>
                <w:szCs w:val="24"/>
                <w:lang w:val="ru-RU"/>
              </w:rPr>
              <w:t>»; Дж. Даррелл. «Говорящий свёрток»; Дж. Лондон. «Белый Клык»; Дж. Р. Киплинг. «Маугли», «Рикки-Тикки-Тави» и др.</w:t>
            </w:r>
          </w:p>
        </w:tc>
        <w:tc>
          <w:tcPr>
            <w:tcW w:w="1534" w:type="dxa"/>
            <w:tcMar>
              <w:top w:w="50" w:type="dxa"/>
              <w:left w:w="100" w:type="dxa"/>
            </w:tcMar>
            <w:vAlign w:val="center"/>
          </w:tcPr>
          <w:p w14:paraId="505EC6F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5F041958"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B4D2B79"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A89870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55A11490" w14:textId="77777777" w:rsidTr="00A65CE2">
        <w:trPr>
          <w:trHeight w:val="144"/>
          <w:tblCellSpacing w:w="20" w:type="nil"/>
        </w:trPr>
        <w:tc>
          <w:tcPr>
            <w:tcW w:w="0" w:type="auto"/>
            <w:gridSpan w:val="2"/>
            <w:tcMar>
              <w:top w:w="50" w:type="dxa"/>
              <w:left w:w="100" w:type="dxa"/>
            </w:tcMar>
            <w:vAlign w:val="center"/>
          </w:tcPr>
          <w:p w14:paraId="04BE7FEA"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разделу</w:t>
            </w:r>
            <w:proofErr w:type="spellEnd"/>
          </w:p>
        </w:tc>
        <w:tc>
          <w:tcPr>
            <w:tcW w:w="1534" w:type="dxa"/>
            <w:tcMar>
              <w:top w:w="50" w:type="dxa"/>
              <w:left w:w="100" w:type="dxa"/>
            </w:tcMar>
            <w:vAlign w:val="center"/>
          </w:tcPr>
          <w:p w14:paraId="1B3DEC0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14:paraId="3195A9D5" w14:textId="77777777" w:rsidR="00DB7FF3" w:rsidRPr="008C02B3" w:rsidRDefault="00DB7FF3">
            <w:pPr>
              <w:rPr>
                <w:rFonts w:ascii="Times New Roman" w:hAnsi="Times New Roman" w:cs="Times New Roman"/>
                <w:sz w:val="24"/>
                <w:szCs w:val="24"/>
              </w:rPr>
            </w:pPr>
          </w:p>
        </w:tc>
      </w:tr>
      <w:tr w:rsidR="00DB7FF3" w:rsidRPr="008C02B3" w14:paraId="1788BB14" w14:textId="77777777" w:rsidTr="00A65CE2">
        <w:trPr>
          <w:trHeight w:val="144"/>
          <w:tblCellSpacing w:w="20" w:type="nil"/>
        </w:trPr>
        <w:tc>
          <w:tcPr>
            <w:tcW w:w="0" w:type="auto"/>
            <w:gridSpan w:val="2"/>
            <w:tcMar>
              <w:top w:w="50" w:type="dxa"/>
              <w:left w:w="100" w:type="dxa"/>
            </w:tcMar>
            <w:vAlign w:val="center"/>
          </w:tcPr>
          <w:p w14:paraId="1F9EBD65"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Развитие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речи</w:t>
            </w:r>
            <w:proofErr w:type="spellEnd"/>
          </w:p>
        </w:tc>
        <w:tc>
          <w:tcPr>
            <w:tcW w:w="1534" w:type="dxa"/>
            <w:tcMar>
              <w:top w:w="50" w:type="dxa"/>
              <w:left w:w="100" w:type="dxa"/>
            </w:tcMar>
            <w:vAlign w:val="center"/>
          </w:tcPr>
          <w:p w14:paraId="27D4807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8 </w:t>
            </w:r>
          </w:p>
        </w:tc>
        <w:tc>
          <w:tcPr>
            <w:tcW w:w="1841" w:type="dxa"/>
            <w:tcMar>
              <w:top w:w="50" w:type="dxa"/>
              <w:left w:w="100" w:type="dxa"/>
            </w:tcMar>
            <w:vAlign w:val="center"/>
          </w:tcPr>
          <w:p w14:paraId="1E504419"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8512CC8"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D2FA2E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470ACDFC" w14:textId="77777777" w:rsidTr="00A65CE2">
        <w:trPr>
          <w:trHeight w:val="144"/>
          <w:tblCellSpacing w:w="20" w:type="nil"/>
        </w:trPr>
        <w:tc>
          <w:tcPr>
            <w:tcW w:w="0" w:type="auto"/>
            <w:gridSpan w:val="2"/>
            <w:tcMar>
              <w:top w:w="50" w:type="dxa"/>
              <w:left w:w="100" w:type="dxa"/>
            </w:tcMar>
            <w:vAlign w:val="center"/>
          </w:tcPr>
          <w:p w14:paraId="737DB538"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Внеклассное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чтение</w:t>
            </w:r>
            <w:proofErr w:type="spellEnd"/>
          </w:p>
        </w:tc>
        <w:tc>
          <w:tcPr>
            <w:tcW w:w="1534" w:type="dxa"/>
            <w:tcMar>
              <w:top w:w="50" w:type="dxa"/>
              <w:left w:w="100" w:type="dxa"/>
            </w:tcMar>
            <w:vAlign w:val="center"/>
          </w:tcPr>
          <w:p w14:paraId="389E261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7 </w:t>
            </w:r>
          </w:p>
        </w:tc>
        <w:tc>
          <w:tcPr>
            <w:tcW w:w="1841" w:type="dxa"/>
            <w:tcMar>
              <w:top w:w="50" w:type="dxa"/>
              <w:left w:w="100" w:type="dxa"/>
            </w:tcMar>
            <w:vAlign w:val="center"/>
          </w:tcPr>
          <w:p w14:paraId="26275CC7"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F1F08C5"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4A05C8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6C63B441" w14:textId="77777777" w:rsidTr="00A65CE2">
        <w:trPr>
          <w:trHeight w:val="144"/>
          <w:tblCellSpacing w:w="20" w:type="nil"/>
        </w:trPr>
        <w:tc>
          <w:tcPr>
            <w:tcW w:w="0" w:type="auto"/>
            <w:gridSpan w:val="2"/>
            <w:tcMar>
              <w:top w:w="50" w:type="dxa"/>
              <w:left w:w="100" w:type="dxa"/>
            </w:tcMar>
            <w:vAlign w:val="center"/>
          </w:tcPr>
          <w:p w14:paraId="048D0AB3"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Итоговые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контрольные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работы</w:t>
            </w:r>
            <w:proofErr w:type="spellEnd"/>
          </w:p>
        </w:tc>
        <w:tc>
          <w:tcPr>
            <w:tcW w:w="1534" w:type="dxa"/>
            <w:tcMar>
              <w:top w:w="50" w:type="dxa"/>
              <w:left w:w="100" w:type="dxa"/>
            </w:tcMar>
            <w:vAlign w:val="center"/>
          </w:tcPr>
          <w:p w14:paraId="31E039D0"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0216B0A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910" w:type="dxa"/>
            <w:tcMar>
              <w:top w:w="50" w:type="dxa"/>
              <w:left w:w="100" w:type="dxa"/>
            </w:tcMar>
            <w:vAlign w:val="center"/>
          </w:tcPr>
          <w:p w14:paraId="3B8423E7"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7622CF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DB7FF3" w:rsidRPr="008C02B3" w14:paraId="54D61A95" w14:textId="77777777" w:rsidTr="00A65CE2">
        <w:trPr>
          <w:trHeight w:val="144"/>
          <w:tblCellSpacing w:w="20" w:type="nil"/>
        </w:trPr>
        <w:tc>
          <w:tcPr>
            <w:tcW w:w="0" w:type="auto"/>
            <w:gridSpan w:val="2"/>
            <w:tcMar>
              <w:top w:w="50" w:type="dxa"/>
              <w:left w:w="100" w:type="dxa"/>
            </w:tcMar>
            <w:vAlign w:val="center"/>
          </w:tcPr>
          <w:p w14:paraId="4807081D"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color w:val="000000"/>
                <w:sz w:val="24"/>
                <w:szCs w:val="24"/>
              </w:rPr>
              <w:t>Резервное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время</w:t>
            </w:r>
            <w:proofErr w:type="spellEnd"/>
          </w:p>
        </w:tc>
        <w:tc>
          <w:tcPr>
            <w:tcW w:w="1534" w:type="dxa"/>
            <w:tcMar>
              <w:top w:w="50" w:type="dxa"/>
              <w:left w:w="100" w:type="dxa"/>
            </w:tcMar>
            <w:vAlign w:val="center"/>
          </w:tcPr>
          <w:p w14:paraId="50CF2CF5"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15 </w:t>
            </w:r>
          </w:p>
        </w:tc>
        <w:tc>
          <w:tcPr>
            <w:tcW w:w="1841" w:type="dxa"/>
            <w:tcMar>
              <w:top w:w="50" w:type="dxa"/>
              <w:left w:w="100" w:type="dxa"/>
            </w:tcMar>
            <w:vAlign w:val="center"/>
          </w:tcPr>
          <w:p w14:paraId="36FC867A" w14:textId="77777777" w:rsidR="00DB7FF3" w:rsidRPr="008C02B3" w:rsidRDefault="00DB7F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0BFB723" w14:textId="77777777" w:rsidR="00DB7FF3" w:rsidRPr="008C02B3" w:rsidRDefault="00DB7FF3">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5E171C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413</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80</w:t>
              </w:r>
            </w:hyperlink>
          </w:p>
        </w:tc>
      </w:tr>
      <w:tr w:rsidR="00A65CE2" w:rsidRPr="008C02B3" w14:paraId="7A3476B4" w14:textId="77777777" w:rsidTr="00A65CE2">
        <w:trPr>
          <w:trHeight w:val="144"/>
          <w:tblCellSpacing w:w="20" w:type="nil"/>
        </w:trPr>
        <w:tc>
          <w:tcPr>
            <w:tcW w:w="0" w:type="auto"/>
            <w:gridSpan w:val="2"/>
            <w:tcMar>
              <w:top w:w="50" w:type="dxa"/>
              <w:left w:w="100" w:type="dxa"/>
            </w:tcMar>
            <w:vAlign w:val="center"/>
          </w:tcPr>
          <w:p w14:paraId="50076877" w14:textId="767027F4" w:rsidR="00A65CE2" w:rsidRPr="008C02B3" w:rsidRDefault="00A65CE2">
            <w:pPr>
              <w:spacing w:after="0"/>
              <w:ind w:left="135"/>
              <w:rPr>
                <w:rFonts w:ascii="Times New Roman" w:hAnsi="Times New Roman" w:cs="Times New Roman"/>
                <w:color w:val="000000"/>
                <w:sz w:val="24"/>
                <w:szCs w:val="24"/>
                <w:lang w:val="ru-RU"/>
              </w:rPr>
            </w:pPr>
            <w:bookmarkStart w:id="27" w:name="block-15734617"/>
            <w:bookmarkEnd w:id="26"/>
            <w:r w:rsidRPr="008C02B3">
              <w:rPr>
                <w:rFonts w:ascii="Times New Roman" w:hAnsi="Times New Roman" w:cs="Times New Roman"/>
                <w:color w:val="000000"/>
                <w:sz w:val="24"/>
                <w:szCs w:val="24"/>
                <w:lang w:val="ru-RU"/>
              </w:rPr>
              <w:t xml:space="preserve">ОБЩЕЕ КОЛИЧЕСТВО ЧАСОВ ПО </w:t>
            </w:r>
            <w:r w:rsidRPr="008C02B3">
              <w:rPr>
                <w:rFonts w:ascii="Times New Roman" w:hAnsi="Times New Roman" w:cs="Times New Roman"/>
                <w:color w:val="000000"/>
                <w:sz w:val="24"/>
                <w:szCs w:val="24"/>
                <w:lang w:val="ru-RU"/>
              </w:rPr>
              <w:br/>
              <w:t>ПРОГРАММЕ</w:t>
            </w:r>
          </w:p>
        </w:tc>
        <w:tc>
          <w:tcPr>
            <w:tcW w:w="1534" w:type="dxa"/>
            <w:tcMar>
              <w:top w:w="50" w:type="dxa"/>
              <w:left w:w="100" w:type="dxa"/>
            </w:tcMar>
            <w:vAlign w:val="center"/>
          </w:tcPr>
          <w:p w14:paraId="473F8B73" w14:textId="34B26AB5" w:rsidR="00A65CE2" w:rsidRPr="008C02B3" w:rsidRDefault="00A65CE2">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color w:val="000000"/>
                <w:sz w:val="24"/>
                <w:szCs w:val="24"/>
                <w:lang w:val="ru-RU"/>
              </w:rPr>
              <w:t>102</w:t>
            </w:r>
          </w:p>
        </w:tc>
        <w:tc>
          <w:tcPr>
            <w:tcW w:w="1841" w:type="dxa"/>
            <w:tcMar>
              <w:top w:w="50" w:type="dxa"/>
              <w:left w:w="100" w:type="dxa"/>
            </w:tcMar>
            <w:vAlign w:val="center"/>
          </w:tcPr>
          <w:p w14:paraId="6BD59C08" w14:textId="3BB461AB" w:rsidR="00A65CE2" w:rsidRPr="008C02B3" w:rsidRDefault="00A65CE2">
            <w:pPr>
              <w:spacing w:after="0"/>
              <w:ind w:left="135"/>
              <w:jc w:val="center"/>
              <w:rPr>
                <w:rFonts w:ascii="Times New Roman" w:hAnsi="Times New Roman" w:cs="Times New Roman"/>
                <w:sz w:val="24"/>
                <w:szCs w:val="24"/>
                <w:lang w:val="ru-RU"/>
              </w:rPr>
            </w:pPr>
            <w:r w:rsidRPr="008C02B3">
              <w:rPr>
                <w:rFonts w:ascii="Times New Roman" w:hAnsi="Times New Roman" w:cs="Times New Roman"/>
                <w:sz w:val="24"/>
                <w:szCs w:val="24"/>
                <w:lang w:val="ru-RU"/>
              </w:rPr>
              <w:t>2</w:t>
            </w:r>
          </w:p>
        </w:tc>
        <w:tc>
          <w:tcPr>
            <w:tcW w:w="1910" w:type="dxa"/>
            <w:tcMar>
              <w:top w:w="50" w:type="dxa"/>
              <w:left w:w="100" w:type="dxa"/>
            </w:tcMar>
            <w:vAlign w:val="center"/>
          </w:tcPr>
          <w:p w14:paraId="7CCFD643" w14:textId="77777777" w:rsidR="00A65CE2" w:rsidRPr="008C02B3" w:rsidRDefault="00A65CE2">
            <w:pPr>
              <w:spacing w:after="0"/>
              <w:ind w:left="135"/>
              <w:jc w:val="center"/>
              <w:rPr>
                <w:rFonts w:ascii="Times New Roman" w:hAnsi="Times New Roman" w:cs="Times New Roman"/>
                <w:sz w:val="24"/>
                <w:szCs w:val="24"/>
                <w:lang w:val="ru-RU"/>
              </w:rPr>
            </w:pPr>
          </w:p>
        </w:tc>
        <w:tc>
          <w:tcPr>
            <w:tcW w:w="3050" w:type="dxa"/>
            <w:tcMar>
              <w:top w:w="50" w:type="dxa"/>
              <w:left w:w="100" w:type="dxa"/>
            </w:tcMar>
            <w:vAlign w:val="center"/>
          </w:tcPr>
          <w:p w14:paraId="4C5BD62E" w14:textId="77777777" w:rsidR="00A65CE2" w:rsidRPr="008C02B3" w:rsidRDefault="00A65CE2">
            <w:pPr>
              <w:spacing w:after="0"/>
              <w:ind w:left="135"/>
              <w:rPr>
                <w:rFonts w:ascii="Times New Roman" w:hAnsi="Times New Roman" w:cs="Times New Roman"/>
                <w:color w:val="000000"/>
                <w:sz w:val="24"/>
                <w:szCs w:val="24"/>
                <w:lang w:val="ru-RU"/>
              </w:rPr>
            </w:pPr>
          </w:p>
        </w:tc>
      </w:tr>
    </w:tbl>
    <w:p w14:paraId="77F31DE3" w14:textId="77777777" w:rsidR="00A65CE2" w:rsidRPr="008C02B3" w:rsidRDefault="00A65CE2">
      <w:pPr>
        <w:spacing w:after="0"/>
        <w:ind w:left="120"/>
        <w:rPr>
          <w:rFonts w:ascii="Times New Roman" w:hAnsi="Times New Roman" w:cs="Times New Roman"/>
          <w:b/>
          <w:color w:val="000000"/>
          <w:sz w:val="24"/>
          <w:szCs w:val="24"/>
          <w:lang w:val="ru-RU"/>
        </w:rPr>
      </w:pPr>
    </w:p>
    <w:p w14:paraId="7587B9C7" w14:textId="451A3297" w:rsidR="00DB7FF3" w:rsidRPr="008C02B3" w:rsidRDefault="00A65CE2" w:rsidP="00A65CE2">
      <w:pPr>
        <w:spacing w:after="0"/>
        <w:rPr>
          <w:rFonts w:ascii="Times New Roman" w:hAnsi="Times New Roman" w:cs="Times New Roman"/>
          <w:sz w:val="24"/>
          <w:szCs w:val="24"/>
        </w:rPr>
      </w:pPr>
      <w:r w:rsidRPr="008C02B3">
        <w:rPr>
          <w:rFonts w:ascii="Times New Roman" w:hAnsi="Times New Roman" w:cs="Times New Roman"/>
          <w:b/>
          <w:color w:val="000000"/>
          <w:sz w:val="24"/>
          <w:szCs w:val="24"/>
          <w:lang w:val="ru-RU"/>
        </w:rPr>
        <w:lastRenderedPageBreak/>
        <w:t xml:space="preserve">ПОУРОЧНОЕ </w:t>
      </w:r>
      <w:r w:rsidRPr="008C02B3">
        <w:rPr>
          <w:rFonts w:ascii="Times New Roman" w:hAnsi="Times New Roman" w:cs="Times New Roman"/>
          <w:b/>
          <w:color w:val="000000"/>
          <w:sz w:val="24"/>
          <w:szCs w:val="24"/>
        </w:rPr>
        <w:t xml:space="preserve">ПЛАНИРОВАНИЕ </w:t>
      </w:r>
    </w:p>
    <w:p w14:paraId="72EF0E03" w14:textId="77777777" w:rsidR="00DB7FF3" w:rsidRPr="008C02B3" w:rsidRDefault="00000000">
      <w:pPr>
        <w:spacing w:after="0"/>
        <w:ind w:left="120"/>
        <w:rPr>
          <w:rFonts w:ascii="Times New Roman" w:hAnsi="Times New Roman" w:cs="Times New Roman"/>
          <w:sz w:val="24"/>
          <w:szCs w:val="24"/>
        </w:rPr>
      </w:pPr>
      <w:r w:rsidRPr="008C02B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3784"/>
        <w:gridCol w:w="1170"/>
        <w:gridCol w:w="1841"/>
        <w:gridCol w:w="1910"/>
        <w:gridCol w:w="1347"/>
        <w:gridCol w:w="3090"/>
      </w:tblGrid>
      <w:tr w:rsidR="00DB7FF3" w:rsidRPr="008C02B3" w14:paraId="22C1C37D" w14:textId="77777777" w:rsidTr="007D27AD">
        <w:trPr>
          <w:trHeight w:val="144"/>
          <w:tblCellSpacing w:w="20" w:type="nil"/>
        </w:trPr>
        <w:tc>
          <w:tcPr>
            <w:tcW w:w="949" w:type="dxa"/>
            <w:vMerge w:val="restart"/>
            <w:tcMar>
              <w:top w:w="50" w:type="dxa"/>
              <w:left w:w="100" w:type="dxa"/>
            </w:tcMar>
            <w:vAlign w:val="center"/>
          </w:tcPr>
          <w:p w14:paraId="57F979B5"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b/>
                <w:color w:val="000000"/>
                <w:sz w:val="24"/>
                <w:szCs w:val="24"/>
              </w:rPr>
              <w:t xml:space="preserve">№ п/п </w:t>
            </w:r>
          </w:p>
          <w:p w14:paraId="18BEEEE5" w14:textId="77777777" w:rsidR="00DB7FF3" w:rsidRPr="008C02B3" w:rsidRDefault="00DB7FF3">
            <w:pPr>
              <w:spacing w:after="0"/>
              <w:ind w:left="135"/>
              <w:rPr>
                <w:rFonts w:ascii="Times New Roman" w:hAnsi="Times New Roman" w:cs="Times New Roman"/>
                <w:sz w:val="24"/>
                <w:szCs w:val="24"/>
              </w:rPr>
            </w:pPr>
          </w:p>
        </w:tc>
        <w:tc>
          <w:tcPr>
            <w:tcW w:w="4314" w:type="dxa"/>
            <w:vMerge w:val="restart"/>
            <w:tcMar>
              <w:top w:w="50" w:type="dxa"/>
              <w:left w:w="100" w:type="dxa"/>
            </w:tcMar>
            <w:vAlign w:val="center"/>
          </w:tcPr>
          <w:p w14:paraId="6FDF8E5F"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Тема</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урока</w:t>
            </w:r>
            <w:proofErr w:type="spellEnd"/>
            <w:r w:rsidRPr="008C02B3">
              <w:rPr>
                <w:rFonts w:ascii="Times New Roman" w:hAnsi="Times New Roman" w:cs="Times New Roman"/>
                <w:b/>
                <w:color w:val="000000"/>
                <w:sz w:val="24"/>
                <w:szCs w:val="24"/>
              </w:rPr>
              <w:t xml:space="preserve"> </w:t>
            </w:r>
          </w:p>
          <w:p w14:paraId="6E65C1C7" w14:textId="77777777" w:rsidR="00DB7FF3" w:rsidRPr="008C02B3" w:rsidRDefault="00DB7FF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0C7E574" w14:textId="77777777" w:rsidR="00DB7FF3" w:rsidRPr="008C02B3" w:rsidRDefault="00000000">
            <w:pPr>
              <w:spacing w:after="0"/>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Количество</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часов</w:t>
            </w:r>
            <w:proofErr w:type="spellEnd"/>
          </w:p>
        </w:tc>
        <w:tc>
          <w:tcPr>
            <w:tcW w:w="1263" w:type="dxa"/>
            <w:vMerge w:val="restart"/>
            <w:tcMar>
              <w:top w:w="50" w:type="dxa"/>
              <w:left w:w="100" w:type="dxa"/>
            </w:tcMar>
            <w:vAlign w:val="center"/>
          </w:tcPr>
          <w:p w14:paraId="1FBA7E37"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Дата</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изучения</w:t>
            </w:r>
            <w:proofErr w:type="spellEnd"/>
            <w:r w:rsidRPr="008C02B3">
              <w:rPr>
                <w:rFonts w:ascii="Times New Roman" w:hAnsi="Times New Roman" w:cs="Times New Roman"/>
                <w:b/>
                <w:color w:val="000000"/>
                <w:sz w:val="24"/>
                <w:szCs w:val="24"/>
              </w:rPr>
              <w:t xml:space="preserve"> </w:t>
            </w:r>
          </w:p>
          <w:p w14:paraId="5088CD1C" w14:textId="77777777" w:rsidR="00DB7FF3" w:rsidRPr="008C02B3" w:rsidRDefault="00DB7FF3">
            <w:pPr>
              <w:spacing w:after="0"/>
              <w:ind w:left="135"/>
              <w:rPr>
                <w:rFonts w:ascii="Times New Roman" w:hAnsi="Times New Roman" w:cs="Times New Roman"/>
                <w:sz w:val="24"/>
                <w:szCs w:val="24"/>
              </w:rPr>
            </w:pPr>
          </w:p>
        </w:tc>
        <w:tc>
          <w:tcPr>
            <w:tcW w:w="2632" w:type="dxa"/>
            <w:vMerge w:val="restart"/>
            <w:tcMar>
              <w:top w:w="50" w:type="dxa"/>
              <w:left w:w="100" w:type="dxa"/>
            </w:tcMar>
            <w:vAlign w:val="center"/>
          </w:tcPr>
          <w:p w14:paraId="2B318FCD"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Электронные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цифровые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образовательные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ресурсы</w:t>
            </w:r>
            <w:proofErr w:type="spellEnd"/>
            <w:r w:rsidRPr="008C02B3">
              <w:rPr>
                <w:rFonts w:ascii="Times New Roman" w:hAnsi="Times New Roman" w:cs="Times New Roman"/>
                <w:b/>
                <w:color w:val="000000"/>
                <w:sz w:val="24"/>
                <w:szCs w:val="24"/>
              </w:rPr>
              <w:t xml:space="preserve"> </w:t>
            </w:r>
          </w:p>
          <w:p w14:paraId="27668324" w14:textId="77777777" w:rsidR="00DB7FF3" w:rsidRPr="008C02B3" w:rsidRDefault="00DB7FF3">
            <w:pPr>
              <w:spacing w:after="0"/>
              <w:ind w:left="135"/>
              <w:rPr>
                <w:rFonts w:ascii="Times New Roman" w:hAnsi="Times New Roman" w:cs="Times New Roman"/>
                <w:sz w:val="24"/>
                <w:szCs w:val="24"/>
              </w:rPr>
            </w:pPr>
          </w:p>
        </w:tc>
      </w:tr>
      <w:tr w:rsidR="00DB7FF3" w:rsidRPr="008C02B3" w14:paraId="50E96DFD" w14:textId="77777777" w:rsidTr="007D27AD">
        <w:trPr>
          <w:trHeight w:val="144"/>
          <w:tblCellSpacing w:w="20" w:type="nil"/>
        </w:trPr>
        <w:tc>
          <w:tcPr>
            <w:tcW w:w="0" w:type="auto"/>
            <w:vMerge/>
            <w:tcBorders>
              <w:top w:val="nil"/>
            </w:tcBorders>
            <w:tcMar>
              <w:top w:w="50" w:type="dxa"/>
              <w:left w:w="100" w:type="dxa"/>
            </w:tcMar>
          </w:tcPr>
          <w:p w14:paraId="7E7549DB" w14:textId="77777777" w:rsidR="00DB7FF3" w:rsidRPr="008C02B3" w:rsidRDefault="00DB7FF3">
            <w:pPr>
              <w:rPr>
                <w:rFonts w:ascii="Times New Roman" w:hAnsi="Times New Roman" w:cs="Times New Roman"/>
                <w:sz w:val="24"/>
                <w:szCs w:val="24"/>
              </w:rPr>
            </w:pPr>
          </w:p>
        </w:tc>
        <w:tc>
          <w:tcPr>
            <w:tcW w:w="0" w:type="auto"/>
            <w:vMerge/>
            <w:tcBorders>
              <w:top w:val="nil"/>
            </w:tcBorders>
            <w:tcMar>
              <w:top w:w="50" w:type="dxa"/>
              <w:left w:w="100" w:type="dxa"/>
            </w:tcMar>
          </w:tcPr>
          <w:p w14:paraId="749F4048" w14:textId="77777777" w:rsidR="00DB7FF3" w:rsidRPr="008C02B3" w:rsidRDefault="00DB7FF3">
            <w:pPr>
              <w:rPr>
                <w:rFonts w:ascii="Times New Roman" w:hAnsi="Times New Roman" w:cs="Times New Roman"/>
                <w:sz w:val="24"/>
                <w:szCs w:val="24"/>
              </w:rPr>
            </w:pPr>
          </w:p>
        </w:tc>
        <w:tc>
          <w:tcPr>
            <w:tcW w:w="1311" w:type="dxa"/>
            <w:tcMar>
              <w:top w:w="50" w:type="dxa"/>
              <w:left w:w="100" w:type="dxa"/>
            </w:tcMar>
            <w:vAlign w:val="center"/>
          </w:tcPr>
          <w:p w14:paraId="1C71EF63"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Всего</w:t>
            </w:r>
            <w:proofErr w:type="spellEnd"/>
            <w:r w:rsidRPr="008C02B3">
              <w:rPr>
                <w:rFonts w:ascii="Times New Roman" w:hAnsi="Times New Roman" w:cs="Times New Roman"/>
                <w:b/>
                <w:color w:val="000000"/>
                <w:sz w:val="24"/>
                <w:szCs w:val="24"/>
              </w:rPr>
              <w:t xml:space="preserve"> </w:t>
            </w:r>
          </w:p>
          <w:p w14:paraId="59F96BBA" w14:textId="77777777" w:rsidR="00DB7FF3" w:rsidRPr="008C02B3" w:rsidRDefault="00DB7FF3">
            <w:pPr>
              <w:spacing w:after="0"/>
              <w:ind w:left="135"/>
              <w:rPr>
                <w:rFonts w:ascii="Times New Roman" w:hAnsi="Times New Roman" w:cs="Times New Roman"/>
                <w:sz w:val="24"/>
                <w:szCs w:val="24"/>
              </w:rPr>
            </w:pPr>
          </w:p>
        </w:tc>
        <w:tc>
          <w:tcPr>
            <w:tcW w:w="1716" w:type="dxa"/>
            <w:tcMar>
              <w:top w:w="50" w:type="dxa"/>
              <w:left w:w="100" w:type="dxa"/>
            </w:tcMar>
            <w:vAlign w:val="center"/>
          </w:tcPr>
          <w:p w14:paraId="50A69257"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Контрольные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работы</w:t>
            </w:r>
            <w:proofErr w:type="spellEnd"/>
            <w:r w:rsidRPr="008C02B3">
              <w:rPr>
                <w:rFonts w:ascii="Times New Roman" w:hAnsi="Times New Roman" w:cs="Times New Roman"/>
                <w:b/>
                <w:color w:val="000000"/>
                <w:sz w:val="24"/>
                <w:szCs w:val="24"/>
              </w:rPr>
              <w:t xml:space="preserve"> </w:t>
            </w:r>
          </w:p>
          <w:p w14:paraId="2148F04B" w14:textId="77777777" w:rsidR="00DB7FF3" w:rsidRPr="008C02B3" w:rsidRDefault="00DB7FF3">
            <w:pPr>
              <w:spacing w:after="0"/>
              <w:ind w:left="135"/>
              <w:rPr>
                <w:rFonts w:ascii="Times New Roman" w:hAnsi="Times New Roman" w:cs="Times New Roman"/>
                <w:sz w:val="24"/>
                <w:szCs w:val="24"/>
              </w:rPr>
            </w:pPr>
          </w:p>
        </w:tc>
        <w:tc>
          <w:tcPr>
            <w:tcW w:w="1779" w:type="dxa"/>
            <w:tcMar>
              <w:top w:w="50" w:type="dxa"/>
              <w:left w:w="100" w:type="dxa"/>
            </w:tcMar>
            <w:vAlign w:val="center"/>
          </w:tcPr>
          <w:p w14:paraId="06373B2D" w14:textId="77777777" w:rsidR="00DB7FF3" w:rsidRPr="008C02B3" w:rsidRDefault="00000000">
            <w:pPr>
              <w:spacing w:after="0"/>
              <w:ind w:left="135"/>
              <w:rPr>
                <w:rFonts w:ascii="Times New Roman" w:hAnsi="Times New Roman" w:cs="Times New Roman"/>
                <w:sz w:val="24"/>
                <w:szCs w:val="24"/>
              </w:rPr>
            </w:pPr>
            <w:proofErr w:type="spellStart"/>
            <w:r w:rsidRPr="008C02B3">
              <w:rPr>
                <w:rFonts w:ascii="Times New Roman" w:hAnsi="Times New Roman" w:cs="Times New Roman"/>
                <w:b/>
                <w:color w:val="000000"/>
                <w:sz w:val="24"/>
                <w:szCs w:val="24"/>
              </w:rPr>
              <w:t>Практические</w:t>
            </w:r>
            <w:proofErr w:type="spellEnd"/>
            <w:r w:rsidRPr="008C02B3">
              <w:rPr>
                <w:rFonts w:ascii="Times New Roman" w:hAnsi="Times New Roman" w:cs="Times New Roman"/>
                <w:b/>
                <w:color w:val="000000"/>
                <w:sz w:val="24"/>
                <w:szCs w:val="24"/>
              </w:rPr>
              <w:t xml:space="preserve"> </w:t>
            </w:r>
            <w:proofErr w:type="spellStart"/>
            <w:r w:rsidRPr="008C02B3">
              <w:rPr>
                <w:rFonts w:ascii="Times New Roman" w:hAnsi="Times New Roman" w:cs="Times New Roman"/>
                <w:b/>
                <w:color w:val="000000"/>
                <w:sz w:val="24"/>
                <w:szCs w:val="24"/>
              </w:rPr>
              <w:t>работы</w:t>
            </w:r>
            <w:proofErr w:type="spellEnd"/>
            <w:r w:rsidRPr="008C02B3">
              <w:rPr>
                <w:rFonts w:ascii="Times New Roman" w:hAnsi="Times New Roman" w:cs="Times New Roman"/>
                <w:b/>
                <w:color w:val="000000"/>
                <w:sz w:val="24"/>
                <w:szCs w:val="24"/>
              </w:rPr>
              <w:t xml:space="preserve"> </w:t>
            </w:r>
          </w:p>
          <w:p w14:paraId="0FE5DD3B" w14:textId="77777777" w:rsidR="00DB7FF3" w:rsidRPr="008C02B3" w:rsidRDefault="00DB7FF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064D689" w14:textId="77777777" w:rsidR="00DB7FF3" w:rsidRPr="008C02B3" w:rsidRDefault="00DB7FF3">
            <w:pPr>
              <w:rPr>
                <w:rFonts w:ascii="Times New Roman" w:hAnsi="Times New Roman" w:cs="Times New Roman"/>
                <w:sz w:val="24"/>
                <w:szCs w:val="24"/>
              </w:rPr>
            </w:pPr>
          </w:p>
        </w:tc>
        <w:tc>
          <w:tcPr>
            <w:tcW w:w="0" w:type="auto"/>
            <w:vMerge/>
            <w:tcBorders>
              <w:top w:val="nil"/>
            </w:tcBorders>
            <w:tcMar>
              <w:top w:w="50" w:type="dxa"/>
              <w:left w:w="100" w:type="dxa"/>
            </w:tcMar>
          </w:tcPr>
          <w:p w14:paraId="3786FECA" w14:textId="77777777" w:rsidR="00DB7FF3" w:rsidRPr="008C02B3" w:rsidRDefault="00DB7FF3">
            <w:pPr>
              <w:rPr>
                <w:rFonts w:ascii="Times New Roman" w:hAnsi="Times New Roman" w:cs="Times New Roman"/>
                <w:sz w:val="24"/>
                <w:szCs w:val="24"/>
              </w:rPr>
            </w:pPr>
          </w:p>
        </w:tc>
      </w:tr>
      <w:tr w:rsidR="007D27AD" w:rsidRPr="008C02B3" w14:paraId="77B40DF9" w14:textId="77777777" w:rsidTr="002B68F2">
        <w:trPr>
          <w:trHeight w:val="144"/>
          <w:tblCellSpacing w:w="20" w:type="nil"/>
        </w:trPr>
        <w:tc>
          <w:tcPr>
            <w:tcW w:w="13964" w:type="dxa"/>
            <w:gridSpan w:val="7"/>
            <w:tcMar>
              <w:top w:w="50" w:type="dxa"/>
              <w:left w:w="100" w:type="dxa"/>
            </w:tcMar>
            <w:vAlign w:val="center"/>
          </w:tcPr>
          <w:p w14:paraId="40C8F036" w14:textId="72234B6D" w:rsidR="007D27AD" w:rsidRPr="008C02B3" w:rsidRDefault="007D27AD" w:rsidP="007D27AD">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b/>
                <w:bCs/>
                <w:sz w:val="24"/>
                <w:szCs w:val="24"/>
                <w:lang w:val="ru-RU"/>
              </w:rPr>
              <w:t>1 четверть (24ч.)</w:t>
            </w:r>
          </w:p>
        </w:tc>
      </w:tr>
      <w:tr w:rsidR="00DB7FF3" w:rsidRPr="008C02B3" w14:paraId="44434851" w14:textId="77777777" w:rsidTr="007D27AD">
        <w:trPr>
          <w:trHeight w:val="144"/>
          <w:tblCellSpacing w:w="20" w:type="nil"/>
        </w:trPr>
        <w:tc>
          <w:tcPr>
            <w:tcW w:w="949" w:type="dxa"/>
            <w:tcMar>
              <w:top w:w="50" w:type="dxa"/>
              <w:left w:w="100" w:type="dxa"/>
            </w:tcMar>
            <w:vAlign w:val="center"/>
          </w:tcPr>
          <w:p w14:paraId="262D6CA3"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w:t>
            </w:r>
          </w:p>
        </w:tc>
        <w:tc>
          <w:tcPr>
            <w:tcW w:w="4314" w:type="dxa"/>
            <w:tcMar>
              <w:top w:w="50" w:type="dxa"/>
              <w:left w:w="100" w:type="dxa"/>
            </w:tcMar>
            <w:vAlign w:val="center"/>
          </w:tcPr>
          <w:p w14:paraId="37AD680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Книга в жизни человека</w:t>
            </w:r>
          </w:p>
        </w:tc>
        <w:tc>
          <w:tcPr>
            <w:tcW w:w="1311" w:type="dxa"/>
            <w:tcMar>
              <w:top w:w="50" w:type="dxa"/>
              <w:left w:w="100" w:type="dxa"/>
            </w:tcMar>
            <w:vAlign w:val="center"/>
          </w:tcPr>
          <w:p w14:paraId="127BD07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2F87656"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0E0A1A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4A73AEC" w14:textId="22B2818F"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1.09.</w:t>
            </w:r>
          </w:p>
        </w:tc>
        <w:tc>
          <w:tcPr>
            <w:tcW w:w="2632" w:type="dxa"/>
            <w:tcMar>
              <w:top w:w="50" w:type="dxa"/>
              <w:left w:w="100" w:type="dxa"/>
            </w:tcMar>
            <w:vAlign w:val="center"/>
          </w:tcPr>
          <w:p w14:paraId="5E8C37B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19572</w:t>
              </w:r>
              <w:r w:rsidRPr="008C02B3">
                <w:rPr>
                  <w:rFonts w:ascii="Times New Roman" w:hAnsi="Times New Roman" w:cs="Times New Roman"/>
                  <w:color w:val="0000FF"/>
                  <w:sz w:val="24"/>
                  <w:szCs w:val="24"/>
                  <w:u w:val="single"/>
                </w:rPr>
                <w:t>a</w:t>
              </w:r>
            </w:hyperlink>
          </w:p>
        </w:tc>
      </w:tr>
      <w:tr w:rsidR="00DB7FF3" w:rsidRPr="008C02B3" w14:paraId="700BC75F" w14:textId="77777777" w:rsidTr="007D27AD">
        <w:trPr>
          <w:trHeight w:val="144"/>
          <w:tblCellSpacing w:w="20" w:type="nil"/>
        </w:trPr>
        <w:tc>
          <w:tcPr>
            <w:tcW w:w="949" w:type="dxa"/>
            <w:tcMar>
              <w:top w:w="50" w:type="dxa"/>
              <w:left w:w="100" w:type="dxa"/>
            </w:tcMar>
            <w:vAlign w:val="center"/>
          </w:tcPr>
          <w:p w14:paraId="643A328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w:t>
            </w:r>
          </w:p>
        </w:tc>
        <w:tc>
          <w:tcPr>
            <w:tcW w:w="4314" w:type="dxa"/>
            <w:tcMar>
              <w:top w:w="50" w:type="dxa"/>
              <w:left w:w="100" w:type="dxa"/>
            </w:tcMar>
            <w:vAlign w:val="center"/>
          </w:tcPr>
          <w:p w14:paraId="27B13C7C"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Легенды и мифы Древней Греции. </w:t>
            </w:r>
            <w:proofErr w:type="spellStart"/>
            <w:r w:rsidRPr="008C02B3">
              <w:rPr>
                <w:rFonts w:ascii="Times New Roman" w:hAnsi="Times New Roman" w:cs="Times New Roman"/>
                <w:color w:val="000000"/>
                <w:sz w:val="24"/>
                <w:szCs w:val="24"/>
              </w:rPr>
              <w:t>Понятие</w:t>
            </w:r>
            <w:proofErr w:type="spellEnd"/>
            <w:r w:rsidRPr="008C02B3">
              <w:rPr>
                <w:rFonts w:ascii="Times New Roman" w:hAnsi="Times New Roman" w:cs="Times New Roman"/>
                <w:color w:val="000000"/>
                <w:sz w:val="24"/>
                <w:szCs w:val="24"/>
              </w:rPr>
              <w:t xml:space="preserve"> о </w:t>
            </w:r>
            <w:proofErr w:type="spellStart"/>
            <w:r w:rsidRPr="008C02B3">
              <w:rPr>
                <w:rFonts w:ascii="Times New Roman" w:hAnsi="Times New Roman" w:cs="Times New Roman"/>
                <w:color w:val="000000"/>
                <w:sz w:val="24"/>
                <w:szCs w:val="24"/>
              </w:rPr>
              <w:t>мифе</w:t>
            </w:r>
            <w:proofErr w:type="spellEnd"/>
          </w:p>
        </w:tc>
        <w:tc>
          <w:tcPr>
            <w:tcW w:w="1311" w:type="dxa"/>
            <w:tcMar>
              <w:top w:w="50" w:type="dxa"/>
              <w:left w:w="100" w:type="dxa"/>
            </w:tcMar>
            <w:vAlign w:val="center"/>
          </w:tcPr>
          <w:p w14:paraId="556A39E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673C89D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87FFF8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17AA767" w14:textId="1C16D0FB"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5.09.</w:t>
            </w:r>
          </w:p>
        </w:tc>
        <w:tc>
          <w:tcPr>
            <w:tcW w:w="2632" w:type="dxa"/>
            <w:tcMar>
              <w:top w:w="50" w:type="dxa"/>
              <w:left w:w="100" w:type="dxa"/>
            </w:tcMar>
            <w:vAlign w:val="center"/>
          </w:tcPr>
          <w:p w14:paraId="5974C73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195838</w:t>
              </w:r>
            </w:hyperlink>
          </w:p>
        </w:tc>
      </w:tr>
      <w:tr w:rsidR="00DB7FF3" w:rsidRPr="008C02B3" w14:paraId="5809B871" w14:textId="77777777" w:rsidTr="007D27AD">
        <w:trPr>
          <w:trHeight w:val="144"/>
          <w:tblCellSpacing w:w="20" w:type="nil"/>
        </w:trPr>
        <w:tc>
          <w:tcPr>
            <w:tcW w:w="949" w:type="dxa"/>
            <w:tcMar>
              <w:top w:w="50" w:type="dxa"/>
              <w:left w:w="100" w:type="dxa"/>
            </w:tcMar>
            <w:vAlign w:val="center"/>
          </w:tcPr>
          <w:p w14:paraId="0EEC81D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w:t>
            </w:r>
          </w:p>
        </w:tc>
        <w:tc>
          <w:tcPr>
            <w:tcW w:w="4314" w:type="dxa"/>
            <w:tcMar>
              <w:top w:w="50" w:type="dxa"/>
              <w:left w:w="100" w:type="dxa"/>
            </w:tcMar>
            <w:vAlign w:val="center"/>
          </w:tcPr>
          <w:p w14:paraId="223F135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Подвиги Геракла: «Скотный двор царя Авгия»</w:t>
            </w:r>
          </w:p>
        </w:tc>
        <w:tc>
          <w:tcPr>
            <w:tcW w:w="1311" w:type="dxa"/>
            <w:tcMar>
              <w:top w:w="50" w:type="dxa"/>
              <w:left w:w="100" w:type="dxa"/>
            </w:tcMar>
            <w:vAlign w:val="center"/>
          </w:tcPr>
          <w:p w14:paraId="68D4D2F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7ADD44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2B46D85"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EDA7218" w14:textId="34124DFB"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7.09.</w:t>
            </w:r>
          </w:p>
        </w:tc>
        <w:tc>
          <w:tcPr>
            <w:tcW w:w="2632" w:type="dxa"/>
            <w:tcMar>
              <w:top w:w="50" w:type="dxa"/>
              <w:left w:w="100" w:type="dxa"/>
            </w:tcMar>
            <w:vAlign w:val="center"/>
          </w:tcPr>
          <w:p w14:paraId="6D57B00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195946</w:t>
              </w:r>
            </w:hyperlink>
          </w:p>
        </w:tc>
      </w:tr>
      <w:tr w:rsidR="00DB7FF3" w:rsidRPr="008C02B3" w14:paraId="4BFF537A" w14:textId="77777777" w:rsidTr="007D27AD">
        <w:trPr>
          <w:trHeight w:val="144"/>
          <w:tblCellSpacing w:w="20" w:type="nil"/>
        </w:trPr>
        <w:tc>
          <w:tcPr>
            <w:tcW w:w="949" w:type="dxa"/>
            <w:tcMar>
              <w:top w:w="50" w:type="dxa"/>
              <w:left w:w="100" w:type="dxa"/>
            </w:tcMar>
            <w:vAlign w:val="center"/>
          </w:tcPr>
          <w:p w14:paraId="07F5991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w:t>
            </w:r>
          </w:p>
        </w:tc>
        <w:tc>
          <w:tcPr>
            <w:tcW w:w="4314" w:type="dxa"/>
            <w:tcMar>
              <w:top w:w="50" w:type="dxa"/>
              <w:left w:w="100" w:type="dxa"/>
            </w:tcMar>
            <w:vAlign w:val="center"/>
          </w:tcPr>
          <w:p w14:paraId="73FF29F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«Яблоки Гесперид» и другие подвиги Геракла</w:t>
            </w:r>
          </w:p>
        </w:tc>
        <w:tc>
          <w:tcPr>
            <w:tcW w:w="1311" w:type="dxa"/>
            <w:tcMar>
              <w:top w:w="50" w:type="dxa"/>
              <w:left w:w="100" w:type="dxa"/>
            </w:tcMar>
            <w:vAlign w:val="center"/>
          </w:tcPr>
          <w:p w14:paraId="1EF92F4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896EB0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0C3C65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19C93B4" w14:textId="32CC6271"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8.09.</w:t>
            </w:r>
          </w:p>
        </w:tc>
        <w:tc>
          <w:tcPr>
            <w:tcW w:w="2632" w:type="dxa"/>
            <w:tcMar>
              <w:top w:w="50" w:type="dxa"/>
              <w:left w:w="100" w:type="dxa"/>
            </w:tcMar>
            <w:vAlign w:val="center"/>
          </w:tcPr>
          <w:p w14:paraId="4EDB3EA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3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5</w:t>
              </w:r>
              <w:r w:rsidRPr="008C02B3">
                <w:rPr>
                  <w:rFonts w:ascii="Times New Roman" w:hAnsi="Times New Roman" w:cs="Times New Roman"/>
                  <w:color w:val="0000FF"/>
                  <w:sz w:val="24"/>
                  <w:szCs w:val="24"/>
                  <w:u w:val="single"/>
                </w:rPr>
                <w:t>e</w:t>
              </w:r>
            </w:hyperlink>
          </w:p>
        </w:tc>
      </w:tr>
      <w:tr w:rsidR="00DB7FF3" w:rsidRPr="008C02B3" w14:paraId="6D2DEB88" w14:textId="77777777" w:rsidTr="007D27AD">
        <w:trPr>
          <w:trHeight w:val="144"/>
          <w:tblCellSpacing w:w="20" w:type="nil"/>
        </w:trPr>
        <w:tc>
          <w:tcPr>
            <w:tcW w:w="949" w:type="dxa"/>
            <w:tcMar>
              <w:top w:w="50" w:type="dxa"/>
              <w:left w:w="100" w:type="dxa"/>
            </w:tcMar>
            <w:vAlign w:val="center"/>
          </w:tcPr>
          <w:p w14:paraId="1D323BC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w:t>
            </w:r>
          </w:p>
        </w:tc>
        <w:tc>
          <w:tcPr>
            <w:tcW w:w="4314" w:type="dxa"/>
            <w:tcMar>
              <w:top w:w="50" w:type="dxa"/>
              <w:left w:w="100" w:type="dxa"/>
            </w:tcMar>
            <w:vAlign w:val="center"/>
          </w:tcPr>
          <w:p w14:paraId="2B2AF2B8"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Легенда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Арионе</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29AE38A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BBF9D1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0FAF11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60103B5" w14:textId="6C6DAC53"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12.09.</w:t>
            </w:r>
          </w:p>
        </w:tc>
        <w:tc>
          <w:tcPr>
            <w:tcW w:w="2632" w:type="dxa"/>
            <w:tcMar>
              <w:top w:w="50" w:type="dxa"/>
              <w:left w:w="100" w:type="dxa"/>
            </w:tcMar>
            <w:vAlign w:val="center"/>
          </w:tcPr>
          <w:p w14:paraId="7FF8219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02</w:t>
              </w:r>
            </w:hyperlink>
          </w:p>
        </w:tc>
      </w:tr>
      <w:tr w:rsidR="00DB7FF3" w:rsidRPr="008C02B3" w14:paraId="06AB6BE5" w14:textId="77777777" w:rsidTr="007D27AD">
        <w:trPr>
          <w:trHeight w:val="144"/>
          <w:tblCellSpacing w:w="20" w:type="nil"/>
        </w:trPr>
        <w:tc>
          <w:tcPr>
            <w:tcW w:w="949" w:type="dxa"/>
            <w:tcMar>
              <w:top w:w="50" w:type="dxa"/>
              <w:left w:w="100" w:type="dxa"/>
            </w:tcMar>
            <w:vAlign w:val="center"/>
          </w:tcPr>
          <w:p w14:paraId="15B1B17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w:t>
            </w:r>
          </w:p>
        </w:tc>
        <w:tc>
          <w:tcPr>
            <w:tcW w:w="4314" w:type="dxa"/>
            <w:tcMar>
              <w:top w:w="50" w:type="dxa"/>
              <w:left w:w="100" w:type="dxa"/>
            </w:tcMar>
            <w:vAlign w:val="center"/>
          </w:tcPr>
          <w:p w14:paraId="5CF24C8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Фольклор. Малые жанры: пословицы, поговорки, загадки</w:t>
            </w:r>
          </w:p>
        </w:tc>
        <w:tc>
          <w:tcPr>
            <w:tcW w:w="1311" w:type="dxa"/>
            <w:tcMar>
              <w:top w:w="50" w:type="dxa"/>
              <w:left w:w="100" w:type="dxa"/>
            </w:tcMar>
            <w:vAlign w:val="center"/>
          </w:tcPr>
          <w:p w14:paraId="566F4550"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05C2FF95"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4D3B1BA"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855E1B1" w14:textId="62C2020E"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14.09.</w:t>
            </w:r>
          </w:p>
        </w:tc>
        <w:tc>
          <w:tcPr>
            <w:tcW w:w="2632" w:type="dxa"/>
            <w:tcMar>
              <w:top w:w="50" w:type="dxa"/>
              <w:left w:w="100" w:type="dxa"/>
            </w:tcMar>
            <w:vAlign w:val="center"/>
          </w:tcPr>
          <w:p w14:paraId="41C03B3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1</w:t>
              </w:r>
              <w:r w:rsidRPr="008C02B3">
                <w:rPr>
                  <w:rFonts w:ascii="Times New Roman" w:hAnsi="Times New Roman" w:cs="Times New Roman"/>
                  <w:color w:val="0000FF"/>
                  <w:sz w:val="24"/>
                  <w:szCs w:val="24"/>
                  <w:u w:val="single"/>
                </w:rPr>
                <w:t>a</w:t>
              </w:r>
            </w:hyperlink>
          </w:p>
        </w:tc>
      </w:tr>
      <w:tr w:rsidR="00DB7FF3" w:rsidRPr="008C02B3" w14:paraId="6D777CDF" w14:textId="77777777" w:rsidTr="007D27AD">
        <w:trPr>
          <w:trHeight w:val="144"/>
          <w:tblCellSpacing w:w="20" w:type="nil"/>
        </w:trPr>
        <w:tc>
          <w:tcPr>
            <w:tcW w:w="949" w:type="dxa"/>
            <w:tcMar>
              <w:top w:w="50" w:type="dxa"/>
              <w:left w:w="100" w:type="dxa"/>
            </w:tcMar>
            <w:vAlign w:val="center"/>
          </w:tcPr>
          <w:p w14:paraId="7956E04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w:t>
            </w:r>
          </w:p>
        </w:tc>
        <w:tc>
          <w:tcPr>
            <w:tcW w:w="4314" w:type="dxa"/>
            <w:tcMar>
              <w:top w:w="50" w:type="dxa"/>
              <w:left w:w="100" w:type="dxa"/>
            </w:tcMar>
            <w:vAlign w:val="center"/>
          </w:tcPr>
          <w:p w14:paraId="14E78E9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Колыбельные песни, </w:t>
            </w:r>
            <w:proofErr w:type="spellStart"/>
            <w:r w:rsidRPr="008C02B3">
              <w:rPr>
                <w:rFonts w:ascii="Times New Roman" w:hAnsi="Times New Roman" w:cs="Times New Roman"/>
                <w:color w:val="000000"/>
                <w:sz w:val="24"/>
                <w:szCs w:val="24"/>
                <w:lang w:val="ru-RU"/>
              </w:rPr>
              <w:t>пестушки</w:t>
            </w:r>
            <w:proofErr w:type="spellEnd"/>
            <w:r w:rsidRPr="008C02B3">
              <w:rPr>
                <w:rFonts w:ascii="Times New Roman" w:hAnsi="Times New Roman" w:cs="Times New Roman"/>
                <w:color w:val="000000"/>
                <w:sz w:val="24"/>
                <w:szCs w:val="24"/>
                <w:lang w:val="ru-RU"/>
              </w:rPr>
              <w:t>, приговорки, скороговорки</w:t>
            </w:r>
          </w:p>
        </w:tc>
        <w:tc>
          <w:tcPr>
            <w:tcW w:w="1311" w:type="dxa"/>
            <w:tcMar>
              <w:top w:w="50" w:type="dxa"/>
              <w:left w:w="100" w:type="dxa"/>
            </w:tcMar>
            <w:vAlign w:val="center"/>
          </w:tcPr>
          <w:p w14:paraId="1256F02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2C470CB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CBE889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48ADBB9" w14:textId="63F1A232"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19.09.</w:t>
            </w:r>
          </w:p>
        </w:tc>
        <w:tc>
          <w:tcPr>
            <w:tcW w:w="2632" w:type="dxa"/>
            <w:tcMar>
              <w:top w:w="50" w:type="dxa"/>
              <w:left w:w="100" w:type="dxa"/>
            </w:tcMar>
            <w:vAlign w:val="center"/>
          </w:tcPr>
          <w:p w14:paraId="0E1C445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195</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28</w:t>
              </w:r>
            </w:hyperlink>
          </w:p>
        </w:tc>
      </w:tr>
      <w:tr w:rsidR="00DB7FF3" w:rsidRPr="008C02B3" w14:paraId="312ECC12" w14:textId="77777777" w:rsidTr="007D27AD">
        <w:trPr>
          <w:trHeight w:val="144"/>
          <w:tblCellSpacing w:w="20" w:type="nil"/>
        </w:trPr>
        <w:tc>
          <w:tcPr>
            <w:tcW w:w="949" w:type="dxa"/>
            <w:tcMar>
              <w:top w:w="50" w:type="dxa"/>
              <w:left w:w="100" w:type="dxa"/>
            </w:tcMar>
            <w:vAlign w:val="center"/>
          </w:tcPr>
          <w:p w14:paraId="1BFE761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w:t>
            </w:r>
          </w:p>
        </w:tc>
        <w:tc>
          <w:tcPr>
            <w:tcW w:w="4314" w:type="dxa"/>
            <w:tcMar>
              <w:top w:w="50" w:type="dxa"/>
              <w:left w:w="100" w:type="dxa"/>
            </w:tcMar>
            <w:vAlign w:val="center"/>
          </w:tcPr>
          <w:p w14:paraId="0C052C9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Сказки народов России и народов мира. Сказки о животных, волшебные, бытовые</w:t>
            </w:r>
          </w:p>
        </w:tc>
        <w:tc>
          <w:tcPr>
            <w:tcW w:w="1311" w:type="dxa"/>
            <w:tcMar>
              <w:top w:w="50" w:type="dxa"/>
              <w:left w:w="100" w:type="dxa"/>
            </w:tcMar>
            <w:vAlign w:val="center"/>
          </w:tcPr>
          <w:p w14:paraId="3D8C8DB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424D4A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3FE251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7E0CB53" w14:textId="0CD7AA16"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21.09.</w:t>
            </w:r>
          </w:p>
        </w:tc>
        <w:tc>
          <w:tcPr>
            <w:tcW w:w="2632" w:type="dxa"/>
            <w:tcMar>
              <w:top w:w="50" w:type="dxa"/>
              <w:left w:w="100" w:type="dxa"/>
            </w:tcMar>
            <w:vAlign w:val="center"/>
          </w:tcPr>
          <w:p w14:paraId="35E51A4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196062</w:t>
              </w:r>
            </w:hyperlink>
          </w:p>
        </w:tc>
      </w:tr>
      <w:tr w:rsidR="00DB7FF3" w:rsidRPr="008C02B3" w14:paraId="4F704D6D" w14:textId="77777777" w:rsidTr="007D27AD">
        <w:trPr>
          <w:trHeight w:val="144"/>
          <w:tblCellSpacing w:w="20" w:type="nil"/>
        </w:trPr>
        <w:tc>
          <w:tcPr>
            <w:tcW w:w="949" w:type="dxa"/>
            <w:tcMar>
              <w:top w:w="50" w:type="dxa"/>
              <w:left w:w="100" w:type="dxa"/>
            </w:tcMar>
            <w:vAlign w:val="center"/>
          </w:tcPr>
          <w:p w14:paraId="6B57AF0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w:t>
            </w:r>
          </w:p>
        </w:tc>
        <w:tc>
          <w:tcPr>
            <w:tcW w:w="4314" w:type="dxa"/>
            <w:tcMar>
              <w:top w:w="50" w:type="dxa"/>
              <w:left w:w="100" w:type="dxa"/>
            </w:tcMar>
            <w:vAlign w:val="center"/>
          </w:tcPr>
          <w:p w14:paraId="1DE3376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Русские народные сказки. </w:t>
            </w:r>
            <w:r w:rsidRPr="008C02B3">
              <w:rPr>
                <w:rFonts w:ascii="Times New Roman" w:hAnsi="Times New Roman" w:cs="Times New Roman"/>
                <w:color w:val="000000"/>
                <w:sz w:val="24"/>
                <w:szCs w:val="24"/>
                <w:lang w:val="ru-RU"/>
              </w:rPr>
              <w:lastRenderedPageBreak/>
              <w:t>Животные-помощники и чудесные противники в сказке "Царевна-лягушка"</w:t>
            </w:r>
          </w:p>
        </w:tc>
        <w:tc>
          <w:tcPr>
            <w:tcW w:w="1311" w:type="dxa"/>
            <w:tcMar>
              <w:top w:w="50" w:type="dxa"/>
              <w:left w:w="100" w:type="dxa"/>
            </w:tcMar>
            <w:vAlign w:val="center"/>
          </w:tcPr>
          <w:p w14:paraId="30D12E6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3ED0F69"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87516A0"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EF1A5AE" w14:textId="767D0327"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22.09.</w:t>
            </w:r>
          </w:p>
        </w:tc>
        <w:tc>
          <w:tcPr>
            <w:tcW w:w="2632" w:type="dxa"/>
            <w:tcMar>
              <w:top w:w="50" w:type="dxa"/>
              <w:left w:w="100" w:type="dxa"/>
            </w:tcMar>
            <w:vAlign w:val="center"/>
          </w:tcPr>
          <w:p w14:paraId="776DEED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196170</w:t>
              </w:r>
            </w:hyperlink>
          </w:p>
        </w:tc>
      </w:tr>
      <w:tr w:rsidR="00DB7FF3" w:rsidRPr="008C02B3" w14:paraId="2A5CBD5D" w14:textId="77777777" w:rsidTr="007D27AD">
        <w:trPr>
          <w:trHeight w:val="144"/>
          <w:tblCellSpacing w:w="20" w:type="nil"/>
        </w:trPr>
        <w:tc>
          <w:tcPr>
            <w:tcW w:w="949" w:type="dxa"/>
            <w:tcMar>
              <w:top w:w="50" w:type="dxa"/>
              <w:left w:w="100" w:type="dxa"/>
            </w:tcMar>
            <w:vAlign w:val="center"/>
          </w:tcPr>
          <w:p w14:paraId="225725B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10</w:t>
            </w:r>
          </w:p>
        </w:tc>
        <w:tc>
          <w:tcPr>
            <w:tcW w:w="4314" w:type="dxa"/>
            <w:tcMar>
              <w:top w:w="50" w:type="dxa"/>
              <w:left w:w="100" w:type="dxa"/>
            </w:tcMar>
            <w:vAlign w:val="center"/>
          </w:tcPr>
          <w:p w14:paraId="044FA70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Главные герои волшебных сказок Василиса Премудрая и Иван-царевич</w:t>
            </w:r>
          </w:p>
        </w:tc>
        <w:tc>
          <w:tcPr>
            <w:tcW w:w="1311" w:type="dxa"/>
            <w:tcMar>
              <w:top w:w="50" w:type="dxa"/>
              <w:left w:w="100" w:type="dxa"/>
            </w:tcMar>
            <w:vAlign w:val="center"/>
          </w:tcPr>
          <w:p w14:paraId="7EC718B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70D3E7D"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22318D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77D3C0F" w14:textId="501A1D7E"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26.09.</w:t>
            </w:r>
          </w:p>
        </w:tc>
        <w:tc>
          <w:tcPr>
            <w:tcW w:w="2632" w:type="dxa"/>
            <w:tcMar>
              <w:top w:w="50" w:type="dxa"/>
              <w:left w:w="100" w:type="dxa"/>
            </w:tcMar>
            <w:vAlign w:val="center"/>
          </w:tcPr>
          <w:p w14:paraId="4A75F59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19629</w:t>
              </w:r>
              <w:r w:rsidRPr="008C02B3">
                <w:rPr>
                  <w:rFonts w:ascii="Times New Roman" w:hAnsi="Times New Roman" w:cs="Times New Roman"/>
                  <w:color w:val="0000FF"/>
                  <w:sz w:val="24"/>
                  <w:szCs w:val="24"/>
                  <w:u w:val="single"/>
                </w:rPr>
                <w:t>c</w:t>
              </w:r>
            </w:hyperlink>
          </w:p>
        </w:tc>
      </w:tr>
      <w:tr w:rsidR="00DB7FF3" w:rsidRPr="008C02B3" w14:paraId="5EAD5972" w14:textId="77777777" w:rsidTr="007D27AD">
        <w:trPr>
          <w:trHeight w:val="144"/>
          <w:tblCellSpacing w:w="20" w:type="nil"/>
        </w:trPr>
        <w:tc>
          <w:tcPr>
            <w:tcW w:w="949" w:type="dxa"/>
            <w:tcMar>
              <w:top w:w="50" w:type="dxa"/>
              <w:left w:w="100" w:type="dxa"/>
            </w:tcMar>
            <w:vAlign w:val="center"/>
          </w:tcPr>
          <w:p w14:paraId="42D96224"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11</w:t>
            </w:r>
          </w:p>
        </w:tc>
        <w:tc>
          <w:tcPr>
            <w:tcW w:w="4314" w:type="dxa"/>
            <w:tcMar>
              <w:top w:w="50" w:type="dxa"/>
              <w:left w:w="100" w:type="dxa"/>
            </w:tcMar>
            <w:vAlign w:val="center"/>
          </w:tcPr>
          <w:p w14:paraId="2896D240"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rPr>
              <w:t xml:space="preserve">Поэзия </w:t>
            </w:r>
            <w:proofErr w:type="spellStart"/>
            <w:r w:rsidRPr="008C02B3">
              <w:rPr>
                <w:rFonts w:ascii="Times New Roman" w:hAnsi="Times New Roman" w:cs="Times New Roman"/>
                <w:color w:val="000000"/>
                <w:sz w:val="24"/>
                <w:szCs w:val="24"/>
              </w:rPr>
              <w:t>волшебной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сказки</w:t>
            </w:r>
            <w:proofErr w:type="spellEnd"/>
          </w:p>
        </w:tc>
        <w:tc>
          <w:tcPr>
            <w:tcW w:w="1311" w:type="dxa"/>
            <w:tcMar>
              <w:top w:w="50" w:type="dxa"/>
              <w:left w:w="100" w:type="dxa"/>
            </w:tcMar>
            <w:vAlign w:val="center"/>
          </w:tcPr>
          <w:p w14:paraId="3D0CAC8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2A448C1E"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2C02E25"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1B713B7" w14:textId="3C49A4F8"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26.09.</w:t>
            </w:r>
          </w:p>
        </w:tc>
        <w:tc>
          <w:tcPr>
            <w:tcW w:w="2632" w:type="dxa"/>
            <w:tcMar>
              <w:top w:w="50" w:type="dxa"/>
              <w:left w:w="100" w:type="dxa"/>
            </w:tcMar>
            <w:vAlign w:val="center"/>
          </w:tcPr>
          <w:p w14:paraId="277C17E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196418</w:t>
              </w:r>
            </w:hyperlink>
          </w:p>
        </w:tc>
      </w:tr>
      <w:tr w:rsidR="00DB7FF3" w:rsidRPr="008C02B3" w14:paraId="5320B5BF" w14:textId="77777777" w:rsidTr="007D27AD">
        <w:trPr>
          <w:trHeight w:val="144"/>
          <w:tblCellSpacing w:w="20" w:type="nil"/>
        </w:trPr>
        <w:tc>
          <w:tcPr>
            <w:tcW w:w="949" w:type="dxa"/>
            <w:tcMar>
              <w:top w:w="50" w:type="dxa"/>
              <w:left w:w="100" w:type="dxa"/>
            </w:tcMar>
            <w:vAlign w:val="center"/>
          </w:tcPr>
          <w:p w14:paraId="3B4D5F8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12</w:t>
            </w:r>
          </w:p>
        </w:tc>
        <w:tc>
          <w:tcPr>
            <w:tcW w:w="4314" w:type="dxa"/>
            <w:tcMar>
              <w:top w:w="50" w:type="dxa"/>
              <w:left w:w="100" w:type="dxa"/>
            </w:tcMar>
            <w:vAlign w:val="center"/>
          </w:tcPr>
          <w:p w14:paraId="22569436"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Сказки о животных «Журавль и цапля». </w:t>
            </w:r>
            <w:proofErr w:type="spellStart"/>
            <w:r w:rsidRPr="008C02B3">
              <w:rPr>
                <w:rFonts w:ascii="Times New Roman" w:hAnsi="Times New Roman" w:cs="Times New Roman"/>
                <w:color w:val="000000"/>
                <w:sz w:val="24"/>
                <w:szCs w:val="24"/>
              </w:rPr>
              <w:t>Бытовые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сказки</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Солдатская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шинель</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6E80B11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5A1762AD"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E316914"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8990320" w14:textId="3B8BE1A8"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28.09.</w:t>
            </w:r>
          </w:p>
        </w:tc>
        <w:tc>
          <w:tcPr>
            <w:tcW w:w="2632" w:type="dxa"/>
            <w:tcMar>
              <w:top w:w="50" w:type="dxa"/>
              <w:left w:w="100" w:type="dxa"/>
            </w:tcMar>
            <w:vAlign w:val="center"/>
          </w:tcPr>
          <w:p w14:paraId="0119BAD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19658</w:t>
              </w:r>
              <w:r w:rsidRPr="008C02B3">
                <w:rPr>
                  <w:rFonts w:ascii="Times New Roman" w:hAnsi="Times New Roman" w:cs="Times New Roman"/>
                  <w:color w:val="0000FF"/>
                  <w:sz w:val="24"/>
                  <w:szCs w:val="24"/>
                  <w:u w:val="single"/>
                </w:rPr>
                <w:t>a</w:t>
              </w:r>
            </w:hyperlink>
          </w:p>
        </w:tc>
      </w:tr>
      <w:tr w:rsidR="00DB7FF3" w:rsidRPr="008C02B3" w14:paraId="6B7647F4" w14:textId="77777777" w:rsidTr="007D27AD">
        <w:trPr>
          <w:trHeight w:val="144"/>
          <w:tblCellSpacing w:w="20" w:type="nil"/>
        </w:trPr>
        <w:tc>
          <w:tcPr>
            <w:tcW w:w="949" w:type="dxa"/>
            <w:tcMar>
              <w:top w:w="50" w:type="dxa"/>
              <w:left w:w="100" w:type="dxa"/>
            </w:tcMar>
            <w:vAlign w:val="center"/>
          </w:tcPr>
          <w:p w14:paraId="28E947B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13</w:t>
            </w:r>
          </w:p>
        </w:tc>
        <w:tc>
          <w:tcPr>
            <w:tcW w:w="4314" w:type="dxa"/>
            <w:tcMar>
              <w:top w:w="50" w:type="dxa"/>
              <w:left w:w="100" w:type="dxa"/>
            </w:tcMar>
            <w:vAlign w:val="center"/>
          </w:tcPr>
          <w:p w14:paraId="187108EE"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Духовно-нравственный опыт народных сказок. </w:t>
            </w:r>
            <w:proofErr w:type="spellStart"/>
            <w:r w:rsidRPr="008C02B3">
              <w:rPr>
                <w:rFonts w:ascii="Times New Roman" w:hAnsi="Times New Roman" w:cs="Times New Roman"/>
                <w:color w:val="000000"/>
                <w:sz w:val="24"/>
                <w:szCs w:val="24"/>
              </w:rPr>
              <w:t>Итоговый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урок</w:t>
            </w:r>
            <w:proofErr w:type="spellEnd"/>
          </w:p>
        </w:tc>
        <w:tc>
          <w:tcPr>
            <w:tcW w:w="1311" w:type="dxa"/>
            <w:tcMar>
              <w:top w:w="50" w:type="dxa"/>
              <w:left w:w="100" w:type="dxa"/>
            </w:tcMar>
            <w:vAlign w:val="center"/>
          </w:tcPr>
          <w:p w14:paraId="437056F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7C45C8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31D8B7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F7D3751" w14:textId="0F293CD3"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29.09.</w:t>
            </w:r>
          </w:p>
        </w:tc>
        <w:tc>
          <w:tcPr>
            <w:tcW w:w="2632" w:type="dxa"/>
            <w:tcMar>
              <w:top w:w="50" w:type="dxa"/>
              <w:left w:w="100" w:type="dxa"/>
            </w:tcMar>
            <w:vAlign w:val="center"/>
          </w:tcPr>
          <w:p w14:paraId="71BFF06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19671</w:t>
              </w:r>
              <w:r w:rsidRPr="008C02B3">
                <w:rPr>
                  <w:rFonts w:ascii="Times New Roman" w:hAnsi="Times New Roman" w:cs="Times New Roman"/>
                  <w:color w:val="0000FF"/>
                  <w:sz w:val="24"/>
                  <w:szCs w:val="24"/>
                  <w:u w:val="single"/>
                </w:rPr>
                <w:t>a</w:t>
              </w:r>
            </w:hyperlink>
          </w:p>
        </w:tc>
      </w:tr>
      <w:tr w:rsidR="00DB7FF3" w:rsidRPr="008C02B3" w14:paraId="4A7E8D0F" w14:textId="77777777" w:rsidTr="007D27AD">
        <w:trPr>
          <w:trHeight w:val="144"/>
          <w:tblCellSpacing w:w="20" w:type="nil"/>
        </w:trPr>
        <w:tc>
          <w:tcPr>
            <w:tcW w:w="949" w:type="dxa"/>
            <w:tcMar>
              <w:top w:w="50" w:type="dxa"/>
              <w:left w:w="100" w:type="dxa"/>
            </w:tcMar>
            <w:vAlign w:val="center"/>
          </w:tcPr>
          <w:p w14:paraId="33B33FD2"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14</w:t>
            </w:r>
          </w:p>
        </w:tc>
        <w:tc>
          <w:tcPr>
            <w:tcW w:w="4314" w:type="dxa"/>
            <w:tcMar>
              <w:top w:w="50" w:type="dxa"/>
              <w:left w:w="100" w:type="dxa"/>
            </w:tcMar>
            <w:vAlign w:val="center"/>
          </w:tcPr>
          <w:p w14:paraId="7EA42F9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Резервный урок. Роды и жанры </w:t>
            </w:r>
            <w:proofErr w:type="gramStart"/>
            <w:r w:rsidRPr="008C02B3">
              <w:rPr>
                <w:rFonts w:ascii="Times New Roman" w:hAnsi="Times New Roman" w:cs="Times New Roman"/>
                <w:color w:val="000000"/>
                <w:sz w:val="24"/>
                <w:szCs w:val="24"/>
                <w:lang w:val="ru-RU"/>
              </w:rPr>
              <w:t>литературы</w:t>
            </w:r>
            <w:proofErr w:type="gramEnd"/>
            <w:r w:rsidRPr="008C02B3">
              <w:rPr>
                <w:rFonts w:ascii="Times New Roman" w:hAnsi="Times New Roman" w:cs="Times New Roman"/>
                <w:color w:val="000000"/>
                <w:sz w:val="24"/>
                <w:szCs w:val="24"/>
                <w:lang w:val="ru-RU"/>
              </w:rPr>
              <w:t xml:space="preserve"> и их основные признаки</w:t>
            </w:r>
          </w:p>
        </w:tc>
        <w:tc>
          <w:tcPr>
            <w:tcW w:w="1311" w:type="dxa"/>
            <w:tcMar>
              <w:top w:w="50" w:type="dxa"/>
              <w:left w:w="100" w:type="dxa"/>
            </w:tcMar>
            <w:vAlign w:val="center"/>
          </w:tcPr>
          <w:p w14:paraId="7BC24E3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84004DF"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B07DE50"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7E89433" w14:textId="1617DD35"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3.10.</w:t>
            </w:r>
          </w:p>
        </w:tc>
        <w:tc>
          <w:tcPr>
            <w:tcW w:w="2632" w:type="dxa"/>
            <w:tcMar>
              <w:top w:w="50" w:type="dxa"/>
              <w:left w:w="100" w:type="dxa"/>
            </w:tcMar>
            <w:vAlign w:val="center"/>
          </w:tcPr>
          <w:p w14:paraId="308A738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4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19685</w:t>
              </w:r>
              <w:r w:rsidRPr="008C02B3">
                <w:rPr>
                  <w:rFonts w:ascii="Times New Roman" w:hAnsi="Times New Roman" w:cs="Times New Roman"/>
                  <w:color w:val="0000FF"/>
                  <w:sz w:val="24"/>
                  <w:szCs w:val="24"/>
                  <w:u w:val="single"/>
                </w:rPr>
                <w:t>a</w:t>
              </w:r>
            </w:hyperlink>
          </w:p>
        </w:tc>
      </w:tr>
      <w:tr w:rsidR="00DB7FF3" w:rsidRPr="008C02B3" w14:paraId="4B91AD26" w14:textId="77777777" w:rsidTr="007D27AD">
        <w:trPr>
          <w:trHeight w:val="144"/>
          <w:tblCellSpacing w:w="20" w:type="nil"/>
        </w:trPr>
        <w:tc>
          <w:tcPr>
            <w:tcW w:w="949" w:type="dxa"/>
            <w:tcMar>
              <w:top w:w="50" w:type="dxa"/>
              <w:left w:w="100" w:type="dxa"/>
            </w:tcMar>
            <w:vAlign w:val="center"/>
          </w:tcPr>
          <w:p w14:paraId="73F646D2"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15</w:t>
            </w:r>
          </w:p>
        </w:tc>
        <w:tc>
          <w:tcPr>
            <w:tcW w:w="4314" w:type="dxa"/>
            <w:tcMar>
              <w:top w:w="50" w:type="dxa"/>
              <w:left w:w="100" w:type="dxa"/>
            </w:tcMar>
            <w:vAlign w:val="center"/>
          </w:tcPr>
          <w:p w14:paraId="4A07E657"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Жанр басни в мировой литературе. </w:t>
            </w:r>
            <w:proofErr w:type="spellStart"/>
            <w:r w:rsidRPr="008C02B3">
              <w:rPr>
                <w:rFonts w:ascii="Times New Roman" w:hAnsi="Times New Roman" w:cs="Times New Roman"/>
                <w:color w:val="000000"/>
                <w:sz w:val="24"/>
                <w:szCs w:val="24"/>
              </w:rPr>
              <w:t>Эзоп</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Лафонтен</w:t>
            </w:r>
            <w:proofErr w:type="spellEnd"/>
          </w:p>
        </w:tc>
        <w:tc>
          <w:tcPr>
            <w:tcW w:w="1311" w:type="dxa"/>
            <w:tcMar>
              <w:top w:w="50" w:type="dxa"/>
              <w:left w:w="100" w:type="dxa"/>
            </w:tcMar>
            <w:vAlign w:val="center"/>
          </w:tcPr>
          <w:p w14:paraId="2C1C81C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5CAB97E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DEEF58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34ECF08" w14:textId="75952CC4"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5.10.</w:t>
            </w:r>
          </w:p>
        </w:tc>
        <w:tc>
          <w:tcPr>
            <w:tcW w:w="2632" w:type="dxa"/>
            <w:tcMar>
              <w:top w:w="50" w:type="dxa"/>
              <w:left w:w="100" w:type="dxa"/>
            </w:tcMar>
            <w:vAlign w:val="center"/>
          </w:tcPr>
          <w:p w14:paraId="5169313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9</w:t>
              </w:r>
              <w:r w:rsidRPr="008C02B3">
                <w:rPr>
                  <w:rFonts w:ascii="Times New Roman" w:hAnsi="Times New Roman" w:cs="Times New Roman"/>
                  <w:color w:val="0000FF"/>
                  <w:sz w:val="24"/>
                  <w:szCs w:val="24"/>
                  <w:u w:val="single"/>
                </w:rPr>
                <w:t>e</w:t>
              </w:r>
            </w:hyperlink>
          </w:p>
        </w:tc>
      </w:tr>
      <w:tr w:rsidR="00DB7FF3" w:rsidRPr="008C02B3" w14:paraId="41865299" w14:textId="77777777" w:rsidTr="007D27AD">
        <w:trPr>
          <w:trHeight w:val="144"/>
          <w:tblCellSpacing w:w="20" w:type="nil"/>
        </w:trPr>
        <w:tc>
          <w:tcPr>
            <w:tcW w:w="949" w:type="dxa"/>
            <w:tcMar>
              <w:top w:w="50" w:type="dxa"/>
              <w:left w:w="100" w:type="dxa"/>
            </w:tcMar>
            <w:vAlign w:val="center"/>
          </w:tcPr>
          <w:p w14:paraId="2EAC5E0D"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16</w:t>
            </w:r>
          </w:p>
        </w:tc>
        <w:tc>
          <w:tcPr>
            <w:tcW w:w="4314" w:type="dxa"/>
            <w:tcMar>
              <w:top w:w="50" w:type="dxa"/>
              <w:left w:w="100" w:type="dxa"/>
            </w:tcMar>
            <w:vAlign w:val="center"/>
          </w:tcPr>
          <w:p w14:paraId="25A0EAF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Внеклассное чтение. Русские баснописцы </w:t>
            </w:r>
            <w:r w:rsidRPr="008C02B3">
              <w:rPr>
                <w:rFonts w:ascii="Times New Roman" w:hAnsi="Times New Roman" w:cs="Times New Roman"/>
                <w:color w:val="000000"/>
                <w:sz w:val="24"/>
                <w:szCs w:val="24"/>
              </w:rPr>
              <w:t>XVIII</w:t>
            </w:r>
            <w:r w:rsidRPr="008C02B3">
              <w:rPr>
                <w:rFonts w:ascii="Times New Roman" w:hAnsi="Times New Roman" w:cs="Times New Roman"/>
                <w:color w:val="000000"/>
                <w:sz w:val="24"/>
                <w:szCs w:val="24"/>
                <w:lang w:val="ru-RU"/>
              </w:rPr>
              <w:t xml:space="preserve"> века. А. П. Сумароков «</w:t>
            </w:r>
            <w:proofErr w:type="spellStart"/>
            <w:r w:rsidRPr="008C02B3">
              <w:rPr>
                <w:rFonts w:ascii="Times New Roman" w:hAnsi="Times New Roman" w:cs="Times New Roman"/>
                <w:color w:val="000000"/>
                <w:sz w:val="24"/>
                <w:szCs w:val="24"/>
                <w:lang w:val="ru-RU"/>
              </w:rPr>
              <w:t>Кокушка</w:t>
            </w:r>
            <w:proofErr w:type="spellEnd"/>
            <w:r w:rsidRPr="008C02B3">
              <w:rPr>
                <w:rFonts w:ascii="Times New Roman" w:hAnsi="Times New Roman" w:cs="Times New Roman"/>
                <w:color w:val="000000"/>
                <w:sz w:val="24"/>
                <w:szCs w:val="24"/>
                <w:lang w:val="ru-RU"/>
              </w:rPr>
              <w:t>». И. И. Дмитриев «Муха».</w:t>
            </w:r>
          </w:p>
        </w:tc>
        <w:tc>
          <w:tcPr>
            <w:tcW w:w="1311" w:type="dxa"/>
            <w:tcMar>
              <w:top w:w="50" w:type="dxa"/>
              <w:left w:w="100" w:type="dxa"/>
            </w:tcMar>
            <w:vAlign w:val="center"/>
          </w:tcPr>
          <w:p w14:paraId="2963FD0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7BEF88F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F66D3E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6DD4E12" w14:textId="41132459"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6.10.</w:t>
            </w:r>
          </w:p>
        </w:tc>
        <w:tc>
          <w:tcPr>
            <w:tcW w:w="2632" w:type="dxa"/>
            <w:tcMar>
              <w:top w:w="50" w:type="dxa"/>
              <w:left w:w="100" w:type="dxa"/>
            </w:tcMar>
            <w:vAlign w:val="center"/>
          </w:tcPr>
          <w:p w14:paraId="4308BEA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proofErr w:type="spellStart"/>
              <w:r w:rsidRPr="008C02B3">
                <w:rPr>
                  <w:rFonts w:ascii="Times New Roman" w:hAnsi="Times New Roman" w:cs="Times New Roman"/>
                  <w:color w:val="0000FF"/>
                  <w:sz w:val="24"/>
                  <w:szCs w:val="24"/>
                  <w:u w:val="single"/>
                </w:rPr>
                <w:t>bfc</w:t>
              </w:r>
              <w:proofErr w:type="spellEnd"/>
            </w:hyperlink>
          </w:p>
        </w:tc>
      </w:tr>
      <w:tr w:rsidR="00DB7FF3" w:rsidRPr="008C02B3" w14:paraId="7B3D8E58" w14:textId="77777777" w:rsidTr="007D27AD">
        <w:trPr>
          <w:trHeight w:val="144"/>
          <w:tblCellSpacing w:w="20" w:type="nil"/>
        </w:trPr>
        <w:tc>
          <w:tcPr>
            <w:tcW w:w="949" w:type="dxa"/>
            <w:tcMar>
              <w:top w:w="50" w:type="dxa"/>
              <w:left w:w="100" w:type="dxa"/>
            </w:tcMar>
            <w:vAlign w:val="center"/>
          </w:tcPr>
          <w:p w14:paraId="591B9A3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17</w:t>
            </w:r>
          </w:p>
        </w:tc>
        <w:tc>
          <w:tcPr>
            <w:tcW w:w="4314" w:type="dxa"/>
            <w:tcMar>
              <w:top w:w="50" w:type="dxa"/>
              <w:left w:w="100" w:type="dxa"/>
            </w:tcMar>
            <w:vAlign w:val="center"/>
          </w:tcPr>
          <w:p w14:paraId="12F6FEC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И. А. Крылов - великий русский баснописец. Басни (три по выбору). «Волк на псарне», «Листы и Корни», «Свинья под </w:t>
            </w:r>
            <w:r w:rsidRPr="008C02B3">
              <w:rPr>
                <w:rFonts w:ascii="Times New Roman" w:hAnsi="Times New Roman" w:cs="Times New Roman"/>
                <w:color w:val="000000"/>
                <w:sz w:val="24"/>
                <w:szCs w:val="24"/>
                <w:lang w:val="ru-RU"/>
              </w:rPr>
              <w:lastRenderedPageBreak/>
              <w:t>Дубом», «Квартет», «Осёл и Соловей», «Ворона и Лисица»</w:t>
            </w:r>
          </w:p>
        </w:tc>
        <w:tc>
          <w:tcPr>
            <w:tcW w:w="1311" w:type="dxa"/>
            <w:tcMar>
              <w:top w:w="50" w:type="dxa"/>
              <w:left w:w="100" w:type="dxa"/>
            </w:tcMar>
            <w:vAlign w:val="center"/>
          </w:tcPr>
          <w:p w14:paraId="2898DBE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0B381A7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25AEA0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4D17A0A" w14:textId="641DE7EB"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10.10.</w:t>
            </w:r>
          </w:p>
        </w:tc>
        <w:tc>
          <w:tcPr>
            <w:tcW w:w="2632" w:type="dxa"/>
            <w:tcMar>
              <w:top w:w="50" w:type="dxa"/>
              <w:left w:w="100" w:type="dxa"/>
            </w:tcMar>
            <w:vAlign w:val="center"/>
          </w:tcPr>
          <w:p w14:paraId="2343CDD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proofErr w:type="spellStart"/>
              <w:r w:rsidRPr="008C02B3">
                <w:rPr>
                  <w:rFonts w:ascii="Times New Roman" w:hAnsi="Times New Roman" w:cs="Times New Roman"/>
                  <w:color w:val="0000FF"/>
                  <w:sz w:val="24"/>
                  <w:szCs w:val="24"/>
                  <w:u w:val="single"/>
                </w:rPr>
                <w:t>daa</w:t>
              </w:r>
              <w:proofErr w:type="spellEnd"/>
            </w:hyperlink>
          </w:p>
        </w:tc>
      </w:tr>
      <w:tr w:rsidR="00DB7FF3" w:rsidRPr="008C02B3" w14:paraId="647AA9DF" w14:textId="77777777" w:rsidTr="007D27AD">
        <w:trPr>
          <w:trHeight w:val="144"/>
          <w:tblCellSpacing w:w="20" w:type="nil"/>
        </w:trPr>
        <w:tc>
          <w:tcPr>
            <w:tcW w:w="949" w:type="dxa"/>
            <w:tcMar>
              <w:top w:w="50" w:type="dxa"/>
              <w:left w:w="100" w:type="dxa"/>
            </w:tcMar>
            <w:vAlign w:val="center"/>
          </w:tcPr>
          <w:p w14:paraId="038AB7DD" w14:textId="02B9928C"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18</w:t>
            </w:r>
          </w:p>
        </w:tc>
        <w:tc>
          <w:tcPr>
            <w:tcW w:w="4314" w:type="dxa"/>
            <w:tcMar>
              <w:top w:w="50" w:type="dxa"/>
              <w:left w:w="100" w:type="dxa"/>
            </w:tcMar>
            <w:vAlign w:val="center"/>
          </w:tcPr>
          <w:p w14:paraId="7BBC505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Историческая основа басен. Герои произведения, их речь. "Волк на псарне"</w:t>
            </w:r>
          </w:p>
        </w:tc>
        <w:tc>
          <w:tcPr>
            <w:tcW w:w="1311" w:type="dxa"/>
            <w:tcMar>
              <w:top w:w="50" w:type="dxa"/>
              <w:left w:w="100" w:type="dxa"/>
            </w:tcMar>
            <w:vAlign w:val="center"/>
          </w:tcPr>
          <w:p w14:paraId="0263A04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309A3E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3E0DCE2"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486BB65" w14:textId="17F646B6"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12.10.</w:t>
            </w:r>
          </w:p>
        </w:tc>
        <w:tc>
          <w:tcPr>
            <w:tcW w:w="2632" w:type="dxa"/>
            <w:tcMar>
              <w:top w:w="50" w:type="dxa"/>
              <w:left w:w="100" w:type="dxa"/>
            </w:tcMar>
            <w:vAlign w:val="center"/>
          </w:tcPr>
          <w:p w14:paraId="7FCFDDB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ed</w:t>
              </w:r>
              <w:r w:rsidRPr="008C02B3">
                <w:rPr>
                  <w:rFonts w:ascii="Times New Roman" w:hAnsi="Times New Roman" w:cs="Times New Roman"/>
                  <w:color w:val="0000FF"/>
                  <w:sz w:val="24"/>
                  <w:szCs w:val="24"/>
                  <w:u w:val="single"/>
                  <w:lang w:val="ru-RU"/>
                </w:rPr>
                <w:t>6</w:t>
              </w:r>
            </w:hyperlink>
          </w:p>
        </w:tc>
      </w:tr>
      <w:tr w:rsidR="00DB7FF3" w:rsidRPr="008C02B3" w14:paraId="55BFE258" w14:textId="77777777" w:rsidTr="007D27AD">
        <w:trPr>
          <w:trHeight w:val="144"/>
          <w:tblCellSpacing w:w="20" w:type="nil"/>
        </w:trPr>
        <w:tc>
          <w:tcPr>
            <w:tcW w:w="949" w:type="dxa"/>
            <w:tcMar>
              <w:top w:w="50" w:type="dxa"/>
              <w:left w:w="100" w:type="dxa"/>
            </w:tcMar>
            <w:vAlign w:val="center"/>
          </w:tcPr>
          <w:p w14:paraId="50D3C6E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19</w:t>
            </w:r>
          </w:p>
        </w:tc>
        <w:tc>
          <w:tcPr>
            <w:tcW w:w="4314" w:type="dxa"/>
            <w:tcMar>
              <w:top w:w="50" w:type="dxa"/>
              <w:left w:w="100" w:type="dxa"/>
            </w:tcMar>
            <w:vAlign w:val="center"/>
          </w:tcPr>
          <w:p w14:paraId="67832FB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А. Крылов. Аллегория в басне. Нравственные уроки произведений «Листы и Корни», «Свинья под Дубом»</w:t>
            </w:r>
          </w:p>
        </w:tc>
        <w:tc>
          <w:tcPr>
            <w:tcW w:w="1311" w:type="dxa"/>
            <w:tcMar>
              <w:top w:w="50" w:type="dxa"/>
              <w:left w:w="100" w:type="dxa"/>
            </w:tcMar>
            <w:vAlign w:val="center"/>
          </w:tcPr>
          <w:p w14:paraId="2EC9589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7D596B8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A7F1AD8"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935B39A" w14:textId="19829131"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13.10.</w:t>
            </w:r>
          </w:p>
        </w:tc>
        <w:tc>
          <w:tcPr>
            <w:tcW w:w="2632" w:type="dxa"/>
            <w:tcMar>
              <w:top w:w="50" w:type="dxa"/>
              <w:left w:w="100" w:type="dxa"/>
            </w:tcMar>
            <w:vAlign w:val="center"/>
          </w:tcPr>
          <w:p w14:paraId="0C37DA5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196</w:t>
              </w:r>
              <w:r w:rsidRPr="008C02B3">
                <w:rPr>
                  <w:rFonts w:ascii="Times New Roman" w:hAnsi="Times New Roman" w:cs="Times New Roman"/>
                  <w:color w:val="0000FF"/>
                  <w:sz w:val="24"/>
                  <w:szCs w:val="24"/>
                  <w:u w:val="single"/>
                </w:rPr>
                <w:t>fee</w:t>
              </w:r>
            </w:hyperlink>
          </w:p>
        </w:tc>
      </w:tr>
      <w:tr w:rsidR="00DB7FF3" w:rsidRPr="008C02B3" w14:paraId="565ACD9C" w14:textId="77777777" w:rsidTr="007D27AD">
        <w:trPr>
          <w:trHeight w:val="144"/>
          <w:tblCellSpacing w:w="20" w:type="nil"/>
        </w:trPr>
        <w:tc>
          <w:tcPr>
            <w:tcW w:w="949" w:type="dxa"/>
            <w:tcMar>
              <w:top w:w="50" w:type="dxa"/>
              <w:left w:w="100" w:type="dxa"/>
            </w:tcMar>
            <w:vAlign w:val="center"/>
          </w:tcPr>
          <w:p w14:paraId="3D5B204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20</w:t>
            </w:r>
          </w:p>
        </w:tc>
        <w:tc>
          <w:tcPr>
            <w:tcW w:w="4314" w:type="dxa"/>
            <w:tcMar>
              <w:top w:w="50" w:type="dxa"/>
              <w:left w:w="100" w:type="dxa"/>
            </w:tcMar>
            <w:vAlign w:val="center"/>
          </w:tcPr>
          <w:p w14:paraId="6BF273F2"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И. А. Крылов. Художественные средства изображения в баснях. </w:t>
            </w:r>
            <w:proofErr w:type="spellStart"/>
            <w:r w:rsidRPr="008C02B3">
              <w:rPr>
                <w:rFonts w:ascii="Times New Roman" w:hAnsi="Times New Roman" w:cs="Times New Roman"/>
                <w:color w:val="000000"/>
                <w:sz w:val="24"/>
                <w:szCs w:val="24"/>
              </w:rPr>
              <w:t>Эзопов</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язык</w:t>
            </w:r>
            <w:proofErr w:type="spellEnd"/>
          </w:p>
        </w:tc>
        <w:tc>
          <w:tcPr>
            <w:tcW w:w="1311" w:type="dxa"/>
            <w:tcMar>
              <w:top w:w="50" w:type="dxa"/>
              <w:left w:w="100" w:type="dxa"/>
            </w:tcMar>
            <w:vAlign w:val="center"/>
          </w:tcPr>
          <w:p w14:paraId="4F570C8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5988ED4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503091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080AAD3" w14:textId="6D0615AB"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17.10.</w:t>
            </w:r>
          </w:p>
        </w:tc>
        <w:tc>
          <w:tcPr>
            <w:tcW w:w="2632" w:type="dxa"/>
            <w:tcMar>
              <w:top w:w="50" w:type="dxa"/>
              <w:left w:w="100" w:type="dxa"/>
            </w:tcMar>
            <w:vAlign w:val="center"/>
          </w:tcPr>
          <w:p w14:paraId="332610A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1970</w:t>
              </w:r>
              <w:r w:rsidRPr="008C02B3">
                <w:rPr>
                  <w:rFonts w:ascii="Times New Roman" w:hAnsi="Times New Roman" w:cs="Times New Roman"/>
                  <w:color w:val="0000FF"/>
                  <w:sz w:val="24"/>
                  <w:szCs w:val="24"/>
                  <w:u w:val="single"/>
                </w:rPr>
                <w:t>fc</w:t>
              </w:r>
            </w:hyperlink>
          </w:p>
        </w:tc>
      </w:tr>
      <w:tr w:rsidR="00DB7FF3" w:rsidRPr="008C02B3" w14:paraId="322288BC" w14:textId="77777777" w:rsidTr="007D27AD">
        <w:trPr>
          <w:trHeight w:val="144"/>
          <w:tblCellSpacing w:w="20" w:type="nil"/>
        </w:trPr>
        <w:tc>
          <w:tcPr>
            <w:tcW w:w="949" w:type="dxa"/>
            <w:tcMar>
              <w:top w:w="50" w:type="dxa"/>
              <w:left w:w="100" w:type="dxa"/>
            </w:tcMar>
            <w:vAlign w:val="center"/>
          </w:tcPr>
          <w:p w14:paraId="748EB0D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21</w:t>
            </w:r>
          </w:p>
        </w:tc>
        <w:tc>
          <w:tcPr>
            <w:tcW w:w="4314" w:type="dxa"/>
            <w:tcMar>
              <w:top w:w="50" w:type="dxa"/>
              <w:left w:w="100" w:type="dxa"/>
            </w:tcMar>
            <w:vAlign w:val="center"/>
          </w:tcPr>
          <w:p w14:paraId="2121FEEB"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Образы русской природы в произведениях поэта (не менее трёх).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Зимнее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утро</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Зимний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вечер</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Няне</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др</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303D51D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3B788D9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ADD1C2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F8D910F" w14:textId="696F4217"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19.10</w:t>
            </w:r>
          </w:p>
        </w:tc>
        <w:tc>
          <w:tcPr>
            <w:tcW w:w="2632" w:type="dxa"/>
            <w:tcMar>
              <w:top w:w="50" w:type="dxa"/>
              <w:left w:w="100" w:type="dxa"/>
            </w:tcMar>
            <w:vAlign w:val="center"/>
          </w:tcPr>
          <w:p w14:paraId="6502A93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19720</w:t>
              </w:r>
              <w:r w:rsidRPr="008C02B3">
                <w:rPr>
                  <w:rFonts w:ascii="Times New Roman" w:hAnsi="Times New Roman" w:cs="Times New Roman"/>
                  <w:color w:val="0000FF"/>
                  <w:sz w:val="24"/>
                  <w:szCs w:val="24"/>
                  <w:u w:val="single"/>
                </w:rPr>
                <w:t>a</w:t>
              </w:r>
            </w:hyperlink>
          </w:p>
        </w:tc>
      </w:tr>
      <w:tr w:rsidR="00DB7FF3" w:rsidRPr="008C02B3" w14:paraId="03C12E5A" w14:textId="77777777" w:rsidTr="007D27AD">
        <w:trPr>
          <w:trHeight w:val="144"/>
          <w:tblCellSpacing w:w="20" w:type="nil"/>
        </w:trPr>
        <w:tc>
          <w:tcPr>
            <w:tcW w:w="949" w:type="dxa"/>
            <w:tcMar>
              <w:top w:w="50" w:type="dxa"/>
              <w:left w:w="100" w:type="dxa"/>
            </w:tcMar>
            <w:vAlign w:val="center"/>
          </w:tcPr>
          <w:p w14:paraId="71E4616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22</w:t>
            </w:r>
          </w:p>
        </w:tc>
        <w:tc>
          <w:tcPr>
            <w:tcW w:w="4314" w:type="dxa"/>
            <w:tcMar>
              <w:top w:w="50" w:type="dxa"/>
              <w:left w:w="100" w:type="dxa"/>
            </w:tcMar>
            <w:vAlign w:val="center"/>
          </w:tcPr>
          <w:p w14:paraId="61795C5F"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Лирический герой в стихотворениях поэта. </w:t>
            </w:r>
            <w:proofErr w:type="spellStart"/>
            <w:r w:rsidRPr="008C02B3">
              <w:rPr>
                <w:rFonts w:ascii="Times New Roman" w:hAnsi="Times New Roman" w:cs="Times New Roman"/>
                <w:color w:val="000000"/>
                <w:sz w:val="24"/>
                <w:szCs w:val="24"/>
              </w:rPr>
              <w:t>Образ</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няни</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07D98BF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3FDA77D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B33498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9993150" w14:textId="3E972DB5"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20.10.</w:t>
            </w:r>
          </w:p>
        </w:tc>
        <w:tc>
          <w:tcPr>
            <w:tcW w:w="2632" w:type="dxa"/>
            <w:tcMar>
              <w:top w:w="50" w:type="dxa"/>
              <w:left w:w="100" w:type="dxa"/>
            </w:tcMar>
            <w:vAlign w:val="center"/>
          </w:tcPr>
          <w:p w14:paraId="45059F6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197354</w:t>
              </w:r>
            </w:hyperlink>
          </w:p>
        </w:tc>
      </w:tr>
      <w:tr w:rsidR="00DB7FF3" w:rsidRPr="008C02B3" w14:paraId="292001D6" w14:textId="77777777" w:rsidTr="007D27AD">
        <w:trPr>
          <w:trHeight w:val="144"/>
          <w:tblCellSpacing w:w="20" w:type="nil"/>
        </w:trPr>
        <w:tc>
          <w:tcPr>
            <w:tcW w:w="949" w:type="dxa"/>
            <w:tcMar>
              <w:top w:w="50" w:type="dxa"/>
              <w:left w:w="100" w:type="dxa"/>
            </w:tcMar>
            <w:vAlign w:val="center"/>
          </w:tcPr>
          <w:p w14:paraId="251BF6C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23</w:t>
            </w:r>
          </w:p>
        </w:tc>
        <w:tc>
          <w:tcPr>
            <w:tcW w:w="4314" w:type="dxa"/>
            <w:tcMar>
              <w:top w:w="50" w:type="dxa"/>
              <w:left w:w="100" w:type="dxa"/>
            </w:tcMar>
            <w:vAlign w:val="center"/>
          </w:tcPr>
          <w:p w14:paraId="3CD81AF2"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«Сказка о мёртвой царевне и о семи богатырях». </w:t>
            </w:r>
            <w:proofErr w:type="spellStart"/>
            <w:r w:rsidRPr="008C02B3">
              <w:rPr>
                <w:rFonts w:ascii="Times New Roman" w:hAnsi="Times New Roman" w:cs="Times New Roman"/>
                <w:color w:val="000000"/>
                <w:sz w:val="24"/>
                <w:szCs w:val="24"/>
              </w:rPr>
              <w:t>Сюжет</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сказки</w:t>
            </w:r>
            <w:proofErr w:type="spellEnd"/>
          </w:p>
        </w:tc>
        <w:tc>
          <w:tcPr>
            <w:tcW w:w="1311" w:type="dxa"/>
            <w:tcMar>
              <w:top w:w="50" w:type="dxa"/>
              <w:left w:w="100" w:type="dxa"/>
            </w:tcMar>
            <w:vAlign w:val="center"/>
          </w:tcPr>
          <w:p w14:paraId="498E9526"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7DFCA778"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0B1B089"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BCE610C" w14:textId="003E8508"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24.10.</w:t>
            </w:r>
          </w:p>
        </w:tc>
        <w:tc>
          <w:tcPr>
            <w:tcW w:w="2632" w:type="dxa"/>
            <w:tcMar>
              <w:top w:w="50" w:type="dxa"/>
              <w:left w:w="100" w:type="dxa"/>
            </w:tcMar>
            <w:vAlign w:val="center"/>
          </w:tcPr>
          <w:p w14:paraId="576DC4B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1974</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4</w:t>
              </w:r>
            </w:hyperlink>
          </w:p>
        </w:tc>
      </w:tr>
      <w:tr w:rsidR="00DB7FF3" w:rsidRPr="008C02B3" w14:paraId="22FD8708" w14:textId="77777777" w:rsidTr="007D27AD">
        <w:trPr>
          <w:trHeight w:val="144"/>
          <w:tblCellSpacing w:w="20" w:type="nil"/>
        </w:trPr>
        <w:tc>
          <w:tcPr>
            <w:tcW w:w="949" w:type="dxa"/>
            <w:tcMar>
              <w:top w:w="50" w:type="dxa"/>
              <w:left w:w="100" w:type="dxa"/>
            </w:tcMar>
            <w:vAlign w:val="center"/>
          </w:tcPr>
          <w:p w14:paraId="4BF33D6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24</w:t>
            </w:r>
          </w:p>
        </w:tc>
        <w:tc>
          <w:tcPr>
            <w:tcW w:w="4314" w:type="dxa"/>
            <w:tcMar>
              <w:top w:w="50" w:type="dxa"/>
              <w:left w:w="100" w:type="dxa"/>
            </w:tcMar>
            <w:vAlign w:val="center"/>
          </w:tcPr>
          <w:p w14:paraId="4D880112"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«Сказка о мёртвой царевне и о семи богатырях». </w:t>
            </w:r>
            <w:proofErr w:type="spellStart"/>
            <w:r w:rsidRPr="008C02B3">
              <w:rPr>
                <w:rFonts w:ascii="Times New Roman" w:hAnsi="Times New Roman" w:cs="Times New Roman"/>
                <w:color w:val="000000"/>
                <w:sz w:val="24"/>
                <w:szCs w:val="24"/>
              </w:rPr>
              <w:t>Главные</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второстепенные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герои</w:t>
            </w:r>
            <w:proofErr w:type="spellEnd"/>
          </w:p>
        </w:tc>
        <w:tc>
          <w:tcPr>
            <w:tcW w:w="1311" w:type="dxa"/>
            <w:tcMar>
              <w:top w:w="50" w:type="dxa"/>
              <w:left w:w="100" w:type="dxa"/>
            </w:tcMar>
            <w:vAlign w:val="center"/>
          </w:tcPr>
          <w:p w14:paraId="759DE926"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606604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DA9296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DA781C1" w14:textId="192C8E29" w:rsidR="00DB7FF3" w:rsidRPr="008C02B3" w:rsidRDefault="00A65CE2">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27.10.</w:t>
            </w:r>
          </w:p>
        </w:tc>
        <w:tc>
          <w:tcPr>
            <w:tcW w:w="2632" w:type="dxa"/>
            <w:tcMar>
              <w:top w:w="50" w:type="dxa"/>
              <w:left w:w="100" w:type="dxa"/>
            </w:tcMar>
            <w:vAlign w:val="center"/>
          </w:tcPr>
          <w:p w14:paraId="7E29C1D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5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197610</w:t>
              </w:r>
            </w:hyperlink>
          </w:p>
        </w:tc>
      </w:tr>
      <w:tr w:rsidR="007D27AD" w:rsidRPr="008C02B3" w14:paraId="2DCA359D" w14:textId="77777777" w:rsidTr="008D2053">
        <w:trPr>
          <w:trHeight w:val="144"/>
          <w:tblCellSpacing w:w="20" w:type="nil"/>
        </w:trPr>
        <w:tc>
          <w:tcPr>
            <w:tcW w:w="13964" w:type="dxa"/>
            <w:gridSpan w:val="7"/>
            <w:tcMar>
              <w:top w:w="50" w:type="dxa"/>
              <w:left w:w="100" w:type="dxa"/>
            </w:tcMar>
            <w:vAlign w:val="center"/>
          </w:tcPr>
          <w:p w14:paraId="5673A693" w14:textId="30E6D209" w:rsidR="007D27AD" w:rsidRPr="008C02B3" w:rsidRDefault="007D27AD" w:rsidP="007D27AD">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b/>
                <w:bCs/>
                <w:sz w:val="24"/>
                <w:szCs w:val="24"/>
                <w:lang w:val="ru-RU"/>
              </w:rPr>
              <w:t>2 четверть (24ч.)</w:t>
            </w:r>
          </w:p>
        </w:tc>
      </w:tr>
      <w:tr w:rsidR="00DB7FF3" w:rsidRPr="008C02B3" w14:paraId="579F233C" w14:textId="77777777" w:rsidTr="007D27AD">
        <w:trPr>
          <w:trHeight w:val="144"/>
          <w:tblCellSpacing w:w="20" w:type="nil"/>
        </w:trPr>
        <w:tc>
          <w:tcPr>
            <w:tcW w:w="949" w:type="dxa"/>
            <w:tcMar>
              <w:top w:w="50" w:type="dxa"/>
              <w:left w:w="100" w:type="dxa"/>
            </w:tcMar>
            <w:vAlign w:val="center"/>
          </w:tcPr>
          <w:p w14:paraId="73320D8D"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25</w:t>
            </w:r>
          </w:p>
        </w:tc>
        <w:tc>
          <w:tcPr>
            <w:tcW w:w="4314" w:type="dxa"/>
            <w:tcMar>
              <w:top w:w="50" w:type="dxa"/>
              <w:left w:w="100" w:type="dxa"/>
            </w:tcMar>
            <w:vAlign w:val="center"/>
          </w:tcPr>
          <w:p w14:paraId="623EDDA5"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С. Пушкин. «Сказка о мёртвой царевне и о семи богатырях». </w:t>
            </w:r>
            <w:proofErr w:type="spellStart"/>
            <w:r w:rsidRPr="008C02B3">
              <w:rPr>
                <w:rFonts w:ascii="Times New Roman" w:hAnsi="Times New Roman" w:cs="Times New Roman"/>
                <w:color w:val="000000"/>
                <w:sz w:val="24"/>
                <w:szCs w:val="24"/>
              </w:rPr>
              <w:t>Волшебство</w:t>
            </w:r>
            <w:proofErr w:type="spellEnd"/>
            <w:r w:rsidRPr="008C02B3">
              <w:rPr>
                <w:rFonts w:ascii="Times New Roman" w:hAnsi="Times New Roman" w:cs="Times New Roman"/>
                <w:color w:val="000000"/>
                <w:sz w:val="24"/>
                <w:szCs w:val="24"/>
              </w:rPr>
              <w:t xml:space="preserve"> в </w:t>
            </w:r>
            <w:proofErr w:type="spellStart"/>
            <w:r w:rsidRPr="008C02B3">
              <w:rPr>
                <w:rFonts w:ascii="Times New Roman" w:hAnsi="Times New Roman" w:cs="Times New Roman"/>
                <w:color w:val="000000"/>
                <w:sz w:val="24"/>
                <w:szCs w:val="24"/>
              </w:rPr>
              <w:t>сказке</w:t>
            </w:r>
            <w:proofErr w:type="spellEnd"/>
          </w:p>
        </w:tc>
        <w:tc>
          <w:tcPr>
            <w:tcW w:w="1311" w:type="dxa"/>
            <w:tcMar>
              <w:top w:w="50" w:type="dxa"/>
              <w:left w:w="100" w:type="dxa"/>
            </w:tcMar>
            <w:vAlign w:val="center"/>
          </w:tcPr>
          <w:p w14:paraId="20C9F3D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7E9D0E7E"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A41F43A"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F434A08" w14:textId="67D736B7"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7.11.</w:t>
            </w:r>
          </w:p>
        </w:tc>
        <w:tc>
          <w:tcPr>
            <w:tcW w:w="2632" w:type="dxa"/>
            <w:tcMar>
              <w:top w:w="50" w:type="dxa"/>
              <w:left w:w="100" w:type="dxa"/>
            </w:tcMar>
            <w:vAlign w:val="center"/>
          </w:tcPr>
          <w:p w14:paraId="537C038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197728</w:t>
              </w:r>
            </w:hyperlink>
          </w:p>
        </w:tc>
      </w:tr>
      <w:tr w:rsidR="00DB7FF3" w:rsidRPr="008C02B3" w14:paraId="2FFE9F92" w14:textId="77777777" w:rsidTr="007D27AD">
        <w:trPr>
          <w:trHeight w:val="144"/>
          <w:tblCellSpacing w:w="20" w:type="nil"/>
        </w:trPr>
        <w:tc>
          <w:tcPr>
            <w:tcW w:w="949" w:type="dxa"/>
            <w:tcMar>
              <w:top w:w="50" w:type="dxa"/>
              <w:left w:w="100" w:type="dxa"/>
            </w:tcMar>
            <w:vAlign w:val="center"/>
          </w:tcPr>
          <w:p w14:paraId="0F17978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26</w:t>
            </w:r>
          </w:p>
        </w:tc>
        <w:tc>
          <w:tcPr>
            <w:tcW w:w="4314" w:type="dxa"/>
            <w:tcMar>
              <w:top w:w="50" w:type="dxa"/>
              <w:left w:w="100" w:type="dxa"/>
            </w:tcMar>
            <w:vAlign w:val="center"/>
          </w:tcPr>
          <w:p w14:paraId="171DE58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1311" w:type="dxa"/>
            <w:tcMar>
              <w:top w:w="50" w:type="dxa"/>
              <w:left w:w="100" w:type="dxa"/>
            </w:tcMar>
            <w:vAlign w:val="center"/>
          </w:tcPr>
          <w:p w14:paraId="70FA1AD7"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5E4A4E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F9773C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040AFA5" w14:textId="4A92E1BE"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9.11.</w:t>
            </w:r>
          </w:p>
        </w:tc>
        <w:tc>
          <w:tcPr>
            <w:tcW w:w="2632" w:type="dxa"/>
            <w:tcMar>
              <w:top w:w="50" w:type="dxa"/>
              <w:left w:w="100" w:type="dxa"/>
            </w:tcMar>
            <w:vAlign w:val="center"/>
          </w:tcPr>
          <w:p w14:paraId="6C9F229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197840</w:t>
              </w:r>
            </w:hyperlink>
          </w:p>
        </w:tc>
      </w:tr>
      <w:tr w:rsidR="00DB7FF3" w:rsidRPr="008C02B3" w14:paraId="3D7DA3A1" w14:textId="77777777" w:rsidTr="007D27AD">
        <w:trPr>
          <w:trHeight w:val="144"/>
          <w:tblCellSpacing w:w="20" w:type="nil"/>
        </w:trPr>
        <w:tc>
          <w:tcPr>
            <w:tcW w:w="949" w:type="dxa"/>
            <w:tcMar>
              <w:top w:w="50" w:type="dxa"/>
              <w:left w:w="100" w:type="dxa"/>
            </w:tcMar>
            <w:vAlign w:val="center"/>
          </w:tcPr>
          <w:p w14:paraId="563C7E2D"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27</w:t>
            </w:r>
          </w:p>
        </w:tc>
        <w:tc>
          <w:tcPr>
            <w:tcW w:w="4314" w:type="dxa"/>
            <w:tcMar>
              <w:top w:w="50" w:type="dxa"/>
              <w:left w:w="100" w:type="dxa"/>
            </w:tcMar>
            <w:vAlign w:val="center"/>
          </w:tcPr>
          <w:p w14:paraId="69C171E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1311" w:type="dxa"/>
            <w:tcMar>
              <w:top w:w="50" w:type="dxa"/>
              <w:left w:w="100" w:type="dxa"/>
            </w:tcMar>
            <w:vAlign w:val="center"/>
          </w:tcPr>
          <w:p w14:paraId="3D3B271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2157B9CF"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D7FF7D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154C5EE" w14:textId="70B8D8A1"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10.11.</w:t>
            </w:r>
          </w:p>
        </w:tc>
        <w:tc>
          <w:tcPr>
            <w:tcW w:w="2632" w:type="dxa"/>
            <w:tcMar>
              <w:top w:w="50" w:type="dxa"/>
              <w:left w:w="100" w:type="dxa"/>
            </w:tcMar>
            <w:vAlign w:val="center"/>
          </w:tcPr>
          <w:p w14:paraId="5C3A23D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bb</w:t>
              </w:r>
              <w:r w:rsidRPr="008C02B3">
                <w:rPr>
                  <w:rFonts w:ascii="Times New Roman" w:hAnsi="Times New Roman" w:cs="Times New Roman"/>
                  <w:color w:val="0000FF"/>
                  <w:sz w:val="24"/>
                  <w:szCs w:val="24"/>
                  <w:u w:val="single"/>
                  <w:lang w:val="ru-RU"/>
                </w:rPr>
                <w:t>0</w:t>
              </w:r>
            </w:hyperlink>
          </w:p>
        </w:tc>
      </w:tr>
      <w:tr w:rsidR="00DB7FF3" w:rsidRPr="008C02B3" w14:paraId="011D4D4E" w14:textId="77777777" w:rsidTr="007D27AD">
        <w:trPr>
          <w:trHeight w:val="144"/>
          <w:tblCellSpacing w:w="20" w:type="nil"/>
        </w:trPr>
        <w:tc>
          <w:tcPr>
            <w:tcW w:w="949" w:type="dxa"/>
            <w:tcMar>
              <w:top w:w="50" w:type="dxa"/>
              <w:left w:w="100" w:type="dxa"/>
            </w:tcMar>
            <w:vAlign w:val="center"/>
          </w:tcPr>
          <w:p w14:paraId="17FB3DF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28</w:t>
            </w:r>
          </w:p>
        </w:tc>
        <w:tc>
          <w:tcPr>
            <w:tcW w:w="4314" w:type="dxa"/>
            <w:tcMar>
              <w:top w:w="50" w:type="dxa"/>
              <w:left w:w="100" w:type="dxa"/>
            </w:tcMar>
            <w:vAlign w:val="center"/>
          </w:tcPr>
          <w:p w14:paraId="1C85FF5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1311" w:type="dxa"/>
            <w:tcMar>
              <w:top w:w="50" w:type="dxa"/>
              <w:left w:w="100" w:type="dxa"/>
            </w:tcMar>
            <w:vAlign w:val="center"/>
          </w:tcPr>
          <w:p w14:paraId="5BA1335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23BC48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9EE8DA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FBC7AF6" w14:textId="0D2B05F4"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14.11.</w:t>
            </w:r>
          </w:p>
        </w:tc>
        <w:tc>
          <w:tcPr>
            <w:tcW w:w="2632" w:type="dxa"/>
            <w:tcMar>
              <w:top w:w="50" w:type="dxa"/>
              <w:left w:w="100" w:type="dxa"/>
            </w:tcMar>
            <w:vAlign w:val="center"/>
          </w:tcPr>
          <w:p w14:paraId="6CC5F38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4</w:t>
              </w:r>
              <w:r w:rsidRPr="008C02B3">
                <w:rPr>
                  <w:rFonts w:ascii="Times New Roman" w:hAnsi="Times New Roman" w:cs="Times New Roman"/>
                  <w:color w:val="0000FF"/>
                  <w:sz w:val="24"/>
                  <w:szCs w:val="24"/>
                  <w:u w:val="single"/>
                </w:rPr>
                <w:t>a</w:t>
              </w:r>
            </w:hyperlink>
          </w:p>
        </w:tc>
      </w:tr>
      <w:tr w:rsidR="00DB7FF3" w:rsidRPr="008C02B3" w14:paraId="11664863" w14:textId="77777777" w:rsidTr="007D27AD">
        <w:trPr>
          <w:trHeight w:val="144"/>
          <w:tblCellSpacing w:w="20" w:type="nil"/>
        </w:trPr>
        <w:tc>
          <w:tcPr>
            <w:tcW w:w="949" w:type="dxa"/>
            <w:tcMar>
              <w:top w:w="50" w:type="dxa"/>
              <w:left w:w="100" w:type="dxa"/>
            </w:tcMar>
            <w:vAlign w:val="center"/>
          </w:tcPr>
          <w:p w14:paraId="5C2B5E2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29</w:t>
            </w:r>
          </w:p>
        </w:tc>
        <w:tc>
          <w:tcPr>
            <w:tcW w:w="4314" w:type="dxa"/>
            <w:tcMar>
              <w:top w:w="50" w:type="dxa"/>
              <w:left w:w="100" w:type="dxa"/>
            </w:tcMar>
            <w:vAlign w:val="center"/>
          </w:tcPr>
          <w:p w14:paraId="06C826E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В. Гоголь. Повесть «Ночь перед Рождеством». Жанровые особенности произведения. Сюжет. Персонажи</w:t>
            </w:r>
          </w:p>
        </w:tc>
        <w:tc>
          <w:tcPr>
            <w:tcW w:w="1311" w:type="dxa"/>
            <w:tcMar>
              <w:top w:w="50" w:type="dxa"/>
              <w:left w:w="100" w:type="dxa"/>
            </w:tcMar>
            <w:vAlign w:val="center"/>
          </w:tcPr>
          <w:p w14:paraId="478979A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000DFB88"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377326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ED644E7" w14:textId="2E9B23C3"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16.11.</w:t>
            </w:r>
          </w:p>
        </w:tc>
        <w:tc>
          <w:tcPr>
            <w:tcW w:w="2632" w:type="dxa"/>
            <w:tcMar>
              <w:top w:w="50" w:type="dxa"/>
              <w:left w:w="100" w:type="dxa"/>
            </w:tcMar>
            <w:vAlign w:val="center"/>
          </w:tcPr>
          <w:p w14:paraId="7D1E606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58</w:t>
              </w:r>
            </w:hyperlink>
          </w:p>
        </w:tc>
      </w:tr>
      <w:tr w:rsidR="00DB7FF3" w:rsidRPr="008C02B3" w14:paraId="0FABB482" w14:textId="77777777" w:rsidTr="007D27AD">
        <w:trPr>
          <w:trHeight w:val="144"/>
          <w:tblCellSpacing w:w="20" w:type="nil"/>
        </w:trPr>
        <w:tc>
          <w:tcPr>
            <w:tcW w:w="949" w:type="dxa"/>
            <w:tcMar>
              <w:top w:w="50" w:type="dxa"/>
              <w:left w:w="100" w:type="dxa"/>
            </w:tcMar>
            <w:vAlign w:val="center"/>
          </w:tcPr>
          <w:p w14:paraId="1BF3AB2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30</w:t>
            </w:r>
          </w:p>
        </w:tc>
        <w:tc>
          <w:tcPr>
            <w:tcW w:w="4314" w:type="dxa"/>
            <w:tcMar>
              <w:top w:w="50" w:type="dxa"/>
              <w:left w:w="100" w:type="dxa"/>
            </w:tcMar>
            <w:vAlign w:val="center"/>
          </w:tcPr>
          <w:p w14:paraId="6DF9989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1311" w:type="dxa"/>
            <w:tcMar>
              <w:top w:w="50" w:type="dxa"/>
              <w:left w:w="100" w:type="dxa"/>
            </w:tcMar>
            <w:vAlign w:val="center"/>
          </w:tcPr>
          <w:p w14:paraId="1B5F8CC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BA8A9D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088D7D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CCCAC5E" w14:textId="16E28123"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17.11.</w:t>
            </w:r>
          </w:p>
        </w:tc>
        <w:tc>
          <w:tcPr>
            <w:tcW w:w="2632" w:type="dxa"/>
            <w:tcMar>
              <w:top w:w="50" w:type="dxa"/>
              <w:left w:w="100" w:type="dxa"/>
            </w:tcMar>
            <w:vAlign w:val="center"/>
          </w:tcPr>
          <w:p w14:paraId="42FD6F8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197</w:t>
              </w:r>
              <w:r w:rsidRPr="008C02B3">
                <w:rPr>
                  <w:rFonts w:ascii="Times New Roman" w:hAnsi="Times New Roman" w:cs="Times New Roman"/>
                  <w:color w:val="0000FF"/>
                  <w:sz w:val="24"/>
                  <w:szCs w:val="24"/>
                  <w:u w:val="single"/>
                </w:rPr>
                <w:t>fa</w:t>
              </w:r>
              <w:r w:rsidRPr="008C02B3">
                <w:rPr>
                  <w:rFonts w:ascii="Times New Roman" w:hAnsi="Times New Roman" w:cs="Times New Roman"/>
                  <w:color w:val="0000FF"/>
                  <w:sz w:val="24"/>
                  <w:szCs w:val="24"/>
                  <w:u w:val="single"/>
                  <w:lang w:val="ru-RU"/>
                </w:rPr>
                <w:t>2</w:t>
              </w:r>
            </w:hyperlink>
          </w:p>
        </w:tc>
      </w:tr>
      <w:tr w:rsidR="00DB7FF3" w:rsidRPr="008C02B3" w14:paraId="67F6B16C" w14:textId="77777777" w:rsidTr="007D27AD">
        <w:trPr>
          <w:trHeight w:val="144"/>
          <w:tblCellSpacing w:w="20" w:type="nil"/>
        </w:trPr>
        <w:tc>
          <w:tcPr>
            <w:tcW w:w="949" w:type="dxa"/>
            <w:tcMar>
              <w:top w:w="50" w:type="dxa"/>
              <w:left w:w="100" w:type="dxa"/>
            </w:tcMar>
            <w:vAlign w:val="center"/>
          </w:tcPr>
          <w:p w14:paraId="49389061"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31</w:t>
            </w:r>
          </w:p>
        </w:tc>
        <w:tc>
          <w:tcPr>
            <w:tcW w:w="4314" w:type="dxa"/>
            <w:tcMar>
              <w:top w:w="50" w:type="dxa"/>
              <w:left w:w="100" w:type="dxa"/>
            </w:tcMar>
            <w:vAlign w:val="center"/>
          </w:tcPr>
          <w:p w14:paraId="1A07B91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Резервный урок. Н. В. Гоголь. Реальность и фантастика в </w:t>
            </w:r>
            <w:r w:rsidRPr="008C02B3">
              <w:rPr>
                <w:rFonts w:ascii="Times New Roman" w:hAnsi="Times New Roman" w:cs="Times New Roman"/>
                <w:color w:val="000000"/>
                <w:sz w:val="24"/>
                <w:szCs w:val="24"/>
                <w:lang w:val="ru-RU"/>
              </w:rPr>
              <w:lastRenderedPageBreak/>
              <w:t>повестях писателя "Заколдованное место"</w:t>
            </w:r>
          </w:p>
        </w:tc>
        <w:tc>
          <w:tcPr>
            <w:tcW w:w="1311" w:type="dxa"/>
            <w:tcMar>
              <w:top w:w="50" w:type="dxa"/>
              <w:left w:w="100" w:type="dxa"/>
            </w:tcMar>
            <w:vAlign w:val="center"/>
          </w:tcPr>
          <w:p w14:paraId="3553CD9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B0302D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D906B3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86DDB8B" w14:textId="73CDA3F3"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21.11.</w:t>
            </w:r>
          </w:p>
        </w:tc>
        <w:tc>
          <w:tcPr>
            <w:tcW w:w="2632" w:type="dxa"/>
            <w:tcMar>
              <w:top w:w="50" w:type="dxa"/>
              <w:left w:w="100" w:type="dxa"/>
            </w:tcMar>
            <w:vAlign w:val="center"/>
          </w:tcPr>
          <w:p w14:paraId="098C571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198128</w:t>
              </w:r>
            </w:hyperlink>
          </w:p>
        </w:tc>
      </w:tr>
      <w:tr w:rsidR="00DB7FF3" w:rsidRPr="008C02B3" w14:paraId="1647E76D" w14:textId="77777777" w:rsidTr="007D27AD">
        <w:trPr>
          <w:trHeight w:val="144"/>
          <w:tblCellSpacing w:w="20" w:type="nil"/>
        </w:trPr>
        <w:tc>
          <w:tcPr>
            <w:tcW w:w="949" w:type="dxa"/>
            <w:tcMar>
              <w:top w:w="50" w:type="dxa"/>
              <w:left w:w="100" w:type="dxa"/>
            </w:tcMar>
            <w:vAlign w:val="center"/>
          </w:tcPr>
          <w:p w14:paraId="7E017DC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32</w:t>
            </w:r>
          </w:p>
        </w:tc>
        <w:tc>
          <w:tcPr>
            <w:tcW w:w="4314" w:type="dxa"/>
            <w:tcMar>
              <w:top w:w="50" w:type="dxa"/>
              <w:left w:w="100" w:type="dxa"/>
            </w:tcMar>
            <w:vAlign w:val="center"/>
          </w:tcPr>
          <w:p w14:paraId="1A43640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Резервный урок. Н. В. Гоголь. Народная поэзия и юмор в повестях писателя «Заколдованное место»</w:t>
            </w:r>
          </w:p>
        </w:tc>
        <w:tc>
          <w:tcPr>
            <w:tcW w:w="1311" w:type="dxa"/>
            <w:tcMar>
              <w:top w:w="50" w:type="dxa"/>
              <w:left w:w="100" w:type="dxa"/>
            </w:tcMar>
            <w:vAlign w:val="center"/>
          </w:tcPr>
          <w:p w14:paraId="266162D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0119CD7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5EB1AC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76F1D03" w14:textId="64D07082"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23.11.</w:t>
            </w:r>
          </w:p>
        </w:tc>
        <w:tc>
          <w:tcPr>
            <w:tcW w:w="2632" w:type="dxa"/>
            <w:tcMar>
              <w:top w:w="50" w:type="dxa"/>
              <w:left w:w="100" w:type="dxa"/>
            </w:tcMar>
            <w:vAlign w:val="center"/>
          </w:tcPr>
          <w:p w14:paraId="3CB8BD6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198268</w:t>
              </w:r>
            </w:hyperlink>
          </w:p>
        </w:tc>
      </w:tr>
      <w:tr w:rsidR="00DB7FF3" w:rsidRPr="008C02B3" w14:paraId="675BEA6D" w14:textId="77777777" w:rsidTr="007D27AD">
        <w:trPr>
          <w:trHeight w:val="144"/>
          <w:tblCellSpacing w:w="20" w:type="nil"/>
        </w:trPr>
        <w:tc>
          <w:tcPr>
            <w:tcW w:w="949" w:type="dxa"/>
            <w:tcMar>
              <w:top w:w="50" w:type="dxa"/>
              <w:left w:w="100" w:type="dxa"/>
            </w:tcMar>
            <w:vAlign w:val="center"/>
          </w:tcPr>
          <w:p w14:paraId="5F85F87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33</w:t>
            </w:r>
          </w:p>
        </w:tc>
        <w:tc>
          <w:tcPr>
            <w:tcW w:w="4314" w:type="dxa"/>
            <w:tcMar>
              <w:top w:w="50" w:type="dxa"/>
              <w:left w:w="100" w:type="dxa"/>
            </w:tcMar>
            <w:vAlign w:val="center"/>
          </w:tcPr>
          <w:p w14:paraId="319AE6F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история создания, прототипы героев</w:t>
            </w:r>
          </w:p>
        </w:tc>
        <w:tc>
          <w:tcPr>
            <w:tcW w:w="1311" w:type="dxa"/>
            <w:tcMar>
              <w:top w:w="50" w:type="dxa"/>
              <w:left w:w="100" w:type="dxa"/>
            </w:tcMar>
            <w:vAlign w:val="center"/>
          </w:tcPr>
          <w:p w14:paraId="1E9A9E5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2CB953F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CD5D9F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3184A14" w14:textId="37D3D2FA"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24.11.</w:t>
            </w:r>
          </w:p>
        </w:tc>
        <w:tc>
          <w:tcPr>
            <w:tcW w:w="2632" w:type="dxa"/>
            <w:tcMar>
              <w:top w:w="50" w:type="dxa"/>
              <w:left w:w="100" w:type="dxa"/>
            </w:tcMar>
            <w:vAlign w:val="center"/>
          </w:tcPr>
          <w:p w14:paraId="25DE973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198754</w:t>
              </w:r>
            </w:hyperlink>
          </w:p>
        </w:tc>
      </w:tr>
      <w:tr w:rsidR="00DB7FF3" w:rsidRPr="008C02B3" w14:paraId="341D2124" w14:textId="77777777" w:rsidTr="007D27AD">
        <w:trPr>
          <w:trHeight w:val="144"/>
          <w:tblCellSpacing w:w="20" w:type="nil"/>
        </w:trPr>
        <w:tc>
          <w:tcPr>
            <w:tcW w:w="949" w:type="dxa"/>
            <w:tcMar>
              <w:top w:w="50" w:type="dxa"/>
              <w:left w:w="100" w:type="dxa"/>
            </w:tcMar>
            <w:vAlign w:val="center"/>
          </w:tcPr>
          <w:p w14:paraId="4C3D4272"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34</w:t>
            </w:r>
          </w:p>
        </w:tc>
        <w:tc>
          <w:tcPr>
            <w:tcW w:w="4314" w:type="dxa"/>
            <w:tcMar>
              <w:top w:w="50" w:type="dxa"/>
              <w:left w:w="100" w:type="dxa"/>
            </w:tcMar>
            <w:vAlign w:val="center"/>
          </w:tcPr>
          <w:p w14:paraId="652AEA0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проблематика произведения</w:t>
            </w:r>
          </w:p>
        </w:tc>
        <w:tc>
          <w:tcPr>
            <w:tcW w:w="1311" w:type="dxa"/>
            <w:tcMar>
              <w:top w:w="50" w:type="dxa"/>
              <w:left w:w="100" w:type="dxa"/>
            </w:tcMar>
            <w:vAlign w:val="center"/>
          </w:tcPr>
          <w:p w14:paraId="3A5FF2F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0DF9D0D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3CCB3E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F1E4D75" w14:textId="1AAFDF25"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28.11.</w:t>
            </w:r>
          </w:p>
        </w:tc>
        <w:tc>
          <w:tcPr>
            <w:tcW w:w="2632" w:type="dxa"/>
            <w:tcMar>
              <w:top w:w="50" w:type="dxa"/>
              <w:left w:w="100" w:type="dxa"/>
            </w:tcMar>
            <w:vAlign w:val="center"/>
          </w:tcPr>
          <w:p w14:paraId="688E3F3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6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198876</w:t>
              </w:r>
            </w:hyperlink>
          </w:p>
        </w:tc>
      </w:tr>
      <w:tr w:rsidR="00DB7FF3" w:rsidRPr="008C02B3" w14:paraId="41ACA85E" w14:textId="77777777" w:rsidTr="007D27AD">
        <w:trPr>
          <w:trHeight w:val="144"/>
          <w:tblCellSpacing w:w="20" w:type="nil"/>
        </w:trPr>
        <w:tc>
          <w:tcPr>
            <w:tcW w:w="949" w:type="dxa"/>
            <w:tcMar>
              <w:top w:w="50" w:type="dxa"/>
              <w:left w:w="100" w:type="dxa"/>
            </w:tcMar>
            <w:vAlign w:val="center"/>
          </w:tcPr>
          <w:p w14:paraId="5C8D1FF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35</w:t>
            </w:r>
          </w:p>
        </w:tc>
        <w:tc>
          <w:tcPr>
            <w:tcW w:w="4314" w:type="dxa"/>
            <w:tcMar>
              <w:top w:w="50" w:type="dxa"/>
              <w:left w:w="100" w:type="dxa"/>
            </w:tcMar>
            <w:vAlign w:val="center"/>
          </w:tcPr>
          <w:p w14:paraId="2D10484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сюжет и композиция</w:t>
            </w:r>
          </w:p>
        </w:tc>
        <w:tc>
          <w:tcPr>
            <w:tcW w:w="1311" w:type="dxa"/>
            <w:tcMar>
              <w:top w:w="50" w:type="dxa"/>
              <w:left w:w="100" w:type="dxa"/>
            </w:tcMar>
            <w:vAlign w:val="center"/>
          </w:tcPr>
          <w:p w14:paraId="64B1CE2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143F239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543F9E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BD78576" w14:textId="30B81B13"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30.11.</w:t>
            </w:r>
          </w:p>
        </w:tc>
        <w:tc>
          <w:tcPr>
            <w:tcW w:w="2632" w:type="dxa"/>
            <w:tcMar>
              <w:top w:w="50" w:type="dxa"/>
              <w:left w:w="100" w:type="dxa"/>
            </w:tcMar>
            <w:vAlign w:val="center"/>
          </w:tcPr>
          <w:p w14:paraId="0627D89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19898</w:t>
              </w:r>
              <w:r w:rsidRPr="008C02B3">
                <w:rPr>
                  <w:rFonts w:ascii="Times New Roman" w:hAnsi="Times New Roman" w:cs="Times New Roman"/>
                  <w:color w:val="0000FF"/>
                  <w:sz w:val="24"/>
                  <w:szCs w:val="24"/>
                  <w:u w:val="single"/>
                </w:rPr>
                <w:t>e</w:t>
              </w:r>
            </w:hyperlink>
          </w:p>
        </w:tc>
      </w:tr>
      <w:tr w:rsidR="00DB7FF3" w:rsidRPr="008C02B3" w14:paraId="2E7D1EED" w14:textId="77777777" w:rsidTr="007D27AD">
        <w:trPr>
          <w:trHeight w:val="144"/>
          <w:tblCellSpacing w:w="20" w:type="nil"/>
        </w:trPr>
        <w:tc>
          <w:tcPr>
            <w:tcW w:w="949" w:type="dxa"/>
            <w:tcMar>
              <w:top w:w="50" w:type="dxa"/>
              <w:left w:w="100" w:type="dxa"/>
            </w:tcMar>
            <w:vAlign w:val="center"/>
          </w:tcPr>
          <w:p w14:paraId="17C3E8A1"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36</w:t>
            </w:r>
          </w:p>
        </w:tc>
        <w:tc>
          <w:tcPr>
            <w:tcW w:w="4314" w:type="dxa"/>
            <w:tcMar>
              <w:top w:w="50" w:type="dxa"/>
              <w:left w:w="100" w:type="dxa"/>
            </w:tcMar>
            <w:vAlign w:val="center"/>
          </w:tcPr>
          <w:p w14:paraId="51C03118"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И. С. Тургенев. Рассказ «Муму»: система образов. </w:t>
            </w:r>
            <w:proofErr w:type="spellStart"/>
            <w:r w:rsidRPr="008C02B3">
              <w:rPr>
                <w:rFonts w:ascii="Times New Roman" w:hAnsi="Times New Roman" w:cs="Times New Roman"/>
                <w:color w:val="000000"/>
                <w:sz w:val="24"/>
                <w:szCs w:val="24"/>
              </w:rPr>
              <w:t>Образ</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Герасима</w:t>
            </w:r>
            <w:proofErr w:type="spellEnd"/>
          </w:p>
        </w:tc>
        <w:tc>
          <w:tcPr>
            <w:tcW w:w="1311" w:type="dxa"/>
            <w:tcMar>
              <w:top w:w="50" w:type="dxa"/>
              <w:left w:w="100" w:type="dxa"/>
            </w:tcMar>
            <w:vAlign w:val="center"/>
          </w:tcPr>
          <w:p w14:paraId="55283FE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42981F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76C189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8F8C269" w14:textId="74091584"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1.12.</w:t>
            </w:r>
          </w:p>
        </w:tc>
        <w:tc>
          <w:tcPr>
            <w:tcW w:w="2632" w:type="dxa"/>
            <w:tcMar>
              <w:top w:w="50" w:type="dxa"/>
              <w:left w:w="100" w:type="dxa"/>
            </w:tcMar>
            <w:vAlign w:val="center"/>
          </w:tcPr>
          <w:p w14:paraId="1A46F04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aba</w:t>
              </w:r>
            </w:hyperlink>
          </w:p>
        </w:tc>
      </w:tr>
      <w:tr w:rsidR="00DB7FF3" w:rsidRPr="008C02B3" w14:paraId="3CF3E5A0" w14:textId="77777777" w:rsidTr="007D27AD">
        <w:trPr>
          <w:trHeight w:val="144"/>
          <w:tblCellSpacing w:w="20" w:type="nil"/>
        </w:trPr>
        <w:tc>
          <w:tcPr>
            <w:tcW w:w="949" w:type="dxa"/>
            <w:tcMar>
              <w:top w:w="50" w:type="dxa"/>
              <w:left w:w="100" w:type="dxa"/>
            </w:tcMar>
            <w:vAlign w:val="center"/>
          </w:tcPr>
          <w:p w14:paraId="11182DF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37</w:t>
            </w:r>
          </w:p>
        </w:tc>
        <w:tc>
          <w:tcPr>
            <w:tcW w:w="4314" w:type="dxa"/>
            <w:tcMar>
              <w:top w:w="50" w:type="dxa"/>
              <w:left w:w="100" w:type="dxa"/>
            </w:tcMar>
            <w:vAlign w:val="center"/>
          </w:tcPr>
          <w:p w14:paraId="67A8E5C0"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Развитие речи. И. С. Тургенев. Рассказ «Муму». Роль интерьера в произведении. </w:t>
            </w:r>
            <w:proofErr w:type="spellStart"/>
            <w:r w:rsidRPr="008C02B3">
              <w:rPr>
                <w:rFonts w:ascii="Times New Roman" w:hAnsi="Times New Roman" w:cs="Times New Roman"/>
                <w:color w:val="000000"/>
                <w:sz w:val="24"/>
                <w:szCs w:val="24"/>
              </w:rPr>
              <w:t>Каморка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Герасима</w:t>
            </w:r>
            <w:proofErr w:type="spellEnd"/>
          </w:p>
        </w:tc>
        <w:tc>
          <w:tcPr>
            <w:tcW w:w="1311" w:type="dxa"/>
            <w:tcMar>
              <w:top w:w="50" w:type="dxa"/>
              <w:left w:w="100" w:type="dxa"/>
            </w:tcMar>
            <w:vAlign w:val="center"/>
          </w:tcPr>
          <w:p w14:paraId="5582E25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93243E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862D685"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2CC869B" w14:textId="26557218"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5.12.</w:t>
            </w:r>
          </w:p>
        </w:tc>
        <w:tc>
          <w:tcPr>
            <w:tcW w:w="2632" w:type="dxa"/>
            <w:tcMar>
              <w:top w:w="50" w:type="dxa"/>
              <w:left w:w="100" w:type="dxa"/>
            </w:tcMar>
            <w:vAlign w:val="center"/>
          </w:tcPr>
          <w:p w14:paraId="3B54BD6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36</w:t>
              </w:r>
            </w:hyperlink>
          </w:p>
        </w:tc>
      </w:tr>
      <w:tr w:rsidR="00DB7FF3" w:rsidRPr="008C02B3" w14:paraId="5938A22F" w14:textId="77777777" w:rsidTr="007D27AD">
        <w:trPr>
          <w:trHeight w:val="144"/>
          <w:tblCellSpacing w:w="20" w:type="nil"/>
        </w:trPr>
        <w:tc>
          <w:tcPr>
            <w:tcW w:w="949" w:type="dxa"/>
            <w:tcMar>
              <w:top w:w="50" w:type="dxa"/>
              <w:left w:w="100" w:type="dxa"/>
            </w:tcMar>
            <w:vAlign w:val="center"/>
          </w:tcPr>
          <w:p w14:paraId="73BCFB9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38</w:t>
            </w:r>
          </w:p>
        </w:tc>
        <w:tc>
          <w:tcPr>
            <w:tcW w:w="4314" w:type="dxa"/>
            <w:tcMar>
              <w:top w:w="50" w:type="dxa"/>
              <w:left w:w="100" w:type="dxa"/>
            </w:tcMar>
            <w:vAlign w:val="center"/>
          </w:tcPr>
          <w:p w14:paraId="340CF99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 С. Тургенев. Рассказ «Муму». Роль природы и пейзажа в произведении</w:t>
            </w:r>
          </w:p>
        </w:tc>
        <w:tc>
          <w:tcPr>
            <w:tcW w:w="1311" w:type="dxa"/>
            <w:tcMar>
              <w:top w:w="50" w:type="dxa"/>
              <w:left w:w="100" w:type="dxa"/>
            </w:tcMar>
            <w:vAlign w:val="center"/>
          </w:tcPr>
          <w:p w14:paraId="70CF198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41402F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EC1FE1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33E9693" w14:textId="71F7B796"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7.12.</w:t>
            </w:r>
          </w:p>
        </w:tc>
        <w:tc>
          <w:tcPr>
            <w:tcW w:w="2632" w:type="dxa"/>
            <w:tcMar>
              <w:top w:w="50" w:type="dxa"/>
              <w:left w:w="100" w:type="dxa"/>
            </w:tcMar>
            <w:vAlign w:val="center"/>
          </w:tcPr>
          <w:p w14:paraId="6323386D" w14:textId="77777777" w:rsidR="00DB7FF3" w:rsidRPr="008C02B3" w:rsidRDefault="00DB7FF3">
            <w:pPr>
              <w:spacing w:after="0"/>
              <w:ind w:left="135"/>
              <w:rPr>
                <w:rFonts w:ascii="Times New Roman" w:hAnsi="Times New Roman" w:cs="Times New Roman"/>
                <w:sz w:val="24"/>
                <w:szCs w:val="24"/>
              </w:rPr>
            </w:pPr>
          </w:p>
        </w:tc>
      </w:tr>
      <w:tr w:rsidR="00DB7FF3" w:rsidRPr="008C02B3" w14:paraId="6D276D7F" w14:textId="77777777" w:rsidTr="007D27AD">
        <w:trPr>
          <w:trHeight w:val="144"/>
          <w:tblCellSpacing w:w="20" w:type="nil"/>
        </w:trPr>
        <w:tc>
          <w:tcPr>
            <w:tcW w:w="949" w:type="dxa"/>
            <w:tcMar>
              <w:top w:w="50" w:type="dxa"/>
              <w:left w:w="100" w:type="dxa"/>
            </w:tcMar>
            <w:vAlign w:val="center"/>
          </w:tcPr>
          <w:p w14:paraId="6CB2D73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39</w:t>
            </w:r>
          </w:p>
        </w:tc>
        <w:tc>
          <w:tcPr>
            <w:tcW w:w="4314" w:type="dxa"/>
            <w:tcMar>
              <w:top w:w="50" w:type="dxa"/>
              <w:left w:w="100" w:type="dxa"/>
            </w:tcMar>
            <w:vAlign w:val="center"/>
          </w:tcPr>
          <w:p w14:paraId="23F63EC8"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Н. А. Некрасов. Стихотворения (не менее двух). «Крестьянские дети», «Школьник» и </w:t>
            </w:r>
            <w:proofErr w:type="gramStart"/>
            <w:r w:rsidRPr="008C02B3">
              <w:rPr>
                <w:rFonts w:ascii="Times New Roman" w:hAnsi="Times New Roman" w:cs="Times New Roman"/>
                <w:color w:val="000000"/>
                <w:sz w:val="24"/>
                <w:szCs w:val="24"/>
                <w:lang w:val="ru-RU"/>
              </w:rPr>
              <w:t>др..</w:t>
            </w:r>
            <w:proofErr w:type="gram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rPr>
              <w:t>Тема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идея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содержание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детские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образы</w:t>
            </w:r>
            <w:proofErr w:type="spellEnd"/>
          </w:p>
        </w:tc>
        <w:tc>
          <w:tcPr>
            <w:tcW w:w="1311" w:type="dxa"/>
            <w:tcMar>
              <w:top w:w="50" w:type="dxa"/>
              <w:left w:w="100" w:type="dxa"/>
            </w:tcMar>
            <w:vAlign w:val="center"/>
          </w:tcPr>
          <w:p w14:paraId="38D3395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A4B079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B6FB91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81BD9BC" w14:textId="0923EAAA"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8.12.</w:t>
            </w:r>
          </w:p>
        </w:tc>
        <w:tc>
          <w:tcPr>
            <w:tcW w:w="2632" w:type="dxa"/>
            <w:tcMar>
              <w:top w:w="50" w:type="dxa"/>
              <w:left w:w="100" w:type="dxa"/>
            </w:tcMar>
            <w:vAlign w:val="center"/>
          </w:tcPr>
          <w:p w14:paraId="7F7CADE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198380</w:t>
              </w:r>
            </w:hyperlink>
          </w:p>
        </w:tc>
      </w:tr>
      <w:tr w:rsidR="00DB7FF3" w:rsidRPr="008C02B3" w14:paraId="1693A77F" w14:textId="77777777" w:rsidTr="007D27AD">
        <w:trPr>
          <w:trHeight w:val="144"/>
          <w:tblCellSpacing w:w="20" w:type="nil"/>
        </w:trPr>
        <w:tc>
          <w:tcPr>
            <w:tcW w:w="949" w:type="dxa"/>
            <w:tcMar>
              <w:top w:w="50" w:type="dxa"/>
              <w:left w:w="100" w:type="dxa"/>
            </w:tcMar>
            <w:vAlign w:val="center"/>
          </w:tcPr>
          <w:p w14:paraId="1CA09C8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40</w:t>
            </w:r>
          </w:p>
        </w:tc>
        <w:tc>
          <w:tcPr>
            <w:tcW w:w="4314" w:type="dxa"/>
            <w:tcMar>
              <w:top w:w="50" w:type="dxa"/>
              <w:left w:w="100" w:type="dxa"/>
            </w:tcMar>
            <w:vAlign w:val="center"/>
          </w:tcPr>
          <w:p w14:paraId="58A260A1"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Н. А. Некрасов. Поэма «Мороз, </w:t>
            </w:r>
            <w:r w:rsidRPr="008C02B3">
              <w:rPr>
                <w:rFonts w:ascii="Times New Roman" w:hAnsi="Times New Roman" w:cs="Times New Roman"/>
                <w:color w:val="000000"/>
                <w:sz w:val="24"/>
                <w:szCs w:val="24"/>
                <w:lang w:val="ru-RU"/>
              </w:rPr>
              <w:lastRenderedPageBreak/>
              <w:t xml:space="preserve">Красный нос» (фрагмент). </w:t>
            </w:r>
            <w:proofErr w:type="spellStart"/>
            <w:r w:rsidRPr="008C02B3">
              <w:rPr>
                <w:rFonts w:ascii="Times New Roman" w:hAnsi="Times New Roman" w:cs="Times New Roman"/>
                <w:color w:val="000000"/>
                <w:sz w:val="24"/>
                <w:szCs w:val="24"/>
              </w:rPr>
              <w:t>Анализ</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произведения</w:t>
            </w:r>
            <w:proofErr w:type="spellEnd"/>
          </w:p>
        </w:tc>
        <w:tc>
          <w:tcPr>
            <w:tcW w:w="1311" w:type="dxa"/>
            <w:tcMar>
              <w:top w:w="50" w:type="dxa"/>
              <w:left w:w="100" w:type="dxa"/>
            </w:tcMar>
            <w:vAlign w:val="center"/>
          </w:tcPr>
          <w:p w14:paraId="6861DC0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716" w:type="dxa"/>
            <w:tcMar>
              <w:top w:w="50" w:type="dxa"/>
              <w:left w:w="100" w:type="dxa"/>
            </w:tcMar>
            <w:vAlign w:val="center"/>
          </w:tcPr>
          <w:p w14:paraId="0D43B73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9D8804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1BF53E9" w14:textId="09E5FEBB"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12.12.</w:t>
            </w:r>
          </w:p>
        </w:tc>
        <w:tc>
          <w:tcPr>
            <w:tcW w:w="2632" w:type="dxa"/>
            <w:tcMar>
              <w:top w:w="50" w:type="dxa"/>
              <w:left w:w="100" w:type="dxa"/>
            </w:tcMar>
            <w:vAlign w:val="center"/>
          </w:tcPr>
          <w:p w14:paraId="2402B2D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198498</w:t>
              </w:r>
            </w:hyperlink>
          </w:p>
        </w:tc>
      </w:tr>
      <w:tr w:rsidR="00DB7FF3" w:rsidRPr="008C02B3" w14:paraId="02A726F2" w14:textId="77777777" w:rsidTr="007D27AD">
        <w:trPr>
          <w:trHeight w:val="144"/>
          <w:tblCellSpacing w:w="20" w:type="nil"/>
        </w:trPr>
        <w:tc>
          <w:tcPr>
            <w:tcW w:w="949" w:type="dxa"/>
            <w:tcMar>
              <w:top w:w="50" w:type="dxa"/>
              <w:left w:w="100" w:type="dxa"/>
            </w:tcMar>
            <w:vAlign w:val="center"/>
          </w:tcPr>
          <w:p w14:paraId="398D5EE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41</w:t>
            </w:r>
          </w:p>
        </w:tc>
        <w:tc>
          <w:tcPr>
            <w:tcW w:w="4314" w:type="dxa"/>
            <w:tcMar>
              <w:top w:w="50" w:type="dxa"/>
              <w:left w:w="100" w:type="dxa"/>
            </w:tcMar>
            <w:vAlign w:val="center"/>
          </w:tcPr>
          <w:p w14:paraId="7F7E5406"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Н. А. Некрасов. Поэма «Мороз, Красный нос». </w:t>
            </w:r>
            <w:proofErr w:type="spellStart"/>
            <w:r w:rsidRPr="008C02B3">
              <w:rPr>
                <w:rFonts w:ascii="Times New Roman" w:hAnsi="Times New Roman" w:cs="Times New Roman"/>
                <w:color w:val="000000"/>
                <w:sz w:val="24"/>
                <w:szCs w:val="24"/>
              </w:rPr>
              <w:t>Тематика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проблематика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система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образов</w:t>
            </w:r>
            <w:proofErr w:type="spellEnd"/>
          </w:p>
        </w:tc>
        <w:tc>
          <w:tcPr>
            <w:tcW w:w="1311" w:type="dxa"/>
            <w:tcMar>
              <w:top w:w="50" w:type="dxa"/>
              <w:left w:w="100" w:type="dxa"/>
            </w:tcMar>
            <w:vAlign w:val="center"/>
          </w:tcPr>
          <w:p w14:paraId="2C6A6C6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9CD9FEF"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07D589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3BD28C5" w14:textId="3D2B2DAB"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14.12.</w:t>
            </w:r>
          </w:p>
        </w:tc>
        <w:tc>
          <w:tcPr>
            <w:tcW w:w="2632" w:type="dxa"/>
            <w:tcMar>
              <w:top w:w="50" w:type="dxa"/>
              <w:left w:w="100" w:type="dxa"/>
            </w:tcMar>
            <w:vAlign w:val="center"/>
          </w:tcPr>
          <w:p w14:paraId="1AD1EE1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1985</w:t>
              </w:r>
              <w:proofErr w:type="spellStart"/>
              <w:r w:rsidRPr="008C02B3">
                <w:rPr>
                  <w:rFonts w:ascii="Times New Roman" w:hAnsi="Times New Roman" w:cs="Times New Roman"/>
                  <w:color w:val="0000FF"/>
                  <w:sz w:val="24"/>
                  <w:szCs w:val="24"/>
                  <w:u w:val="single"/>
                </w:rPr>
                <w:t>ce</w:t>
              </w:r>
              <w:proofErr w:type="spellEnd"/>
            </w:hyperlink>
          </w:p>
        </w:tc>
      </w:tr>
      <w:tr w:rsidR="00DB7FF3" w:rsidRPr="008C02B3" w14:paraId="5986650B" w14:textId="77777777" w:rsidTr="007D27AD">
        <w:trPr>
          <w:trHeight w:val="144"/>
          <w:tblCellSpacing w:w="20" w:type="nil"/>
        </w:trPr>
        <w:tc>
          <w:tcPr>
            <w:tcW w:w="949" w:type="dxa"/>
            <w:tcMar>
              <w:top w:w="50" w:type="dxa"/>
              <w:left w:w="100" w:type="dxa"/>
            </w:tcMar>
            <w:vAlign w:val="center"/>
          </w:tcPr>
          <w:p w14:paraId="618DD5C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42</w:t>
            </w:r>
          </w:p>
        </w:tc>
        <w:tc>
          <w:tcPr>
            <w:tcW w:w="4314" w:type="dxa"/>
            <w:tcMar>
              <w:top w:w="50" w:type="dxa"/>
              <w:left w:w="100" w:type="dxa"/>
            </w:tcMar>
            <w:vAlign w:val="center"/>
          </w:tcPr>
          <w:p w14:paraId="194FE2A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 Н. Толстой. Рассказ «Кавказский пленник»: историческая основа, рассказ-быль, тема, идея</w:t>
            </w:r>
          </w:p>
        </w:tc>
        <w:tc>
          <w:tcPr>
            <w:tcW w:w="1311" w:type="dxa"/>
            <w:tcMar>
              <w:top w:w="50" w:type="dxa"/>
              <w:left w:w="100" w:type="dxa"/>
            </w:tcMar>
            <w:vAlign w:val="center"/>
          </w:tcPr>
          <w:p w14:paraId="28B8097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74F4B4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806EB94"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C888D58" w14:textId="4D14DEF6"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15.12.</w:t>
            </w:r>
          </w:p>
        </w:tc>
        <w:tc>
          <w:tcPr>
            <w:tcW w:w="2632" w:type="dxa"/>
            <w:tcMar>
              <w:top w:w="50" w:type="dxa"/>
              <w:left w:w="100" w:type="dxa"/>
            </w:tcMar>
            <w:vAlign w:val="center"/>
          </w:tcPr>
          <w:p w14:paraId="5DA3371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80</w:t>
              </w:r>
            </w:hyperlink>
          </w:p>
        </w:tc>
      </w:tr>
      <w:tr w:rsidR="00DB7FF3" w:rsidRPr="008C02B3" w14:paraId="145618F5" w14:textId="77777777" w:rsidTr="007D27AD">
        <w:trPr>
          <w:trHeight w:val="144"/>
          <w:tblCellSpacing w:w="20" w:type="nil"/>
        </w:trPr>
        <w:tc>
          <w:tcPr>
            <w:tcW w:w="949" w:type="dxa"/>
            <w:tcMar>
              <w:top w:w="50" w:type="dxa"/>
              <w:left w:w="100" w:type="dxa"/>
            </w:tcMar>
            <w:vAlign w:val="center"/>
          </w:tcPr>
          <w:p w14:paraId="13DF4D7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43</w:t>
            </w:r>
          </w:p>
        </w:tc>
        <w:tc>
          <w:tcPr>
            <w:tcW w:w="4314" w:type="dxa"/>
            <w:tcMar>
              <w:top w:w="50" w:type="dxa"/>
              <w:left w:w="100" w:type="dxa"/>
            </w:tcMar>
            <w:vAlign w:val="center"/>
          </w:tcPr>
          <w:p w14:paraId="78AB620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Л. Н. Толстой. Рассказ «Кавказский пленник». Жилин и </w:t>
            </w:r>
            <w:proofErr w:type="spellStart"/>
            <w:r w:rsidRPr="008C02B3">
              <w:rPr>
                <w:rFonts w:ascii="Times New Roman" w:hAnsi="Times New Roman" w:cs="Times New Roman"/>
                <w:color w:val="000000"/>
                <w:sz w:val="24"/>
                <w:szCs w:val="24"/>
                <w:lang w:val="ru-RU"/>
              </w:rPr>
              <w:t>Костылин</w:t>
            </w:r>
            <w:proofErr w:type="spellEnd"/>
            <w:r w:rsidRPr="008C02B3">
              <w:rPr>
                <w:rFonts w:ascii="Times New Roman" w:hAnsi="Times New Roman" w:cs="Times New Roman"/>
                <w:color w:val="000000"/>
                <w:sz w:val="24"/>
                <w:szCs w:val="24"/>
                <w:lang w:val="ru-RU"/>
              </w:rPr>
              <w:t>. Сравнительная характеристика образов</w:t>
            </w:r>
          </w:p>
        </w:tc>
        <w:tc>
          <w:tcPr>
            <w:tcW w:w="1311" w:type="dxa"/>
            <w:tcMar>
              <w:top w:w="50" w:type="dxa"/>
              <w:left w:w="100" w:type="dxa"/>
            </w:tcMar>
            <w:vAlign w:val="center"/>
          </w:tcPr>
          <w:p w14:paraId="61DBE52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BF20D5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FF5863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92B9346" w14:textId="70D5A1B5"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19.12.</w:t>
            </w:r>
          </w:p>
        </w:tc>
        <w:tc>
          <w:tcPr>
            <w:tcW w:w="2632" w:type="dxa"/>
            <w:tcMar>
              <w:top w:w="50" w:type="dxa"/>
              <w:left w:w="100" w:type="dxa"/>
            </w:tcMar>
            <w:vAlign w:val="center"/>
          </w:tcPr>
          <w:p w14:paraId="07BDB85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199028</w:t>
              </w:r>
            </w:hyperlink>
          </w:p>
        </w:tc>
      </w:tr>
      <w:tr w:rsidR="00DB7FF3" w:rsidRPr="008C02B3" w14:paraId="4BA2FAAE" w14:textId="77777777" w:rsidTr="007D27AD">
        <w:trPr>
          <w:trHeight w:val="144"/>
          <w:tblCellSpacing w:w="20" w:type="nil"/>
        </w:trPr>
        <w:tc>
          <w:tcPr>
            <w:tcW w:w="949" w:type="dxa"/>
            <w:tcMar>
              <w:top w:w="50" w:type="dxa"/>
              <w:left w:w="100" w:type="dxa"/>
            </w:tcMar>
            <w:vAlign w:val="center"/>
          </w:tcPr>
          <w:p w14:paraId="460834B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44</w:t>
            </w:r>
          </w:p>
        </w:tc>
        <w:tc>
          <w:tcPr>
            <w:tcW w:w="4314" w:type="dxa"/>
            <w:tcMar>
              <w:top w:w="50" w:type="dxa"/>
              <w:left w:w="100" w:type="dxa"/>
            </w:tcMar>
            <w:vAlign w:val="center"/>
          </w:tcPr>
          <w:p w14:paraId="43DA1AE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Л. Н. Толстой. Рассказ «Кавказский пленник». Жилин и Дина. Образы татар</w:t>
            </w:r>
          </w:p>
        </w:tc>
        <w:tc>
          <w:tcPr>
            <w:tcW w:w="1311" w:type="dxa"/>
            <w:tcMar>
              <w:top w:w="50" w:type="dxa"/>
              <w:left w:w="100" w:type="dxa"/>
            </w:tcMar>
            <w:vAlign w:val="center"/>
          </w:tcPr>
          <w:p w14:paraId="2147F1E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0172146"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26460C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FE1B725" w14:textId="6D3695D6"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21.12.</w:t>
            </w:r>
          </w:p>
        </w:tc>
        <w:tc>
          <w:tcPr>
            <w:tcW w:w="2632" w:type="dxa"/>
            <w:tcMar>
              <w:top w:w="50" w:type="dxa"/>
              <w:left w:w="100" w:type="dxa"/>
            </w:tcMar>
            <w:vAlign w:val="center"/>
          </w:tcPr>
          <w:p w14:paraId="613BBBD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198</w:t>
              </w:r>
              <w:proofErr w:type="spellStart"/>
              <w:r w:rsidRPr="008C02B3">
                <w:rPr>
                  <w:rFonts w:ascii="Times New Roman" w:hAnsi="Times New Roman" w:cs="Times New Roman"/>
                  <w:color w:val="0000FF"/>
                  <w:sz w:val="24"/>
                  <w:szCs w:val="24"/>
                  <w:u w:val="single"/>
                </w:rPr>
                <w:t>ea</w:t>
              </w:r>
              <w:proofErr w:type="spellEnd"/>
              <w:r w:rsidRPr="008C02B3">
                <w:rPr>
                  <w:rFonts w:ascii="Times New Roman" w:hAnsi="Times New Roman" w:cs="Times New Roman"/>
                  <w:color w:val="0000FF"/>
                  <w:sz w:val="24"/>
                  <w:szCs w:val="24"/>
                  <w:u w:val="single"/>
                  <w:lang w:val="ru-RU"/>
                </w:rPr>
                <w:t>2</w:t>
              </w:r>
            </w:hyperlink>
          </w:p>
        </w:tc>
      </w:tr>
      <w:tr w:rsidR="00DB7FF3" w:rsidRPr="008C02B3" w14:paraId="0D44905C" w14:textId="77777777" w:rsidTr="007D27AD">
        <w:trPr>
          <w:trHeight w:val="144"/>
          <w:tblCellSpacing w:w="20" w:type="nil"/>
        </w:trPr>
        <w:tc>
          <w:tcPr>
            <w:tcW w:w="949" w:type="dxa"/>
            <w:tcMar>
              <w:top w:w="50" w:type="dxa"/>
              <w:left w:w="100" w:type="dxa"/>
            </w:tcMar>
            <w:vAlign w:val="center"/>
          </w:tcPr>
          <w:p w14:paraId="4677C68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45</w:t>
            </w:r>
          </w:p>
        </w:tc>
        <w:tc>
          <w:tcPr>
            <w:tcW w:w="4314" w:type="dxa"/>
            <w:tcMar>
              <w:top w:w="50" w:type="dxa"/>
              <w:left w:w="100" w:type="dxa"/>
            </w:tcMar>
            <w:vAlign w:val="center"/>
          </w:tcPr>
          <w:p w14:paraId="7C089A75"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 Н. Толстой. Рассказ «Кавказский пленник». </w:t>
            </w:r>
            <w:proofErr w:type="spellStart"/>
            <w:r w:rsidRPr="008C02B3">
              <w:rPr>
                <w:rFonts w:ascii="Times New Roman" w:hAnsi="Times New Roman" w:cs="Times New Roman"/>
                <w:color w:val="000000"/>
                <w:sz w:val="24"/>
                <w:szCs w:val="24"/>
              </w:rPr>
              <w:t>Нравственный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облик</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героев</w:t>
            </w:r>
            <w:proofErr w:type="spellEnd"/>
          </w:p>
        </w:tc>
        <w:tc>
          <w:tcPr>
            <w:tcW w:w="1311" w:type="dxa"/>
            <w:tcMar>
              <w:top w:w="50" w:type="dxa"/>
              <w:left w:w="100" w:type="dxa"/>
            </w:tcMar>
            <w:vAlign w:val="center"/>
          </w:tcPr>
          <w:p w14:paraId="711A8425"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214C7335"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CEC8429"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896CC71" w14:textId="73877DB3"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22.12.</w:t>
            </w:r>
          </w:p>
        </w:tc>
        <w:tc>
          <w:tcPr>
            <w:tcW w:w="2632" w:type="dxa"/>
            <w:tcMar>
              <w:top w:w="50" w:type="dxa"/>
              <w:left w:w="100" w:type="dxa"/>
            </w:tcMar>
            <w:vAlign w:val="center"/>
          </w:tcPr>
          <w:p w14:paraId="7C2E0A0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7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19914</w:t>
              </w:r>
              <w:r w:rsidRPr="008C02B3">
                <w:rPr>
                  <w:rFonts w:ascii="Times New Roman" w:hAnsi="Times New Roman" w:cs="Times New Roman"/>
                  <w:color w:val="0000FF"/>
                  <w:sz w:val="24"/>
                  <w:szCs w:val="24"/>
                  <w:u w:val="single"/>
                </w:rPr>
                <w:t>a</w:t>
              </w:r>
            </w:hyperlink>
          </w:p>
        </w:tc>
      </w:tr>
      <w:tr w:rsidR="00DB7FF3" w:rsidRPr="008C02B3" w14:paraId="6535FDA7" w14:textId="77777777" w:rsidTr="007D27AD">
        <w:trPr>
          <w:trHeight w:val="144"/>
          <w:tblCellSpacing w:w="20" w:type="nil"/>
        </w:trPr>
        <w:tc>
          <w:tcPr>
            <w:tcW w:w="949" w:type="dxa"/>
            <w:tcMar>
              <w:top w:w="50" w:type="dxa"/>
              <w:left w:w="100" w:type="dxa"/>
            </w:tcMar>
            <w:vAlign w:val="center"/>
          </w:tcPr>
          <w:p w14:paraId="1A62C1D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46</w:t>
            </w:r>
          </w:p>
        </w:tc>
        <w:tc>
          <w:tcPr>
            <w:tcW w:w="4314" w:type="dxa"/>
            <w:tcMar>
              <w:top w:w="50" w:type="dxa"/>
              <w:left w:w="100" w:type="dxa"/>
            </w:tcMar>
            <w:vAlign w:val="center"/>
          </w:tcPr>
          <w:p w14:paraId="59B1F85E"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 Н. Толстой. Рассказ «Кавказский </w:t>
            </w:r>
            <w:proofErr w:type="spellStart"/>
            <w:r w:rsidRPr="008C02B3">
              <w:rPr>
                <w:rFonts w:ascii="Times New Roman" w:hAnsi="Times New Roman" w:cs="Times New Roman"/>
                <w:color w:val="000000"/>
                <w:sz w:val="24"/>
                <w:szCs w:val="24"/>
                <w:lang w:val="ru-RU"/>
              </w:rPr>
              <w:t>пленник</w:t>
            </w:r>
            <w:proofErr w:type="gramStart"/>
            <w:r w:rsidRPr="008C02B3">
              <w:rPr>
                <w:rFonts w:ascii="Times New Roman" w:hAnsi="Times New Roman" w:cs="Times New Roman"/>
                <w:color w:val="000000"/>
                <w:sz w:val="24"/>
                <w:szCs w:val="24"/>
                <w:lang w:val="ru-RU"/>
              </w:rPr>
              <w:t>».Картины</w:t>
            </w:r>
            <w:proofErr w:type="spellEnd"/>
            <w:proofErr w:type="gramEnd"/>
            <w:r w:rsidRPr="008C02B3">
              <w:rPr>
                <w:rFonts w:ascii="Times New Roman" w:hAnsi="Times New Roman" w:cs="Times New Roman"/>
                <w:color w:val="000000"/>
                <w:sz w:val="24"/>
                <w:szCs w:val="24"/>
                <w:lang w:val="ru-RU"/>
              </w:rPr>
              <w:t xml:space="preserve"> природы. </w:t>
            </w:r>
            <w:proofErr w:type="spellStart"/>
            <w:r w:rsidRPr="008C02B3">
              <w:rPr>
                <w:rFonts w:ascii="Times New Roman" w:hAnsi="Times New Roman" w:cs="Times New Roman"/>
                <w:color w:val="000000"/>
                <w:sz w:val="24"/>
                <w:szCs w:val="24"/>
              </w:rPr>
              <w:t>Мастерство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писателя</w:t>
            </w:r>
            <w:proofErr w:type="spellEnd"/>
          </w:p>
        </w:tc>
        <w:tc>
          <w:tcPr>
            <w:tcW w:w="1311" w:type="dxa"/>
            <w:tcMar>
              <w:top w:w="50" w:type="dxa"/>
              <w:left w:w="100" w:type="dxa"/>
            </w:tcMar>
            <w:vAlign w:val="center"/>
          </w:tcPr>
          <w:p w14:paraId="1B9203A5"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BA28E15"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6319DD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881DFC8" w14:textId="213BBFE3"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26.12.</w:t>
            </w:r>
          </w:p>
        </w:tc>
        <w:tc>
          <w:tcPr>
            <w:tcW w:w="2632" w:type="dxa"/>
            <w:tcMar>
              <w:top w:w="50" w:type="dxa"/>
              <w:left w:w="100" w:type="dxa"/>
            </w:tcMar>
            <w:vAlign w:val="center"/>
          </w:tcPr>
          <w:p w14:paraId="1972D3D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199258</w:t>
              </w:r>
            </w:hyperlink>
          </w:p>
        </w:tc>
      </w:tr>
      <w:tr w:rsidR="00DB7FF3" w:rsidRPr="008C02B3" w14:paraId="47C574BA" w14:textId="77777777" w:rsidTr="007D27AD">
        <w:trPr>
          <w:trHeight w:val="144"/>
          <w:tblCellSpacing w:w="20" w:type="nil"/>
        </w:trPr>
        <w:tc>
          <w:tcPr>
            <w:tcW w:w="949" w:type="dxa"/>
            <w:tcMar>
              <w:top w:w="50" w:type="dxa"/>
              <w:left w:w="100" w:type="dxa"/>
            </w:tcMar>
            <w:vAlign w:val="center"/>
          </w:tcPr>
          <w:p w14:paraId="6350D6F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47</w:t>
            </w:r>
          </w:p>
        </w:tc>
        <w:tc>
          <w:tcPr>
            <w:tcW w:w="4314" w:type="dxa"/>
            <w:tcMar>
              <w:top w:w="50" w:type="dxa"/>
              <w:left w:w="100" w:type="dxa"/>
            </w:tcMar>
            <w:vAlign w:val="center"/>
          </w:tcPr>
          <w:p w14:paraId="2F54BA9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1311" w:type="dxa"/>
            <w:tcMar>
              <w:top w:w="50" w:type="dxa"/>
              <w:left w:w="100" w:type="dxa"/>
            </w:tcMar>
            <w:vAlign w:val="center"/>
          </w:tcPr>
          <w:p w14:paraId="6088324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3FD1FA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0B38E4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3650585" w14:textId="539EB5FF"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28.12.</w:t>
            </w:r>
          </w:p>
        </w:tc>
        <w:tc>
          <w:tcPr>
            <w:tcW w:w="2632" w:type="dxa"/>
            <w:tcMar>
              <w:top w:w="50" w:type="dxa"/>
              <w:left w:w="100" w:type="dxa"/>
            </w:tcMar>
            <w:vAlign w:val="center"/>
          </w:tcPr>
          <w:p w14:paraId="559171BE" w14:textId="77777777" w:rsidR="00DB7FF3" w:rsidRPr="008C02B3" w:rsidRDefault="00DB7FF3">
            <w:pPr>
              <w:spacing w:after="0"/>
              <w:ind w:left="135"/>
              <w:rPr>
                <w:rFonts w:ascii="Times New Roman" w:hAnsi="Times New Roman" w:cs="Times New Roman"/>
                <w:sz w:val="24"/>
                <w:szCs w:val="24"/>
              </w:rPr>
            </w:pPr>
          </w:p>
        </w:tc>
      </w:tr>
      <w:tr w:rsidR="00DB7FF3" w:rsidRPr="008C02B3" w14:paraId="0FE29CCA" w14:textId="77777777" w:rsidTr="007D27AD">
        <w:trPr>
          <w:trHeight w:val="144"/>
          <w:tblCellSpacing w:w="20" w:type="nil"/>
        </w:trPr>
        <w:tc>
          <w:tcPr>
            <w:tcW w:w="949" w:type="dxa"/>
            <w:tcMar>
              <w:top w:w="50" w:type="dxa"/>
              <w:left w:w="100" w:type="dxa"/>
            </w:tcMar>
            <w:vAlign w:val="center"/>
          </w:tcPr>
          <w:p w14:paraId="7D1BD0F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48</w:t>
            </w:r>
          </w:p>
        </w:tc>
        <w:tc>
          <w:tcPr>
            <w:tcW w:w="4314" w:type="dxa"/>
            <w:tcMar>
              <w:top w:w="50" w:type="dxa"/>
              <w:left w:w="100" w:type="dxa"/>
            </w:tcMar>
            <w:vAlign w:val="center"/>
          </w:tcPr>
          <w:p w14:paraId="2F2CAC49"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Итоговая контрольная работа. Литература и жизнь</w:t>
            </w:r>
          </w:p>
        </w:tc>
        <w:tc>
          <w:tcPr>
            <w:tcW w:w="1311" w:type="dxa"/>
            <w:tcMar>
              <w:top w:w="50" w:type="dxa"/>
              <w:left w:w="100" w:type="dxa"/>
            </w:tcMar>
            <w:vAlign w:val="center"/>
          </w:tcPr>
          <w:p w14:paraId="5FDA3F77"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2C194F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79" w:type="dxa"/>
            <w:tcMar>
              <w:top w:w="50" w:type="dxa"/>
              <w:left w:w="100" w:type="dxa"/>
            </w:tcMar>
            <w:vAlign w:val="center"/>
          </w:tcPr>
          <w:p w14:paraId="677DA92A"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ACFA8BE" w14:textId="7C224005"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29.12.</w:t>
            </w:r>
          </w:p>
        </w:tc>
        <w:tc>
          <w:tcPr>
            <w:tcW w:w="2632" w:type="dxa"/>
            <w:tcMar>
              <w:top w:w="50" w:type="dxa"/>
              <w:left w:w="100" w:type="dxa"/>
            </w:tcMar>
            <w:vAlign w:val="center"/>
          </w:tcPr>
          <w:p w14:paraId="6B895DD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199366</w:t>
              </w:r>
            </w:hyperlink>
          </w:p>
        </w:tc>
      </w:tr>
      <w:tr w:rsidR="007D27AD" w:rsidRPr="008C02B3" w14:paraId="73948EC3" w14:textId="77777777" w:rsidTr="002917F8">
        <w:trPr>
          <w:trHeight w:val="144"/>
          <w:tblCellSpacing w:w="20" w:type="nil"/>
        </w:trPr>
        <w:tc>
          <w:tcPr>
            <w:tcW w:w="13964" w:type="dxa"/>
            <w:gridSpan w:val="7"/>
            <w:tcMar>
              <w:top w:w="50" w:type="dxa"/>
              <w:left w:w="100" w:type="dxa"/>
            </w:tcMar>
            <w:vAlign w:val="center"/>
          </w:tcPr>
          <w:p w14:paraId="5736FCFE" w14:textId="6AF177D5" w:rsidR="007D27AD" w:rsidRPr="008C02B3" w:rsidRDefault="007D27AD" w:rsidP="007D27AD">
            <w:pPr>
              <w:spacing w:after="0"/>
              <w:ind w:left="135"/>
              <w:jc w:val="center"/>
              <w:rPr>
                <w:rFonts w:ascii="Times New Roman" w:hAnsi="Times New Roman" w:cs="Times New Roman"/>
                <w:color w:val="000000"/>
                <w:sz w:val="24"/>
                <w:szCs w:val="24"/>
                <w:lang w:val="ru-RU"/>
              </w:rPr>
            </w:pPr>
            <w:r w:rsidRPr="008C02B3">
              <w:rPr>
                <w:rFonts w:ascii="Times New Roman" w:hAnsi="Times New Roman" w:cs="Times New Roman"/>
                <w:b/>
                <w:bCs/>
                <w:sz w:val="24"/>
                <w:szCs w:val="24"/>
                <w:lang w:val="ru-RU"/>
              </w:rPr>
              <w:lastRenderedPageBreak/>
              <w:t>3 четверть (33ч.)</w:t>
            </w:r>
          </w:p>
        </w:tc>
      </w:tr>
      <w:tr w:rsidR="00DB7FF3" w:rsidRPr="008C02B3" w14:paraId="27688E2A" w14:textId="77777777" w:rsidTr="007D27AD">
        <w:trPr>
          <w:trHeight w:val="144"/>
          <w:tblCellSpacing w:w="20" w:type="nil"/>
        </w:trPr>
        <w:tc>
          <w:tcPr>
            <w:tcW w:w="949" w:type="dxa"/>
            <w:tcMar>
              <w:top w:w="50" w:type="dxa"/>
              <w:left w:w="100" w:type="dxa"/>
            </w:tcMar>
            <w:vAlign w:val="center"/>
          </w:tcPr>
          <w:p w14:paraId="03A5992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49</w:t>
            </w:r>
          </w:p>
        </w:tc>
        <w:tc>
          <w:tcPr>
            <w:tcW w:w="4314" w:type="dxa"/>
            <w:tcMar>
              <w:top w:w="50" w:type="dxa"/>
              <w:left w:w="100" w:type="dxa"/>
            </w:tcMar>
            <w:vAlign w:val="center"/>
          </w:tcPr>
          <w:p w14:paraId="02F1F1C6"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А. А. Фет.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Чудная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картина</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Весенний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дождь</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Вечер</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Еще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весны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душистой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нега</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16D4E2A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0087446"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F6143B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170D792" w14:textId="351952D7"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9.01.</w:t>
            </w:r>
          </w:p>
        </w:tc>
        <w:tc>
          <w:tcPr>
            <w:tcW w:w="2632" w:type="dxa"/>
            <w:tcMar>
              <w:top w:w="50" w:type="dxa"/>
              <w:left w:w="100" w:type="dxa"/>
            </w:tcMar>
            <w:vAlign w:val="center"/>
          </w:tcPr>
          <w:p w14:paraId="510AD3B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19947</w:t>
              </w:r>
              <w:r w:rsidRPr="008C02B3">
                <w:rPr>
                  <w:rFonts w:ascii="Times New Roman" w:hAnsi="Times New Roman" w:cs="Times New Roman"/>
                  <w:color w:val="0000FF"/>
                  <w:sz w:val="24"/>
                  <w:szCs w:val="24"/>
                  <w:u w:val="single"/>
                </w:rPr>
                <w:t>e</w:t>
              </w:r>
            </w:hyperlink>
          </w:p>
        </w:tc>
      </w:tr>
      <w:tr w:rsidR="00DB7FF3" w:rsidRPr="008C02B3" w14:paraId="1A5174A9" w14:textId="77777777" w:rsidTr="007D27AD">
        <w:trPr>
          <w:trHeight w:val="144"/>
          <w:tblCellSpacing w:w="20" w:type="nil"/>
        </w:trPr>
        <w:tc>
          <w:tcPr>
            <w:tcW w:w="949" w:type="dxa"/>
            <w:tcMar>
              <w:top w:w="50" w:type="dxa"/>
              <w:left w:w="100" w:type="dxa"/>
            </w:tcMar>
            <w:vAlign w:val="center"/>
          </w:tcPr>
          <w:p w14:paraId="712298B4"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50</w:t>
            </w:r>
          </w:p>
        </w:tc>
        <w:tc>
          <w:tcPr>
            <w:tcW w:w="4314" w:type="dxa"/>
            <w:tcMar>
              <w:top w:w="50" w:type="dxa"/>
              <w:left w:w="100" w:type="dxa"/>
            </w:tcMar>
            <w:vAlign w:val="center"/>
          </w:tcPr>
          <w:p w14:paraId="57491B1D"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И. А. Бунин.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Помню</w:t>
            </w:r>
            <w:proofErr w:type="spellEnd"/>
            <w:r w:rsidRPr="008C02B3">
              <w:rPr>
                <w:rFonts w:ascii="Times New Roman" w:hAnsi="Times New Roman" w:cs="Times New Roman"/>
                <w:color w:val="000000"/>
                <w:sz w:val="24"/>
                <w:szCs w:val="24"/>
              </w:rPr>
              <w:t xml:space="preserve"> — </w:t>
            </w:r>
            <w:proofErr w:type="spellStart"/>
            <w:r w:rsidRPr="008C02B3">
              <w:rPr>
                <w:rFonts w:ascii="Times New Roman" w:hAnsi="Times New Roman" w:cs="Times New Roman"/>
                <w:color w:val="000000"/>
                <w:sz w:val="24"/>
                <w:szCs w:val="24"/>
              </w:rPr>
              <w:t>долгий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зимний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вечер</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Бледнеет</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ночь</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Туманов</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пелена</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2AA20CC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25D07DE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A7A60A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3D9E14B" w14:textId="54CA411E"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11.01.</w:t>
            </w:r>
          </w:p>
        </w:tc>
        <w:tc>
          <w:tcPr>
            <w:tcW w:w="2632" w:type="dxa"/>
            <w:tcMar>
              <w:top w:w="50" w:type="dxa"/>
              <w:left w:w="100" w:type="dxa"/>
            </w:tcMar>
            <w:vAlign w:val="center"/>
          </w:tcPr>
          <w:p w14:paraId="68A4EE2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1995</w:t>
              </w:r>
              <w:r w:rsidRPr="008C02B3">
                <w:rPr>
                  <w:rFonts w:ascii="Times New Roman" w:hAnsi="Times New Roman" w:cs="Times New Roman"/>
                  <w:color w:val="0000FF"/>
                  <w:sz w:val="24"/>
                  <w:szCs w:val="24"/>
                  <w:u w:val="single"/>
                </w:rPr>
                <w:t>aa</w:t>
              </w:r>
            </w:hyperlink>
          </w:p>
        </w:tc>
      </w:tr>
      <w:tr w:rsidR="00DB7FF3" w:rsidRPr="008C02B3" w14:paraId="53BF7364" w14:textId="77777777" w:rsidTr="007D27AD">
        <w:trPr>
          <w:trHeight w:val="144"/>
          <w:tblCellSpacing w:w="20" w:type="nil"/>
        </w:trPr>
        <w:tc>
          <w:tcPr>
            <w:tcW w:w="949" w:type="dxa"/>
            <w:tcMar>
              <w:top w:w="50" w:type="dxa"/>
              <w:left w:w="100" w:type="dxa"/>
            </w:tcMar>
            <w:vAlign w:val="center"/>
          </w:tcPr>
          <w:p w14:paraId="41F5421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51</w:t>
            </w:r>
          </w:p>
        </w:tc>
        <w:tc>
          <w:tcPr>
            <w:tcW w:w="4314" w:type="dxa"/>
            <w:tcMar>
              <w:top w:w="50" w:type="dxa"/>
              <w:left w:w="100" w:type="dxa"/>
            </w:tcMar>
            <w:vAlign w:val="center"/>
          </w:tcPr>
          <w:p w14:paraId="78F5969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311" w:type="dxa"/>
            <w:tcMar>
              <w:top w:w="50" w:type="dxa"/>
              <w:left w:w="100" w:type="dxa"/>
            </w:tcMar>
            <w:vAlign w:val="center"/>
          </w:tcPr>
          <w:p w14:paraId="009F131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71AB68E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7E3B404"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57DE3E1" w14:textId="7C95524C"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12.01.</w:t>
            </w:r>
          </w:p>
        </w:tc>
        <w:tc>
          <w:tcPr>
            <w:tcW w:w="2632" w:type="dxa"/>
            <w:tcMar>
              <w:top w:w="50" w:type="dxa"/>
              <w:left w:w="100" w:type="dxa"/>
            </w:tcMar>
            <w:vAlign w:val="center"/>
          </w:tcPr>
          <w:p w14:paraId="599C143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199820</w:t>
              </w:r>
            </w:hyperlink>
          </w:p>
        </w:tc>
      </w:tr>
      <w:tr w:rsidR="00DB7FF3" w:rsidRPr="008C02B3" w14:paraId="5ADE4CE7" w14:textId="77777777" w:rsidTr="007D27AD">
        <w:trPr>
          <w:trHeight w:val="144"/>
          <w:tblCellSpacing w:w="20" w:type="nil"/>
        </w:trPr>
        <w:tc>
          <w:tcPr>
            <w:tcW w:w="949" w:type="dxa"/>
            <w:tcMar>
              <w:top w:w="50" w:type="dxa"/>
              <w:left w:w="100" w:type="dxa"/>
            </w:tcMar>
            <w:vAlign w:val="center"/>
          </w:tcPr>
          <w:p w14:paraId="72BAAA21"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52</w:t>
            </w:r>
          </w:p>
        </w:tc>
        <w:tc>
          <w:tcPr>
            <w:tcW w:w="4314" w:type="dxa"/>
            <w:tcMar>
              <w:top w:w="50" w:type="dxa"/>
              <w:left w:w="100" w:type="dxa"/>
            </w:tcMar>
            <w:vAlign w:val="center"/>
          </w:tcPr>
          <w:p w14:paraId="7E1D95EB"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w:t>
            </w:r>
            <w:r w:rsidRPr="008C02B3">
              <w:rPr>
                <w:rFonts w:ascii="Times New Roman" w:hAnsi="Times New Roman" w:cs="Times New Roman"/>
                <w:color w:val="000000"/>
                <w:sz w:val="24"/>
                <w:szCs w:val="24"/>
                <w:lang w:val="ru-RU"/>
              </w:rPr>
              <w:lastRenderedPageBreak/>
              <w:t xml:space="preserve">снегом...», «Край любимый! </w:t>
            </w:r>
            <w:proofErr w:type="spellStart"/>
            <w:r w:rsidRPr="008C02B3">
              <w:rPr>
                <w:rFonts w:ascii="Times New Roman" w:hAnsi="Times New Roman" w:cs="Times New Roman"/>
                <w:color w:val="000000"/>
                <w:sz w:val="24"/>
                <w:szCs w:val="24"/>
              </w:rPr>
              <w:t>Сердцу</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снятся</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500D41C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716" w:type="dxa"/>
            <w:tcMar>
              <w:top w:w="50" w:type="dxa"/>
              <w:left w:w="100" w:type="dxa"/>
            </w:tcMar>
            <w:vAlign w:val="center"/>
          </w:tcPr>
          <w:p w14:paraId="27A1F87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BC5C068"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C72FAB9" w14:textId="54C0C7E6" w:rsidR="00DB7FF3" w:rsidRPr="008C02B3" w:rsidRDefault="00B21FA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16.01.</w:t>
            </w:r>
          </w:p>
        </w:tc>
        <w:tc>
          <w:tcPr>
            <w:tcW w:w="2632" w:type="dxa"/>
            <w:tcMar>
              <w:top w:w="50" w:type="dxa"/>
              <w:left w:w="100" w:type="dxa"/>
            </w:tcMar>
            <w:vAlign w:val="center"/>
          </w:tcPr>
          <w:p w14:paraId="220953B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1999</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2</w:t>
              </w:r>
            </w:hyperlink>
          </w:p>
        </w:tc>
      </w:tr>
      <w:tr w:rsidR="00DB7FF3" w:rsidRPr="008C02B3" w14:paraId="552E99EB" w14:textId="77777777" w:rsidTr="007D27AD">
        <w:trPr>
          <w:trHeight w:val="144"/>
          <w:tblCellSpacing w:w="20" w:type="nil"/>
        </w:trPr>
        <w:tc>
          <w:tcPr>
            <w:tcW w:w="949" w:type="dxa"/>
            <w:tcMar>
              <w:top w:w="50" w:type="dxa"/>
              <w:left w:w="100" w:type="dxa"/>
            </w:tcMar>
            <w:vAlign w:val="center"/>
          </w:tcPr>
          <w:p w14:paraId="1D39328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53</w:t>
            </w:r>
          </w:p>
        </w:tc>
        <w:tc>
          <w:tcPr>
            <w:tcW w:w="4314" w:type="dxa"/>
            <w:tcMar>
              <w:top w:w="50" w:type="dxa"/>
              <w:left w:w="100" w:type="dxa"/>
            </w:tcMar>
            <w:vAlign w:val="center"/>
          </w:tcPr>
          <w:p w14:paraId="365535FF"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Стихотворения отечественных поэтов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 xml:space="preserve">–ХХ веков о родной природе и о связи человека с Родиной [[Н. М. Рубцов.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Тихая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моя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родина</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Родная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деревня</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7E054B4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2C24F1B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05A42D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1C20206" w14:textId="1EE33718"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18.01.</w:t>
            </w:r>
          </w:p>
        </w:tc>
        <w:tc>
          <w:tcPr>
            <w:tcW w:w="2632" w:type="dxa"/>
            <w:tcMar>
              <w:top w:w="50" w:type="dxa"/>
              <w:left w:w="100" w:type="dxa"/>
            </w:tcMar>
            <w:vAlign w:val="center"/>
          </w:tcPr>
          <w:p w14:paraId="4AD47F9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b</w:t>
              </w:r>
              <w:r w:rsidRPr="008C02B3">
                <w:rPr>
                  <w:rFonts w:ascii="Times New Roman" w:hAnsi="Times New Roman" w:cs="Times New Roman"/>
                  <w:color w:val="0000FF"/>
                  <w:sz w:val="24"/>
                  <w:szCs w:val="24"/>
                  <w:u w:val="single"/>
                  <w:lang w:val="ru-RU"/>
                </w:rPr>
                <w:t>04</w:t>
              </w:r>
            </w:hyperlink>
          </w:p>
        </w:tc>
      </w:tr>
      <w:tr w:rsidR="00DB7FF3" w:rsidRPr="008C02B3" w14:paraId="2D9D821D" w14:textId="77777777" w:rsidTr="007D27AD">
        <w:trPr>
          <w:trHeight w:val="144"/>
          <w:tblCellSpacing w:w="20" w:type="nil"/>
        </w:trPr>
        <w:tc>
          <w:tcPr>
            <w:tcW w:w="949" w:type="dxa"/>
            <w:tcMar>
              <w:top w:w="50" w:type="dxa"/>
              <w:left w:w="100" w:type="dxa"/>
            </w:tcMar>
            <w:vAlign w:val="center"/>
          </w:tcPr>
          <w:p w14:paraId="77D3A7B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54</w:t>
            </w:r>
          </w:p>
        </w:tc>
        <w:tc>
          <w:tcPr>
            <w:tcW w:w="4314" w:type="dxa"/>
            <w:tcMar>
              <w:top w:w="50" w:type="dxa"/>
              <w:left w:w="100" w:type="dxa"/>
            </w:tcMar>
            <w:vAlign w:val="center"/>
          </w:tcPr>
          <w:p w14:paraId="0DD5B4B5"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Развитие </w:t>
            </w:r>
            <w:proofErr w:type="spellStart"/>
            <w:proofErr w:type="gramStart"/>
            <w:r w:rsidRPr="008C02B3">
              <w:rPr>
                <w:rFonts w:ascii="Times New Roman" w:hAnsi="Times New Roman" w:cs="Times New Roman"/>
                <w:color w:val="000000"/>
                <w:sz w:val="24"/>
                <w:szCs w:val="24"/>
                <w:lang w:val="ru-RU"/>
              </w:rPr>
              <w:t>речи.Поэтические</w:t>
            </w:r>
            <w:proofErr w:type="spellEnd"/>
            <w:proofErr w:type="gramEnd"/>
            <w:r w:rsidRPr="008C02B3">
              <w:rPr>
                <w:rFonts w:ascii="Times New Roman" w:hAnsi="Times New Roman" w:cs="Times New Roman"/>
                <w:color w:val="000000"/>
                <w:sz w:val="24"/>
                <w:szCs w:val="24"/>
                <w:lang w:val="ru-RU"/>
              </w:rPr>
              <w:t xml:space="preserve"> образы, настроения и картины в стихах о природе. </w:t>
            </w:r>
            <w:proofErr w:type="spellStart"/>
            <w:r w:rsidRPr="008C02B3">
              <w:rPr>
                <w:rFonts w:ascii="Times New Roman" w:hAnsi="Times New Roman" w:cs="Times New Roman"/>
                <w:color w:val="000000"/>
                <w:sz w:val="24"/>
                <w:szCs w:val="24"/>
              </w:rPr>
              <w:t>Итоговый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урок</w:t>
            </w:r>
            <w:proofErr w:type="spellEnd"/>
          </w:p>
        </w:tc>
        <w:tc>
          <w:tcPr>
            <w:tcW w:w="1311" w:type="dxa"/>
            <w:tcMar>
              <w:top w:w="50" w:type="dxa"/>
              <w:left w:w="100" w:type="dxa"/>
            </w:tcMar>
            <w:vAlign w:val="center"/>
          </w:tcPr>
          <w:p w14:paraId="5A82313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FA7AE7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EDC61F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7A65789" w14:textId="72DA8DAA"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19.01.</w:t>
            </w:r>
          </w:p>
        </w:tc>
        <w:tc>
          <w:tcPr>
            <w:tcW w:w="2632" w:type="dxa"/>
            <w:tcMar>
              <w:top w:w="50" w:type="dxa"/>
              <w:left w:w="100" w:type="dxa"/>
            </w:tcMar>
            <w:vAlign w:val="center"/>
          </w:tcPr>
          <w:p w14:paraId="6378D55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30</w:t>
              </w:r>
            </w:hyperlink>
          </w:p>
        </w:tc>
      </w:tr>
      <w:tr w:rsidR="00DB7FF3" w:rsidRPr="008C02B3" w14:paraId="42946437" w14:textId="77777777" w:rsidTr="007D27AD">
        <w:trPr>
          <w:trHeight w:val="144"/>
          <w:tblCellSpacing w:w="20" w:type="nil"/>
        </w:trPr>
        <w:tc>
          <w:tcPr>
            <w:tcW w:w="949" w:type="dxa"/>
            <w:tcMar>
              <w:top w:w="50" w:type="dxa"/>
              <w:left w:w="100" w:type="dxa"/>
            </w:tcMar>
            <w:vAlign w:val="center"/>
          </w:tcPr>
          <w:p w14:paraId="0E9550A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55</w:t>
            </w:r>
          </w:p>
        </w:tc>
        <w:tc>
          <w:tcPr>
            <w:tcW w:w="4314" w:type="dxa"/>
            <w:tcMar>
              <w:top w:w="50" w:type="dxa"/>
              <w:left w:w="100" w:type="dxa"/>
            </w:tcMar>
            <w:vAlign w:val="center"/>
          </w:tcPr>
          <w:p w14:paraId="1143E067"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Юмористические рассказы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w:t>
            </w:r>
            <w:r w:rsidRPr="008C02B3">
              <w:rPr>
                <w:rFonts w:ascii="Times New Roman" w:hAnsi="Times New Roman" w:cs="Times New Roman"/>
                <w:color w:val="000000"/>
                <w:sz w:val="24"/>
                <w:szCs w:val="24"/>
                <w:lang w:val="ru-RU"/>
              </w:rPr>
              <w:t xml:space="preserve"> веков. А. П. Чехов. Рассказы (два по выбору).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Лошадиная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фамилия</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Мальчики</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Хирургия</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др</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Тематический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обзор</w:t>
            </w:r>
            <w:proofErr w:type="spellEnd"/>
          </w:p>
        </w:tc>
        <w:tc>
          <w:tcPr>
            <w:tcW w:w="1311" w:type="dxa"/>
            <w:tcMar>
              <w:top w:w="50" w:type="dxa"/>
              <w:left w:w="100" w:type="dxa"/>
            </w:tcMar>
            <w:vAlign w:val="center"/>
          </w:tcPr>
          <w:p w14:paraId="740478B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6A976E7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E7522B2"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EC0D63C" w14:textId="633A1730"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23.01.</w:t>
            </w:r>
          </w:p>
        </w:tc>
        <w:tc>
          <w:tcPr>
            <w:tcW w:w="2632" w:type="dxa"/>
            <w:tcMar>
              <w:top w:w="50" w:type="dxa"/>
              <w:left w:w="100" w:type="dxa"/>
            </w:tcMar>
            <w:vAlign w:val="center"/>
          </w:tcPr>
          <w:p w14:paraId="46E7B84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48</w:t>
              </w:r>
            </w:hyperlink>
          </w:p>
        </w:tc>
      </w:tr>
      <w:tr w:rsidR="00DB7FF3" w:rsidRPr="008C02B3" w14:paraId="0F88A623" w14:textId="77777777" w:rsidTr="007D27AD">
        <w:trPr>
          <w:trHeight w:val="144"/>
          <w:tblCellSpacing w:w="20" w:type="nil"/>
        </w:trPr>
        <w:tc>
          <w:tcPr>
            <w:tcW w:w="949" w:type="dxa"/>
            <w:tcMar>
              <w:top w:w="50" w:type="dxa"/>
              <w:left w:w="100" w:type="dxa"/>
            </w:tcMar>
            <w:vAlign w:val="center"/>
          </w:tcPr>
          <w:p w14:paraId="51D55A3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56</w:t>
            </w:r>
          </w:p>
        </w:tc>
        <w:tc>
          <w:tcPr>
            <w:tcW w:w="4314" w:type="dxa"/>
            <w:tcMar>
              <w:top w:w="50" w:type="dxa"/>
              <w:left w:w="100" w:type="dxa"/>
            </w:tcMar>
            <w:vAlign w:val="center"/>
          </w:tcPr>
          <w:p w14:paraId="00F2A75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Рассказы А. П. Чехова. Способы создания комического</w:t>
            </w:r>
          </w:p>
        </w:tc>
        <w:tc>
          <w:tcPr>
            <w:tcW w:w="1311" w:type="dxa"/>
            <w:tcMar>
              <w:top w:w="50" w:type="dxa"/>
              <w:left w:w="100" w:type="dxa"/>
            </w:tcMar>
            <w:vAlign w:val="center"/>
          </w:tcPr>
          <w:p w14:paraId="780B0A7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A9CC70D"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B8D2B0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1B91F5D" w14:textId="5975CAE2"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25.01.</w:t>
            </w:r>
          </w:p>
        </w:tc>
        <w:tc>
          <w:tcPr>
            <w:tcW w:w="2632" w:type="dxa"/>
            <w:tcMar>
              <w:top w:w="50" w:type="dxa"/>
              <w:left w:w="100" w:type="dxa"/>
            </w:tcMar>
            <w:vAlign w:val="center"/>
          </w:tcPr>
          <w:p w14:paraId="35F4E882"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8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199</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60</w:t>
              </w:r>
            </w:hyperlink>
          </w:p>
        </w:tc>
      </w:tr>
      <w:tr w:rsidR="00DB7FF3" w:rsidRPr="008C02B3" w14:paraId="2C663140" w14:textId="77777777" w:rsidTr="007D27AD">
        <w:trPr>
          <w:trHeight w:val="144"/>
          <w:tblCellSpacing w:w="20" w:type="nil"/>
        </w:trPr>
        <w:tc>
          <w:tcPr>
            <w:tcW w:w="949" w:type="dxa"/>
            <w:tcMar>
              <w:top w:w="50" w:type="dxa"/>
              <w:left w:w="100" w:type="dxa"/>
            </w:tcMar>
            <w:vAlign w:val="center"/>
          </w:tcPr>
          <w:p w14:paraId="085A4E3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57</w:t>
            </w:r>
          </w:p>
        </w:tc>
        <w:tc>
          <w:tcPr>
            <w:tcW w:w="4314" w:type="dxa"/>
            <w:tcMar>
              <w:top w:w="50" w:type="dxa"/>
              <w:left w:w="100" w:type="dxa"/>
            </w:tcMar>
            <w:vAlign w:val="center"/>
          </w:tcPr>
          <w:p w14:paraId="0B76F14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М. М. Зощенко (два рассказа по выбору). «Галоша», «Лёля и Минька», «Ёлка», «Золотые слова», «</w:t>
            </w:r>
            <w:proofErr w:type="spellStart"/>
            <w:r w:rsidRPr="008C02B3">
              <w:rPr>
                <w:rFonts w:ascii="Times New Roman" w:hAnsi="Times New Roman" w:cs="Times New Roman"/>
                <w:color w:val="000000"/>
                <w:sz w:val="24"/>
                <w:szCs w:val="24"/>
                <w:lang w:val="ru-RU"/>
              </w:rPr>
              <w:t>Встреча</w:t>
            </w:r>
            <w:proofErr w:type="gramStart"/>
            <w:r w:rsidRPr="008C02B3">
              <w:rPr>
                <w:rFonts w:ascii="Times New Roman" w:hAnsi="Times New Roman" w:cs="Times New Roman"/>
                <w:color w:val="000000"/>
                <w:sz w:val="24"/>
                <w:szCs w:val="24"/>
                <w:lang w:val="ru-RU"/>
              </w:rPr>
              <w:t>».Тема</w:t>
            </w:r>
            <w:proofErr w:type="spellEnd"/>
            <w:proofErr w:type="gramEnd"/>
            <w:r w:rsidRPr="008C02B3">
              <w:rPr>
                <w:rFonts w:ascii="Times New Roman" w:hAnsi="Times New Roman" w:cs="Times New Roman"/>
                <w:color w:val="000000"/>
                <w:sz w:val="24"/>
                <w:szCs w:val="24"/>
                <w:lang w:val="ru-RU"/>
              </w:rPr>
              <w:t>, идея, сюжет</w:t>
            </w:r>
          </w:p>
        </w:tc>
        <w:tc>
          <w:tcPr>
            <w:tcW w:w="1311" w:type="dxa"/>
            <w:tcMar>
              <w:top w:w="50" w:type="dxa"/>
              <w:left w:w="100" w:type="dxa"/>
            </w:tcMar>
            <w:vAlign w:val="center"/>
          </w:tcPr>
          <w:p w14:paraId="6D1379E6"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1F385A7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FF3BFC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5111DBE" w14:textId="00785AAC"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26.01.</w:t>
            </w:r>
          </w:p>
        </w:tc>
        <w:tc>
          <w:tcPr>
            <w:tcW w:w="2632" w:type="dxa"/>
            <w:tcMar>
              <w:top w:w="50" w:type="dxa"/>
              <w:left w:w="100" w:type="dxa"/>
            </w:tcMar>
            <w:vAlign w:val="center"/>
          </w:tcPr>
          <w:p w14:paraId="0CAEE3C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29050</w:t>
              </w:r>
            </w:hyperlink>
          </w:p>
        </w:tc>
      </w:tr>
      <w:tr w:rsidR="00DB7FF3" w:rsidRPr="008C02B3" w14:paraId="184C91FB" w14:textId="77777777" w:rsidTr="007D27AD">
        <w:trPr>
          <w:trHeight w:val="144"/>
          <w:tblCellSpacing w:w="20" w:type="nil"/>
        </w:trPr>
        <w:tc>
          <w:tcPr>
            <w:tcW w:w="949" w:type="dxa"/>
            <w:tcMar>
              <w:top w:w="50" w:type="dxa"/>
              <w:left w:w="100" w:type="dxa"/>
            </w:tcMar>
            <w:vAlign w:val="center"/>
          </w:tcPr>
          <w:p w14:paraId="677C2ECD"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58</w:t>
            </w:r>
          </w:p>
        </w:tc>
        <w:tc>
          <w:tcPr>
            <w:tcW w:w="4314" w:type="dxa"/>
            <w:tcMar>
              <w:top w:w="50" w:type="dxa"/>
              <w:left w:w="100" w:type="dxa"/>
            </w:tcMar>
            <w:vAlign w:val="center"/>
          </w:tcPr>
          <w:p w14:paraId="221C6469"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М. М. Зощенко. «Галоша», «Лёля и Минька», «Ёлка», «Золотые </w:t>
            </w:r>
            <w:r w:rsidRPr="008C02B3">
              <w:rPr>
                <w:rFonts w:ascii="Times New Roman" w:hAnsi="Times New Roman" w:cs="Times New Roman"/>
                <w:color w:val="000000"/>
                <w:sz w:val="24"/>
                <w:szCs w:val="24"/>
                <w:lang w:val="ru-RU"/>
              </w:rPr>
              <w:lastRenderedPageBreak/>
              <w:t xml:space="preserve">слова», «Встреча» и др. </w:t>
            </w:r>
            <w:proofErr w:type="spellStart"/>
            <w:r w:rsidRPr="008C02B3">
              <w:rPr>
                <w:rFonts w:ascii="Times New Roman" w:hAnsi="Times New Roman" w:cs="Times New Roman"/>
                <w:color w:val="000000"/>
                <w:sz w:val="24"/>
                <w:szCs w:val="24"/>
              </w:rPr>
              <w:t>Образы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главных</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героев</w:t>
            </w:r>
            <w:proofErr w:type="spellEnd"/>
            <w:r w:rsidRPr="008C02B3">
              <w:rPr>
                <w:rFonts w:ascii="Times New Roman" w:hAnsi="Times New Roman" w:cs="Times New Roman"/>
                <w:color w:val="000000"/>
                <w:sz w:val="24"/>
                <w:szCs w:val="24"/>
              </w:rPr>
              <w:t xml:space="preserve"> в </w:t>
            </w:r>
            <w:proofErr w:type="spellStart"/>
            <w:r w:rsidRPr="008C02B3">
              <w:rPr>
                <w:rFonts w:ascii="Times New Roman" w:hAnsi="Times New Roman" w:cs="Times New Roman"/>
                <w:color w:val="000000"/>
                <w:sz w:val="24"/>
                <w:szCs w:val="24"/>
              </w:rPr>
              <w:t>рассказах</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писателя</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3644E63D"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716" w:type="dxa"/>
            <w:tcMar>
              <w:top w:w="50" w:type="dxa"/>
              <w:left w:w="100" w:type="dxa"/>
            </w:tcMar>
            <w:vAlign w:val="center"/>
          </w:tcPr>
          <w:p w14:paraId="0C4180B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7F2A13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21F0362" w14:textId="335D4DA3"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30.01</w:t>
            </w:r>
          </w:p>
        </w:tc>
        <w:tc>
          <w:tcPr>
            <w:tcW w:w="2632" w:type="dxa"/>
            <w:tcMar>
              <w:top w:w="50" w:type="dxa"/>
              <w:left w:w="100" w:type="dxa"/>
            </w:tcMar>
            <w:vAlign w:val="center"/>
          </w:tcPr>
          <w:p w14:paraId="3AD1A8F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29154</w:t>
              </w:r>
            </w:hyperlink>
          </w:p>
        </w:tc>
      </w:tr>
      <w:tr w:rsidR="00DB7FF3" w:rsidRPr="008C02B3" w14:paraId="383E91CA" w14:textId="77777777" w:rsidTr="007D27AD">
        <w:trPr>
          <w:trHeight w:val="144"/>
          <w:tblCellSpacing w:w="20" w:type="nil"/>
        </w:trPr>
        <w:tc>
          <w:tcPr>
            <w:tcW w:w="949" w:type="dxa"/>
            <w:tcMar>
              <w:top w:w="50" w:type="dxa"/>
              <w:left w:w="100" w:type="dxa"/>
            </w:tcMar>
            <w:vAlign w:val="center"/>
          </w:tcPr>
          <w:p w14:paraId="4C891A22"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59</w:t>
            </w:r>
          </w:p>
        </w:tc>
        <w:tc>
          <w:tcPr>
            <w:tcW w:w="4314" w:type="dxa"/>
            <w:tcMar>
              <w:top w:w="50" w:type="dxa"/>
              <w:left w:w="100" w:type="dxa"/>
            </w:tcMar>
            <w:vAlign w:val="center"/>
          </w:tcPr>
          <w:p w14:paraId="42BC5CE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Мой любимый рассказ М.М. Зощенко</w:t>
            </w:r>
          </w:p>
        </w:tc>
        <w:tc>
          <w:tcPr>
            <w:tcW w:w="1311" w:type="dxa"/>
            <w:tcMar>
              <w:top w:w="50" w:type="dxa"/>
              <w:left w:w="100" w:type="dxa"/>
            </w:tcMar>
            <w:vAlign w:val="center"/>
          </w:tcPr>
          <w:p w14:paraId="4F45AA0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E9844F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29A14E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C2036E9" w14:textId="15568FFA"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1.02.</w:t>
            </w:r>
          </w:p>
        </w:tc>
        <w:tc>
          <w:tcPr>
            <w:tcW w:w="2632" w:type="dxa"/>
            <w:tcMar>
              <w:top w:w="50" w:type="dxa"/>
              <w:left w:w="100" w:type="dxa"/>
            </w:tcMar>
            <w:vAlign w:val="center"/>
          </w:tcPr>
          <w:p w14:paraId="1AE75898" w14:textId="77777777" w:rsidR="00DB7FF3" w:rsidRPr="008C02B3" w:rsidRDefault="00DB7FF3">
            <w:pPr>
              <w:spacing w:after="0"/>
              <w:ind w:left="135"/>
              <w:rPr>
                <w:rFonts w:ascii="Times New Roman" w:hAnsi="Times New Roman" w:cs="Times New Roman"/>
                <w:sz w:val="24"/>
                <w:szCs w:val="24"/>
              </w:rPr>
            </w:pPr>
          </w:p>
        </w:tc>
      </w:tr>
      <w:tr w:rsidR="00DB7FF3" w:rsidRPr="008C02B3" w14:paraId="712A3CDF" w14:textId="77777777" w:rsidTr="007D27AD">
        <w:trPr>
          <w:trHeight w:val="144"/>
          <w:tblCellSpacing w:w="20" w:type="nil"/>
        </w:trPr>
        <w:tc>
          <w:tcPr>
            <w:tcW w:w="949" w:type="dxa"/>
            <w:tcMar>
              <w:top w:w="50" w:type="dxa"/>
              <w:left w:w="100" w:type="dxa"/>
            </w:tcMar>
            <w:vAlign w:val="center"/>
          </w:tcPr>
          <w:p w14:paraId="536BD2A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60</w:t>
            </w:r>
          </w:p>
        </w:tc>
        <w:tc>
          <w:tcPr>
            <w:tcW w:w="4314" w:type="dxa"/>
            <w:tcMar>
              <w:top w:w="50" w:type="dxa"/>
              <w:left w:w="100" w:type="dxa"/>
            </w:tcMar>
            <w:vAlign w:val="center"/>
          </w:tcPr>
          <w:p w14:paraId="6A7DAD41"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proofErr w:type="spellStart"/>
            <w:r w:rsidRPr="008C02B3">
              <w:rPr>
                <w:rFonts w:ascii="Times New Roman" w:hAnsi="Times New Roman" w:cs="Times New Roman"/>
                <w:color w:val="000000"/>
                <w:sz w:val="24"/>
                <w:szCs w:val="24"/>
              </w:rPr>
              <w:t>Тематика</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проблематика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Герои</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их</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поступки</w:t>
            </w:r>
            <w:proofErr w:type="spellEnd"/>
          </w:p>
        </w:tc>
        <w:tc>
          <w:tcPr>
            <w:tcW w:w="1311" w:type="dxa"/>
            <w:tcMar>
              <w:top w:w="50" w:type="dxa"/>
              <w:left w:w="100" w:type="dxa"/>
            </w:tcMar>
            <w:vAlign w:val="center"/>
          </w:tcPr>
          <w:p w14:paraId="726C8D3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972B22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029521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C401B78" w14:textId="45CA7CBB"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2.02.</w:t>
            </w:r>
          </w:p>
        </w:tc>
        <w:tc>
          <w:tcPr>
            <w:tcW w:w="2632" w:type="dxa"/>
            <w:tcMar>
              <w:top w:w="50" w:type="dxa"/>
              <w:left w:w="100" w:type="dxa"/>
            </w:tcMar>
            <w:vAlign w:val="center"/>
          </w:tcPr>
          <w:p w14:paraId="226AAAE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2662</w:t>
              </w:r>
              <w:r w:rsidRPr="008C02B3">
                <w:rPr>
                  <w:rFonts w:ascii="Times New Roman" w:hAnsi="Times New Roman" w:cs="Times New Roman"/>
                  <w:color w:val="0000FF"/>
                  <w:sz w:val="24"/>
                  <w:szCs w:val="24"/>
                  <w:u w:val="single"/>
                </w:rPr>
                <w:t>a</w:t>
              </w:r>
            </w:hyperlink>
          </w:p>
        </w:tc>
      </w:tr>
      <w:tr w:rsidR="00DB7FF3" w:rsidRPr="008C02B3" w14:paraId="38293AD2" w14:textId="77777777" w:rsidTr="007D27AD">
        <w:trPr>
          <w:trHeight w:val="144"/>
          <w:tblCellSpacing w:w="20" w:type="nil"/>
        </w:trPr>
        <w:tc>
          <w:tcPr>
            <w:tcW w:w="949" w:type="dxa"/>
            <w:tcMar>
              <w:top w:w="50" w:type="dxa"/>
              <w:left w:w="100" w:type="dxa"/>
            </w:tcMar>
            <w:vAlign w:val="center"/>
          </w:tcPr>
          <w:p w14:paraId="7C6E2D9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61</w:t>
            </w:r>
          </w:p>
        </w:tc>
        <w:tc>
          <w:tcPr>
            <w:tcW w:w="4314" w:type="dxa"/>
            <w:tcMar>
              <w:top w:w="50" w:type="dxa"/>
              <w:left w:w="100" w:type="dxa"/>
            </w:tcMar>
            <w:vAlign w:val="center"/>
          </w:tcPr>
          <w:p w14:paraId="29D91B4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Нравственные проблемы сказок и рассказов </w:t>
            </w:r>
            <w:proofErr w:type="spellStart"/>
            <w:r w:rsidRPr="008C02B3">
              <w:rPr>
                <w:rFonts w:ascii="Times New Roman" w:hAnsi="Times New Roman" w:cs="Times New Roman"/>
                <w:color w:val="000000"/>
                <w:sz w:val="24"/>
                <w:szCs w:val="24"/>
                <w:lang w:val="ru-RU"/>
              </w:rPr>
              <w:t>А.И.Куприна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М.М.Пришвина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К.Г.Паустовского</w:t>
            </w:r>
            <w:proofErr w:type="spellEnd"/>
          </w:p>
        </w:tc>
        <w:tc>
          <w:tcPr>
            <w:tcW w:w="1311" w:type="dxa"/>
            <w:tcMar>
              <w:top w:w="50" w:type="dxa"/>
              <w:left w:w="100" w:type="dxa"/>
            </w:tcMar>
            <w:vAlign w:val="center"/>
          </w:tcPr>
          <w:p w14:paraId="08F87000"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DED777B"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A0D8E7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51F2A78" w14:textId="220AADB0"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6.02.</w:t>
            </w:r>
          </w:p>
        </w:tc>
        <w:tc>
          <w:tcPr>
            <w:tcW w:w="2632" w:type="dxa"/>
            <w:tcMar>
              <w:top w:w="50" w:type="dxa"/>
              <w:left w:w="100" w:type="dxa"/>
            </w:tcMar>
            <w:vAlign w:val="center"/>
          </w:tcPr>
          <w:p w14:paraId="27AD232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26</w:t>
              </w:r>
              <w:proofErr w:type="spellStart"/>
              <w:r w:rsidRPr="008C02B3">
                <w:rPr>
                  <w:rFonts w:ascii="Times New Roman" w:hAnsi="Times New Roman" w:cs="Times New Roman"/>
                  <w:color w:val="0000FF"/>
                  <w:sz w:val="24"/>
                  <w:szCs w:val="24"/>
                  <w:u w:val="single"/>
                </w:rPr>
                <w:t>ba</w:t>
              </w:r>
              <w:proofErr w:type="spellEnd"/>
              <w:r w:rsidRPr="008C02B3">
                <w:rPr>
                  <w:rFonts w:ascii="Times New Roman" w:hAnsi="Times New Roman" w:cs="Times New Roman"/>
                  <w:color w:val="0000FF"/>
                  <w:sz w:val="24"/>
                  <w:szCs w:val="24"/>
                  <w:u w:val="single"/>
                  <w:lang w:val="ru-RU"/>
                </w:rPr>
                <w:t>2</w:t>
              </w:r>
            </w:hyperlink>
          </w:p>
        </w:tc>
      </w:tr>
      <w:tr w:rsidR="00DB7FF3" w:rsidRPr="008C02B3" w14:paraId="67C8B1ED" w14:textId="77777777" w:rsidTr="007D27AD">
        <w:trPr>
          <w:trHeight w:val="144"/>
          <w:tblCellSpacing w:w="20" w:type="nil"/>
        </w:trPr>
        <w:tc>
          <w:tcPr>
            <w:tcW w:w="949" w:type="dxa"/>
            <w:tcMar>
              <w:top w:w="50" w:type="dxa"/>
              <w:left w:w="100" w:type="dxa"/>
            </w:tcMar>
            <w:vAlign w:val="center"/>
          </w:tcPr>
          <w:p w14:paraId="20C26CF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62</w:t>
            </w:r>
          </w:p>
        </w:tc>
        <w:tc>
          <w:tcPr>
            <w:tcW w:w="4314" w:type="dxa"/>
            <w:tcMar>
              <w:top w:w="50" w:type="dxa"/>
              <w:left w:w="100" w:type="dxa"/>
            </w:tcMar>
            <w:vAlign w:val="center"/>
          </w:tcPr>
          <w:p w14:paraId="5DDB486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Язык сказок и рассказов о животных А. И. Куприна, М. М. Пришвина, К. Г. Паустовского</w:t>
            </w:r>
          </w:p>
        </w:tc>
        <w:tc>
          <w:tcPr>
            <w:tcW w:w="1311" w:type="dxa"/>
            <w:tcMar>
              <w:top w:w="50" w:type="dxa"/>
              <w:left w:w="100" w:type="dxa"/>
            </w:tcMar>
            <w:vAlign w:val="center"/>
          </w:tcPr>
          <w:p w14:paraId="407556E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7092F02B"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0149A2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16BBA97" w14:textId="158031CD"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8.02.</w:t>
            </w:r>
          </w:p>
        </w:tc>
        <w:tc>
          <w:tcPr>
            <w:tcW w:w="2632" w:type="dxa"/>
            <w:tcMar>
              <w:top w:w="50" w:type="dxa"/>
              <w:left w:w="100" w:type="dxa"/>
            </w:tcMar>
            <w:vAlign w:val="center"/>
          </w:tcPr>
          <w:p w14:paraId="5CE2119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26918</w:t>
              </w:r>
            </w:hyperlink>
          </w:p>
        </w:tc>
      </w:tr>
      <w:tr w:rsidR="00DB7FF3" w:rsidRPr="008C02B3" w14:paraId="0DFD227F" w14:textId="77777777" w:rsidTr="007D27AD">
        <w:trPr>
          <w:trHeight w:val="144"/>
          <w:tblCellSpacing w:w="20" w:type="nil"/>
        </w:trPr>
        <w:tc>
          <w:tcPr>
            <w:tcW w:w="949" w:type="dxa"/>
            <w:tcMar>
              <w:top w:w="50" w:type="dxa"/>
              <w:left w:w="100" w:type="dxa"/>
            </w:tcMar>
            <w:vAlign w:val="center"/>
          </w:tcPr>
          <w:p w14:paraId="195ED18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63</w:t>
            </w:r>
          </w:p>
        </w:tc>
        <w:tc>
          <w:tcPr>
            <w:tcW w:w="4314" w:type="dxa"/>
            <w:tcMar>
              <w:top w:w="50" w:type="dxa"/>
              <w:left w:w="100" w:type="dxa"/>
            </w:tcMar>
            <w:vAlign w:val="center"/>
          </w:tcPr>
          <w:p w14:paraId="6598E84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1311" w:type="dxa"/>
            <w:tcMar>
              <w:top w:w="50" w:type="dxa"/>
              <w:left w:w="100" w:type="dxa"/>
            </w:tcMar>
            <w:vAlign w:val="center"/>
          </w:tcPr>
          <w:p w14:paraId="3612F90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10E76AB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8F5AFA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4610E03" w14:textId="42FDDA70"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9.02.</w:t>
            </w:r>
          </w:p>
        </w:tc>
        <w:tc>
          <w:tcPr>
            <w:tcW w:w="2632" w:type="dxa"/>
            <w:tcMar>
              <w:top w:w="50" w:type="dxa"/>
              <w:left w:w="100" w:type="dxa"/>
            </w:tcMar>
            <w:vAlign w:val="center"/>
          </w:tcPr>
          <w:p w14:paraId="3A63493B"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6</w:t>
              </w:r>
              <w:r w:rsidRPr="008C02B3">
                <w:rPr>
                  <w:rFonts w:ascii="Times New Roman" w:hAnsi="Times New Roman" w:cs="Times New Roman"/>
                  <w:color w:val="0000FF"/>
                  <w:sz w:val="24"/>
                  <w:szCs w:val="24"/>
                  <w:u w:val="single"/>
                </w:rPr>
                <w:t>c</w:t>
              </w:r>
            </w:hyperlink>
          </w:p>
        </w:tc>
      </w:tr>
      <w:tr w:rsidR="00DB7FF3" w:rsidRPr="008C02B3" w14:paraId="189DFBD3" w14:textId="77777777" w:rsidTr="007D27AD">
        <w:trPr>
          <w:trHeight w:val="144"/>
          <w:tblCellSpacing w:w="20" w:type="nil"/>
        </w:trPr>
        <w:tc>
          <w:tcPr>
            <w:tcW w:w="949" w:type="dxa"/>
            <w:tcMar>
              <w:top w:w="50" w:type="dxa"/>
              <w:left w:w="100" w:type="dxa"/>
            </w:tcMar>
            <w:vAlign w:val="center"/>
          </w:tcPr>
          <w:p w14:paraId="43210F3E"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64</w:t>
            </w:r>
          </w:p>
        </w:tc>
        <w:tc>
          <w:tcPr>
            <w:tcW w:w="4314" w:type="dxa"/>
            <w:tcMar>
              <w:top w:w="50" w:type="dxa"/>
              <w:left w:w="100" w:type="dxa"/>
            </w:tcMar>
            <w:vAlign w:val="center"/>
          </w:tcPr>
          <w:p w14:paraId="6652A4B3"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Произведения русских писателей о природе и </w:t>
            </w:r>
            <w:r w:rsidRPr="008C02B3">
              <w:rPr>
                <w:rFonts w:ascii="Times New Roman" w:hAnsi="Times New Roman" w:cs="Times New Roman"/>
                <w:color w:val="000000"/>
                <w:sz w:val="24"/>
                <w:szCs w:val="24"/>
                <w:lang w:val="ru-RU"/>
              </w:rPr>
              <w:lastRenderedPageBreak/>
              <w:t xml:space="preserve">животных. </w:t>
            </w:r>
            <w:proofErr w:type="spellStart"/>
            <w:r w:rsidRPr="008C02B3">
              <w:rPr>
                <w:rFonts w:ascii="Times New Roman" w:hAnsi="Times New Roman" w:cs="Times New Roman"/>
                <w:color w:val="000000"/>
                <w:sz w:val="24"/>
                <w:szCs w:val="24"/>
              </w:rPr>
              <w:t>Темы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идеи</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проблемы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Итоговый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урок</w:t>
            </w:r>
            <w:proofErr w:type="spellEnd"/>
          </w:p>
        </w:tc>
        <w:tc>
          <w:tcPr>
            <w:tcW w:w="1311" w:type="dxa"/>
            <w:tcMar>
              <w:top w:w="50" w:type="dxa"/>
              <w:left w:w="100" w:type="dxa"/>
            </w:tcMar>
            <w:vAlign w:val="center"/>
          </w:tcPr>
          <w:p w14:paraId="0B85457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716" w:type="dxa"/>
            <w:tcMar>
              <w:top w:w="50" w:type="dxa"/>
              <w:left w:w="100" w:type="dxa"/>
            </w:tcMar>
            <w:vAlign w:val="center"/>
          </w:tcPr>
          <w:p w14:paraId="12C5AE6F"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4C19C82"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29E0C4E" w14:textId="49B70221"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13.02.</w:t>
            </w:r>
          </w:p>
        </w:tc>
        <w:tc>
          <w:tcPr>
            <w:tcW w:w="2632" w:type="dxa"/>
            <w:tcMar>
              <w:top w:w="50" w:type="dxa"/>
              <w:left w:w="100" w:type="dxa"/>
            </w:tcMar>
            <w:vAlign w:val="center"/>
          </w:tcPr>
          <w:p w14:paraId="144AE774" w14:textId="77777777" w:rsidR="00DB7FF3" w:rsidRPr="008C02B3" w:rsidRDefault="00DB7FF3">
            <w:pPr>
              <w:spacing w:after="0"/>
              <w:ind w:left="135"/>
              <w:rPr>
                <w:rFonts w:ascii="Times New Roman" w:hAnsi="Times New Roman" w:cs="Times New Roman"/>
                <w:sz w:val="24"/>
                <w:szCs w:val="24"/>
              </w:rPr>
            </w:pPr>
          </w:p>
        </w:tc>
      </w:tr>
      <w:tr w:rsidR="00DB7FF3" w:rsidRPr="008C02B3" w14:paraId="440947B6" w14:textId="77777777" w:rsidTr="007D27AD">
        <w:trPr>
          <w:trHeight w:val="144"/>
          <w:tblCellSpacing w:w="20" w:type="nil"/>
        </w:trPr>
        <w:tc>
          <w:tcPr>
            <w:tcW w:w="949" w:type="dxa"/>
            <w:tcMar>
              <w:top w:w="50" w:type="dxa"/>
              <w:left w:w="100" w:type="dxa"/>
            </w:tcMar>
            <w:vAlign w:val="center"/>
          </w:tcPr>
          <w:p w14:paraId="7FD2875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65</w:t>
            </w:r>
          </w:p>
        </w:tc>
        <w:tc>
          <w:tcPr>
            <w:tcW w:w="4314" w:type="dxa"/>
            <w:tcMar>
              <w:top w:w="50" w:type="dxa"/>
              <w:left w:w="100" w:type="dxa"/>
            </w:tcMar>
            <w:vAlign w:val="center"/>
          </w:tcPr>
          <w:p w14:paraId="4A9F35ED"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proofErr w:type="spellStart"/>
            <w:r w:rsidRPr="008C02B3">
              <w:rPr>
                <w:rFonts w:ascii="Times New Roman" w:hAnsi="Times New Roman" w:cs="Times New Roman"/>
                <w:color w:val="000000"/>
                <w:sz w:val="24"/>
                <w:szCs w:val="24"/>
              </w:rPr>
              <w:t>Тема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идея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проблематика</w:t>
            </w:r>
            <w:proofErr w:type="spellEnd"/>
          </w:p>
        </w:tc>
        <w:tc>
          <w:tcPr>
            <w:tcW w:w="1311" w:type="dxa"/>
            <w:tcMar>
              <w:top w:w="50" w:type="dxa"/>
              <w:left w:w="100" w:type="dxa"/>
            </w:tcMar>
            <w:vAlign w:val="center"/>
          </w:tcPr>
          <w:p w14:paraId="58E4A1C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561F69F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E303F29"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BF3BDFE" w14:textId="5D1912EE"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15.02.</w:t>
            </w:r>
          </w:p>
        </w:tc>
        <w:tc>
          <w:tcPr>
            <w:tcW w:w="2632" w:type="dxa"/>
            <w:tcMar>
              <w:top w:w="50" w:type="dxa"/>
              <w:left w:w="100" w:type="dxa"/>
            </w:tcMar>
            <w:vAlign w:val="center"/>
          </w:tcPr>
          <w:p w14:paraId="00CC98A9" w14:textId="77777777" w:rsidR="00DB7FF3" w:rsidRPr="008C02B3" w:rsidRDefault="00DB7FF3">
            <w:pPr>
              <w:spacing w:after="0"/>
              <w:ind w:left="135"/>
              <w:rPr>
                <w:rFonts w:ascii="Times New Roman" w:hAnsi="Times New Roman" w:cs="Times New Roman"/>
                <w:sz w:val="24"/>
                <w:szCs w:val="24"/>
              </w:rPr>
            </w:pPr>
          </w:p>
        </w:tc>
      </w:tr>
      <w:tr w:rsidR="00DB7FF3" w:rsidRPr="008C02B3" w14:paraId="2BA73A73" w14:textId="77777777" w:rsidTr="007D27AD">
        <w:trPr>
          <w:trHeight w:val="144"/>
          <w:tblCellSpacing w:w="20" w:type="nil"/>
        </w:trPr>
        <w:tc>
          <w:tcPr>
            <w:tcW w:w="949" w:type="dxa"/>
            <w:tcMar>
              <w:top w:w="50" w:type="dxa"/>
              <w:left w:w="100" w:type="dxa"/>
            </w:tcMar>
            <w:vAlign w:val="center"/>
          </w:tcPr>
          <w:p w14:paraId="3310F36D"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66</w:t>
            </w:r>
          </w:p>
        </w:tc>
        <w:tc>
          <w:tcPr>
            <w:tcW w:w="4314" w:type="dxa"/>
            <w:tcMar>
              <w:top w:w="50" w:type="dxa"/>
              <w:left w:w="100" w:type="dxa"/>
            </w:tcMar>
            <w:vAlign w:val="center"/>
          </w:tcPr>
          <w:p w14:paraId="2C576787"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proofErr w:type="spellStart"/>
            <w:r w:rsidRPr="008C02B3">
              <w:rPr>
                <w:rFonts w:ascii="Times New Roman" w:hAnsi="Times New Roman" w:cs="Times New Roman"/>
                <w:color w:val="000000"/>
                <w:sz w:val="24"/>
                <w:szCs w:val="24"/>
              </w:rPr>
              <w:t>Система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образов</w:t>
            </w:r>
            <w:proofErr w:type="spellEnd"/>
          </w:p>
        </w:tc>
        <w:tc>
          <w:tcPr>
            <w:tcW w:w="1311" w:type="dxa"/>
            <w:tcMar>
              <w:top w:w="50" w:type="dxa"/>
              <w:left w:w="100" w:type="dxa"/>
            </w:tcMar>
            <w:vAlign w:val="center"/>
          </w:tcPr>
          <w:p w14:paraId="302B721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DC4EA9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667B370"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35BA5B4" w14:textId="7E87D812"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16.02.</w:t>
            </w:r>
          </w:p>
        </w:tc>
        <w:tc>
          <w:tcPr>
            <w:tcW w:w="2632" w:type="dxa"/>
            <w:tcMar>
              <w:top w:w="50" w:type="dxa"/>
              <w:left w:w="100" w:type="dxa"/>
            </w:tcMar>
            <w:vAlign w:val="center"/>
          </w:tcPr>
          <w:p w14:paraId="4DF0D84F" w14:textId="77777777" w:rsidR="00DB7FF3" w:rsidRPr="008C02B3" w:rsidRDefault="00DB7FF3">
            <w:pPr>
              <w:spacing w:after="0"/>
              <w:ind w:left="135"/>
              <w:rPr>
                <w:rFonts w:ascii="Times New Roman" w:hAnsi="Times New Roman" w:cs="Times New Roman"/>
                <w:sz w:val="24"/>
                <w:szCs w:val="24"/>
              </w:rPr>
            </w:pPr>
          </w:p>
        </w:tc>
      </w:tr>
      <w:tr w:rsidR="00DB7FF3" w:rsidRPr="008C02B3" w14:paraId="675AA6C8" w14:textId="77777777" w:rsidTr="007D27AD">
        <w:trPr>
          <w:trHeight w:val="144"/>
          <w:tblCellSpacing w:w="20" w:type="nil"/>
        </w:trPr>
        <w:tc>
          <w:tcPr>
            <w:tcW w:w="949" w:type="dxa"/>
            <w:tcMar>
              <w:top w:w="50" w:type="dxa"/>
              <w:left w:w="100" w:type="dxa"/>
            </w:tcMar>
            <w:vAlign w:val="center"/>
          </w:tcPr>
          <w:p w14:paraId="497A08E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67</w:t>
            </w:r>
          </w:p>
        </w:tc>
        <w:tc>
          <w:tcPr>
            <w:tcW w:w="4314" w:type="dxa"/>
            <w:tcMar>
              <w:top w:w="50" w:type="dxa"/>
              <w:left w:w="100" w:type="dxa"/>
            </w:tcMar>
            <w:vAlign w:val="center"/>
          </w:tcPr>
          <w:p w14:paraId="69B41F17"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В. П. Астафьев. Рассказ «</w:t>
            </w:r>
            <w:proofErr w:type="spellStart"/>
            <w:r w:rsidRPr="008C02B3">
              <w:rPr>
                <w:rFonts w:ascii="Times New Roman" w:hAnsi="Times New Roman" w:cs="Times New Roman"/>
                <w:color w:val="000000"/>
                <w:sz w:val="24"/>
                <w:szCs w:val="24"/>
                <w:lang w:val="ru-RU"/>
              </w:rPr>
              <w:t>Васюткино</w:t>
            </w:r>
            <w:proofErr w:type="spellEnd"/>
            <w:r w:rsidRPr="008C02B3">
              <w:rPr>
                <w:rFonts w:ascii="Times New Roman" w:hAnsi="Times New Roman" w:cs="Times New Roman"/>
                <w:color w:val="000000"/>
                <w:sz w:val="24"/>
                <w:szCs w:val="24"/>
                <w:lang w:val="ru-RU"/>
              </w:rPr>
              <w:t xml:space="preserve"> озеро». </w:t>
            </w:r>
            <w:proofErr w:type="spellStart"/>
            <w:r w:rsidRPr="008C02B3">
              <w:rPr>
                <w:rFonts w:ascii="Times New Roman" w:hAnsi="Times New Roman" w:cs="Times New Roman"/>
                <w:color w:val="000000"/>
                <w:sz w:val="24"/>
                <w:szCs w:val="24"/>
              </w:rPr>
              <w:t>Тема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идея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произведения</w:t>
            </w:r>
            <w:proofErr w:type="spellEnd"/>
          </w:p>
        </w:tc>
        <w:tc>
          <w:tcPr>
            <w:tcW w:w="1311" w:type="dxa"/>
            <w:tcMar>
              <w:top w:w="50" w:type="dxa"/>
              <w:left w:w="100" w:type="dxa"/>
            </w:tcMar>
            <w:vAlign w:val="center"/>
          </w:tcPr>
          <w:p w14:paraId="3E19B6C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7B84FE8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8264B6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02782B7" w14:textId="6062E6BD"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20.02.</w:t>
            </w:r>
          </w:p>
        </w:tc>
        <w:tc>
          <w:tcPr>
            <w:tcW w:w="2632" w:type="dxa"/>
            <w:tcMar>
              <w:top w:w="50" w:type="dxa"/>
              <w:left w:w="100" w:type="dxa"/>
            </w:tcMar>
            <w:vAlign w:val="center"/>
          </w:tcPr>
          <w:p w14:paraId="76CE6737"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28452</w:t>
              </w:r>
            </w:hyperlink>
          </w:p>
        </w:tc>
      </w:tr>
      <w:tr w:rsidR="00DB7FF3" w:rsidRPr="008C02B3" w14:paraId="2E98C660" w14:textId="77777777" w:rsidTr="007D27AD">
        <w:trPr>
          <w:trHeight w:val="144"/>
          <w:tblCellSpacing w:w="20" w:type="nil"/>
        </w:trPr>
        <w:tc>
          <w:tcPr>
            <w:tcW w:w="949" w:type="dxa"/>
            <w:tcMar>
              <w:top w:w="50" w:type="dxa"/>
              <w:left w:w="100" w:type="dxa"/>
            </w:tcMar>
            <w:vAlign w:val="center"/>
          </w:tcPr>
          <w:p w14:paraId="1BBD45F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68</w:t>
            </w:r>
          </w:p>
        </w:tc>
        <w:tc>
          <w:tcPr>
            <w:tcW w:w="4314" w:type="dxa"/>
            <w:tcMar>
              <w:top w:w="50" w:type="dxa"/>
              <w:left w:w="100" w:type="dxa"/>
            </w:tcMar>
            <w:vAlign w:val="center"/>
          </w:tcPr>
          <w:p w14:paraId="4731B92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 П. Астафьев. Рассказ «</w:t>
            </w:r>
            <w:proofErr w:type="spellStart"/>
            <w:r w:rsidRPr="008C02B3">
              <w:rPr>
                <w:rFonts w:ascii="Times New Roman" w:hAnsi="Times New Roman" w:cs="Times New Roman"/>
                <w:color w:val="000000"/>
                <w:sz w:val="24"/>
                <w:szCs w:val="24"/>
                <w:lang w:val="ru-RU"/>
              </w:rPr>
              <w:t>Васюткино</w:t>
            </w:r>
            <w:proofErr w:type="spellEnd"/>
            <w:r w:rsidRPr="008C02B3">
              <w:rPr>
                <w:rFonts w:ascii="Times New Roman" w:hAnsi="Times New Roman" w:cs="Times New Roman"/>
                <w:color w:val="000000"/>
                <w:sz w:val="24"/>
                <w:szCs w:val="24"/>
                <w:lang w:val="ru-RU"/>
              </w:rPr>
              <w:t xml:space="preserve"> озеро». Система образов. Образ главного героя произведения</w:t>
            </w:r>
          </w:p>
        </w:tc>
        <w:tc>
          <w:tcPr>
            <w:tcW w:w="1311" w:type="dxa"/>
            <w:tcMar>
              <w:top w:w="50" w:type="dxa"/>
              <w:left w:w="100" w:type="dxa"/>
            </w:tcMar>
            <w:vAlign w:val="center"/>
          </w:tcPr>
          <w:p w14:paraId="5998A4E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FFBBB7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75393E2"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C5CFBCD" w14:textId="6379ABFA"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22.02.</w:t>
            </w:r>
          </w:p>
        </w:tc>
        <w:tc>
          <w:tcPr>
            <w:tcW w:w="2632" w:type="dxa"/>
            <w:tcMar>
              <w:top w:w="50" w:type="dxa"/>
              <w:left w:w="100" w:type="dxa"/>
            </w:tcMar>
            <w:vAlign w:val="center"/>
          </w:tcPr>
          <w:p w14:paraId="0634B1E1"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28574</w:t>
              </w:r>
            </w:hyperlink>
          </w:p>
        </w:tc>
      </w:tr>
      <w:tr w:rsidR="00DB7FF3" w:rsidRPr="008C02B3" w14:paraId="4839AECE" w14:textId="77777777" w:rsidTr="007D27AD">
        <w:trPr>
          <w:trHeight w:val="144"/>
          <w:tblCellSpacing w:w="20" w:type="nil"/>
        </w:trPr>
        <w:tc>
          <w:tcPr>
            <w:tcW w:w="949" w:type="dxa"/>
            <w:tcMar>
              <w:top w:w="50" w:type="dxa"/>
              <w:left w:w="100" w:type="dxa"/>
            </w:tcMar>
            <w:vAlign w:val="center"/>
          </w:tcPr>
          <w:p w14:paraId="35FF2F3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69</w:t>
            </w:r>
          </w:p>
        </w:tc>
        <w:tc>
          <w:tcPr>
            <w:tcW w:w="4314" w:type="dxa"/>
            <w:tcMar>
              <w:top w:w="50" w:type="dxa"/>
              <w:left w:w="100" w:type="dxa"/>
            </w:tcMar>
            <w:vAlign w:val="center"/>
          </w:tcPr>
          <w:p w14:paraId="19C2F865"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8C02B3">
              <w:rPr>
                <w:rFonts w:ascii="Times New Roman" w:hAnsi="Times New Roman" w:cs="Times New Roman"/>
                <w:color w:val="000000"/>
                <w:sz w:val="24"/>
                <w:szCs w:val="24"/>
                <w:lang w:val="ru-RU"/>
              </w:rPr>
              <w:t>К.М.Симонов</w:t>
            </w:r>
            <w:proofErr w:type="spellEnd"/>
            <w:r w:rsidRPr="008C02B3">
              <w:rPr>
                <w:rFonts w:ascii="Times New Roman" w:hAnsi="Times New Roman" w:cs="Times New Roman"/>
                <w:color w:val="000000"/>
                <w:sz w:val="24"/>
                <w:szCs w:val="24"/>
                <w:lang w:val="ru-RU"/>
              </w:rPr>
              <w:t xml:space="preserve">. "Сын артиллериста" и др. </w:t>
            </w:r>
            <w:proofErr w:type="spellStart"/>
            <w:r w:rsidRPr="008C02B3">
              <w:rPr>
                <w:rFonts w:ascii="Times New Roman" w:hAnsi="Times New Roman" w:cs="Times New Roman"/>
                <w:color w:val="000000"/>
                <w:sz w:val="24"/>
                <w:szCs w:val="24"/>
              </w:rPr>
              <w:t>Проблема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героизма</w:t>
            </w:r>
            <w:proofErr w:type="spellEnd"/>
          </w:p>
        </w:tc>
        <w:tc>
          <w:tcPr>
            <w:tcW w:w="1311" w:type="dxa"/>
            <w:tcMar>
              <w:top w:w="50" w:type="dxa"/>
              <w:left w:w="100" w:type="dxa"/>
            </w:tcMar>
            <w:vAlign w:val="center"/>
          </w:tcPr>
          <w:p w14:paraId="67C002F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C3FD55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7E8493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54E92CF" w14:textId="05D27F58"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26.02.</w:t>
            </w:r>
          </w:p>
        </w:tc>
        <w:tc>
          <w:tcPr>
            <w:tcW w:w="2632" w:type="dxa"/>
            <w:tcMar>
              <w:top w:w="50" w:type="dxa"/>
              <w:left w:w="100" w:type="dxa"/>
            </w:tcMar>
            <w:vAlign w:val="center"/>
          </w:tcPr>
          <w:p w14:paraId="2262ED6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b</w:t>
              </w:r>
              <w:r w:rsidRPr="008C02B3">
                <w:rPr>
                  <w:rFonts w:ascii="Times New Roman" w:hAnsi="Times New Roman" w:cs="Times New Roman"/>
                  <w:color w:val="0000FF"/>
                  <w:sz w:val="24"/>
                  <w:szCs w:val="24"/>
                  <w:u w:val="single"/>
                  <w:lang w:val="ru-RU"/>
                </w:rPr>
                <w:t>60</w:t>
              </w:r>
            </w:hyperlink>
          </w:p>
        </w:tc>
      </w:tr>
      <w:tr w:rsidR="00DB7FF3" w:rsidRPr="008C02B3" w14:paraId="57826222" w14:textId="77777777" w:rsidTr="007D27AD">
        <w:trPr>
          <w:trHeight w:val="144"/>
          <w:tblCellSpacing w:w="20" w:type="nil"/>
        </w:trPr>
        <w:tc>
          <w:tcPr>
            <w:tcW w:w="949" w:type="dxa"/>
            <w:tcMar>
              <w:top w:w="50" w:type="dxa"/>
              <w:left w:w="100" w:type="dxa"/>
            </w:tcMar>
            <w:vAlign w:val="center"/>
          </w:tcPr>
          <w:p w14:paraId="67F3E562"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70</w:t>
            </w:r>
          </w:p>
        </w:tc>
        <w:tc>
          <w:tcPr>
            <w:tcW w:w="4314" w:type="dxa"/>
            <w:tcMar>
              <w:top w:w="50" w:type="dxa"/>
              <w:left w:w="100" w:type="dxa"/>
            </w:tcMar>
            <w:vAlign w:val="center"/>
          </w:tcPr>
          <w:p w14:paraId="12B3C48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8C02B3">
              <w:rPr>
                <w:rFonts w:ascii="Times New Roman" w:hAnsi="Times New Roman" w:cs="Times New Roman"/>
                <w:color w:val="000000"/>
                <w:sz w:val="24"/>
                <w:szCs w:val="24"/>
                <w:lang w:val="ru-RU"/>
              </w:rPr>
              <w:t>К.М.Симонов</w:t>
            </w:r>
            <w:proofErr w:type="spellEnd"/>
            <w:r w:rsidRPr="008C02B3">
              <w:rPr>
                <w:rFonts w:ascii="Times New Roman" w:hAnsi="Times New Roman" w:cs="Times New Roman"/>
                <w:color w:val="000000"/>
                <w:sz w:val="24"/>
                <w:szCs w:val="24"/>
                <w:lang w:val="ru-RU"/>
              </w:rPr>
              <w:t>. «Сын артиллериста» и др.: дети и взрослые в условиях военного времени</w:t>
            </w:r>
          </w:p>
        </w:tc>
        <w:tc>
          <w:tcPr>
            <w:tcW w:w="1311" w:type="dxa"/>
            <w:tcMar>
              <w:top w:w="50" w:type="dxa"/>
              <w:left w:w="100" w:type="dxa"/>
            </w:tcMar>
            <w:vAlign w:val="center"/>
          </w:tcPr>
          <w:p w14:paraId="1588614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2C0833D6"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1B9732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2848EC4" w14:textId="67B972EB"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27.02.</w:t>
            </w:r>
          </w:p>
        </w:tc>
        <w:tc>
          <w:tcPr>
            <w:tcW w:w="2632" w:type="dxa"/>
            <w:tcMar>
              <w:top w:w="50" w:type="dxa"/>
              <w:left w:w="100" w:type="dxa"/>
            </w:tcMar>
            <w:vAlign w:val="center"/>
          </w:tcPr>
          <w:p w14:paraId="4265D3F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9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82</w:t>
              </w:r>
            </w:hyperlink>
          </w:p>
        </w:tc>
      </w:tr>
      <w:tr w:rsidR="00DB7FF3" w:rsidRPr="008C02B3" w14:paraId="6C2C6C2A" w14:textId="77777777" w:rsidTr="007D27AD">
        <w:trPr>
          <w:trHeight w:val="144"/>
          <w:tblCellSpacing w:w="20" w:type="nil"/>
        </w:trPr>
        <w:tc>
          <w:tcPr>
            <w:tcW w:w="949" w:type="dxa"/>
            <w:tcMar>
              <w:top w:w="50" w:type="dxa"/>
              <w:left w:w="100" w:type="dxa"/>
            </w:tcMar>
            <w:vAlign w:val="center"/>
          </w:tcPr>
          <w:p w14:paraId="3FFB884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71</w:t>
            </w:r>
          </w:p>
        </w:tc>
        <w:tc>
          <w:tcPr>
            <w:tcW w:w="4314" w:type="dxa"/>
            <w:tcMar>
              <w:top w:w="50" w:type="dxa"/>
              <w:left w:w="100" w:type="dxa"/>
            </w:tcMar>
            <w:vAlign w:val="center"/>
          </w:tcPr>
          <w:p w14:paraId="2FA88C33"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 П. Катаев. «Сын полка». Историческая основа произведения. Смысл названия. </w:t>
            </w:r>
            <w:proofErr w:type="spellStart"/>
            <w:r w:rsidRPr="008C02B3">
              <w:rPr>
                <w:rFonts w:ascii="Times New Roman" w:hAnsi="Times New Roman" w:cs="Times New Roman"/>
                <w:color w:val="000000"/>
                <w:sz w:val="24"/>
                <w:szCs w:val="24"/>
              </w:rPr>
              <w:t>Сюжет</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Герои</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произведения</w:t>
            </w:r>
            <w:proofErr w:type="spellEnd"/>
          </w:p>
        </w:tc>
        <w:tc>
          <w:tcPr>
            <w:tcW w:w="1311" w:type="dxa"/>
            <w:tcMar>
              <w:top w:w="50" w:type="dxa"/>
              <w:left w:w="100" w:type="dxa"/>
            </w:tcMar>
            <w:vAlign w:val="center"/>
          </w:tcPr>
          <w:p w14:paraId="70174A0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87FF60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00DBA8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9B9233B" w14:textId="648835B9"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29.02.</w:t>
            </w:r>
          </w:p>
        </w:tc>
        <w:tc>
          <w:tcPr>
            <w:tcW w:w="2632" w:type="dxa"/>
            <w:tcMar>
              <w:top w:w="50" w:type="dxa"/>
              <w:left w:w="100" w:type="dxa"/>
            </w:tcMar>
            <w:vAlign w:val="center"/>
          </w:tcPr>
          <w:p w14:paraId="2E89812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da</w:t>
              </w:r>
              <w:r w:rsidRPr="008C02B3">
                <w:rPr>
                  <w:rFonts w:ascii="Times New Roman" w:hAnsi="Times New Roman" w:cs="Times New Roman"/>
                  <w:color w:val="0000FF"/>
                  <w:sz w:val="24"/>
                  <w:szCs w:val="24"/>
                  <w:u w:val="single"/>
                  <w:lang w:val="ru-RU"/>
                </w:rPr>
                <w:t>4</w:t>
              </w:r>
            </w:hyperlink>
          </w:p>
        </w:tc>
      </w:tr>
      <w:tr w:rsidR="00DB7FF3" w:rsidRPr="008C02B3" w14:paraId="0729FFC2" w14:textId="77777777" w:rsidTr="007D27AD">
        <w:trPr>
          <w:trHeight w:val="144"/>
          <w:tblCellSpacing w:w="20" w:type="nil"/>
        </w:trPr>
        <w:tc>
          <w:tcPr>
            <w:tcW w:w="949" w:type="dxa"/>
            <w:tcMar>
              <w:top w:w="50" w:type="dxa"/>
              <w:left w:w="100" w:type="dxa"/>
            </w:tcMar>
            <w:vAlign w:val="center"/>
          </w:tcPr>
          <w:p w14:paraId="7F3E6D8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72</w:t>
            </w:r>
          </w:p>
        </w:tc>
        <w:tc>
          <w:tcPr>
            <w:tcW w:w="4314" w:type="dxa"/>
            <w:tcMar>
              <w:top w:w="50" w:type="dxa"/>
              <w:left w:w="100" w:type="dxa"/>
            </w:tcMar>
            <w:vAlign w:val="center"/>
          </w:tcPr>
          <w:p w14:paraId="18FCF85D"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В. П. Катаев. «Сын полка». Образ Вани Солнцева. </w:t>
            </w:r>
            <w:proofErr w:type="spellStart"/>
            <w:r w:rsidRPr="008C02B3">
              <w:rPr>
                <w:rFonts w:ascii="Times New Roman" w:hAnsi="Times New Roman" w:cs="Times New Roman"/>
                <w:color w:val="000000"/>
                <w:sz w:val="24"/>
                <w:szCs w:val="24"/>
              </w:rPr>
              <w:t>Война</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дети</w:t>
            </w:r>
            <w:proofErr w:type="spellEnd"/>
          </w:p>
        </w:tc>
        <w:tc>
          <w:tcPr>
            <w:tcW w:w="1311" w:type="dxa"/>
            <w:tcMar>
              <w:top w:w="50" w:type="dxa"/>
              <w:left w:w="100" w:type="dxa"/>
            </w:tcMar>
            <w:vAlign w:val="center"/>
          </w:tcPr>
          <w:p w14:paraId="3BD0C84D"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53A0F48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0D10474"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4DA4BF31" w14:textId="5FF2B583"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1.03.</w:t>
            </w:r>
          </w:p>
        </w:tc>
        <w:tc>
          <w:tcPr>
            <w:tcW w:w="2632" w:type="dxa"/>
            <w:tcMar>
              <w:top w:w="50" w:type="dxa"/>
              <w:left w:w="100" w:type="dxa"/>
            </w:tcMar>
            <w:vAlign w:val="center"/>
          </w:tcPr>
          <w:p w14:paraId="4447879A" w14:textId="77777777" w:rsidR="00DB7FF3" w:rsidRPr="008C02B3" w:rsidRDefault="00DB7FF3">
            <w:pPr>
              <w:spacing w:after="0"/>
              <w:ind w:left="135"/>
              <w:rPr>
                <w:rFonts w:ascii="Times New Roman" w:hAnsi="Times New Roman" w:cs="Times New Roman"/>
                <w:sz w:val="24"/>
                <w:szCs w:val="24"/>
              </w:rPr>
            </w:pPr>
          </w:p>
        </w:tc>
      </w:tr>
      <w:tr w:rsidR="00DB7FF3" w:rsidRPr="008C02B3" w14:paraId="1F5F7441" w14:textId="77777777" w:rsidTr="007D27AD">
        <w:trPr>
          <w:trHeight w:val="144"/>
          <w:tblCellSpacing w:w="20" w:type="nil"/>
        </w:trPr>
        <w:tc>
          <w:tcPr>
            <w:tcW w:w="949" w:type="dxa"/>
            <w:tcMar>
              <w:top w:w="50" w:type="dxa"/>
              <w:left w:w="100" w:type="dxa"/>
            </w:tcMar>
            <w:vAlign w:val="center"/>
          </w:tcPr>
          <w:p w14:paraId="71455CA9"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73</w:t>
            </w:r>
          </w:p>
        </w:tc>
        <w:tc>
          <w:tcPr>
            <w:tcW w:w="4314" w:type="dxa"/>
            <w:tcMar>
              <w:top w:w="50" w:type="dxa"/>
              <w:left w:w="100" w:type="dxa"/>
            </w:tcMar>
            <w:vAlign w:val="center"/>
          </w:tcPr>
          <w:p w14:paraId="0D00BF86"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Отметки</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Риммы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Лебедевой</w:t>
            </w:r>
            <w:proofErr w:type="spellEnd"/>
            <w:r w:rsidRPr="008C02B3">
              <w:rPr>
                <w:rFonts w:ascii="Times New Roman" w:hAnsi="Times New Roman" w:cs="Times New Roman"/>
                <w:color w:val="000000"/>
                <w:sz w:val="24"/>
                <w:szCs w:val="24"/>
              </w:rPr>
              <w:t>"</w:t>
            </w:r>
          </w:p>
        </w:tc>
        <w:tc>
          <w:tcPr>
            <w:tcW w:w="1311" w:type="dxa"/>
            <w:tcMar>
              <w:top w:w="50" w:type="dxa"/>
              <w:left w:w="100" w:type="dxa"/>
            </w:tcMar>
            <w:vAlign w:val="center"/>
          </w:tcPr>
          <w:p w14:paraId="70C0428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AC546DB"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D3C0552"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2A4D263" w14:textId="1741EBAF"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4.03.</w:t>
            </w:r>
          </w:p>
        </w:tc>
        <w:tc>
          <w:tcPr>
            <w:tcW w:w="2632" w:type="dxa"/>
            <w:tcMar>
              <w:top w:w="50" w:type="dxa"/>
              <w:left w:w="100" w:type="dxa"/>
            </w:tcMar>
            <w:vAlign w:val="center"/>
          </w:tcPr>
          <w:p w14:paraId="2827F14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98</w:t>
              </w:r>
            </w:hyperlink>
          </w:p>
        </w:tc>
      </w:tr>
      <w:tr w:rsidR="00DB7FF3" w:rsidRPr="008C02B3" w14:paraId="0C5BB7A4" w14:textId="77777777" w:rsidTr="007D27AD">
        <w:trPr>
          <w:trHeight w:val="144"/>
          <w:tblCellSpacing w:w="20" w:type="nil"/>
        </w:trPr>
        <w:tc>
          <w:tcPr>
            <w:tcW w:w="949" w:type="dxa"/>
            <w:tcMar>
              <w:top w:w="50" w:type="dxa"/>
              <w:left w:w="100" w:type="dxa"/>
            </w:tcMar>
            <w:vAlign w:val="center"/>
          </w:tcPr>
          <w:p w14:paraId="2BFB9E1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74</w:t>
            </w:r>
          </w:p>
        </w:tc>
        <w:tc>
          <w:tcPr>
            <w:tcW w:w="4314" w:type="dxa"/>
            <w:tcMar>
              <w:top w:w="50" w:type="dxa"/>
              <w:left w:w="100" w:type="dxa"/>
            </w:tcMar>
            <w:vAlign w:val="center"/>
          </w:tcPr>
          <w:p w14:paraId="6EEC5581"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Война и дети в произведениях о Великой Отечественной войне. </w:t>
            </w:r>
            <w:proofErr w:type="spellStart"/>
            <w:r w:rsidRPr="008C02B3">
              <w:rPr>
                <w:rFonts w:ascii="Times New Roman" w:hAnsi="Times New Roman" w:cs="Times New Roman"/>
                <w:color w:val="000000"/>
                <w:sz w:val="24"/>
                <w:szCs w:val="24"/>
              </w:rPr>
              <w:t>Итоговый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урок</w:t>
            </w:r>
            <w:proofErr w:type="spellEnd"/>
          </w:p>
        </w:tc>
        <w:tc>
          <w:tcPr>
            <w:tcW w:w="1311" w:type="dxa"/>
            <w:tcMar>
              <w:top w:w="50" w:type="dxa"/>
              <w:left w:w="100" w:type="dxa"/>
            </w:tcMar>
            <w:vAlign w:val="center"/>
          </w:tcPr>
          <w:p w14:paraId="7B9939CF"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04BB575"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37D1BB4"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19C85D5" w14:textId="505FFCD4" w:rsidR="00DB7FF3" w:rsidRPr="008C02B3" w:rsidRDefault="007D09DA">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5.03.</w:t>
            </w:r>
          </w:p>
        </w:tc>
        <w:tc>
          <w:tcPr>
            <w:tcW w:w="2632" w:type="dxa"/>
            <w:tcMar>
              <w:top w:w="50" w:type="dxa"/>
              <w:left w:w="100" w:type="dxa"/>
            </w:tcMar>
            <w:vAlign w:val="center"/>
          </w:tcPr>
          <w:p w14:paraId="4CC7141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28146</w:t>
              </w:r>
            </w:hyperlink>
          </w:p>
        </w:tc>
      </w:tr>
      <w:tr w:rsidR="00DB7FF3" w:rsidRPr="008C02B3" w14:paraId="1183E815" w14:textId="77777777" w:rsidTr="007D27AD">
        <w:trPr>
          <w:trHeight w:val="144"/>
          <w:tblCellSpacing w:w="20" w:type="nil"/>
        </w:trPr>
        <w:tc>
          <w:tcPr>
            <w:tcW w:w="949" w:type="dxa"/>
            <w:tcMar>
              <w:top w:w="50" w:type="dxa"/>
              <w:left w:w="100" w:type="dxa"/>
            </w:tcMar>
            <w:vAlign w:val="center"/>
          </w:tcPr>
          <w:p w14:paraId="35A0C1E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75</w:t>
            </w:r>
          </w:p>
        </w:tc>
        <w:tc>
          <w:tcPr>
            <w:tcW w:w="4314" w:type="dxa"/>
            <w:tcMar>
              <w:top w:w="50" w:type="dxa"/>
              <w:left w:w="100" w:type="dxa"/>
            </w:tcMar>
            <w:vAlign w:val="center"/>
          </w:tcPr>
          <w:p w14:paraId="733BA503"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отечественных </w:t>
            </w:r>
            <w:r w:rsidRPr="008C02B3">
              <w:rPr>
                <w:rFonts w:ascii="Times New Roman" w:hAnsi="Times New Roman" w:cs="Times New Roman"/>
                <w:color w:val="000000"/>
                <w:sz w:val="24"/>
                <w:szCs w:val="24"/>
                <w:lang w:val="ru-RU"/>
              </w:rPr>
              <w:lastRenderedPageBreak/>
              <w:t xml:space="preserve">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[[(не менее двух), например, произведения </w:t>
            </w:r>
            <w:proofErr w:type="spellStart"/>
            <w:r w:rsidRPr="008C02B3">
              <w:rPr>
                <w:rFonts w:ascii="Times New Roman" w:hAnsi="Times New Roman" w:cs="Times New Roman"/>
                <w:color w:val="000000"/>
                <w:sz w:val="24"/>
                <w:szCs w:val="24"/>
                <w:lang w:val="ru-RU"/>
              </w:rPr>
              <w:t>В.Г.Короленко</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В.П.Катаева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В.П.Крапивина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Ю.П.Казакова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А.Г.Алексина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В.П.Астафьева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В.К.Железникова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Ю.Я.Яковлева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Ю.И.Коваля</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А.А.Гиваргизова</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М.С.Аромштам</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lang w:val="ru-RU"/>
              </w:rPr>
              <w:t>Н.Ю.Абгарян</w:t>
            </w:r>
            <w:proofErr w:type="spellEnd"/>
            <w:r w:rsidRPr="008C02B3">
              <w:rPr>
                <w:rFonts w:ascii="Times New Roman" w:hAnsi="Times New Roman" w:cs="Times New Roman"/>
                <w:color w:val="000000"/>
                <w:sz w:val="24"/>
                <w:szCs w:val="24"/>
                <w:lang w:val="ru-RU"/>
              </w:rPr>
              <w:t xml:space="preserve">.] </w:t>
            </w:r>
            <w:proofErr w:type="spellStart"/>
            <w:r w:rsidRPr="008C02B3">
              <w:rPr>
                <w:rFonts w:ascii="Times New Roman" w:hAnsi="Times New Roman" w:cs="Times New Roman"/>
                <w:color w:val="000000"/>
                <w:sz w:val="24"/>
                <w:szCs w:val="24"/>
              </w:rPr>
              <w:t>Обзор</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Специфика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темы</w:t>
            </w:r>
            <w:proofErr w:type="spellEnd"/>
          </w:p>
        </w:tc>
        <w:tc>
          <w:tcPr>
            <w:tcW w:w="1311" w:type="dxa"/>
            <w:tcMar>
              <w:top w:w="50" w:type="dxa"/>
              <w:left w:w="100" w:type="dxa"/>
            </w:tcMar>
            <w:vAlign w:val="center"/>
          </w:tcPr>
          <w:p w14:paraId="52366C15"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716" w:type="dxa"/>
            <w:tcMar>
              <w:top w:w="50" w:type="dxa"/>
              <w:left w:w="100" w:type="dxa"/>
            </w:tcMar>
            <w:vAlign w:val="center"/>
          </w:tcPr>
          <w:p w14:paraId="0CDD558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2278F4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2AFC80B" w14:textId="59030CBE"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7.03.</w:t>
            </w:r>
          </w:p>
        </w:tc>
        <w:tc>
          <w:tcPr>
            <w:tcW w:w="2632" w:type="dxa"/>
            <w:tcMar>
              <w:top w:w="50" w:type="dxa"/>
              <w:left w:w="100" w:type="dxa"/>
            </w:tcMar>
            <w:vAlign w:val="center"/>
          </w:tcPr>
          <w:p w14:paraId="0C9A2B83"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27926</w:t>
              </w:r>
            </w:hyperlink>
          </w:p>
        </w:tc>
      </w:tr>
      <w:tr w:rsidR="00DB7FF3" w:rsidRPr="008C02B3" w14:paraId="6EC881E1" w14:textId="77777777" w:rsidTr="007D27AD">
        <w:trPr>
          <w:trHeight w:val="144"/>
          <w:tblCellSpacing w:w="20" w:type="nil"/>
        </w:trPr>
        <w:tc>
          <w:tcPr>
            <w:tcW w:w="949" w:type="dxa"/>
            <w:tcMar>
              <w:top w:w="50" w:type="dxa"/>
              <w:left w:w="100" w:type="dxa"/>
            </w:tcMar>
            <w:vAlign w:val="center"/>
          </w:tcPr>
          <w:p w14:paraId="0C6B168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76</w:t>
            </w:r>
          </w:p>
        </w:tc>
        <w:tc>
          <w:tcPr>
            <w:tcW w:w="4314" w:type="dxa"/>
            <w:tcMar>
              <w:top w:w="50" w:type="dxa"/>
              <w:left w:w="100" w:type="dxa"/>
            </w:tcMar>
            <w:vAlign w:val="center"/>
          </w:tcPr>
          <w:p w14:paraId="034C8CB8"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w:t>
            </w:r>
            <w:proofErr w:type="spellStart"/>
            <w:r w:rsidRPr="008C02B3">
              <w:rPr>
                <w:rFonts w:ascii="Times New Roman" w:hAnsi="Times New Roman" w:cs="Times New Roman"/>
                <w:color w:val="000000"/>
                <w:sz w:val="24"/>
                <w:szCs w:val="24"/>
              </w:rPr>
              <w:t>Тематика</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проблематика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Авторская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позиция</w:t>
            </w:r>
            <w:proofErr w:type="spellEnd"/>
          </w:p>
        </w:tc>
        <w:tc>
          <w:tcPr>
            <w:tcW w:w="1311" w:type="dxa"/>
            <w:tcMar>
              <w:top w:w="50" w:type="dxa"/>
              <w:left w:w="100" w:type="dxa"/>
            </w:tcMar>
            <w:vAlign w:val="center"/>
          </w:tcPr>
          <w:p w14:paraId="2ABF277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25ACC8B"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065AAB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7530D7F" w14:textId="1F497AAE"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12.03.</w:t>
            </w:r>
          </w:p>
        </w:tc>
        <w:tc>
          <w:tcPr>
            <w:tcW w:w="2632" w:type="dxa"/>
            <w:tcMar>
              <w:top w:w="50" w:type="dxa"/>
              <w:left w:w="100" w:type="dxa"/>
            </w:tcMar>
            <w:vAlign w:val="center"/>
          </w:tcPr>
          <w:p w14:paraId="1839719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27</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48</w:t>
              </w:r>
            </w:hyperlink>
          </w:p>
        </w:tc>
      </w:tr>
      <w:tr w:rsidR="00DB7FF3" w:rsidRPr="008C02B3" w14:paraId="6DA54A79" w14:textId="77777777" w:rsidTr="007D27AD">
        <w:trPr>
          <w:trHeight w:val="144"/>
          <w:tblCellSpacing w:w="20" w:type="nil"/>
        </w:trPr>
        <w:tc>
          <w:tcPr>
            <w:tcW w:w="949" w:type="dxa"/>
            <w:tcMar>
              <w:top w:w="50" w:type="dxa"/>
              <w:left w:w="100" w:type="dxa"/>
            </w:tcMar>
            <w:vAlign w:val="center"/>
          </w:tcPr>
          <w:p w14:paraId="1D2B798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77</w:t>
            </w:r>
          </w:p>
        </w:tc>
        <w:tc>
          <w:tcPr>
            <w:tcW w:w="4314" w:type="dxa"/>
            <w:tcMar>
              <w:top w:w="50" w:type="dxa"/>
              <w:left w:w="100" w:type="dxa"/>
            </w:tcMar>
            <w:vAlign w:val="center"/>
          </w:tcPr>
          <w:p w14:paraId="27E1A2A2"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w:t>
            </w:r>
            <w:proofErr w:type="spellStart"/>
            <w:r w:rsidRPr="008C02B3">
              <w:rPr>
                <w:rFonts w:ascii="Times New Roman" w:hAnsi="Times New Roman" w:cs="Times New Roman"/>
                <w:color w:val="000000"/>
                <w:sz w:val="24"/>
                <w:szCs w:val="24"/>
              </w:rPr>
              <w:t>Герои</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их</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поступки</w:t>
            </w:r>
            <w:proofErr w:type="spellEnd"/>
          </w:p>
        </w:tc>
        <w:tc>
          <w:tcPr>
            <w:tcW w:w="1311" w:type="dxa"/>
            <w:tcMar>
              <w:top w:w="50" w:type="dxa"/>
              <w:left w:w="100" w:type="dxa"/>
            </w:tcMar>
            <w:vAlign w:val="center"/>
          </w:tcPr>
          <w:p w14:paraId="1628E6FD"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3A322BF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1CE459A"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15103BB" w14:textId="3C12B1C5"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14.03.</w:t>
            </w:r>
          </w:p>
        </w:tc>
        <w:tc>
          <w:tcPr>
            <w:tcW w:w="2632" w:type="dxa"/>
            <w:tcMar>
              <w:top w:w="50" w:type="dxa"/>
              <w:left w:w="100" w:type="dxa"/>
            </w:tcMar>
            <w:vAlign w:val="center"/>
          </w:tcPr>
          <w:p w14:paraId="2C08EE28" w14:textId="77777777" w:rsidR="00DB7FF3" w:rsidRPr="008C02B3" w:rsidRDefault="00DB7FF3">
            <w:pPr>
              <w:spacing w:after="0"/>
              <w:ind w:left="135"/>
              <w:rPr>
                <w:rFonts w:ascii="Times New Roman" w:hAnsi="Times New Roman" w:cs="Times New Roman"/>
                <w:sz w:val="24"/>
                <w:szCs w:val="24"/>
              </w:rPr>
            </w:pPr>
          </w:p>
        </w:tc>
      </w:tr>
      <w:tr w:rsidR="00DB7FF3" w:rsidRPr="008C02B3" w14:paraId="08105A2F" w14:textId="77777777" w:rsidTr="007D27AD">
        <w:trPr>
          <w:trHeight w:val="144"/>
          <w:tblCellSpacing w:w="20" w:type="nil"/>
        </w:trPr>
        <w:tc>
          <w:tcPr>
            <w:tcW w:w="949" w:type="dxa"/>
            <w:tcMar>
              <w:top w:w="50" w:type="dxa"/>
              <w:left w:w="100" w:type="dxa"/>
            </w:tcMar>
            <w:vAlign w:val="center"/>
          </w:tcPr>
          <w:p w14:paraId="7926EAE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78</w:t>
            </w:r>
          </w:p>
        </w:tc>
        <w:tc>
          <w:tcPr>
            <w:tcW w:w="4314" w:type="dxa"/>
            <w:tcMar>
              <w:top w:w="50" w:type="dxa"/>
              <w:left w:w="100" w:type="dxa"/>
            </w:tcMar>
            <w:vAlign w:val="center"/>
          </w:tcPr>
          <w:p w14:paraId="650EB64C"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тему детства. </w:t>
            </w:r>
            <w:proofErr w:type="spellStart"/>
            <w:r w:rsidRPr="008C02B3">
              <w:rPr>
                <w:rFonts w:ascii="Times New Roman" w:hAnsi="Times New Roman" w:cs="Times New Roman"/>
                <w:color w:val="000000"/>
                <w:sz w:val="24"/>
                <w:szCs w:val="24"/>
              </w:rPr>
              <w:t>Современный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взгляд</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на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тему</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детства</w:t>
            </w:r>
            <w:proofErr w:type="spellEnd"/>
            <w:r w:rsidRPr="008C02B3">
              <w:rPr>
                <w:rFonts w:ascii="Times New Roman" w:hAnsi="Times New Roman" w:cs="Times New Roman"/>
                <w:color w:val="000000"/>
                <w:sz w:val="24"/>
                <w:szCs w:val="24"/>
              </w:rPr>
              <w:t xml:space="preserve"> в </w:t>
            </w:r>
            <w:proofErr w:type="spellStart"/>
            <w:r w:rsidRPr="008C02B3">
              <w:rPr>
                <w:rFonts w:ascii="Times New Roman" w:hAnsi="Times New Roman" w:cs="Times New Roman"/>
                <w:color w:val="000000"/>
                <w:sz w:val="24"/>
                <w:szCs w:val="24"/>
              </w:rPr>
              <w:t>литературе</w:t>
            </w:r>
            <w:proofErr w:type="spellEnd"/>
          </w:p>
        </w:tc>
        <w:tc>
          <w:tcPr>
            <w:tcW w:w="1311" w:type="dxa"/>
            <w:tcMar>
              <w:top w:w="50" w:type="dxa"/>
              <w:left w:w="100" w:type="dxa"/>
            </w:tcMar>
            <w:vAlign w:val="center"/>
          </w:tcPr>
          <w:p w14:paraId="007470B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E1577B9"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89EBA1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C56E1EF" w14:textId="3B58940C"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15.03.</w:t>
            </w:r>
          </w:p>
        </w:tc>
        <w:tc>
          <w:tcPr>
            <w:tcW w:w="2632" w:type="dxa"/>
            <w:tcMar>
              <w:top w:w="50" w:type="dxa"/>
              <w:left w:w="100" w:type="dxa"/>
            </w:tcMar>
            <w:vAlign w:val="center"/>
          </w:tcPr>
          <w:p w14:paraId="1C26657E" w14:textId="77777777" w:rsidR="00DB7FF3" w:rsidRPr="008C02B3" w:rsidRDefault="00DB7FF3">
            <w:pPr>
              <w:spacing w:after="0"/>
              <w:ind w:left="135"/>
              <w:rPr>
                <w:rFonts w:ascii="Times New Roman" w:hAnsi="Times New Roman" w:cs="Times New Roman"/>
                <w:sz w:val="24"/>
                <w:szCs w:val="24"/>
              </w:rPr>
            </w:pPr>
          </w:p>
        </w:tc>
      </w:tr>
      <w:tr w:rsidR="00DB7FF3" w:rsidRPr="008C02B3" w14:paraId="075DB30D" w14:textId="77777777" w:rsidTr="007D27AD">
        <w:trPr>
          <w:trHeight w:val="144"/>
          <w:tblCellSpacing w:w="20" w:type="nil"/>
        </w:trPr>
        <w:tc>
          <w:tcPr>
            <w:tcW w:w="949" w:type="dxa"/>
            <w:tcMar>
              <w:top w:w="50" w:type="dxa"/>
              <w:left w:w="100" w:type="dxa"/>
            </w:tcMar>
            <w:vAlign w:val="center"/>
          </w:tcPr>
          <w:p w14:paraId="7660748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79</w:t>
            </w:r>
          </w:p>
        </w:tc>
        <w:tc>
          <w:tcPr>
            <w:tcW w:w="4314" w:type="dxa"/>
            <w:tcMar>
              <w:top w:w="50" w:type="dxa"/>
              <w:left w:w="100" w:type="dxa"/>
            </w:tcMar>
            <w:vAlign w:val="center"/>
          </w:tcPr>
          <w:p w14:paraId="6D62FC0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Внеклассное чтение. Произведения отечественных писателей </w:t>
            </w:r>
            <w:r w:rsidRPr="008C02B3">
              <w:rPr>
                <w:rFonts w:ascii="Times New Roman" w:hAnsi="Times New Roman" w:cs="Times New Roman"/>
                <w:color w:val="000000"/>
                <w:sz w:val="24"/>
                <w:szCs w:val="24"/>
              </w:rPr>
              <w:t>XIX</w:t>
            </w:r>
            <w:r w:rsidRPr="008C02B3">
              <w:rPr>
                <w:rFonts w:ascii="Times New Roman" w:hAnsi="Times New Roman" w:cs="Times New Roman"/>
                <w:color w:val="000000"/>
                <w:sz w:val="24"/>
                <w:szCs w:val="24"/>
                <w:lang w:val="ru-RU"/>
              </w:rPr>
              <w:t>–</w:t>
            </w:r>
            <w:r w:rsidRPr="008C02B3">
              <w:rPr>
                <w:rFonts w:ascii="Times New Roman" w:hAnsi="Times New Roman" w:cs="Times New Roman"/>
                <w:color w:val="000000"/>
                <w:sz w:val="24"/>
                <w:szCs w:val="24"/>
              </w:rPr>
              <w:t>XXI</w:t>
            </w:r>
            <w:r w:rsidRPr="008C02B3">
              <w:rPr>
                <w:rFonts w:ascii="Times New Roman" w:hAnsi="Times New Roman" w:cs="Times New Roman"/>
                <w:color w:val="000000"/>
                <w:sz w:val="24"/>
                <w:szCs w:val="24"/>
                <w:lang w:val="ru-RU"/>
              </w:rPr>
              <w:t xml:space="preserve"> веков на </w:t>
            </w:r>
            <w:r w:rsidRPr="008C02B3">
              <w:rPr>
                <w:rFonts w:ascii="Times New Roman" w:hAnsi="Times New Roman" w:cs="Times New Roman"/>
                <w:color w:val="000000"/>
                <w:sz w:val="24"/>
                <w:szCs w:val="24"/>
                <w:lang w:val="ru-RU"/>
              </w:rPr>
              <w:lastRenderedPageBreak/>
              <w:t>тему детства</w:t>
            </w:r>
          </w:p>
        </w:tc>
        <w:tc>
          <w:tcPr>
            <w:tcW w:w="1311" w:type="dxa"/>
            <w:tcMar>
              <w:top w:w="50" w:type="dxa"/>
              <w:left w:w="100" w:type="dxa"/>
            </w:tcMar>
            <w:vAlign w:val="center"/>
          </w:tcPr>
          <w:p w14:paraId="096BF0DD"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0D04110D"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00ECD20"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2E047AE" w14:textId="63B23BB6"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18.03.</w:t>
            </w:r>
          </w:p>
        </w:tc>
        <w:tc>
          <w:tcPr>
            <w:tcW w:w="2632" w:type="dxa"/>
            <w:tcMar>
              <w:top w:w="50" w:type="dxa"/>
              <w:left w:w="100" w:type="dxa"/>
            </w:tcMar>
            <w:vAlign w:val="center"/>
          </w:tcPr>
          <w:p w14:paraId="712A85D8" w14:textId="77777777" w:rsidR="00DB7FF3" w:rsidRPr="008C02B3" w:rsidRDefault="00DB7FF3">
            <w:pPr>
              <w:spacing w:after="0"/>
              <w:ind w:left="135"/>
              <w:rPr>
                <w:rFonts w:ascii="Times New Roman" w:hAnsi="Times New Roman" w:cs="Times New Roman"/>
                <w:sz w:val="24"/>
                <w:szCs w:val="24"/>
              </w:rPr>
            </w:pPr>
          </w:p>
        </w:tc>
      </w:tr>
      <w:tr w:rsidR="00DB7FF3" w:rsidRPr="008C02B3" w14:paraId="1A2BD0D1" w14:textId="77777777" w:rsidTr="007D27AD">
        <w:trPr>
          <w:trHeight w:val="144"/>
          <w:tblCellSpacing w:w="20" w:type="nil"/>
        </w:trPr>
        <w:tc>
          <w:tcPr>
            <w:tcW w:w="949" w:type="dxa"/>
            <w:tcMar>
              <w:top w:w="50" w:type="dxa"/>
              <w:left w:w="100" w:type="dxa"/>
            </w:tcMar>
            <w:vAlign w:val="center"/>
          </w:tcPr>
          <w:p w14:paraId="30AA9C6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80</w:t>
            </w:r>
          </w:p>
        </w:tc>
        <w:tc>
          <w:tcPr>
            <w:tcW w:w="4314" w:type="dxa"/>
            <w:tcMar>
              <w:top w:w="50" w:type="dxa"/>
              <w:left w:w="100" w:type="dxa"/>
            </w:tcMar>
            <w:vAlign w:val="center"/>
          </w:tcPr>
          <w:p w14:paraId="1C3F6C2C"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главы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выбору</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произведений</w:t>
            </w:r>
            <w:proofErr w:type="spellEnd"/>
          </w:p>
        </w:tc>
        <w:tc>
          <w:tcPr>
            <w:tcW w:w="1311" w:type="dxa"/>
            <w:tcMar>
              <w:top w:w="50" w:type="dxa"/>
              <w:left w:w="100" w:type="dxa"/>
            </w:tcMar>
            <w:vAlign w:val="center"/>
          </w:tcPr>
          <w:p w14:paraId="4825896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6315482D"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27EC7AE"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4BF362E" w14:textId="51D74AC6"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19.03.</w:t>
            </w:r>
          </w:p>
        </w:tc>
        <w:tc>
          <w:tcPr>
            <w:tcW w:w="2632" w:type="dxa"/>
            <w:tcMar>
              <w:top w:w="50" w:type="dxa"/>
              <w:left w:w="100" w:type="dxa"/>
            </w:tcMar>
            <w:vAlign w:val="center"/>
          </w:tcPr>
          <w:p w14:paraId="068E3FA2" w14:textId="77777777" w:rsidR="00DB7FF3" w:rsidRPr="008C02B3" w:rsidRDefault="00DB7FF3">
            <w:pPr>
              <w:spacing w:after="0"/>
              <w:ind w:left="135"/>
              <w:rPr>
                <w:rFonts w:ascii="Times New Roman" w:hAnsi="Times New Roman" w:cs="Times New Roman"/>
                <w:sz w:val="24"/>
                <w:szCs w:val="24"/>
              </w:rPr>
            </w:pPr>
          </w:p>
        </w:tc>
      </w:tr>
      <w:tr w:rsidR="00DB7FF3" w:rsidRPr="008C02B3" w14:paraId="1FF9EE05" w14:textId="77777777" w:rsidTr="007D27AD">
        <w:trPr>
          <w:trHeight w:val="144"/>
          <w:tblCellSpacing w:w="20" w:type="nil"/>
        </w:trPr>
        <w:tc>
          <w:tcPr>
            <w:tcW w:w="949" w:type="dxa"/>
            <w:tcMar>
              <w:top w:w="50" w:type="dxa"/>
              <w:left w:w="100" w:type="dxa"/>
            </w:tcMar>
            <w:vAlign w:val="center"/>
          </w:tcPr>
          <w:p w14:paraId="1DF6A6C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81</w:t>
            </w:r>
          </w:p>
        </w:tc>
        <w:tc>
          <w:tcPr>
            <w:tcW w:w="4314" w:type="dxa"/>
            <w:tcMar>
              <w:top w:w="50" w:type="dxa"/>
              <w:left w:w="100" w:type="dxa"/>
            </w:tcMar>
            <w:vAlign w:val="center"/>
          </w:tcPr>
          <w:p w14:paraId="1A694417"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proofErr w:type="spellStart"/>
            <w:r w:rsidRPr="008C02B3">
              <w:rPr>
                <w:rFonts w:ascii="Times New Roman" w:hAnsi="Times New Roman" w:cs="Times New Roman"/>
                <w:color w:val="000000"/>
                <w:sz w:val="24"/>
                <w:szCs w:val="24"/>
              </w:rPr>
              <w:t>Проблематика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К.Булычева</w:t>
            </w:r>
            <w:proofErr w:type="spellEnd"/>
          </w:p>
        </w:tc>
        <w:tc>
          <w:tcPr>
            <w:tcW w:w="1311" w:type="dxa"/>
            <w:tcMar>
              <w:top w:w="50" w:type="dxa"/>
              <w:left w:w="100" w:type="dxa"/>
            </w:tcMar>
            <w:vAlign w:val="center"/>
          </w:tcPr>
          <w:p w14:paraId="5365DC61"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5C44DA8"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6E3E665"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00A8BA9" w14:textId="5E456CDC"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21.03.</w:t>
            </w:r>
          </w:p>
        </w:tc>
        <w:tc>
          <w:tcPr>
            <w:tcW w:w="2632" w:type="dxa"/>
            <w:tcMar>
              <w:top w:w="50" w:type="dxa"/>
              <w:left w:w="100" w:type="dxa"/>
            </w:tcMar>
            <w:vAlign w:val="center"/>
          </w:tcPr>
          <w:p w14:paraId="2F9C7324" w14:textId="77777777" w:rsidR="00DB7FF3" w:rsidRPr="008C02B3" w:rsidRDefault="00DB7FF3">
            <w:pPr>
              <w:spacing w:after="0"/>
              <w:ind w:left="135"/>
              <w:rPr>
                <w:rFonts w:ascii="Times New Roman" w:hAnsi="Times New Roman" w:cs="Times New Roman"/>
                <w:sz w:val="24"/>
                <w:szCs w:val="24"/>
              </w:rPr>
            </w:pPr>
          </w:p>
        </w:tc>
      </w:tr>
      <w:tr w:rsidR="00DB7FF3" w:rsidRPr="008C02B3" w14:paraId="0AF4FC20" w14:textId="77777777" w:rsidTr="007D27AD">
        <w:trPr>
          <w:trHeight w:val="144"/>
          <w:tblCellSpacing w:w="20" w:type="nil"/>
        </w:trPr>
        <w:tc>
          <w:tcPr>
            <w:tcW w:w="949" w:type="dxa"/>
            <w:tcMar>
              <w:top w:w="50" w:type="dxa"/>
              <w:left w:w="100" w:type="dxa"/>
            </w:tcMar>
            <w:vAlign w:val="center"/>
          </w:tcPr>
          <w:p w14:paraId="522CF0E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82</w:t>
            </w:r>
          </w:p>
        </w:tc>
        <w:tc>
          <w:tcPr>
            <w:tcW w:w="4314" w:type="dxa"/>
            <w:tcMar>
              <w:top w:w="50" w:type="dxa"/>
              <w:left w:w="100" w:type="dxa"/>
            </w:tcMar>
            <w:vAlign w:val="center"/>
          </w:tcPr>
          <w:p w14:paraId="2123E6BB"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Произведения приключенческого жанра отечественных писателей. </w:t>
            </w:r>
            <w:proofErr w:type="spellStart"/>
            <w:r w:rsidRPr="008C02B3">
              <w:rPr>
                <w:rFonts w:ascii="Times New Roman" w:hAnsi="Times New Roman" w:cs="Times New Roman"/>
                <w:color w:val="000000"/>
                <w:sz w:val="24"/>
                <w:szCs w:val="24"/>
              </w:rPr>
              <w:t>Сюжет</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проблематика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произведения</w:t>
            </w:r>
            <w:proofErr w:type="spellEnd"/>
          </w:p>
        </w:tc>
        <w:tc>
          <w:tcPr>
            <w:tcW w:w="1311" w:type="dxa"/>
            <w:tcMar>
              <w:top w:w="50" w:type="dxa"/>
              <w:left w:w="100" w:type="dxa"/>
            </w:tcMar>
            <w:vAlign w:val="center"/>
          </w:tcPr>
          <w:p w14:paraId="7957489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248956C0"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3D1C1B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1016BA3" w14:textId="7D178E49"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22.03.</w:t>
            </w:r>
          </w:p>
        </w:tc>
        <w:tc>
          <w:tcPr>
            <w:tcW w:w="2632" w:type="dxa"/>
            <w:tcMar>
              <w:top w:w="50" w:type="dxa"/>
              <w:left w:w="100" w:type="dxa"/>
            </w:tcMar>
            <w:vAlign w:val="center"/>
          </w:tcPr>
          <w:p w14:paraId="0E8B241C" w14:textId="77777777" w:rsidR="00DB7FF3" w:rsidRPr="008C02B3" w:rsidRDefault="00DB7FF3">
            <w:pPr>
              <w:spacing w:after="0"/>
              <w:ind w:left="135"/>
              <w:rPr>
                <w:rFonts w:ascii="Times New Roman" w:hAnsi="Times New Roman" w:cs="Times New Roman"/>
                <w:sz w:val="24"/>
                <w:szCs w:val="24"/>
              </w:rPr>
            </w:pPr>
          </w:p>
        </w:tc>
      </w:tr>
      <w:tr w:rsidR="007D27AD" w:rsidRPr="008C02B3" w14:paraId="3C91E307" w14:textId="77777777" w:rsidTr="002528E5">
        <w:trPr>
          <w:trHeight w:val="144"/>
          <w:tblCellSpacing w:w="20" w:type="nil"/>
        </w:trPr>
        <w:tc>
          <w:tcPr>
            <w:tcW w:w="13964" w:type="dxa"/>
            <w:gridSpan w:val="7"/>
            <w:tcMar>
              <w:top w:w="50" w:type="dxa"/>
              <w:left w:w="100" w:type="dxa"/>
            </w:tcMar>
            <w:vAlign w:val="center"/>
          </w:tcPr>
          <w:p w14:paraId="10703AF1" w14:textId="07E365DF" w:rsidR="007D27AD" w:rsidRPr="008C02B3" w:rsidRDefault="007D27AD" w:rsidP="007D27AD">
            <w:pPr>
              <w:spacing w:after="0"/>
              <w:ind w:left="135"/>
              <w:jc w:val="center"/>
              <w:rPr>
                <w:rFonts w:ascii="Times New Roman" w:hAnsi="Times New Roman" w:cs="Times New Roman"/>
                <w:sz w:val="24"/>
                <w:szCs w:val="24"/>
              </w:rPr>
            </w:pPr>
            <w:r w:rsidRPr="008C02B3">
              <w:rPr>
                <w:rFonts w:ascii="Times New Roman" w:hAnsi="Times New Roman" w:cs="Times New Roman"/>
                <w:b/>
                <w:bCs/>
                <w:sz w:val="24"/>
                <w:szCs w:val="24"/>
                <w:lang w:val="ru-RU"/>
              </w:rPr>
              <w:t>4 четверть (21ч.)</w:t>
            </w:r>
          </w:p>
        </w:tc>
      </w:tr>
      <w:tr w:rsidR="00DB7FF3" w:rsidRPr="008C02B3" w14:paraId="1E3BFAF7" w14:textId="77777777" w:rsidTr="007D27AD">
        <w:trPr>
          <w:trHeight w:val="144"/>
          <w:tblCellSpacing w:w="20" w:type="nil"/>
        </w:trPr>
        <w:tc>
          <w:tcPr>
            <w:tcW w:w="949" w:type="dxa"/>
            <w:tcMar>
              <w:top w:w="50" w:type="dxa"/>
              <w:left w:w="100" w:type="dxa"/>
            </w:tcMar>
            <w:vAlign w:val="center"/>
          </w:tcPr>
          <w:p w14:paraId="737902B5"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83</w:t>
            </w:r>
          </w:p>
        </w:tc>
        <w:tc>
          <w:tcPr>
            <w:tcW w:w="4314" w:type="dxa"/>
            <w:tcMar>
              <w:top w:w="50" w:type="dxa"/>
              <w:left w:w="100" w:type="dxa"/>
            </w:tcMar>
            <w:vAlign w:val="center"/>
          </w:tcPr>
          <w:p w14:paraId="0469C49B"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Эту</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песню</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мать</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мне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пела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стихотворений</w:t>
            </w:r>
            <w:proofErr w:type="spellEnd"/>
          </w:p>
        </w:tc>
        <w:tc>
          <w:tcPr>
            <w:tcW w:w="1311" w:type="dxa"/>
            <w:tcMar>
              <w:top w:w="50" w:type="dxa"/>
              <w:left w:w="100" w:type="dxa"/>
            </w:tcMar>
            <w:vAlign w:val="center"/>
          </w:tcPr>
          <w:p w14:paraId="68A822A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5476C2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700C6F60"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819AEF6" w14:textId="08549959"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2.04.</w:t>
            </w:r>
          </w:p>
        </w:tc>
        <w:tc>
          <w:tcPr>
            <w:tcW w:w="2632" w:type="dxa"/>
            <w:tcMar>
              <w:top w:w="50" w:type="dxa"/>
              <w:left w:w="100" w:type="dxa"/>
            </w:tcMar>
            <w:vAlign w:val="center"/>
          </w:tcPr>
          <w:p w14:paraId="7C59DB3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288</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8</w:t>
              </w:r>
            </w:hyperlink>
          </w:p>
        </w:tc>
      </w:tr>
      <w:tr w:rsidR="00DB7FF3" w:rsidRPr="008C02B3" w14:paraId="4062A47C" w14:textId="77777777" w:rsidTr="007D27AD">
        <w:trPr>
          <w:trHeight w:val="144"/>
          <w:tblCellSpacing w:w="20" w:type="nil"/>
        </w:trPr>
        <w:tc>
          <w:tcPr>
            <w:tcW w:w="949" w:type="dxa"/>
            <w:tcMar>
              <w:top w:w="50" w:type="dxa"/>
              <w:left w:w="100" w:type="dxa"/>
            </w:tcMar>
            <w:vAlign w:val="center"/>
          </w:tcPr>
          <w:p w14:paraId="7E17A6E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84</w:t>
            </w:r>
          </w:p>
        </w:tc>
        <w:tc>
          <w:tcPr>
            <w:tcW w:w="4314" w:type="dxa"/>
            <w:tcMar>
              <w:top w:w="50" w:type="dxa"/>
              <w:left w:w="100" w:type="dxa"/>
            </w:tcMar>
            <w:vAlign w:val="center"/>
          </w:tcPr>
          <w:p w14:paraId="6C69D4B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Резервный урок. Образ лирического героя в </w:t>
            </w:r>
            <w:r w:rsidRPr="008C02B3">
              <w:rPr>
                <w:rFonts w:ascii="Times New Roman" w:hAnsi="Times New Roman" w:cs="Times New Roman"/>
                <w:color w:val="000000"/>
                <w:sz w:val="24"/>
                <w:szCs w:val="24"/>
                <w:lang w:val="ru-RU"/>
              </w:rPr>
              <w:lastRenderedPageBreak/>
              <w:t xml:space="preserve">стихотворениях </w:t>
            </w:r>
            <w:proofErr w:type="spellStart"/>
            <w:r w:rsidRPr="008C02B3">
              <w:rPr>
                <w:rFonts w:ascii="Times New Roman" w:hAnsi="Times New Roman" w:cs="Times New Roman"/>
                <w:color w:val="000000"/>
                <w:sz w:val="24"/>
                <w:szCs w:val="24"/>
                <w:lang w:val="ru-RU"/>
              </w:rPr>
              <w:t>Р.Г.Гамзатова</w:t>
            </w:r>
            <w:proofErr w:type="spellEnd"/>
            <w:r w:rsidRPr="008C02B3">
              <w:rPr>
                <w:rFonts w:ascii="Times New Roman" w:hAnsi="Times New Roman" w:cs="Times New Roman"/>
                <w:color w:val="000000"/>
                <w:sz w:val="24"/>
                <w:szCs w:val="24"/>
                <w:lang w:val="ru-RU"/>
              </w:rPr>
              <w:t xml:space="preserve"> и </w:t>
            </w:r>
            <w:proofErr w:type="spellStart"/>
            <w:r w:rsidRPr="008C02B3">
              <w:rPr>
                <w:rFonts w:ascii="Times New Roman" w:hAnsi="Times New Roman" w:cs="Times New Roman"/>
                <w:color w:val="000000"/>
                <w:sz w:val="24"/>
                <w:szCs w:val="24"/>
                <w:lang w:val="ru-RU"/>
              </w:rPr>
              <w:t>М.Карима</w:t>
            </w:r>
            <w:proofErr w:type="spellEnd"/>
          </w:p>
        </w:tc>
        <w:tc>
          <w:tcPr>
            <w:tcW w:w="1311" w:type="dxa"/>
            <w:tcMar>
              <w:top w:w="50" w:type="dxa"/>
              <w:left w:w="100" w:type="dxa"/>
            </w:tcMar>
            <w:vAlign w:val="center"/>
          </w:tcPr>
          <w:p w14:paraId="33123557"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5C9521BF"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03C7FB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BFD7052" w14:textId="7AB63AC3"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4.04.</w:t>
            </w:r>
          </w:p>
        </w:tc>
        <w:tc>
          <w:tcPr>
            <w:tcW w:w="2632" w:type="dxa"/>
            <w:tcMar>
              <w:top w:w="50" w:type="dxa"/>
              <w:left w:w="100" w:type="dxa"/>
            </w:tcMar>
            <w:vAlign w:val="center"/>
          </w:tcPr>
          <w:p w14:paraId="14CABA88" w14:textId="77777777" w:rsidR="00DB7FF3" w:rsidRPr="008C02B3" w:rsidRDefault="00DB7FF3">
            <w:pPr>
              <w:spacing w:after="0"/>
              <w:ind w:left="135"/>
              <w:rPr>
                <w:rFonts w:ascii="Times New Roman" w:hAnsi="Times New Roman" w:cs="Times New Roman"/>
                <w:sz w:val="24"/>
                <w:szCs w:val="24"/>
              </w:rPr>
            </w:pPr>
          </w:p>
        </w:tc>
      </w:tr>
      <w:tr w:rsidR="00DB7FF3" w:rsidRPr="008C02B3" w14:paraId="7FD9AF06" w14:textId="77777777" w:rsidTr="007D27AD">
        <w:trPr>
          <w:trHeight w:val="144"/>
          <w:tblCellSpacing w:w="20" w:type="nil"/>
        </w:trPr>
        <w:tc>
          <w:tcPr>
            <w:tcW w:w="949" w:type="dxa"/>
            <w:tcMar>
              <w:top w:w="50" w:type="dxa"/>
              <w:left w:w="100" w:type="dxa"/>
            </w:tcMar>
            <w:vAlign w:val="center"/>
          </w:tcPr>
          <w:p w14:paraId="234D01E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85</w:t>
            </w:r>
          </w:p>
        </w:tc>
        <w:tc>
          <w:tcPr>
            <w:tcW w:w="4314" w:type="dxa"/>
            <w:tcMar>
              <w:top w:w="50" w:type="dxa"/>
              <w:left w:w="100" w:type="dxa"/>
            </w:tcMar>
            <w:vAlign w:val="center"/>
          </w:tcPr>
          <w:p w14:paraId="5C4F31D1"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Х. К. Андерсен. Сказки (одна по выбору). Например, «Снежная королева», «Соловей». Тема, идея сказки. </w:t>
            </w:r>
            <w:proofErr w:type="spellStart"/>
            <w:r w:rsidRPr="008C02B3">
              <w:rPr>
                <w:rFonts w:ascii="Times New Roman" w:hAnsi="Times New Roman" w:cs="Times New Roman"/>
                <w:color w:val="000000"/>
                <w:sz w:val="24"/>
                <w:szCs w:val="24"/>
              </w:rPr>
              <w:t>Победа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добра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над</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злом</w:t>
            </w:r>
            <w:proofErr w:type="spellEnd"/>
          </w:p>
        </w:tc>
        <w:tc>
          <w:tcPr>
            <w:tcW w:w="1311" w:type="dxa"/>
            <w:tcMar>
              <w:top w:w="50" w:type="dxa"/>
              <w:left w:w="100" w:type="dxa"/>
            </w:tcMar>
            <w:vAlign w:val="center"/>
          </w:tcPr>
          <w:p w14:paraId="65370786"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B288F67"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E120F3A"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5DEEF61" w14:textId="01AC98AD"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5.04.</w:t>
            </w:r>
          </w:p>
        </w:tc>
        <w:tc>
          <w:tcPr>
            <w:tcW w:w="2632" w:type="dxa"/>
            <w:tcMar>
              <w:top w:w="50" w:type="dxa"/>
              <w:left w:w="100" w:type="dxa"/>
            </w:tcMar>
            <w:vAlign w:val="center"/>
          </w:tcPr>
          <w:p w14:paraId="5491FE6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6">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b</w:t>
              </w:r>
              <w:r w:rsidRPr="008C02B3">
                <w:rPr>
                  <w:rFonts w:ascii="Times New Roman" w:hAnsi="Times New Roman" w:cs="Times New Roman"/>
                  <w:color w:val="0000FF"/>
                  <w:sz w:val="24"/>
                  <w:szCs w:val="24"/>
                  <w:u w:val="single"/>
                  <w:lang w:val="ru-RU"/>
                </w:rPr>
                <w:t>32</w:t>
              </w:r>
            </w:hyperlink>
          </w:p>
        </w:tc>
      </w:tr>
      <w:tr w:rsidR="00DB7FF3" w:rsidRPr="008C02B3" w14:paraId="0601F7BA" w14:textId="77777777" w:rsidTr="007D27AD">
        <w:trPr>
          <w:trHeight w:val="144"/>
          <w:tblCellSpacing w:w="20" w:type="nil"/>
        </w:trPr>
        <w:tc>
          <w:tcPr>
            <w:tcW w:w="949" w:type="dxa"/>
            <w:tcMar>
              <w:top w:w="50" w:type="dxa"/>
              <w:left w:w="100" w:type="dxa"/>
            </w:tcMar>
            <w:vAlign w:val="center"/>
          </w:tcPr>
          <w:p w14:paraId="5D1C71D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86</w:t>
            </w:r>
          </w:p>
        </w:tc>
        <w:tc>
          <w:tcPr>
            <w:tcW w:w="4314" w:type="dxa"/>
            <w:tcMar>
              <w:top w:w="50" w:type="dxa"/>
              <w:left w:w="100" w:type="dxa"/>
            </w:tcMar>
            <w:vAlign w:val="center"/>
          </w:tcPr>
          <w:p w14:paraId="2747237D"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Х. К. Андерсен. Сказка «Снежная королева»: красота внутренняя и внешняя. </w:t>
            </w:r>
            <w:proofErr w:type="spellStart"/>
            <w:r w:rsidRPr="008C02B3">
              <w:rPr>
                <w:rFonts w:ascii="Times New Roman" w:hAnsi="Times New Roman" w:cs="Times New Roman"/>
                <w:color w:val="000000"/>
                <w:sz w:val="24"/>
                <w:szCs w:val="24"/>
              </w:rPr>
              <w:t>Образы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Авторская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позиция</w:t>
            </w:r>
            <w:proofErr w:type="spellEnd"/>
          </w:p>
        </w:tc>
        <w:tc>
          <w:tcPr>
            <w:tcW w:w="1311" w:type="dxa"/>
            <w:tcMar>
              <w:top w:w="50" w:type="dxa"/>
              <w:left w:w="100" w:type="dxa"/>
            </w:tcMar>
            <w:vAlign w:val="center"/>
          </w:tcPr>
          <w:p w14:paraId="6F292D9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9C759D2"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FCD7DE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96475CA" w14:textId="2BA7807E"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9.04.</w:t>
            </w:r>
          </w:p>
        </w:tc>
        <w:tc>
          <w:tcPr>
            <w:tcW w:w="2632" w:type="dxa"/>
            <w:tcMar>
              <w:top w:w="50" w:type="dxa"/>
              <w:left w:w="100" w:type="dxa"/>
            </w:tcMar>
            <w:vAlign w:val="center"/>
          </w:tcPr>
          <w:p w14:paraId="7E07A2E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7">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c</w:t>
              </w:r>
              <w:r w:rsidRPr="008C02B3">
                <w:rPr>
                  <w:rFonts w:ascii="Times New Roman" w:hAnsi="Times New Roman" w:cs="Times New Roman"/>
                  <w:color w:val="0000FF"/>
                  <w:sz w:val="24"/>
                  <w:szCs w:val="24"/>
                  <w:u w:val="single"/>
                  <w:lang w:val="ru-RU"/>
                </w:rPr>
                <w:t>36</w:t>
              </w:r>
            </w:hyperlink>
          </w:p>
        </w:tc>
      </w:tr>
      <w:tr w:rsidR="00DB7FF3" w:rsidRPr="008C02B3" w14:paraId="24D55AD7" w14:textId="77777777" w:rsidTr="007D27AD">
        <w:trPr>
          <w:trHeight w:val="144"/>
          <w:tblCellSpacing w:w="20" w:type="nil"/>
        </w:trPr>
        <w:tc>
          <w:tcPr>
            <w:tcW w:w="949" w:type="dxa"/>
            <w:tcMar>
              <w:top w:w="50" w:type="dxa"/>
              <w:left w:w="100" w:type="dxa"/>
            </w:tcMar>
            <w:vAlign w:val="center"/>
          </w:tcPr>
          <w:p w14:paraId="148952D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87</w:t>
            </w:r>
          </w:p>
        </w:tc>
        <w:tc>
          <w:tcPr>
            <w:tcW w:w="4314" w:type="dxa"/>
            <w:tcMar>
              <w:top w:w="50" w:type="dxa"/>
              <w:left w:w="100" w:type="dxa"/>
            </w:tcMar>
            <w:vAlign w:val="center"/>
          </w:tcPr>
          <w:p w14:paraId="733BEBC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Внеклассное чтение. Сказки Х. К. Андерсена (по выбору)</w:t>
            </w:r>
          </w:p>
        </w:tc>
        <w:tc>
          <w:tcPr>
            <w:tcW w:w="1311" w:type="dxa"/>
            <w:tcMar>
              <w:top w:w="50" w:type="dxa"/>
              <w:left w:w="100" w:type="dxa"/>
            </w:tcMar>
            <w:vAlign w:val="center"/>
          </w:tcPr>
          <w:p w14:paraId="5CD0294C"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38CD2EE3"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28C91FB"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5C92A04" w14:textId="79713774"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11.04.</w:t>
            </w:r>
          </w:p>
        </w:tc>
        <w:tc>
          <w:tcPr>
            <w:tcW w:w="2632" w:type="dxa"/>
            <w:tcMar>
              <w:top w:w="50" w:type="dxa"/>
              <w:left w:w="100" w:type="dxa"/>
            </w:tcMar>
            <w:vAlign w:val="center"/>
          </w:tcPr>
          <w:p w14:paraId="215DC182" w14:textId="77777777" w:rsidR="00DB7FF3" w:rsidRPr="008C02B3" w:rsidRDefault="00DB7FF3">
            <w:pPr>
              <w:spacing w:after="0"/>
              <w:ind w:left="135"/>
              <w:rPr>
                <w:rFonts w:ascii="Times New Roman" w:hAnsi="Times New Roman" w:cs="Times New Roman"/>
                <w:sz w:val="24"/>
                <w:szCs w:val="24"/>
              </w:rPr>
            </w:pPr>
          </w:p>
        </w:tc>
      </w:tr>
      <w:tr w:rsidR="00DB7FF3" w:rsidRPr="008C02B3" w14:paraId="66F093F0" w14:textId="77777777" w:rsidTr="007D27AD">
        <w:trPr>
          <w:trHeight w:val="144"/>
          <w:tblCellSpacing w:w="20" w:type="nil"/>
        </w:trPr>
        <w:tc>
          <w:tcPr>
            <w:tcW w:w="949" w:type="dxa"/>
            <w:tcMar>
              <w:top w:w="50" w:type="dxa"/>
              <w:left w:w="100" w:type="dxa"/>
            </w:tcMar>
            <w:vAlign w:val="center"/>
          </w:tcPr>
          <w:p w14:paraId="280AAFF1"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88</w:t>
            </w:r>
          </w:p>
        </w:tc>
        <w:tc>
          <w:tcPr>
            <w:tcW w:w="4314" w:type="dxa"/>
            <w:tcMar>
              <w:top w:w="50" w:type="dxa"/>
              <w:left w:w="100" w:type="dxa"/>
            </w:tcMar>
            <w:vAlign w:val="center"/>
          </w:tcPr>
          <w:p w14:paraId="3D0C6F1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Любимая сказка Х. К. Андерсена</w:t>
            </w:r>
          </w:p>
        </w:tc>
        <w:tc>
          <w:tcPr>
            <w:tcW w:w="1311" w:type="dxa"/>
            <w:tcMar>
              <w:top w:w="50" w:type="dxa"/>
              <w:left w:w="100" w:type="dxa"/>
            </w:tcMar>
            <w:vAlign w:val="center"/>
          </w:tcPr>
          <w:p w14:paraId="210F9F1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F56792F"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37405B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50D4C05" w14:textId="21F444AE"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16.04.</w:t>
            </w:r>
          </w:p>
        </w:tc>
        <w:tc>
          <w:tcPr>
            <w:tcW w:w="2632" w:type="dxa"/>
            <w:tcMar>
              <w:top w:w="50" w:type="dxa"/>
              <w:left w:w="100" w:type="dxa"/>
            </w:tcMar>
            <w:vAlign w:val="center"/>
          </w:tcPr>
          <w:p w14:paraId="1A2A61A4" w14:textId="77777777" w:rsidR="00DB7FF3" w:rsidRPr="008C02B3" w:rsidRDefault="00DB7FF3">
            <w:pPr>
              <w:spacing w:after="0"/>
              <w:ind w:left="135"/>
              <w:rPr>
                <w:rFonts w:ascii="Times New Roman" w:hAnsi="Times New Roman" w:cs="Times New Roman"/>
                <w:sz w:val="24"/>
                <w:szCs w:val="24"/>
              </w:rPr>
            </w:pPr>
          </w:p>
        </w:tc>
      </w:tr>
      <w:tr w:rsidR="00DB7FF3" w:rsidRPr="008C02B3" w14:paraId="65D23E92" w14:textId="77777777" w:rsidTr="007D27AD">
        <w:trPr>
          <w:trHeight w:val="144"/>
          <w:tblCellSpacing w:w="20" w:type="nil"/>
        </w:trPr>
        <w:tc>
          <w:tcPr>
            <w:tcW w:w="949" w:type="dxa"/>
            <w:tcMar>
              <w:top w:w="50" w:type="dxa"/>
              <w:left w:w="100" w:type="dxa"/>
            </w:tcMar>
            <w:vAlign w:val="center"/>
          </w:tcPr>
          <w:p w14:paraId="3668435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89</w:t>
            </w:r>
          </w:p>
        </w:tc>
        <w:tc>
          <w:tcPr>
            <w:tcW w:w="4314" w:type="dxa"/>
            <w:tcMar>
              <w:top w:w="50" w:type="dxa"/>
              <w:left w:w="100" w:type="dxa"/>
            </w:tcMar>
            <w:vAlign w:val="center"/>
          </w:tcPr>
          <w:p w14:paraId="58EC42A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сказочная проза. (одно произведение по выбору). Например, Л. Кэрролл. «Алиса в Стране Чудес» (главы); Дж. Р. Р. Толкин. «Хоббит, </w:t>
            </w:r>
            <w:proofErr w:type="gramStart"/>
            <w:r w:rsidRPr="008C02B3">
              <w:rPr>
                <w:rFonts w:ascii="Times New Roman" w:hAnsi="Times New Roman" w:cs="Times New Roman"/>
                <w:color w:val="000000"/>
                <w:sz w:val="24"/>
                <w:szCs w:val="24"/>
                <w:lang w:val="ru-RU"/>
              </w:rPr>
              <w:t>или Туда</w:t>
            </w:r>
            <w:proofErr w:type="gramEnd"/>
            <w:r w:rsidRPr="008C02B3">
              <w:rPr>
                <w:rFonts w:ascii="Times New Roman" w:hAnsi="Times New Roman" w:cs="Times New Roman"/>
                <w:color w:val="000000"/>
                <w:sz w:val="24"/>
                <w:szCs w:val="24"/>
                <w:lang w:val="ru-RU"/>
              </w:rPr>
              <w:t xml:space="preserve"> и обратно» (главы) и др. Герои и мотивы</w:t>
            </w:r>
          </w:p>
        </w:tc>
        <w:tc>
          <w:tcPr>
            <w:tcW w:w="1311" w:type="dxa"/>
            <w:tcMar>
              <w:top w:w="50" w:type="dxa"/>
              <w:left w:w="100" w:type="dxa"/>
            </w:tcMar>
            <w:vAlign w:val="center"/>
          </w:tcPr>
          <w:p w14:paraId="7AC72AD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5C41A5B"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F33E636"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5134E3A" w14:textId="569BFC72"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18.04.</w:t>
            </w:r>
          </w:p>
        </w:tc>
        <w:tc>
          <w:tcPr>
            <w:tcW w:w="2632" w:type="dxa"/>
            <w:tcMar>
              <w:top w:w="50" w:type="dxa"/>
              <w:left w:w="100" w:type="dxa"/>
            </w:tcMar>
            <w:vAlign w:val="center"/>
          </w:tcPr>
          <w:p w14:paraId="60ACF224"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8">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52</w:t>
              </w:r>
            </w:hyperlink>
          </w:p>
        </w:tc>
      </w:tr>
      <w:tr w:rsidR="00DB7FF3" w:rsidRPr="008C02B3" w14:paraId="794F33C9" w14:textId="77777777" w:rsidTr="007D27AD">
        <w:trPr>
          <w:trHeight w:val="144"/>
          <w:tblCellSpacing w:w="20" w:type="nil"/>
        </w:trPr>
        <w:tc>
          <w:tcPr>
            <w:tcW w:w="949" w:type="dxa"/>
            <w:tcMar>
              <w:top w:w="50" w:type="dxa"/>
              <w:left w:w="100" w:type="dxa"/>
            </w:tcMar>
            <w:vAlign w:val="center"/>
          </w:tcPr>
          <w:p w14:paraId="4DB74BAB"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90</w:t>
            </w:r>
          </w:p>
        </w:tc>
        <w:tc>
          <w:tcPr>
            <w:tcW w:w="4314" w:type="dxa"/>
            <w:tcMar>
              <w:top w:w="50" w:type="dxa"/>
              <w:left w:w="100" w:type="dxa"/>
            </w:tcMar>
            <w:vAlign w:val="center"/>
          </w:tcPr>
          <w:p w14:paraId="0BDEB6CA"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Зарубежная сказочная проза. (одно произведение по выбору). Например, Л. Кэрролл. «Алиса в Стране Чудес» (главы); Дж. Р. Р. Толкин. «Хоббит, </w:t>
            </w:r>
            <w:proofErr w:type="gramStart"/>
            <w:r w:rsidRPr="008C02B3">
              <w:rPr>
                <w:rFonts w:ascii="Times New Roman" w:hAnsi="Times New Roman" w:cs="Times New Roman"/>
                <w:color w:val="000000"/>
                <w:sz w:val="24"/>
                <w:szCs w:val="24"/>
                <w:lang w:val="ru-RU"/>
              </w:rPr>
              <w:t>или Туда</w:t>
            </w:r>
            <w:proofErr w:type="gramEnd"/>
            <w:r w:rsidRPr="008C02B3">
              <w:rPr>
                <w:rFonts w:ascii="Times New Roman" w:hAnsi="Times New Roman" w:cs="Times New Roman"/>
                <w:color w:val="000000"/>
                <w:sz w:val="24"/>
                <w:szCs w:val="24"/>
                <w:lang w:val="ru-RU"/>
              </w:rPr>
              <w:t xml:space="preserve"> и обратно» (главы) и др. Стиль и </w:t>
            </w:r>
            <w:r w:rsidRPr="008C02B3">
              <w:rPr>
                <w:rFonts w:ascii="Times New Roman" w:hAnsi="Times New Roman" w:cs="Times New Roman"/>
                <w:color w:val="000000"/>
                <w:sz w:val="24"/>
                <w:szCs w:val="24"/>
                <w:lang w:val="ru-RU"/>
              </w:rPr>
              <w:lastRenderedPageBreak/>
              <w:t>язык, художественные приемы</w:t>
            </w:r>
          </w:p>
        </w:tc>
        <w:tc>
          <w:tcPr>
            <w:tcW w:w="1311" w:type="dxa"/>
            <w:tcMar>
              <w:top w:w="50" w:type="dxa"/>
              <w:left w:w="100" w:type="dxa"/>
            </w:tcMar>
            <w:vAlign w:val="center"/>
          </w:tcPr>
          <w:p w14:paraId="7A172AC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lastRenderedPageBreak/>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5D1653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D23F287"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71BE3D5" w14:textId="133A66B2"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19.04.</w:t>
            </w:r>
          </w:p>
        </w:tc>
        <w:tc>
          <w:tcPr>
            <w:tcW w:w="2632" w:type="dxa"/>
            <w:tcMar>
              <w:top w:w="50" w:type="dxa"/>
              <w:left w:w="100" w:type="dxa"/>
            </w:tcMar>
            <w:vAlign w:val="center"/>
          </w:tcPr>
          <w:p w14:paraId="6400447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09">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3</w:t>
              </w:r>
              <w:r w:rsidRPr="008C02B3">
                <w:rPr>
                  <w:rFonts w:ascii="Times New Roman" w:hAnsi="Times New Roman" w:cs="Times New Roman"/>
                  <w:color w:val="0000FF"/>
                  <w:sz w:val="24"/>
                  <w:szCs w:val="24"/>
                  <w:u w:val="single"/>
                </w:rPr>
                <w:t>a</w:t>
              </w:r>
            </w:hyperlink>
          </w:p>
        </w:tc>
      </w:tr>
      <w:tr w:rsidR="00DB7FF3" w:rsidRPr="008C02B3" w14:paraId="0A51DB74" w14:textId="77777777" w:rsidTr="007D27AD">
        <w:trPr>
          <w:trHeight w:val="144"/>
          <w:tblCellSpacing w:w="20" w:type="nil"/>
        </w:trPr>
        <w:tc>
          <w:tcPr>
            <w:tcW w:w="949" w:type="dxa"/>
            <w:tcMar>
              <w:top w:w="50" w:type="dxa"/>
              <w:left w:w="100" w:type="dxa"/>
            </w:tcMar>
            <w:vAlign w:val="center"/>
          </w:tcPr>
          <w:p w14:paraId="6E82ACD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91</w:t>
            </w:r>
          </w:p>
        </w:tc>
        <w:tc>
          <w:tcPr>
            <w:tcW w:w="4314" w:type="dxa"/>
            <w:tcMar>
              <w:top w:w="50" w:type="dxa"/>
              <w:left w:w="100" w:type="dxa"/>
            </w:tcMar>
            <w:vAlign w:val="center"/>
          </w:tcPr>
          <w:p w14:paraId="262C9F13"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Художественный мир литературной сказки. </w:t>
            </w:r>
            <w:proofErr w:type="spellStart"/>
            <w:r w:rsidRPr="008C02B3">
              <w:rPr>
                <w:rFonts w:ascii="Times New Roman" w:hAnsi="Times New Roman" w:cs="Times New Roman"/>
                <w:color w:val="000000"/>
                <w:sz w:val="24"/>
                <w:szCs w:val="24"/>
              </w:rPr>
              <w:t>Итоговый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урок</w:t>
            </w:r>
            <w:proofErr w:type="spellEnd"/>
          </w:p>
        </w:tc>
        <w:tc>
          <w:tcPr>
            <w:tcW w:w="1311" w:type="dxa"/>
            <w:tcMar>
              <w:top w:w="50" w:type="dxa"/>
              <w:left w:w="100" w:type="dxa"/>
            </w:tcMar>
            <w:vAlign w:val="center"/>
          </w:tcPr>
          <w:p w14:paraId="18DF6AF4"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E16DE5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5E5BB4C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7F33DB1C" w14:textId="4EF8CF43"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23.04.</w:t>
            </w:r>
          </w:p>
        </w:tc>
        <w:tc>
          <w:tcPr>
            <w:tcW w:w="2632" w:type="dxa"/>
            <w:tcMar>
              <w:top w:w="50" w:type="dxa"/>
              <w:left w:w="100" w:type="dxa"/>
            </w:tcMar>
            <w:vAlign w:val="center"/>
          </w:tcPr>
          <w:p w14:paraId="0369BBA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0">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28</w:t>
              </w:r>
              <w:r w:rsidRPr="008C02B3">
                <w:rPr>
                  <w:rFonts w:ascii="Times New Roman" w:hAnsi="Times New Roman" w:cs="Times New Roman"/>
                  <w:color w:val="0000FF"/>
                  <w:sz w:val="24"/>
                  <w:szCs w:val="24"/>
                  <w:u w:val="single"/>
                </w:rPr>
                <w:t>f</w:t>
              </w:r>
              <w:r w:rsidRPr="008C02B3">
                <w:rPr>
                  <w:rFonts w:ascii="Times New Roman" w:hAnsi="Times New Roman" w:cs="Times New Roman"/>
                  <w:color w:val="0000FF"/>
                  <w:sz w:val="24"/>
                  <w:szCs w:val="24"/>
                  <w:u w:val="single"/>
                  <w:lang w:val="ru-RU"/>
                </w:rPr>
                <w:t>4</w:t>
              </w:r>
              <w:r w:rsidRPr="008C02B3">
                <w:rPr>
                  <w:rFonts w:ascii="Times New Roman" w:hAnsi="Times New Roman" w:cs="Times New Roman"/>
                  <w:color w:val="0000FF"/>
                  <w:sz w:val="24"/>
                  <w:szCs w:val="24"/>
                  <w:u w:val="single"/>
                </w:rPr>
                <w:t>c</w:t>
              </w:r>
            </w:hyperlink>
          </w:p>
        </w:tc>
      </w:tr>
      <w:tr w:rsidR="00DB7FF3" w:rsidRPr="008C02B3" w14:paraId="43EFA9C0" w14:textId="77777777" w:rsidTr="007D27AD">
        <w:trPr>
          <w:trHeight w:val="144"/>
          <w:tblCellSpacing w:w="20" w:type="nil"/>
        </w:trPr>
        <w:tc>
          <w:tcPr>
            <w:tcW w:w="949" w:type="dxa"/>
            <w:tcMar>
              <w:top w:w="50" w:type="dxa"/>
              <w:left w:w="100" w:type="dxa"/>
            </w:tcMar>
            <w:vAlign w:val="center"/>
          </w:tcPr>
          <w:p w14:paraId="015CB16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92</w:t>
            </w:r>
          </w:p>
        </w:tc>
        <w:tc>
          <w:tcPr>
            <w:tcW w:w="4314" w:type="dxa"/>
            <w:tcMar>
              <w:top w:w="50" w:type="dxa"/>
              <w:left w:w="100" w:type="dxa"/>
            </w:tcMar>
            <w:vAlign w:val="center"/>
          </w:tcPr>
          <w:p w14:paraId="5C0F9CF4"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proofErr w:type="spellStart"/>
            <w:r w:rsidRPr="008C02B3">
              <w:rPr>
                <w:rFonts w:ascii="Times New Roman" w:hAnsi="Times New Roman" w:cs="Times New Roman"/>
                <w:color w:val="000000"/>
                <w:sz w:val="24"/>
                <w:szCs w:val="24"/>
              </w:rPr>
              <w:t>Обзор</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теме</w:t>
            </w:r>
            <w:proofErr w:type="spellEnd"/>
          </w:p>
        </w:tc>
        <w:tc>
          <w:tcPr>
            <w:tcW w:w="1311" w:type="dxa"/>
            <w:tcMar>
              <w:top w:w="50" w:type="dxa"/>
              <w:left w:w="100" w:type="dxa"/>
            </w:tcMar>
            <w:vAlign w:val="center"/>
          </w:tcPr>
          <w:p w14:paraId="5E052E3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07CB80D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519EE0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6ECC5D8C" w14:textId="7B7870BC"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25.04.</w:t>
            </w:r>
          </w:p>
        </w:tc>
        <w:tc>
          <w:tcPr>
            <w:tcW w:w="2632" w:type="dxa"/>
            <w:tcMar>
              <w:top w:w="50" w:type="dxa"/>
              <w:left w:w="100" w:type="dxa"/>
            </w:tcMar>
            <w:vAlign w:val="center"/>
          </w:tcPr>
          <w:p w14:paraId="312DC51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1">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3</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6</w:t>
              </w:r>
            </w:hyperlink>
          </w:p>
        </w:tc>
      </w:tr>
      <w:tr w:rsidR="00DB7FF3" w:rsidRPr="008C02B3" w14:paraId="6976D330" w14:textId="77777777" w:rsidTr="007D27AD">
        <w:trPr>
          <w:trHeight w:val="144"/>
          <w:tblCellSpacing w:w="20" w:type="nil"/>
        </w:trPr>
        <w:tc>
          <w:tcPr>
            <w:tcW w:w="949" w:type="dxa"/>
            <w:tcMar>
              <w:top w:w="50" w:type="dxa"/>
              <w:left w:w="100" w:type="dxa"/>
            </w:tcMar>
            <w:vAlign w:val="center"/>
          </w:tcPr>
          <w:p w14:paraId="5C4FF7C6"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93</w:t>
            </w:r>
          </w:p>
        </w:tc>
        <w:tc>
          <w:tcPr>
            <w:tcW w:w="4314" w:type="dxa"/>
            <w:tcMar>
              <w:top w:w="50" w:type="dxa"/>
              <w:left w:w="100" w:type="dxa"/>
            </w:tcMar>
            <w:vAlign w:val="center"/>
          </w:tcPr>
          <w:p w14:paraId="02E15CA5"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311" w:type="dxa"/>
            <w:tcMar>
              <w:top w:w="50" w:type="dxa"/>
              <w:left w:w="100" w:type="dxa"/>
            </w:tcMar>
            <w:vAlign w:val="center"/>
          </w:tcPr>
          <w:p w14:paraId="1AABE722"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4FCEB7E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87109E1"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394E018" w14:textId="7EB530A9"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26.04.</w:t>
            </w:r>
          </w:p>
        </w:tc>
        <w:tc>
          <w:tcPr>
            <w:tcW w:w="2632" w:type="dxa"/>
            <w:tcMar>
              <w:top w:w="50" w:type="dxa"/>
              <w:left w:w="100" w:type="dxa"/>
            </w:tcMar>
            <w:vAlign w:val="center"/>
          </w:tcPr>
          <w:p w14:paraId="7165CD03" w14:textId="77777777" w:rsidR="00DB7FF3" w:rsidRPr="008C02B3" w:rsidRDefault="00DB7FF3">
            <w:pPr>
              <w:spacing w:after="0"/>
              <w:ind w:left="135"/>
              <w:rPr>
                <w:rFonts w:ascii="Times New Roman" w:hAnsi="Times New Roman" w:cs="Times New Roman"/>
                <w:sz w:val="24"/>
                <w:szCs w:val="24"/>
              </w:rPr>
            </w:pPr>
          </w:p>
        </w:tc>
      </w:tr>
      <w:tr w:rsidR="00DB7FF3" w:rsidRPr="008C02B3" w14:paraId="72B6F151" w14:textId="77777777" w:rsidTr="007D27AD">
        <w:trPr>
          <w:trHeight w:val="144"/>
          <w:tblCellSpacing w:w="20" w:type="nil"/>
        </w:trPr>
        <w:tc>
          <w:tcPr>
            <w:tcW w:w="949" w:type="dxa"/>
            <w:tcMar>
              <w:top w:w="50" w:type="dxa"/>
              <w:left w:w="100" w:type="dxa"/>
            </w:tcMar>
            <w:vAlign w:val="center"/>
          </w:tcPr>
          <w:p w14:paraId="0E90D63F"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94</w:t>
            </w:r>
          </w:p>
        </w:tc>
        <w:tc>
          <w:tcPr>
            <w:tcW w:w="4314" w:type="dxa"/>
            <w:tcMar>
              <w:top w:w="50" w:type="dxa"/>
              <w:left w:w="100" w:type="dxa"/>
            </w:tcMar>
            <w:vAlign w:val="center"/>
          </w:tcPr>
          <w:p w14:paraId="6577E163"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Марк Твен. «Приключения Тома Сойера». Тематика произведения. Сюжет. Система персонажей. </w:t>
            </w:r>
            <w:proofErr w:type="spellStart"/>
            <w:r w:rsidRPr="008C02B3">
              <w:rPr>
                <w:rFonts w:ascii="Times New Roman" w:hAnsi="Times New Roman" w:cs="Times New Roman"/>
                <w:color w:val="000000"/>
                <w:sz w:val="24"/>
                <w:szCs w:val="24"/>
              </w:rPr>
              <w:t>Образ</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главного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героя</w:t>
            </w:r>
            <w:proofErr w:type="spellEnd"/>
          </w:p>
        </w:tc>
        <w:tc>
          <w:tcPr>
            <w:tcW w:w="1311" w:type="dxa"/>
            <w:tcMar>
              <w:top w:w="50" w:type="dxa"/>
              <w:left w:w="100" w:type="dxa"/>
            </w:tcMar>
            <w:vAlign w:val="center"/>
          </w:tcPr>
          <w:p w14:paraId="430E7D23"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DE3905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E243CC8"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0F3C97D4" w14:textId="18D42270"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30.04.</w:t>
            </w:r>
          </w:p>
        </w:tc>
        <w:tc>
          <w:tcPr>
            <w:tcW w:w="2632" w:type="dxa"/>
            <w:tcMar>
              <w:top w:w="50" w:type="dxa"/>
              <w:left w:w="100" w:type="dxa"/>
            </w:tcMar>
            <w:vAlign w:val="center"/>
          </w:tcPr>
          <w:p w14:paraId="22996B52" w14:textId="77777777" w:rsidR="00DB7FF3" w:rsidRPr="008C02B3" w:rsidRDefault="00DB7FF3">
            <w:pPr>
              <w:spacing w:after="0"/>
              <w:ind w:left="135"/>
              <w:rPr>
                <w:rFonts w:ascii="Times New Roman" w:hAnsi="Times New Roman" w:cs="Times New Roman"/>
                <w:sz w:val="24"/>
                <w:szCs w:val="24"/>
              </w:rPr>
            </w:pPr>
          </w:p>
        </w:tc>
      </w:tr>
      <w:tr w:rsidR="00DB7FF3" w:rsidRPr="008C02B3" w14:paraId="2DFBEB71" w14:textId="77777777" w:rsidTr="007D27AD">
        <w:trPr>
          <w:trHeight w:val="144"/>
          <w:tblCellSpacing w:w="20" w:type="nil"/>
        </w:trPr>
        <w:tc>
          <w:tcPr>
            <w:tcW w:w="949" w:type="dxa"/>
            <w:tcMar>
              <w:top w:w="50" w:type="dxa"/>
              <w:left w:w="100" w:type="dxa"/>
            </w:tcMar>
            <w:vAlign w:val="center"/>
          </w:tcPr>
          <w:p w14:paraId="6F54AA0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lastRenderedPageBreak/>
              <w:t>95</w:t>
            </w:r>
          </w:p>
        </w:tc>
        <w:tc>
          <w:tcPr>
            <w:tcW w:w="4314" w:type="dxa"/>
            <w:tcMar>
              <w:top w:w="50" w:type="dxa"/>
              <w:left w:w="100" w:type="dxa"/>
            </w:tcMar>
            <w:vAlign w:val="center"/>
          </w:tcPr>
          <w:p w14:paraId="1E0BED9E"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Развитие речи. Марк Твен. «Приключения Тома Сойера»: дружба героев</w:t>
            </w:r>
          </w:p>
        </w:tc>
        <w:tc>
          <w:tcPr>
            <w:tcW w:w="1311" w:type="dxa"/>
            <w:tcMar>
              <w:top w:w="50" w:type="dxa"/>
              <w:left w:w="100" w:type="dxa"/>
            </w:tcMar>
            <w:vAlign w:val="center"/>
          </w:tcPr>
          <w:p w14:paraId="4AA791D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19932EAA"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3E71FAC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35ADDDDD" w14:textId="366B550E"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3.05.</w:t>
            </w:r>
          </w:p>
        </w:tc>
        <w:tc>
          <w:tcPr>
            <w:tcW w:w="2632" w:type="dxa"/>
            <w:tcMar>
              <w:top w:w="50" w:type="dxa"/>
              <w:left w:w="100" w:type="dxa"/>
            </w:tcMar>
            <w:vAlign w:val="center"/>
          </w:tcPr>
          <w:p w14:paraId="6A2524A6" w14:textId="77777777" w:rsidR="00DB7FF3" w:rsidRPr="008C02B3" w:rsidRDefault="00DB7FF3">
            <w:pPr>
              <w:spacing w:after="0"/>
              <w:ind w:left="135"/>
              <w:rPr>
                <w:rFonts w:ascii="Times New Roman" w:hAnsi="Times New Roman" w:cs="Times New Roman"/>
                <w:sz w:val="24"/>
                <w:szCs w:val="24"/>
              </w:rPr>
            </w:pPr>
          </w:p>
        </w:tc>
      </w:tr>
      <w:tr w:rsidR="00DB7FF3" w:rsidRPr="008C02B3" w14:paraId="2B169CA5" w14:textId="77777777" w:rsidTr="007D27AD">
        <w:trPr>
          <w:trHeight w:val="144"/>
          <w:tblCellSpacing w:w="20" w:type="nil"/>
        </w:trPr>
        <w:tc>
          <w:tcPr>
            <w:tcW w:w="949" w:type="dxa"/>
            <w:tcMar>
              <w:top w:w="50" w:type="dxa"/>
              <w:left w:w="100" w:type="dxa"/>
            </w:tcMar>
            <w:vAlign w:val="center"/>
          </w:tcPr>
          <w:p w14:paraId="3484208C"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96</w:t>
            </w:r>
          </w:p>
        </w:tc>
        <w:tc>
          <w:tcPr>
            <w:tcW w:w="4314" w:type="dxa"/>
            <w:tcMar>
              <w:top w:w="50" w:type="dxa"/>
              <w:left w:w="100" w:type="dxa"/>
            </w:tcMar>
            <w:vAlign w:val="center"/>
          </w:tcPr>
          <w:p w14:paraId="4BE1742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Итоговая контрольная работа. Образы детства в литературных произведениях</w:t>
            </w:r>
          </w:p>
        </w:tc>
        <w:tc>
          <w:tcPr>
            <w:tcW w:w="1311" w:type="dxa"/>
            <w:tcMar>
              <w:top w:w="50" w:type="dxa"/>
              <w:left w:w="100" w:type="dxa"/>
            </w:tcMar>
            <w:vAlign w:val="center"/>
          </w:tcPr>
          <w:p w14:paraId="2332A99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69A16F2E"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79" w:type="dxa"/>
            <w:tcMar>
              <w:top w:w="50" w:type="dxa"/>
              <w:left w:w="100" w:type="dxa"/>
            </w:tcMar>
            <w:vAlign w:val="center"/>
          </w:tcPr>
          <w:p w14:paraId="713329A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2D2B640" w14:textId="097A2951"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7.05.</w:t>
            </w:r>
          </w:p>
        </w:tc>
        <w:tc>
          <w:tcPr>
            <w:tcW w:w="2632" w:type="dxa"/>
            <w:tcMar>
              <w:top w:w="50" w:type="dxa"/>
              <w:left w:w="100" w:type="dxa"/>
            </w:tcMar>
            <w:vAlign w:val="center"/>
          </w:tcPr>
          <w:p w14:paraId="78A69E5F"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2">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29</w:t>
              </w:r>
              <w:proofErr w:type="spellStart"/>
              <w:r w:rsidRPr="008C02B3">
                <w:rPr>
                  <w:rFonts w:ascii="Times New Roman" w:hAnsi="Times New Roman" w:cs="Times New Roman"/>
                  <w:color w:val="0000FF"/>
                  <w:sz w:val="24"/>
                  <w:szCs w:val="24"/>
                  <w:u w:val="single"/>
                </w:rPr>
                <w:t>fd</w:t>
              </w:r>
              <w:proofErr w:type="spellEnd"/>
              <w:r w:rsidRPr="008C02B3">
                <w:rPr>
                  <w:rFonts w:ascii="Times New Roman" w:hAnsi="Times New Roman" w:cs="Times New Roman"/>
                  <w:color w:val="0000FF"/>
                  <w:sz w:val="24"/>
                  <w:szCs w:val="24"/>
                  <w:u w:val="single"/>
                  <w:lang w:val="ru-RU"/>
                </w:rPr>
                <w:t>2</w:t>
              </w:r>
            </w:hyperlink>
          </w:p>
        </w:tc>
      </w:tr>
      <w:tr w:rsidR="00DB7FF3" w:rsidRPr="008C02B3" w14:paraId="428BFD1B" w14:textId="77777777" w:rsidTr="007D27AD">
        <w:trPr>
          <w:trHeight w:val="144"/>
          <w:tblCellSpacing w:w="20" w:type="nil"/>
        </w:trPr>
        <w:tc>
          <w:tcPr>
            <w:tcW w:w="949" w:type="dxa"/>
            <w:tcMar>
              <w:top w:w="50" w:type="dxa"/>
              <w:left w:w="100" w:type="dxa"/>
            </w:tcMar>
            <w:vAlign w:val="center"/>
          </w:tcPr>
          <w:p w14:paraId="1D8442C8"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97</w:t>
            </w:r>
          </w:p>
        </w:tc>
        <w:tc>
          <w:tcPr>
            <w:tcW w:w="4314" w:type="dxa"/>
            <w:tcMar>
              <w:top w:w="50" w:type="dxa"/>
              <w:left w:w="100" w:type="dxa"/>
            </w:tcMar>
            <w:vAlign w:val="center"/>
          </w:tcPr>
          <w:p w14:paraId="7602A827"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Л. </w:t>
            </w:r>
            <w:proofErr w:type="spellStart"/>
            <w:proofErr w:type="gramStart"/>
            <w:r w:rsidRPr="008C02B3">
              <w:rPr>
                <w:rFonts w:ascii="Times New Roman" w:hAnsi="Times New Roman" w:cs="Times New Roman"/>
                <w:color w:val="000000"/>
                <w:sz w:val="24"/>
                <w:szCs w:val="24"/>
                <w:lang w:val="ru-RU"/>
              </w:rPr>
              <w:t>Стивенсон.«</w:t>
            </w:r>
            <w:proofErr w:type="gramEnd"/>
            <w:r w:rsidRPr="008C02B3">
              <w:rPr>
                <w:rFonts w:ascii="Times New Roman" w:hAnsi="Times New Roman" w:cs="Times New Roman"/>
                <w:color w:val="000000"/>
                <w:sz w:val="24"/>
                <w:szCs w:val="24"/>
                <w:lang w:val="ru-RU"/>
              </w:rPr>
              <w:t>Остров</w:t>
            </w:r>
            <w:proofErr w:type="spellEnd"/>
            <w:r w:rsidRPr="008C02B3">
              <w:rPr>
                <w:rFonts w:ascii="Times New Roman" w:hAnsi="Times New Roman" w:cs="Times New Roman"/>
                <w:color w:val="000000"/>
                <w:sz w:val="24"/>
                <w:szCs w:val="24"/>
                <w:lang w:val="ru-RU"/>
              </w:rPr>
              <w:t xml:space="preserve"> сокровищ», «Чёрная стрела» (главы по выбору) и др. </w:t>
            </w:r>
            <w:proofErr w:type="spellStart"/>
            <w:r w:rsidRPr="008C02B3">
              <w:rPr>
                <w:rFonts w:ascii="Times New Roman" w:hAnsi="Times New Roman" w:cs="Times New Roman"/>
                <w:color w:val="000000"/>
                <w:sz w:val="24"/>
                <w:szCs w:val="24"/>
              </w:rPr>
              <w:t>Обзор</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зарубежной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приключенческой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прозе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Темы</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сюжеты</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произведений</w:t>
            </w:r>
            <w:proofErr w:type="spellEnd"/>
          </w:p>
        </w:tc>
        <w:tc>
          <w:tcPr>
            <w:tcW w:w="1311" w:type="dxa"/>
            <w:tcMar>
              <w:top w:w="50" w:type="dxa"/>
              <w:left w:w="100" w:type="dxa"/>
            </w:tcMar>
            <w:vAlign w:val="center"/>
          </w:tcPr>
          <w:p w14:paraId="5EF9D488"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315B42B1"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51A5F9D"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FD2BF4F" w14:textId="3E3E1365"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10.05.</w:t>
            </w:r>
          </w:p>
        </w:tc>
        <w:tc>
          <w:tcPr>
            <w:tcW w:w="2632" w:type="dxa"/>
            <w:tcMar>
              <w:top w:w="50" w:type="dxa"/>
              <w:left w:w="100" w:type="dxa"/>
            </w:tcMar>
            <w:vAlign w:val="center"/>
          </w:tcPr>
          <w:p w14:paraId="43021928"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3">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w:t>
              </w:r>
              <w:r w:rsidRPr="008C02B3">
                <w:rPr>
                  <w:rFonts w:ascii="Times New Roman" w:hAnsi="Times New Roman" w:cs="Times New Roman"/>
                  <w:color w:val="0000FF"/>
                  <w:sz w:val="24"/>
                  <w:szCs w:val="24"/>
                  <w:u w:val="single"/>
                </w:rPr>
                <w:t>a</w:t>
              </w:r>
              <w:r w:rsidRPr="008C02B3">
                <w:rPr>
                  <w:rFonts w:ascii="Times New Roman" w:hAnsi="Times New Roman" w:cs="Times New Roman"/>
                  <w:color w:val="0000FF"/>
                  <w:sz w:val="24"/>
                  <w:szCs w:val="24"/>
                  <w:u w:val="single"/>
                  <w:lang w:val="ru-RU"/>
                </w:rPr>
                <w:t>108</w:t>
              </w:r>
            </w:hyperlink>
          </w:p>
        </w:tc>
      </w:tr>
      <w:tr w:rsidR="00DB7FF3" w:rsidRPr="008C02B3" w14:paraId="5B8EB6B7" w14:textId="77777777" w:rsidTr="007D27AD">
        <w:trPr>
          <w:trHeight w:val="144"/>
          <w:tblCellSpacing w:w="20" w:type="nil"/>
        </w:trPr>
        <w:tc>
          <w:tcPr>
            <w:tcW w:w="949" w:type="dxa"/>
            <w:tcMar>
              <w:top w:w="50" w:type="dxa"/>
              <w:left w:w="100" w:type="dxa"/>
            </w:tcMar>
            <w:vAlign w:val="center"/>
          </w:tcPr>
          <w:p w14:paraId="0F79CC07"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98</w:t>
            </w:r>
          </w:p>
        </w:tc>
        <w:tc>
          <w:tcPr>
            <w:tcW w:w="4314" w:type="dxa"/>
            <w:tcMar>
              <w:top w:w="50" w:type="dxa"/>
              <w:left w:w="100" w:type="dxa"/>
            </w:tcMar>
            <w:vAlign w:val="center"/>
          </w:tcPr>
          <w:p w14:paraId="4E94EC81"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Резервный урок. </w:t>
            </w:r>
            <w:proofErr w:type="spellStart"/>
            <w:r w:rsidRPr="008C02B3">
              <w:rPr>
                <w:rFonts w:ascii="Times New Roman" w:hAnsi="Times New Roman" w:cs="Times New Roman"/>
                <w:color w:val="000000"/>
                <w:sz w:val="24"/>
                <w:szCs w:val="24"/>
                <w:lang w:val="ru-RU"/>
              </w:rPr>
              <w:t>Р.Л.Стивенсон</w:t>
            </w:r>
            <w:proofErr w:type="spellEnd"/>
            <w:r w:rsidRPr="008C02B3">
              <w:rPr>
                <w:rFonts w:ascii="Times New Roman" w:hAnsi="Times New Roman" w:cs="Times New Roman"/>
                <w:color w:val="000000"/>
                <w:sz w:val="24"/>
                <w:szCs w:val="24"/>
                <w:lang w:val="ru-RU"/>
              </w:rPr>
              <w:t xml:space="preserve">. «Остров сокровищ», «Чёрная стрела» (главы по выбору). </w:t>
            </w:r>
            <w:proofErr w:type="spellStart"/>
            <w:r w:rsidRPr="008C02B3">
              <w:rPr>
                <w:rFonts w:ascii="Times New Roman" w:hAnsi="Times New Roman" w:cs="Times New Roman"/>
                <w:color w:val="000000"/>
                <w:sz w:val="24"/>
                <w:szCs w:val="24"/>
              </w:rPr>
              <w:t>Образ</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главного</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героя</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Обзорный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урок</w:t>
            </w:r>
            <w:proofErr w:type="spellEnd"/>
          </w:p>
        </w:tc>
        <w:tc>
          <w:tcPr>
            <w:tcW w:w="1311" w:type="dxa"/>
            <w:tcMar>
              <w:top w:w="50" w:type="dxa"/>
              <w:left w:w="100" w:type="dxa"/>
            </w:tcMar>
            <w:vAlign w:val="center"/>
          </w:tcPr>
          <w:p w14:paraId="4241E10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7462FDBE"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14AD5C4F"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9BB06F5" w14:textId="79F67B68"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14.05.</w:t>
            </w:r>
          </w:p>
        </w:tc>
        <w:tc>
          <w:tcPr>
            <w:tcW w:w="2632" w:type="dxa"/>
            <w:tcMar>
              <w:top w:w="50" w:type="dxa"/>
              <w:left w:w="100" w:type="dxa"/>
            </w:tcMar>
            <w:vAlign w:val="center"/>
          </w:tcPr>
          <w:p w14:paraId="7706D10C" w14:textId="77777777" w:rsidR="00DB7FF3" w:rsidRPr="008C02B3" w:rsidRDefault="00DB7FF3">
            <w:pPr>
              <w:spacing w:after="0"/>
              <w:ind w:left="135"/>
              <w:rPr>
                <w:rFonts w:ascii="Times New Roman" w:hAnsi="Times New Roman" w:cs="Times New Roman"/>
                <w:sz w:val="24"/>
                <w:szCs w:val="24"/>
              </w:rPr>
            </w:pPr>
          </w:p>
        </w:tc>
      </w:tr>
      <w:tr w:rsidR="00DB7FF3" w:rsidRPr="008C02B3" w14:paraId="16555FF7" w14:textId="77777777" w:rsidTr="007D27AD">
        <w:trPr>
          <w:trHeight w:val="144"/>
          <w:tblCellSpacing w:w="20" w:type="nil"/>
        </w:trPr>
        <w:tc>
          <w:tcPr>
            <w:tcW w:w="949" w:type="dxa"/>
            <w:tcMar>
              <w:top w:w="50" w:type="dxa"/>
              <w:left w:w="100" w:type="dxa"/>
            </w:tcMar>
            <w:vAlign w:val="center"/>
          </w:tcPr>
          <w:p w14:paraId="0D045FFA"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99</w:t>
            </w:r>
          </w:p>
        </w:tc>
        <w:tc>
          <w:tcPr>
            <w:tcW w:w="4314" w:type="dxa"/>
            <w:tcMar>
              <w:top w:w="50" w:type="dxa"/>
              <w:left w:w="100" w:type="dxa"/>
            </w:tcMar>
            <w:vAlign w:val="center"/>
          </w:tcPr>
          <w:p w14:paraId="7BE2B6F5"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Внеклассное чтение. Зарубежная приключенческая проза. </w:t>
            </w:r>
            <w:proofErr w:type="spellStart"/>
            <w:r w:rsidRPr="008C02B3">
              <w:rPr>
                <w:rFonts w:ascii="Times New Roman" w:hAnsi="Times New Roman" w:cs="Times New Roman"/>
                <w:color w:val="000000"/>
                <w:sz w:val="24"/>
                <w:szCs w:val="24"/>
              </w:rPr>
              <w:t>Любимое</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произведение</w:t>
            </w:r>
            <w:proofErr w:type="spellEnd"/>
          </w:p>
        </w:tc>
        <w:tc>
          <w:tcPr>
            <w:tcW w:w="1311" w:type="dxa"/>
            <w:tcMar>
              <w:top w:w="50" w:type="dxa"/>
              <w:left w:w="100" w:type="dxa"/>
            </w:tcMar>
            <w:vAlign w:val="center"/>
          </w:tcPr>
          <w:p w14:paraId="4391DD9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4DEF1584"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6819481C"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CF04E3D" w14:textId="2F7BF229"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16.05.</w:t>
            </w:r>
          </w:p>
        </w:tc>
        <w:tc>
          <w:tcPr>
            <w:tcW w:w="2632" w:type="dxa"/>
            <w:tcMar>
              <w:top w:w="50" w:type="dxa"/>
              <w:left w:w="100" w:type="dxa"/>
            </w:tcMar>
            <w:vAlign w:val="center"/>
          </w:tcPr>
          <w:p w14:paraId="19F63B80" w14:textId="77777777" w:rsidR="00DB7FF3" w:rsidRPr="008C02B3" w:rsidRDefault="00DB7FF3">
            <w:pPr>
              <w:spacing w:after="0"/>
              <w:ind w:left="135"/>
              <w:rPr>
                <w:rFonts w:ascii="Times New Roman" w:hAnsi="Times New Roman" w:cs="Times New Roman"/>
                <w:sz w:val="24"/>
                <w:szCs w:val="24"/>
              </w:rPr>
            </w:pPr>
          </w:p>
        </w:tc>
      </w:tr>
      <w:tr w:rsidR="00DB7FF3" w:rsidRPr="008C02B3" w14:paraId="6ECF796B" w14:textId="77777777" w:rsidTr="007D27AD">
        <w:trPr>
          <w:trHeight w:val="144"/>
          <w:tblCellSpacing w:w="20" w:type="nil"/>
        </w:trPr>
        <w:tc>
          <w:tcPr>
            <w:tcW w:w="949" w:type="dxa"/>
            <w:tcMar>
              <w:top w:w="50" w:type="dxa"/>
              <w:left w:w="100" w:type="dxa"/>
            </w:tcMar>
            <w:vAlign w:val="center"/>
          </w:tcPr>
          <w:p w14:paraId="644F3EA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100</w:t>
            </w:r>
          </w:p>
        </w:tc>
        <w:tc>
          <w:tcPr>
            <w:tcW w:w="4314" w:type="dxa"/>
            <w:tcMar>
              <w:top w:w="50" w:type="dxa"/>
              <w:left w:w="100" w:type="dxa"/>
            </w:tcMar>
            <w:vAlign w:val="center"/>
          </w:tcPr>
          <w:p w14:paraId="4F226D4B"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Зарубежная проза о животных. (одно-два произведения по выбору), например, Э. Сетон-Томпсон. «Королевская </w:t>
            </w:r>
            <w:proofErr w:type="spellStart"/>
            <w:r w:rsidRPr="008C02B3">
              <w:rPr>
                <w:rFonts w:ascii="Times New Roman" w:hAnsi="Times New Roman" w:cs="Times New Roman"/>
                <w:color w:val="000000"/>
                <w:sz w:val="24"/>
                <w:szCs w:val="24"/>
                <w:lang w:val="ru-RU"/>
              </w:rPr>
              <w:t>аналостанка</w:t>
            </w:r>
            <w:proofErr w:type="spellEnd"/>
            <w:r w:rsidRPr="008C02B3">
              <w:rPr>
                <w:rFonts w:ascii="Times New Roman" w:hAnsi="Times New Roman" w:cs="Times New Roman"/>
                <w:color w:val="000000"/>
                <w:sz w:val="24"/>
                <w:szCs w:val="24"/>
                <w:lang w:val="ru-RU"/>
              </w:rPr>
              <w:t xml:space="preserve">»; Дж. Даррелл. «Говорящий свёрток»; Дж. </w:t>
            </w:r>
            <w:r w:rsidRPr="008C02B3">
              <w:rPr>
                <w:rFonts w:ascii="Times New Roman" w:hAnsi="Times New Roman" w:cs="Times New Roman"/>
                <w:color w:val="000000"/>
                <w:sz w:val="24"/>
                <w:szCs w:val="24"/>
                <w:lang w:val="ru-RU"/>
              </w:rPr>
              <w:lastRenderedPageBreak/>
              <w:t xml:space="preserve">Лондон. «Белый Клык»; Дж. Р. Киплинг. </w:t>
            </w:r>
            <w:r w:rsidRPr="008C02B3">
              <w:rPr>
                <w:rFonts w:ascii="Times New Roman" w:hAnsi="Times New Roman" w:cs="Times New Roman"/>
                <w:color w:val="000000"/>
                <w:sz w:val="24"/>
                <w:szCs w:val="24"/>
              </w:rPr>
              <w:t>«</w:t>
            </w:r>
            <w:proofErr w:type="spellStart"/>
            <w:r w:rsidRPr="008C02B3">
              <w:rPr>
                <w:rFonts w:ascii="Times New Roman" w:hAnsi="Times New Roman" w:cs="Times New Roman"/>
                <w:color w:val="000000"/>
                <w:sz w:val="24"/>
                <w:szCs w:val="24"/>
              </w:rPr>
              <w:t>Маугли</w:t>
            </w:r>
            <w:proofErr w:type="spellEnd"/>
            <w:r w:rsidRPr="008C02B3">
              <w:rPr>
                <w:rFonts w:ascii="Times New Roman" w:hAnsi="Times New Roman" w:cs="Times New Roman"/>
                <w:color w:val="000000"/>
                <w:sz w:val="24"/>
                <w:szCs w:val="24"/>
              </w:rPr>
              <w:t>», «</w:t>
            </w:r>
            <w:proofErr w:type="spellStart"/>
            <w:r w:rsidRPr="008C02B3">
              <w:rPr>
                <w:rFonts w:ascii="Times New Roman" w:hAnsi="Times New Roman" w:cs="Times New Roman"/>
                <w:color w:val="000000"/>
                <w:sz w:val="24"/>
                <w:szCs w:val="24"/>
              </w:rPr>
              <w:t>Рикки-Тикки-Тави</w:t>
            </w:r>
            <w:proofErr w:type="spellEnd"/>
            <w:r w:rsidRPr="008C02B3">
              <w:rPr>
                <w:rFonts w:ascii="Times New Roman" w:hAnsi="Times New Roman" w:cs="Times New Roman"/>
                <w:color w:val="000000"/>
                <w:sz w:val="24"/>
                <w:szCs w:val="24"/>
              </w:rPr>
              <w:t xml:space="preserve">» и </w:t>
            </w:r>
            <w:proofErr w:type="spellStart"/>
            <w:r w:rsidRPr="008C02B3">
              <w:rPr>
                <w:rFonts w:ascii="Times New Roman" w:hAnsi="Times New Roman" w:cs="Times New Roman"/>
                <w:color w:val="000000"/>
                <w:sz w:val="24"/>
                <w:szCs w:val="24"/>
              </w:rPr>
              <w:t>др</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Тематика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проблематика</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произведения</w:t>
            </w:r>
            <w:proofErr w:type="spellEnd"/>
          </w:p>
        </w:tc>
        <w:tc>
          <w:tcPr>
            <w:tcW w:w="1311" w:type="dxa"/>
            <w:tcMar>
              <w:top w:w="50" w:type="dxa"/>
              <w:left w:w="100" w:type="dxa"/>
            </w:tcMar>
            <w:vAlign w:val="center"/>
          </w:tcPr>
          <w:p w14:paraId="76C7C90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lastRenderedPageBreak/>
              <w:t xml:space="preserve"> 1 </w:t>
            </w:r>
          </w:p>
        </w:tc>
        <w:tc>
          <w:tcPr>
            <w:tcW w:w="1716" w:type="dxa"/>
            <w:tcMar>
              <w:top w:w="50" w:type="dxa"/>
              <w:left w:w="100" w:type="dxa"/>
            </w:tcMar>
            <w:vAlign w:val="center"/>
          </w:tcPr>
          <w:p w14:paraId="69784299"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459FC9D0"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1E0E0F6D" w14:textId="1B6ABE36"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17.05.</w:t>
            </w:r>
          </w:p>
        </w:tc>
        <w:tc>
          <w:tcPr>
            <w:tcW w:w="2632" w:type="dxa"/>
            <w:tcMar>
              <w:top w:w="50" w:type="dxa"/>
              <w:left w:w="100" w:type="dxa"/>
            </w:tcMar>
            <w:vAlign w:val="center"/>
          </w:tcPr>
          <w:p w14:paraId="1C727A6D"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4">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d</w:t>
              </w:r>
              <w:r w:rsidRPr="008C02B3">
                <w:rPr>
                  <w:rFonts w:ascii="Times New Roman" w:hAnsi="Times New Roman" w:cs="Times New Roman"/>
                  <w:color w:val="0000FF"/>
                  <w:sz w:val="24"/>
                  <w:szCs w:val="24"/>
                  <w:u w:val="single"/>
                  <w:lang w:val="ru-RU"/>
                </w:rPr>
                <w:t>78</w:t>
              </w:r>
            </w:hyperlink>
          </w:p>
        </w:tc>
      </w:tr>
      <w:tr w:rsidR="00DB7FF3" w:rsidRPr="008C02B3" w14:paraId="0FF26B27" w14:textId="77777777" w:rsidTr="007D27AD">
        <w:trPr>
          <w:trHeight w:val="144"/>
          <w:tblCellSpacing w:w="20" w:type="nil"/>
        </w:trPr>
        <w:tc>
          <w:tcPr>
            <w:tcW w:w="949" w:type="dxa"/>
            <w:tcMar>
              <w:top w:w="50" w:type="dxa"/>
              <w:left w:w="100" w:type="dxa"/>
            </w:tcMar>
            <w:vAlign w:val="center"/>
          </w:tcPr>
          <w:p w14:paraId="2871E533"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101</w:t>
            </w:r>
          </w:p>
        </w:tc>
        <w:tc>
          <w:tcPr>
            <w:tcW w:w="4314" w:type="dxa"/>
            <w:tcMar>
              <w:top w:w="50" w:type="dxa"/>
              <w:left w:w="100" w:type="dxa"/>
            </w:tcMar>
            <w:vAlign w:val="center"/>
          </w:tcPr>
          <w:p w14:paraId="34729B96"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Зарубежная проза о животных. Герои и их поступки</w:t>
            </w:r>
          </w:p>
        </w:tc>
        <w:tc>
          <w:tcPr>
            <w:tcW w:w="1311" w:type="dxa"/>
            <w:tcMar>
              <w:top w:w="50" w:type="dxa"/>
              <w:left w:w="100" w:type="dxa"/>
            </w:tcMar>
            <w:vAlign w:val="center"/>
          </w:tcPr>
          <w:p w14:paraId="2BC79CF7"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 </w:t>
            </w:r>
          </w:p>
        </w:tc>
        <w:tc>
          <w:tcPr>
            <w:tcW w:w="1716" w:type="dxa"/>
            <w:tcMar>
              <w:top w:w="50" w:type="dxa"/>
              <w:left w:w="100" w:type="dxa"/>
            </w:tcMar>
            <w:vAlign w:val="center"/>
          </w:tcPr>
          <w:p w14:paraId="23DD708C"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013362E9"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2B663307" w14:textId="13EAD038"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21.05.</w:t>
            </w:r>
          </w:p>
        </w:tc>
        <w:tc>
          <w:tcPr>
            <w:tcW w:w="2632" w:type="dxa"/>
            <w:tcMar>
              <w:top w:w="50" w:type="dxa"/>
              <w:left w:w="100" w:type="dxa"/>
            </w:tcMar>
            <w:vAlign w:val="center"/>
          </w:tcPr>
          <w:p w14:paraId="0AC057BC"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 xml:space="preserve">Библиотека ЦОК </w:t>
            </w:r>
            <w:hyperlink r:id="rId115">
              <w:r w:rsidRPr="008C02B3">
                <w:rPr>
                  <w:rFonts w:ascii="Times New Roman" w:hAnsi="Times New Roman" w:cs="Times New Roman"/>
                  <w:color w:val="0000FF"/>
                  <w:sz w:val="24"/>
                  <w:szCs w:val="24"/>
                  <w:u w:val="single"/>
                </w:rPr>
                <w:t>https</w:t>
              </w:r>
              <w:r w:rsidRPr="008C02B3">
                <w:rPr>
                  <w:rFonts w:ascii="Times New Roman" w:hAnsi="Times New Roman" w:cs="Times New Roman"/>
                  <w:color w:val="0000FF"/>
                  <w:sz w:val="24"/>
                  <w:szCs w:val="24"/>
                  <w:u w:val="single"/>
                  <w:lang w:val="ru-RU"/>
                </w:rPr>
                <w:t>://</w:t>
              </w:r>
              <w:r w:rsidRPr="008C02B3">
                <w:rPr>
                  <w:rFonts w:ascii="Times New Roman" w:hAnsi="Times New Roman" w:cs="Times New Roman"/>
                  <w:color w:val="0000FF"/>
                  <w:sz w:val="24"/>
                  <w:szCs w:val="24"/>
                  <w:u w:val="single"/>
                </w:rPr>
                <w:t>m</w:t>
              </w:r>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edsoo</w:t>
              </w:r>
              <w:proofErr w:type="spellEnd"/>
              <w:r w:rsidRPr="008C02B3">
                <w:rPr>
                  <w:rFonts w:ascii="Times New Roman" w:hAnsi="Times New Roman" w:cs="Times New Roman"/>
                  <w:color w:val="0000FF"/>
                  <w:sz w:val="24"/>
                  <w:szCs w:val="24"/>
                  <w:u w:val="single"/>
                  <w:lang w:val="ru-RU"/>
                </w:rPr>
                <w:t>.</w:t>
              </w:r>
              <w:proofErr w:type="spellStart"/>
              <w:r w:rsidRPr="008C02B3">
                <w:rPr>
                  <w:rFonts w:ascii="Times New Roman" w:hAnsi="Times New Roman" w:cs="Times New Roman"/>
                  <w:color w:val="0000FF"/>
                  <w:sz w:val="24"/>
                  <w:szCs w:val="24"/>
                  <w:u w:val="single"/>
                </w:rPr>
                <w:t>ru</w:t>
              </w:r>
              <w:proofErr w:type="spellEnd"/>
              <w:r w:rsidRPr="008C02B3">
                <w:rPr>
                  <w:rFonts w:ascii="Times New Roman" w:hAnsi="Times New Roman" w:cs="Times New Roman"/>
                  <w:color w:val="0000FF"/>
                  <w:sz w:val="24"/>
                  <w:szCs w:val="24"/>
                  <w:u w:val="single"/>
                  <w:lang w:val="ru-RU"/>
                </w:rPr>
                <w:t>/8</w:t>
              </w:r>
              <w:proofErr w:type="spellStart"/>
              <w:r w:rsidRPr="008C02B3">
                <w:rPr>
                  <w:rFonts w:ascii="Times New Roman" w:hAnsi="Times New Roman" w:cs="Times New Roman"/>
                  <w:color w:val="0000FF"/>
                  <w:sz w:val="24"/>
                  <w:szCs w:val="24"/>
                  <w:u w:val="single"/>
                </w:rPr>
                <w:t>bc</w:t>
              </w:r>
              <w:proofErr w:type="spellEnd"/>
              <w:r w:rsidRPr="008C02B3">
                <w:rPr>
                  <w:rFonts w:ascii="Times New Roman" w:hAnsi="Times New Roman" w:cs="Times New Roman"/>
                  <w:color w:val="0000FF"/>
                  <w:sz w:val="24"/>
                  <w:szCs w:val="24"/>
                  <w:u w:val="single"/>
                  <w:lang w:val="ru-RU"/>
                </w:rPr>
                <w:t>26</w:t>
              </w:r>
              <w:r w:rsidRPr="008C02B3">
                <w:rPr>
                  <w:rFonts w:ascii="Times New Roman" w:hAnsi="Times New Roman" w:cs="Times New Roman"/>
                  <w:color w:val="0000FF"/>
                  <w:sz w:val="24"/>
                  <w:szCs w:val="24"/>
                  <w:u w:val="single"/>
                </w:rPr>
                <w:t>e</w:t>
              </w:r>
              <w:r w:rsidRPr="008C02B3">
                <w:rPr>
                  <w:rFonts w:ascii="Times New Roman" w:hAnsi="Times New Roman" w:cs="Times New Roman"/>
                  <w:color w:val="0000FF"/>
                  <w:sz w:val="24"/>
                  <w:szCs w:val="24"/>
                  <w:u w:val="single"/>
                  <w:lang w:val="ru-RU"/>
                </w:rPr>
                <w:t>9</w:t>
              </w:r>
              <w:r w:rsidRPr="008C02B3">
                <w:rPr>
                  <w:rFonts w:ascii="Times New Roman" w:hAnsi="Times New Roman" w:cs="Times New Roman"/>
                  <w:color w:val="0000FF"/>
                  <w:sz w:val="24"/>
                  <w:szCs w:val="24"/>
                  <w:u w:val="single"/>
                </w:rPr>
                <w:t>a</w:t>
              </w:r>
            </w:hyperlink>
          </w:p>
        </w:tc>
      </w:tr>
      <w:tr w:rsidR="00DB7FF3" w:rsidRPr="008C02B3" w14:paraId="0281038F" w14:textId="77777777" w:rsidTr="007D27AD">
        <w:trPr>
          <w:trHeight w:val="144"/>
          <w:tblCellSpacing w:w="20" w:type="nil"/>
        </w:trPr>
        <w:tc>
          <w:tcPr>
            <w:tcW w:w="949" w:type="dxa"/>
            <w:tcMar>
              <w:top w:w="50" w:type="dxa"/>
              <w:left w:w="100" w:type="dxa"/>
            </w:tcMar>
            <w:vAlign w:val="center"/>
          </w:tcPr>
          <w:p w14:paraId="62057A90" w14:textId="77777777" w:rsidR="00DB7FF3" w:rsidRPr="008C02B3" w:rsidRDefault="00000000">
            <w:pPr>
              <w:spacing w:after="0"/>
              <w:rPr>
                <w:rFonts w:ascii="Times New Roman" w:hAnsi="Times New Roman" w:cs="Times New Roman"/>
                <w:sz w:val="24"/>
                <w:szCs w:val="24"/>
              </w:rPr>
            </w:pPr>
            <w:r w:rsidRPr="008C02B3">
              <w:rPr>
                <w:rFonts w:ascii="Times New Roman" w:hAnsi="Times New Roman" w:cs="Times New Roman"/>
                <w:color w:val="000000"/>
                <w:sz w:val="24"/>
                <w:szCs w:val="24"/>
              </w:rPr>
              <w:t>102</w:t>
            </w:r>
          </w:p>
        </w:tc>
        <w:tc>
          <w:tcPr>
            <w:tcW w:w="4314" w:type="dxa"/>
            <w:tcMar>
              <w:top w:w="50" w:type="dxa"/>
              <w:left w:w="100" w:type="dxa"/>
            </w:tcMar>
            <w:vAlign w:val="center"/>
          </w:tcPr>
          <w:p w14:paraId="073BE223" w14:textId="77777777" w:rsidR="00DB7FF3" w:rsidRPr="008C02B3" w:rsidRDefault="00000000">
            <w:pPr>
              <w:spacing w:after="0"/>
              <w:ind w:left="135"/>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Развитие речи. Итоговый урок. Результаты и планы на следующий год. </w:t>
            </w:r>
            <w:proofErr w:type="spellStart"/>
            <w:r w:rsidRPr="008C02B3">
              <w:rPr>
                <w:rFonts w:ascii="Times New Roman" w:hAnsi="Times New Roman" w:cs="Times New Roman"/>
                <w:color w:val="000000"/>
                <w:sz w:val="24"/>
                <w:szCs w:val="24"/>
              </w:rPr>
              <w:t>Список</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рекомендуемой</w:t>
            </w:r>
            <w:proofErr w:type="spellEnd"/>
            <w:r w:rsidRPr="008C02B3">
              <w:rPr>
                <w:rFonts w:ascii="Times New Roman" w:hAnsi="Times New Roman" w:cs="Times New Roman"/>
                <w:color w:val="000000"/>
                <w:sz w:val="24"/>
                <w:szCs w:val="24"/>
              </w:rPr>
              <w:t xml:space="preserve"> </w:t>
            </w:r>
            <w:proofErr w:type="spellStart"/>
            <w:r w:rsidRPr="008C02B3">
              <w:rPr>
                <w:rFonts w:ascii="Times New Roman" w:hAnsi="Times New Roman" w:cs="Times New Roman"/>
                <w:color w:val="000000"/>
                <w:sz w:val="24"/>
                <w:szCs w:val="24"/>
              </w:rPr>
              <w:t>литературы</w:t>
            </w:r>
            <w:proofErr w:type="spellEnd"/>
          </w:p>
        </w:tc>
        <w:tc>
          <w:tcPr>
            <w:tcW w:w="1311" w:type="dxa"/>
            <w:tcMar>
              <w:top w:w="50" w:type="dxa"/>
              <w:left w:w="100" w:type="dxa"/>
            </w:tcMar>
            <w:vAlign w:val="center"/>
          </w:tcPr>
          <w:p w14:paraId="1F5EFF3B"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1 </w:t>
            </w:r>
          </w:p>
        </w:tc>
        <w:tc>
          <w:tcPr>
            <w:tcW w:w="1716" w:type="dxa"/>
            <w:tcMar>
              <w:top w:w="50" w:type="dxa"/>
              <w:left w:w="100" w:type="dxa"/>
            </w:tcMar>
            <w:vAlign w:val="center"/>
          </w:tcPr>
          <w:p w14:paraId="1A723BD9" w14:textId="77777777" w:rsidR="00DB7FF3" w:rsidRPr="008C02B3" w:rsidRDefault="00DB7FF3">
            <w:pPr>
              <w:spacing w:after="0"/>
              <w:ind w:left="135"/>
              <w:jc w:val="center"/>
              <w:rPr>
                <w:rFonts w:ascii="Times New Roman" w:hAnsi="Times New Roman" w:cs="Times New Roman"/>
                <w:sz w:val="24"/>
                <w:szCs w:val="24"/>
              </w:rPr>
            </w:pPr>
          </w:p>
        </w:tc>
        <w:tc>
          <w:tcPr>
            <w:tcW w:w="1779" w:type="dxa"/>
            <w:tcMar>
              <w:top w:w="50" w:type="dxa"/>
              <w:left w:w="100" w:type="dxa"/>
            </w:tcMar>
            <w:vAlign w:val="center"/>
          </w:tcPr>
          <w:p w14:paraId="2B6EBD43" w14:textId="77777777" w:rsidR="00DB7FF3" w:rsidRPr="008C02B3" w:rsidRDefault="00DB7FF3">
            <w:pPr>
              <w:spacing w:after="0"/>
              <w:ind w:left="135"/>
              <w:jc w:val="center"/>
              <w:rPr>
                <w:rFonts w:ascii="Times New Roman" w:hAnsi="Times New Roman" w:cs="Times New Roman"/>
                <w:sz w:val="24"/>
                <w:szCs w:val="24"/>
              </w:rPr>
            </w:pPr>
          </w:p>
        </w:tc>
        <w:tc>
          <w:tcPr>
            <w:tcW w:w="1263" w:type="dxa"/>
            <w:tcMar>
              <w:top w:w="50" w:type="dxa"/>
              <w:left w:w="100" w:type="dxa"/>
            </w:tcMar>
            <w:vAlign w:val="center"/>
          </w:tcPr>
          <w:p w14:paraId="525F8D7A" w14:textId="29832219" w:rsidR="00DB7FF3" w:rsidRPr="008C02B3" w:rsidRDefault="007A3A51">
            <w:pPr>
              <w:spacing w:after="0"/>
              <w:ind w:left="135"/>
              <w:rPr>
                <w:rFonts w:ascii="Times New Roman" w:hAnsi="Times New Roman" w:cs="Times New Roman"/>
                <w:sz w:val="24"/>
                <w:szCs w:val="24"/>
                <w:lang w:val="ru-RU"/>
              </w:rPr>
            </w:pPr>
            <w:r w:rsidRPr="008C02B3">
              <w:rPr>
                <w:rFonts w:ascii="Times New Roman" w:hAnsi="Times New Roman" w:cs="Times New Roman"/>
                <w:sz w:val="24"/>
                <w:szCs w:val="24"/>
                <w:lang w:val="ru-RU"/>
              </w:rPr>
              <w:t>23.05.</w:t>
            </w:r>
          </w:p>
        </w:tc>
        <w:tc>
          <w:tcPr>
            <w:tcW w:w="2632" w:type="dxa"/>
            <w:tcMar>
              <w:top w:w="50" w:type="dxa"/>
              <w:left w:w="100" w:type="dxa"/>
            </w:tcMar>
            <w:vAlign w:val="center"/>
          </w:tcPr>
          <w:p w14:paraId="36C36EDE" w14:textId="77777777" w:rsidR="00DB7FF3" w:rsidRPr="008C02B3" w:rsidRDefault="00DB7FF3">
            <w:pPr>
              <w:spacing w:after="0"/>
              <w:ind w:left="135"/>
              <w:rPr>
                <w:rFonts w:ascii="Times New Roman" w:hAnsi="Times New Roman" w:cs="Times New Roman"/>
                <w:sz w:val="24"/>
                <w:szCs w:val="24"/>
              </w:rPr>
            </w:pPr>
          </w:p>
        </w:tc>
      </w:tr>
      <w:tr w:rsidR="00DB7FF3" w:rsidRPr="008C02B3" w14:paraId="467D8DAF" w14:textId="77777777" w:rsidTr="007D27AD">
        <w:trPr>
          <w:trHeight w:val="144"/>
          <w:tblCellSpacing w:w="20" w:type="nil"/>
        </w:trPr>
        <w:tc>
          <w:tcPr>
            <w:tcW w:w="0" w:type="auto"/>
            <w:gridSpan w:val="2"/>
            <w:tcMar>
              <w:top w:w="50" w:type="dxa"/>
              <w:left w:w="100" w:type="dxa"/>
            </w:tcMar>
            <w:vAlign w:val="center"/>
          </w:tcPr>
          <w:p w14:paraId="2A722E50" w14:textId="77777777" w:rsidR="00DB7FF3" w:rsidRPr="008C02B3" w:rsidRDefault="00000000">
            <w:pPr>
              <w:spacing w:after="0"/>
              <w:ind w:left="135"/>
              <w:rPr>
                <w:rFonts w:ascii="Times New Roman" w:hAnsi="Times New Roman" w:cs="Times New Roman"/>
                <w:sz w:val="24"/>
                <w:szCs w:val="24"/>
                <w:lang w:val="ru-RU"/>
              </w:rPr>
            </w:pPr>
            <w:r w:rsidRPr="008C02B3">
              <w:rPr>
                <w:rFonts w:ascii="Times New Roman" w:hAnsi="Times New Roman" w:cs="Times New Roman"/>
                <w:color w:val="000000"/>
                <w:sz w:val="24"/>
                <w:szCs w:val="24"/>
                <w:lang w:val="ru-RU"/>
              </w:rPr>
              <w:t>ОБЩЕЕ КОЛИЧЕСТВО ЧАСОВ ПО ПРОГРАММЕ</w:t>
            </w:r>
          </w:p>
        </w:tc>
        <w:tc>
          <w:tcPr>
            <w:tcW w:w="1311" w:type="dxa"/>
            <w:tcMar>
              <w:top w:w="50" w:type="dxa"/>
              <w:left w:w="100" w:type="dxa"/>
            </w:tcMar>
            <w:vAlign w:val="center"/>
          </w:tcPr>
          <w:p w14:paraId="796770B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lang w:val="ru-RU"/>
              </w:rPr>
              <w:t xml:space="preserve"> </w:t>
            </w:r>
            <w:r w:rsidRPr="008C02B3">
              <w:rPr>
                <w:rFonts w:ascii="Times New Roman" w:hAnsi="Times New Roman" w:cs="Times New Roman"/>
                <w:color w:val="000000"/>
                <w:sz w:val="24"/>
                <w:szCs w:val="24"/>
              </w:rPr>
              <w:t xml:space="preserve">102 </w:t>
            </w:r>
          </w:p>
        </w:tc>
        <w:tc>
          <w:tcPr>
            <w:tcW w:w="1716" w:type="dxa"/>
            <w:tcMar>
              <w:top w:w="50" w:type="dxa"/>
              <w:left w:w="100" w:type="dxa"/>
            </w:tcMar>
            <w:vAlign w:val="center"/>
          </w:tcPr>
          <w:p w14:paraId="105C9339"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2 </w:t>
            </w:r>
          </w:p>
        </w:tc>
        <w:tc>
          <w:tcPr>
            <w:tcW w:w="1779" w:type="dxa"/>
            <w:tcMar>
              <w:top w:w="50" w:type="dxa"/>
              <w:left w:w="100" w:type="dxa"/>
            </w:tcMar>
            <w:vAlign w:val="center"/>
          </w:tcPr>
          <w:p w14:paraId="4A88AABA" w14:textId="77777777" w:rsidR="00DB7FF3" w:rsidRPr="008C02B3" w:rsidRDefault="00000000">
            <w:pPr>
              <w:spacing w:after="0"/>
              <w:ind w:left="135"/>
              <w:jc w:val="center"/>
              <w:rPr>
                <w:rFonts w:ascii="Times New Roman" w:hAnsi="Times New Roman" w:cs="Times New Roman"/>
                <w:sz w:val="24"/>
                <w:szCs w:val="24"/>
              </w:rPr>
            </w:pPr>
            <w:r w:rsidRPr="008C02B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780A842C" w14:textId="77777777" w:rsidR="00DB7FF3" w:rsidRPr="008C02B3" w:rsidRDefault="00DB7FF3">
            <w:pPr>
              <w:rPr>
                <w:rFonts w:ascii="Times New Roman" w:hAnsi="Times New Roman" w:cs="Times New Roman"/>
                <w:sz w:val="24"/>
                <w:szCs w:val="24"/>
              </w:rPr>
            </w:pPr>
          </w:p>
        </w:tc>
      </w:tr>
    </w:tbl>
    <w:p w14:paraId="59B15C99" w14:textId="77777777" w:rsidR="00DB7FF3" w:rsidRPr="008C02B3" w:rsidRDefault="00DB7FF3">
      <w:pPr>
        <w:rPr>
          <w:rFonts w:ascii="Times New Roman" w:hAnsi="Times New Roman" w:cs="Times New Roman"/>
          <w:sz w:val="24"/>
          <w:szCs w:val="24"/>
        </w:rPr>
        <w:sectPr w:rsidR="00DB7FF3" w:rsidRPr="008C02B3" w:rsidSect="007D27AD">
          <w:pgSz w:w="16383" w:h="11906" w:orient="landscape"/>
          <w:pgMar w:top="1134" w:right="850" w:bottom="1134" w:left="1701" w:header="720" w:footer="720" w:gutter="0"/>
          <w:cols w:space="720"/>
          <w:docGrid w:linePitch="299"/>
        </w:sectPr>
      </w:pPr>
    </w:p>
    <w:p w14:paraId="7BA428D0" w14:textId="77777777" w:rsidR="00DB7FF3" w:rsidRPr="008C02B3" w:rsidRDefault="00DB7FF3">
      <w:pPr>
        <w:rPr>
          <w:rFonts w:ascii="Times New Roman" w:hAnsi="Times New Roman" w:cs="Times New Roman"/>
          <w:sz w:val="24"/>
          <w:szCs w:val="24"/>
        </w:rPr>
        <w:sectPr w:rsidR="00DB7FF3" w:rsidRPr="008C02B3" w:rsidSect="007D27AD">
          <w:pgSz w:w="16383" w:h="11906" w:orient="landscape"/>
          <w:pgMar w:top="1134" w:right="850" w:bottom="1134" w:left="1701" w:header="720" w:footer="720" w:gutter="0"/>
          <w:cols w:space="720"/>
          <w:docGrid w:linePitch="299"/>
        </w:sectPr>
      </w:pPr>
    </w:p>
    <w:p w14:paraId="63BEA3F4" w14:textId="77777777" w:rsidR="00DB7FF3" w:rsidRPr="008C02B3" w:rsidRDefault="00DB7FF3">
      <w:pPr>
        <w:rPr>
          <w:rFonts w:ascii="Times New Roman" w:hAnsi="Times New Roman" w:cs="Times New Roman"/>
          <w:sz w:val="24"/>
          <w:szCs w:val="24"/>
        </w:rPr>
        <w:sectPr w:rsidR="00DB7FF3" w:rsidRPr="008C02B3" w:rsidSect="007D27AD">
          <w:pgSz w:w="16383" w:h="11906" w:orient="landscape"/>
          <w:pgMar w:top="1134" w:right="850" w:bottom="1134" w:left="1701" w:header="720" w:footer="720" w:gutter="0"/>
          <w:cols w:space="720"/>
          <w:docGrid w:linePitch="299"/>
        </w:sectPr>
      </w:pPr>
    </w:p>
    <w:p w14:paraId="23A4B32A" w14:textId="77777777" w:rsidR="00DB7FF3" w:rsidRPr="008C02B3" w:rsidRDefault="00000000">
      <w:pPr>
        <w:spacing w:after="0"/>
        <w:ind w:left="120"/>
        <w:rPr>
          <w:rFonts w:ascii="Times New Roman" w:hAnsi="Times New Roman" w:cs="Times New Roman"/>
          <w:sz w:val="24"/>
          <w:szCs w:val="24"/>
        </w:rPr>
      </w:pPr>
      <w:bookmarkStart w:id="28" w:name="block-15734621"/>
      <w:bookmarkEnd w:id="27"/>
      <w:r w:rsidRPr="008C02B3">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007A1ED7" w14:textId="77777777" w:rsidR="00DB7FF3" w:rsidRPr="008C02B3" w:rsidRDefault="00000000">
      <w:pPr>
        <w:spacing w:after="0" w:line="480" w:lineRule="auto"/>
        <w:ind w:left="120"/>
        <w:rPr>
          <w:rFonts w:ascii="Times New Roman" w:hAnsi="Times New Roman" w:cs="Times New Roman"/>
          <w:sz w:val="24"/>
          <w:szCs w:val="24"/>
        </w:rPr>
      </w:pPr>
      <w:r w:rsidRPr="008C02B3">
        <w:rPr>
          <w:rFonts w:ascii="Times New Roman" w:hAnsi="Times New Roman" w:cs="Times New Roman"/>
          <w:b/>
          <w:color w:val="000000"/>
          <w:sz w:val="24"/>
          <w:szCs w:val="24"/>
        </w:rPr>
        <w:t>ОБЯЗАТЕЛЬНЫЕ УЧЕБНЫЕ МАТЕРИАЛЫ ДЛЯ УЧЕНИКА</w:t>
      </w:r>
    </w:p>
    <w:p w14:paraId="67FDC3A4" w14:textId="77777777" w:rsidR="00DB7FF3" w:rsidRPr="008C02B3" w:rsidRDefault="00000000">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14:paraId="0D476ADC" w14:textId="77777777" w:rsidR="00DB7FF3" w:rsidRPr="008C02B3" w:rsidRDefault="00000000">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14:paraId="07DB37AB" w14:textId="77777777" w:rsidR="00DB7FF3" w:rsidRPr="008C02B3" w:rsidRDefault="00000000">
      <w:pPr>
        <w:spacing w:after="0"/>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14:paraId="7FF34201" w14:textId="77777777" w:rsidR="00DB7FF3" w:rsidRPr="008C02B3" w:rsidRDefault="00000000">
      <w:pPr>
        <w:spacing w:after="0" w:line="480" w:lineRule="auto"/>
        <w:ind w:left="120"/>
        <w:rPr>
          <w:rFonts w:ascii="Times New Roman" w:hAnsi="Times New Roman" w:cs="Times New Roman"/>
          <w:sz w:val="24"/>
          <w:szCs w:val="24"/>
        </w:rPr>
      </w:pPr>
      <w:r w:rsidRPr="008C02B3">
        <w:rPr>
          <w:rFonts w:ascii="Times New Roman" w:hAnsi="Times New Roman" w:cs="Times New Roman"/>
          <w:b/>
          <w:color w:val="000000"/>
          <w:sz w:val="24"/>
          <w:szCs w:val="24"/>
        </w:rPr>
        <w:t>МЕТОДИЧЕСКИЕ МАТЕРИАЛЫ ДЛЯ УЧИТЕЛЯ</w:t>
      </w:r>
    </w:p>
    <w:p w14:paraId="32382AFB" w14:textId="77777777" w:rsidR="00DB7FF3" w:rsidRPr="008C02B3" w:rsidRDefault="00000000">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p>
    <w:p w14:paraId="2FD5BA86" w14:textId="77777777" w:rsidR="00DB7FF3" w:rsidRPr="008C02B3" w:rsidRDefault="00DB7FF3">
      <w:pPr>
        <w:spacing w:after="0"/>
        <w:ind w:left="120"/>
        <w:rPr>
          <w:rFonts w:ascii="Times New Roman" w:hAnsi="Times New Roman" w:cs="Times New Roman"/>
          <w:sz w:val="24"/>
          <w:szCs w:val="24"/>
        </w:rPr>
      </w:pPr>
    </w:p>
    <w:p w14:paraId="35616A44" w14:textId="77777777" w:rsidR="00DB7FF3" w:rsidRPr="008C02B3" w:rsidRDefault="00000000">
      <w:pPr>
        <w:spacing w:after="0" w:line="480" w:lineRule="auto"/>
        <w:ind w:left="120"/>
        <w:rPr>
          <w:rFonts w:ascii="Times New Roman" w:hAnsi="Times New Roman" w:cs="Times New Roman"/>
          <w:sz w:val="24"/>
          <w:szCs w:val="24"/>
          <w:lang w:val="ru-RU"/>
        </w:rPr>
      </w:pPr>
      <w:r w:rsidRPr="008C02B3">
        <w:rPr>
          <w:rFonts w:ascii="Times New Roman" w:hAnsi="Times New Roman" w:cs="Times New Roman"/>
          <w:b/>
          <w:color w:val="000000"/>
          <w:sz w:val="24"/>
          <w:szCs w:val="24"/>
          <w:lang w:val="ru-RU"/>
        </w:rPr>
        <w:t>ЦИФРОВЫЕ ОБРАЗОВАТЕЛЬНЫЕ РЕСУРСЫ И РЕСУРСЫ СЕТИ ИНТЕРНЕТ</w:t>
      </w:r>
    </w:p>
    <w:p w14:paraId="75368665" w14:textId="77777777" w:rsidR="00DB7FF3" w:rsidRPr="008C02B3" w:rsidRDefault="00000000">
      <w:pPr>
        <w:spacing w:after="0" w:line="480" w:lineRule="auto"/>
        <w:ind w:left="120"/>
        <w:rPr>
          <w:rFonts w:ascii="Times New Roman" w:hAnsi="Times New Roman" w:cs="Times New Roman"/>
          <w:sz w:val="24"/>
          <w:szCs w:val="24"/>
        </w:rPr>
      </w:pPr>
      <w:r w:rsidRPr="008C02B3">
        <w:rPr>
          <w:rFonts w:ascii="Times New Roman" w:hAnsi="Times New Roman" w:cs="Times New Roman"/>
          <w:color w:val="000000"/>
          <w:sz w:val="24"/>
          <w:szCs w:val="24"/>
        </w:rPr>
        <w:t>​</w:t>
      </w:r>
      <w:r w:rsidRPr="008C02B3">
        <w:rPr>
          <w:rFonts w:ascii="Times New Roman" w:hAnsi="Times New Roman" w:cs="Times New Roman"/>
          <w:color w:val="333333"/>
          <w:sz w:val="24"/>
          <w:szCs w:val="24"/>
        </w:rPr>
        <w:t>​‌‌</w:t>
      </w:r>
      <w:r w:rsidRPr="008C02B3">
        <w:rPr>
          <w:rFonts w:ascii="Times New Roman" w:hAnsi="Times New Roman" w:cs="Times New Roman"/>
          <w:color w:val="000000"/>
          <w:sz w:val="24"/>
          <w:szCs w:val="24"/>
        </w:rPr>
        <w:t>​</w:t>
      </w:r>
    </w:p>
    <w:p w14:paraId="47CECCC6" w14:textId="77777777" w:rsidR="00DB7FF3" w:rsidRPr="008C02B3" w:rsidRDefault="00DB7FF3">
      <w:pPr>
        <w:rPr>
          <w:rFonts w:ascii="Times New Roman" w:hAnsi="Times New Roman" w:cs="Times New Roman"/>
          <w:sz w:val="24"/>
          <w:szCs w:val="24"/>
        </w:rPr>
        <w:sectPr w:rsidR="00DB7FF3" w:rsidRPr="008C02B3" w:rsidSect="007D27AD">
          <w:pgSz w:w="16383" w:h="11906" w:orient="landscape"/>
          <w:pgMar w:top="850" w:right="1134" w:bottom="1701" w:left="1134" w:header="720" w:footer="720" w:gutter="0"/>
          <w:cols w:space="720"/>
          <w:docGrid w:linePitch="299"/>
        </w:sectPr>
      </w:pPr>
    </w:p>
    <w:bookmarkEnd w:id="28"/>
    <w:p w14:paraId="639299F9" w14:textId="77777777" w:rsidR="00E27FE7" w:rsidRPr="008C02B3" w:rsidRDefault="00E27FE7">
      <w:pPr>
        <w:rPr>
          <w:rFonts w:ascii="Times New Roman" w:hAnsi="Times New Roman" w:cs="Times New Roman"/>
          <w:sz w:val="24"/>
          <w:szCs w:val="24"/>
        </w:rPr>
      </w:pPr>
    </w:p>
    <w:sectPr w:rsidR="00E27FE7" w:rsidRPr="008C02B3" w:rsidSect="007D27AD">
      <w:pgSz w:w="16839" w:h="11907" w:orient="landscape"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A567" w14:textId="77777777" w:rsidR="00E24377" w:rsidRDefault="00E24377" w:rsidP="00A65CE2">
      <w:pPr>
        <w:spacing w:after="0" w:line="240" w:lineRule="auto"/>
      </w:pPr>
      <w:r>
        <w:separator/>
      </w:r>
    </w:p>
  </w:endnote>
  <w:endnote w:type="continuationSeparator" w:id="0">
    <w:p w14:paraId="6CDF42FE" w14:textId="77777777" w:rsidR="00E24377" w:rsidRDefault="00E24377" w:rsidP="00A65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371147"/>
      <w:docPartObj>
        <w:docPartGallery w:val="Page Numbers (Bottom of Page)"/>
        <w:docPartUnique/>
      </w:docPartObj>
    </w:sdtPr>
    <w:sdtContent>
      <w:p w14:paraId="76B57B74" w14:textId="4A22B426" w:rsidR="00A65CE2" w:rsidRDefault="00A65CE2">
        <w:pPr>
          <w:pStyle w:val="ae"/>
          <w:jc w:val="center"/>
        </w:pPr>
        <w:r>
          <w:fldChar w:fldCharType="begin"/>
        </w:r>
        <w:r>
          <w:instrText>PAGE   \* MERGEFORMAT</w:instrText>
        </w:r>
        <w:r>
          <w:fldChar w:fldCharType="separate"/>
        </w:r>
        <w:r>
          <w:rPr>
            <w:lang w:val="ru-RU"/>
          </w:rPr>
          <w:t>2</w:t>
        </w:r>
        <w:r>
          <w:fldChar w:fldCharType="end"/>
        </w:r>
      </w:p>
    </w:sdtContent>
  </w:sdt>
  <w:p w14:paraId="5EB39FC3" w14:textId="77777777" w:rsidR="00A65CE2" w:rsidRDefault="00A65CE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877AE" w14:textId="77777777" w:rsidR="00E24377" w:rsidRDefault="00E24377" w:rsidP="00A65CE2">
      <w:pPr>
        <w:spacing w:after="0" w:line="240" w:lineRule="auto"/>
      </w:pPr>
      <w:r>
        <w:separator/>
      </w:r>
    </w:p>
  </w:footnote>
  <w:footnote w:type="continuationSeparator" w:id="0">
    <w:p w14:paraId="44FB7C19" w14:textId="77777777" w:rsidR="00E24377" w:rsidRDefault="00E24377" w:rsidP="00A65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2777E"/>
    <w:multiLevelType w:val="multilevel"/>
    <w:tmpl w:val="EA2AD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D304F9"/>
    <w:multiLevelType w:val="multilevel"/>
    <w:tmpl w:val="0122A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127B78"/>
    <w:multiLevelType w:val="multilevel"/>
    <w:tmpl w:val="140ED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17607B"/>
    <w:multiLevelType w:val="multilevel"/>
    <w:tmpl w:val="1BAE4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180ECB"/>
    <w:multiLevelType w:val="multilevel"/>
    <w:tmpl w:val="71240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A12D10"/>
    <w:multiLevelType w:val="multilevel"/>
    <w:tmpl w:val="F1FCE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051390"/>
    <w:multiLevelType w:val="multilevel"/>
    <w:tmpl w:val="66487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536F84"/>
    <w:multiLevelType w:val="multilevel"/>
    <w:tmpl w:val="D2161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4743B9"/>
    <w:multiLevelType w:val="multilevel"/>
    <w:tmpl w:val="A7E6A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32169C"/>
    <w:multiLevelType w:val="multilevel"/>
    <w:tmpl w:val="3F2CF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67314D"/>
    <w:multiLevelType w:val="multilevel"/>
    <w:tmpl w:val="3998D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C5470D"/>
    <w:multiLevelType w:val="multilevel"/>
    <w:tmpl w:val="DFEE3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577D68"/>
    <w:multiLevelType w:val="multilevel"/>
    <w:tmpl w:val="C77A5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93DCE"/>
    <w:multiLevelType w:val="multilevel"/>
    <w:tmpl w:val="9AF2D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0014F8"/>
    <w:multiLevelType w:val="multilevel"/>
    <w:tmpl w:val="3D821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984569"/>
    <w:multiLevelType w:val="multilevel"/>
    <w:tmpl w:val="04DA8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604293"/>
    <w:multiLevelType w:val="multilevel"/>
    <w:tmpl w:val="66A2C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961B88"/>
    <w:multiLevelType w:val="multilevel"/>
    <w:tmpl w:val="D00AB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960589"/>
    <w:multiLevelType w:val="multilevel"/>
    <w:tmpl w:val="24D69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1665EE"/>
    <w:multiLevelType w:val="multilevel"/>
    <w:tmpl w:val="46DE1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16E6C"/>
    <w:multiLevelType w:val="multilevel"/>
    <w:tmpl w:val="F2FAF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D51B8A"/>
    <w:multiLevelType w:val="multilevel"/>
    <w:tmpl w:val="4D726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8A4821"/>
    <w:multiLevelType w:val="multilevel"/>
    <w:tmpl w:val="CDACC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2428016">
    <w:abstractNumId w:val="10"/>
  </w:num>
  <w:num w:numId="2" w16cid:durableId="2053069893">
    <w:abstractNumId w:val="1"/>
  </w:num>
  <w:num w:numId="3" w16cid:durableId="840893112">
    <w:abstractNumId w:val="7"/>
  </w:num>
  <w:num w:numId="4" w16cid:durableId="2067952980">
    <w:abstractNumId w:val="20"/>
  </w:num>
  <w:num w:numId="5" w16cid:durableId="1795293609">
    <w:abstractNumId w:val="0"/>
  </w:num>
  <w:num w:numId="6" w16cid:durableId="651328288">
    <w:abstractNumId w:val="18"/>
  </w:num>
  <w:num w:numId="7" w16cid:durableId="1839342326">
    <w:abstractNumId w:val="22"/>
  </w:num>
  <w:num w:numId="8" w16cid:durableId="532421309">
    <w:abstractNumId w:val="4"/>
  </w:num>
  <w:num w:numId="9" w16cid:durableId="906840442">
    <w:abstractNumId w:val="11"/>
  </w:num>
  <w:num w:numId="10" w16cid:durableId="578439906">
    <w:abstractNumId w:val="13"/>
  </w:num>
  <w:num w:numId="11" w16cid:durableId="1293825493">
    <w:abstractNumId w:val="21"/>
  </w:num>
  <w:num w:numId="12" w16cid:durableId="1880050185">
    <w:abstractNumId w:val="8"/>
  </w:num>
  <w:num w:numId="13" w16cid:durableId="1297638005">
    <w:abstractNumId w:val="9"/>
  </w:num>
  <w:num w:numId="14" w16cid:durableId="1152023182">
    <w:abstractNumId w:val="12"/>
  </w:num>
  <w:num w:numId="15" w16cid:durableId="1657608409">
    <w:abstractNumId w:val="6"/>
  </w:num>
  <w:num w:numId="16" w16cid:durableId="1160655861">
    <w:abstractNumId w:val="15"/>
  </w:num>
  <w:num w:numId="17" w16cid:durableId="393043467">
    <w:abstractNumId w:val="16"/>
  </w:num>
  <w:num w:numId="18" w16cid:durableId="1933120164">
    <w:abstractNumId w:val="2"/>
  </w:num>
  <w:num w:numId="19" w16cid:durableId="1978874617">
    <w:abstractNumId w:val="19"/>
  </w:num>
  <w:num w:numId="20" w16cid:durableId="841702062">
    <w:abstractNumId w:val="5"/>
  </w:num>
  <w:num w:numId="21" w16cid:durableId="239490115">
    <w:abstractNumId w:val="14"/>
  </w:num>
  <w:num w:numId="22" w16cid:durableId="188690459">
    <w:abstractNumId w:val="17"/>
  </w:num>
  <w:num w:numId="23" w16cid:durableId="1861045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B7FF3"/>
    <w:rsid w:val="002A648D"/>
    <w:rsid w:val="003869FE"/>
    <w:rsid w:val="005658E3"/>
    <w:rsid w:val="005D7D77"/>
    <w:rsid w:val="007A3A51"/>
    <w:rsid w:val="007D09DA"/>
    <w:rsid w:val="007D27AD"/>
    <w:rsid w:val="00840226"/>
    <w:rsid w:val="008C02B3"/>
    <w:rsid w:val="00941150"/>
    <w:rsid w:val="00A65CE2"/>
    <w:rsid w:val="00B21FA1"/>
    <w:rsid w:val="00DB7FF3"/>
    <w:rsid w:val="00E24377"/>
    <w:rsid w:val="00E2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AB75D"/>
  <w15:docId w15:val="{F0A79BDE-A4ED-4BC8-99CA-29FD3D36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A65CE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5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theme" Target="theme/theme1.xml"/><Relationship Id="rId21" Type="http://schemas.openxmlformats.org/officeDocument/2006/relationships/hyperlink" Target="https://m.edsoo.ru/7f413e80" TargetMode="External"/><Relationship Id="rId42" Type="http://schemas.openxmlformats.org/officeDocument/2006/relationships/hyperlink" Target="https://m.edsoo.ru/8a195e28" TargetMode="External"/><Relationship Id="rId47" Type="http://schemas.openxmlformats.org/officeDocument/2006/relationships/hyperlink" Target="https://m.edsoo.ru/8a19658a" TargetMode="External"/><Relationship Id="rId63" Type="http://schemas.openxmlformats.org/officeDocument/2006/relationships/hyperlink" Target="https://m.edsoo.ru/8a197d4a" TargetMode="External"/><Relationship Id="rId68" Type="http://schemas.openxmlformats.org/officeDocument/2006/relationships/hyperlink" Target="https://m.edsoo.ru/8a198754" TargetMode="External"/><Relationship Id="rId84" Type="http://schemas.openxmlformats.org/officeDocument/2006/relationships/hyperlink" Target="https://m.edsoo.ru/8a199820" TargetMode="External"/><Relationship Id="rId89" Type="http://schemas.openxmlformats.org/officeDocument/2006/relationships/hyperlink" Target="https://m.edsoo.ru/8a199e60" TargetMode="External"/><Relationship Id="rId112" Type="http://schemas.openxmlformats.org/officeDocument/2006/relationships/hyperlink" Target="https://m.edsoo.ru/8bc29fd2" TargetMode="External"/><Relationship Id="rId16" Type="http://schemas.openxmlformats.org/officeDocument/2006/relationships/hyperlink" Target="https://m.edsoo.ru/7f413e80" TargetMode="External"/><Relationship Id="rId107" Type="http://schemas.openxmlformats.org/officeDocument/2006/relationships/hyperlink" Target="https://m.edsoo.ru/8bc28c36"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838" TargetMode="External"/><Relationship Id="rId53" Type="http://schemas.openxmlformats.org/officeDocument/2006/relationships/hyperlink" Target="https://m.edsoo.ru/8a196ed6" TargetMode="External"/><Relationship Id="rId58" Type="http://schemas.openxmlformats.org/officeDocument/2006/relationships/hyperlink" Target="https://m.edsoo.ru/8a1974e4" TargetMode="External"/><Relationship Id="rId74" Type="http://schemas.openxmlformats.org/officeDocument/2006/relationships/hyperlink" Target="https://m.edsoo.ru/8a198498" TargetMode="External"/><Relationship Id="rId79" Type="http://schemas.openxmlformats.org/officeDocument/2006/relationships/hyperlink" Target="https://m.edsoo.ru/8a19914a" TargetMode="External"/><Relationship Id="rId102" Type="http://schemas.openxmlformats.org/officeDocument/2006/relationships/hyperlink" Target="https://m.edsoo.ru/8bc28146" TargetMode="External"/><Relationship Id="rId5" Type="http://schemas.openxmlformats.org/officeDocument/2006/relationships/footnotes" Target="footnotes.xml"/><Relationship Id="rId90" Type="http://schemas.openxmlformats.org/officeDocument/2006/relationships/hyperlink" Target="https://m.edsoo.ru/8bc29050" TargetMode="External"/><Relationship Id="rId95" Type="http://schemas.openxmlformats.org/officeDocument/2006/relationships/hyperlink" Target="https://m.edsoo.ru/8bc26a6c"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8a196062" TargetMode="External"/><Relationship Id="rId48" Type="http://schemas.openxmlformats.org/officeDocument/2006/relationships/hyperlink" Target="https://m.edsoo.ru/8a19671a" TargetMode="External"/><Relationship Id="rId64" Type="http://schemas.openxmlformats.org/officeDocument/2006/relationships/hyperlink" Target="https://m.edsoo.ru/8a197e58" TargetMode="External"/><Relationship Id="rId69" Type="http://schemas.openxmlformats.org/officeDocument/2006/relationships/hyperlink" Target="https://m.edsoo.ru/8a198876" TargetMode="External"/><Relationship Id="rId113" Type="http://schemas.openxmlformats.org/officeDocument/2006/relationships/hyperlink" Target="https://m.edsoo.ru/8bc2a108" TargetMode="External"/><Relationship Id="rId80" Type="http://schemas.openxmlformats.org/officeDocument/2006/relationships/hyperlink" Target="https://m.edsoo.ru/8a199258" TargetMode="External"/><Relationship Id="rId85" Type="http://schemas.openxmlformats.org/officeDocument/2006/relationships/hyperlink" Target="https://m.edsoo.ru/8a1999e2"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946" TargetMode="External"/><Relationship Id="rId59" Type="http://schemas.openxmlformats.org/officeDocument/2006/relationships/hyperlink" Target="https://m.edsoo.ru/8a197610" TargetMode="External"/><Relationship Id="rId103" Type="http://schemas.openxmlformats.org/officeDocument/2006/relationships/hyperlink" Target="https://m.edsoo.ru/8bc27926" TargetMode="External"/><Relationship Id="rId108" Type="http://schemas.openxmlformats.org/officeDocument/2006/relationships/hyperlink" Target="https://m.edsoo.ru/8bc28e52" TargetMode="External"/><Relationship Id="rId54" Type="http://schemas.openxmlformats.org/officeDocument/2006/relationships/hyperlink" Target="https://m.edsoo.ru/8a196fee" TargetMode="External"/><Relationship Id="rId70" Type="http://schemas.openxmlformats.org/officeDocument/2006/relationships/hyperlink" Target="https://m.edsoo.ru/8a19898e" TargetMode="External"/><Relationship Id="rId75" Type="http://schemas.openxmlformats.org/officeDocument/2006/relationships/hyperlink" Target="https://m.edsoo.ru/8a1985ce" TargetMode="External"/><Relationship Id="rId91" Type="http://schemas.openxmlformats.org/officeDocument/2006/relationships/hyperlink" Target="https://m.edsoo.ru/8bc29154" TargetMode="External"/><Relationship Id="rId96" Type="http://schemas.openxmlformats.org/officeDocument/2006/relationships/hyperlink" Target="https://m.edsoo.ru/8bc2845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8a19685a" TargetMode="External"/><Relationship Id="rId114" Type="http://schemas.openxmlformats.org/officeDocument/2006/relationships/hyperlink" Target="https://m.edsoo.ru/8bc26d7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170" TargetMode="External"/><Relationship Id="rId52" Type="http://schemas.openxmlformats.org/officeDocument/2006/relationships/hyperlink" Target="https://m.edsoo.ru/8a196daa" TargetMode="External"/><Relationship Id="rId60" Type="http://schemas.openxmlformats.org/officeDocument/2006/relationships/hyperlink" Target="https://m.edsoo.ru/8a197728" TargetMode="External"/><Relationship Id="rId65" Type="http://schemas.openxmlformats.org/officeDocument/2006/relationships/hyperlink" Target="https://m.edsoo.ru/8a197fa2" TargetMode="External"/><Relationship Id="rId73" Type="http://schemas.openxmlformats.org/officeDocument/2006/relationships/hyperlink" Target="https://m.edsoo.ru/8a198380" TargetMode="External"/><Relationship Id="rId78" Type="http://schemas.openxmlformats.org/officeDocument/2006/relationships/hyperlink" Target="https://m.edsoo.ru/8a198ea2" TargetMode="External"/><Relationship Id="rId81" Type="http://schemas.openxmlformats.org/officeDocument/2006/relationships/hyperlink" Target="https://m.edsoo.ru/8a199366" TargetMode="External"/><Relationship Id="rId86" Type="http://schemas.openxmlformats.org/officeDocument/2006/relationships/hyperlink" Target="https://m.edsoo.ru/8a199b04" TargetMode="External"/><Relationship Id="rId94" Type="http://schemas.openxmlformats.org/officeDocument/2006/relationships/hyperlink" Target="https://m.edsoo.ru/8bc26918" TargetMode="External"/><Relationship Id="rId99" Type="http://schemas.openxmlformats.org/officeDocument/2006/relationships/hyperlink" Target="https://m.edsoo.ru/8bc27c82" TargetMode="External"/><Relationship Id="rId101" Type="http://schemas.openxmlformats.org/officeDocument/2006/relationships/hyperlink" Target="https://m.edsoo.ru/8bc27f98"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a5e" TargetMode="External"/><Relationship Id="rId109" Type="http://schemas.openxmlformats.org/officeDocument/2006/relationships/hyperlink" Target="https://m.edsoo.ru/8bc28d3a" TargetMode="External"/><Relationship Id="rId34" Type="http://schemas.openxmlformats.org/officeDocument/2006/relationships/hyperlink" Target="https://m.edsoo.ru/7f413e80" TargetMode="External"/><Relationship Id="rId50" Type="http://schemas.openxmlformats.org/officeDocument/2006/relationships/hyperlink" Target="https://m.edsoo.ru/8a196a9e" TargetMode="External"/><Relationship Id="rId55" Type="http://schemas.openxmlformats.org/officeDocument/2006/relationships/hyperlink" Target="https://m.edsoo.ru/8a1970fc" TargetMode="External"/><Relationship Id="rId76" Type="http://schemas.openxmlformats.org/officeDocument/2006/relationships/hyperlink" Target="https://m.edsoo.ru/8a198d80" TargetMode="External"/><Relationship Id="rId97" Type="http://schemas.openxmlformats.org/officeDocument/2006/relationships/hyperlink" Target="https://m.edsoo.ru/8bc28574" TargetMode="External"/><Relationship Id="rId104" Type="http://schemas.openxmlformats.org/officeDocument/2006/relationships/hyperlink" Target="https://m.edsoo.ru/8bc27a48" TargetMode="External"/><Relationship Id="rId7" Type="http://schemas.openxmlformats.org/officeDocument/2006/relationships/footer" Target="footer1.xml"/><Relationship Id="rId71" Type="http://schemas.openxmlformats.org/officeDocument/2006/relationships/hyperlink" Target="https://m.edsoo.ru/8a198aba" TargetMode="External"/><Relationship Id="rId92" Type="http://schemas.openxmlformats.org/officeDocument/2006/relationships/hyperlink" Target="https://m.edsoo.ru/8bc2662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8a195c02" TargetMode="External"/><Relationship Id="rId45" Type="http://schemas.openxmlformats.org/officeDocument/2006/relationships/hyperlink" Target="https://m.edsoo.ru/8a19629c" TargetMode="External"/><Relationship Id="rId66" Type="http://schemas.openxmlformats.org/officeDocument/2006/relationships/hyperlink" Target="https://m.edsoo.ru/8a198128" TargetMode="External"/><Relationship Id="rId87" Type="http://schemas.openxmlformats.org/officeDocument/2006/relationships/hyperlink" Target="https://m.edsoo.ru/8a199c30" TargetMode="External"/><Relationship Id="rId110" Type="http://schemas.openxmlformats.org/officeDocument/2006/relationships/hyperlink" Target="https://m.edsoo.ru/8bc28f4c" TargetMode="External"/><Relationship Id="rId115" Type="http://schemas.openxmlformats.org/officeDocument/2006/relationships/hyperlink" Target="https://m.edsoo.ru/8bc26e9a" TargetMode="External"/><Relationship Id="rId61" Type="http://schemas.openxmlformats.org/officeDocument/2006/relationships/hyperlink" Target="https://m.edsoo.ru/8a197840" TargetMode="External"/><Relationship Id="rId82" Type="http://schemas.openxmlformats.org/officeDocument/2006/relationships/hyperlink" Target="https://m.edsoo.ru/8a1994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8a19720a" TargetMode="External"/><Relationship Id="rId77" Type="http://schemas.openxmlformats.org/officeDocument/2006/relationships/hyperlink" Target="https://m.edsoo.ru/8a199028" TargetMode="External"/><Relationship Id="rId100" Type="http://schemas.openxmlformats.org/officeDocument/2006/relationships/hyperlink" Target="https://m.edsoo.ru/8bc27da4" TargetMode="External"/><Relationship Id="rId105" Type="http://schemas.openxmlformats.org/officeDocument/2006/relationships/hyperlink" Target="https://m.edsoo.ru/8bc288a8" TargetMode="External"/><Relationship Id="rId8" Type="http://schemas.openxmlformats.org/officeDocument/2006/relationships/hyperlink" Target="https://m.edsoo.ru/7f413e80" TargetMode="External"/><Relationship Id="rId51" Type="http://schemas.openxmlformats.org/officeDocument/2006/relationships/hyperlink" Target="https://m.edsoo.ru/8a196bfc" TargetMode="External"/><Relationship Id="rId72" Type="http://schemas.openxmlformats.org/officeDocument/2006/relationships/hyperlink" Target="https://m.edsoo.ru/8a198c36" TargetMode="External"/><Relationship Id="rId93" Type="http://schemas.openxmlformats.org/officeDocument/2006/relationships/hyperlink" Target="https://m.edsoo.ru/8bc26ba2" TargetMode="External"/><Relationship Id="rId98" Type="http://schemas.openxmlformats.org/officeDocument/2006/relationships/hyperlink" Target="https://m.edsoo.ru/8bc27b6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8a196418" TargetMode="External"/><Relationship Id="rId67" Type="http://schemas.openxmlformats.org/officeDocument/2006/relationships/hyperlink" Target="https://m.edsoo.ru/8a198268" TargetMode="External"/><Relationship Id="rId116" Type="http://schemas.openxmlformats.org/officeDocument/2006/relationships/fontTable" Target="fontTable.xml"/><Relationship Id="rId20" Type="http://schemas.openxmlformats.org/officeDocument/2006/relationships/hyperlink" Target="https://m.edsoo.ru/7f413e80" TargetMode="External"/><Relationship Id="rId41" Type="http://schemas.openxmlformats.org/officeDocument/2006/relationships/hyperlink" Target="https://m.edsoo.ru/8a195d1a" TargetMode="External"/><Relationship Id="rId62" Type="http://schemas.openxmlformats.org/officeDocument/2006/relationships/hyperlink" Target="https://m.edsoo.ru/8a197bb0" TargetMode="External"/><Relationship Id="rId83" Type="http://schemas.openxmlformats.org/officeDocument/2006/relationships/hyperlink" Target="https://m.edsoo.ru/8a1995aa" TargetMode="External"/><Relationship Id="rId88" Type="http://schemas.openxmlformats.org/officeDocument/2006/relationships/hyperlink" Target="https://m.edsoo.ru/8a199d48" TargetMode="External"/><Relationship Id="rId111" Type="http://schemas.openxmlformats.org/officeDocument/2006/relationships/hyperlink" Target="https://m.edsoo.ru/8bc2a3a6" TargetMode="External"/><Relationship Id="rId15" Type="http://schemas.openxmlformats.org/officeDocument/2006/relationships/hyperlink" Target="https://m.edsoo.ru/7f413e80" TargetMode="External"/><Relationship Id="rId36" Type="http://schemas.openxmlformats.org/officeDocument/2006/relationships/hyperlink" Target="https://m.edsoo.ru/8a19572a" TargetMode="External"/><Relationship Id="rId57" Type="http://schemas.openxmlformats.org/officeDocument/2006/relationships/hyperlink" Target="https://m.edsoo.ru/8a197354" TargetMode="External"/><Relationship Id="rId106" Type="http://schemas.openxmlformats.org/officeDocument/2006/relationships/hyperlink" Target="https://m.edsoo.ru/8bc28b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8921</Words>
  <Characters>50852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13</cp:revision>
  <dcterms:created xsi:type="dcterms:W3CDTF">2023-09-05T14:47:00Z</dcterms:created>
  <dcterms:modified xsi:type="dcterms:W3CDTF">2023-09-17T21:53:00Z</dcterms:modified>
</cp:coreProperties>
</file>