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63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710"/>
        <w:gridCol w:w="283"/>
        <w:gridCol w:w="964"/>
        <w:gridCol w:w="283"/>
        <w:gridCol w:w="964"/>
        <w:gridCol w:w="283"/>
        <w:gridCol w:w="964"/>
        <w:gridCol w:w="283"/>
        <w:gridCol w:w="964"/>
        <w:gridCol w:w="283"/>
        <w:gridCol w:w="964"/>
        <w:gridCol w:w="283"/>
        <w:gridCol w:w="964"/>
        <w:gridCol w:w="283"/>
        <w:gridCol w:w="964"/>
        <w:gridCol w:w="283"/>
        <w:gridCol w:w="964"/>
        <w:gridCol w:w="283"/>
        <w:gridCol w:w="964"/>
        <w:gridCol w:w="283"/>
        <w:gridCol w:w="964"/>
        <w:gridCol w:w="283"/>
        <w:gridCol w:w="1247"/>
        <w:gridCol w:w="1247"/>
      </w:tblGrid>
      <w:tr w:rsidR="00507BA2" w:rsidTr="00B9720A">
        <w:trPr>
          <w:cantSplit/>
          <w:trHeight w:val="249"/>
        </w:trPr>
        <w:tc>
          <w:tcPr>
            <w:tcW w:w="425" w:type="dxa"/>
          </w:tcPr>
          <w:p w:rsidR="00507BA2" w:rsidRDefault="00507BA2" w:rsidP="008B6F3B">
            <w:pPr>
              <w:pStyle w:val="a5"/>
            </w:pPr>
          </w:p>
        </w:tc>
        <w:tc>
          <w:tcPr>
            <w:tcW w:w="993" w:type="dxa"/>
            <w:gridSpan w:val="2"/>
          </w:tcPr>
          <w:p w:rsidR="00507BA2" w:rsidRPr="003743F5" w:rsidRDefault="00507BA2" w:rsidP="008B6F3B">
            <w:pPr>
              <w:pStyle w:val="a5"/>
              <w:rPr>
                <w:b/>
                <w:color w:val="000000"/>
              </w:rPr>
            </w:pPr>
            <w:r w:rsidRPr="003743F5">
              <w:rPr>
                <w:b/>
                <w:color w:val="000000"/>
              </w:rPr>
              <w:t>Время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61641" w:rsidRDefault="00507BA2" w:rsidP="002F7FA7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 w:rsidRPr="00B61641">
              <w:rPr>
                <w:b/>
                <w:color w:val="000000"/>
                <w:sz w:val="28"/>
                <w:szCs w:val="28"/>
              </w:rPr>
              <w:t>5-а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61641" w:rsidRDefault="00507BA2" w:rsidP="002F7FA7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 w:rsidRPr="00B61641">
              <w:rPr>
                <w:b/>
                <w:color w:val="000000"/>
                <w:sz w:val="28"/>
                <w:szCs w:val="28"/>
              </w:rPr>
              <w:t>5-б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61641" w:rsidRDefault="00507BA2" w:rsidP="002F7FA7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 w:rsidRPr="00B61641">
              <w:rPr>
                <w:b/>
                <w:color w:val="000000"/>
                <w:sz w:val="28"/>
                <w:szCs w:val="28"/>
              </w:rPr>
              <w:t>5-в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61641" w:rsidRDefault="00560CD7" w:rsidP="002F7FA7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5г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61641" w:rsidRDefault="00560CD7" w:rsidP="002F7FA7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5д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61641" w:rsidRDefault="00560CD7" w:rsidP="002F7FA7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 w:rsidRPr="00B61641">
              <w:rPr>
                <w:b/>
                <w:color w:val="000000"/>
                <w:sz w:val="28"/>
                <w:szCs w:val="28"/>
              </w:rPr>
              <w:t>6-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61641" w:rsidRDefault="00560CD7" w:rsidP="002F7FA7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Pr="00B61641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61641" w:rsidRDefault="00560CD7" w:rsidP="002F7FA7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Pr="00B61641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в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61641" w:rsidRDefault="00560CD7" w:rsidP="002F7FA7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Pr="00B61641">
              <w:rPr>
                <w:b/>
                <w:color w:val="000000"/>
                <w:sz w:val="28"/>
                <w:szCs w:val="28"/>
              </w:rPr>
              <w:t>-а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61641" w:rsidRDefault="00560CD7" w:rsidP="002F7FA7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Pr="00B61641">
              <w:rPr>
                <w:b/>
                <w:color w:val="000000"/>
                <w:sz w:val="28"/>
                <w:szCs w:val="28"/>
              </w:rPr>
              <w:t>-б</w:t>
            </w:r>
          </w:p>
        </w:tc>
        <w:tc>
          <w:tcPr>
            <w:tcW w:w="1247" w:type="dxa"/>
            <w:vAlign w:val="center"/>
          </w:tcPr>
          <w:p w:rsidR="00507BA2" w:rsidRPr="00B61641" w:rsidRDefault="00560CD7" w:rsidP="002F7FA7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Pr="00B61641">
              <w:rPr>
                <w:b/>
                <w:color w:val="000000"/>
                <w:sz w:val="28"/>
                <w:szCs w:val="28"/>
              </w:rPr>
              <w:t>-в</w:t>
            </w:r>
          </w:p>
        </w:tc>
        <w:tc>
          <w:tcPr>
            <w:tcW w:w="1247" w:type="dxa"/>
            <w:vAlign w:val="center"/>
          </w:tcPr>
          <w:p w:rsidR="00507BA2" w:rsidRPr="00B61641" w:rsidRDefault="00560CD7" w:rsidP="002F7FA7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Pr="00B61641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г</w:t>
            </w:r>
          </w:p>
        </w:tc>
      </w:tr>
      <w:tr w:rsidR="00507BA2" w:rsidTr="00B9720A">
        <w:trPr>
          <w:cantSplit/>
          <w:trHeight w:val="624"/>
        </w:trPr>
        <w:tc>
          <w:tcPr>
            <w:tcW w:w="425" w:type="dxa"/>
            <w:vMerge w:val="restart"/>
            <w:textDirection w:val="btLr"/>
          </w:tcPr>
          <w:p w:rsidR="00507BA2" w:rsidRDefault="00507BA2" w:rsidP="002F7FA7">
            <w:pPr>
              <w:pStyle w:val="a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Понедельник</w:t>
            </w:r>
          </w:p>
        </w:tc>
        <w:tc>
          <w:tcPr>
            <w:tcW w:w="993" w:type="dxa"/>
            <w:gridSpan w:val="2"/>
            <w:vAlign w:val="center"/>
          </w:tcPr>
          <w:p w:rsidR="00507BA2" w:rsidRPr="007F1549" w:rsidRDefault="00507BA2" w:rsidP="002F7FA7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13.00-13.40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F84529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«Город цветов»</w:t>
            </w:r>
          </w:p>
          <w:p w:rsidR="00F84529" w:rsidRPr="00B9720A" w:rsidRDefault="00F84529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proofErr w:type="spellStart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Исмаилова</w:t>
            </w:r>
            <w:proofErr w:type="spellEnd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 xml:space="preserve"> А.А.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2F4D21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</w:t>
            </w:r>
            <w:r w:rsidR="00C74BB3" w:rsidRPr="00B9720A">
              <w:rPr>
                <w:rFonts w:cs="Times New Roman"/>
                <w:i/>
                <w:color w:val="000000"/>
                <w:sz w:val="14"/>
                <w:szCs w:val="14"/>
              </w:rPr>
              <w:t>Озеленение школы»</w:t>
            </w:r>
          </w:p>
          <w:p w:rsidR="00C74BB3" w:rsidRPr="00B9720A" w:rsidRDefault="00C74BB3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proofErr w:type="spellStart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Камилова</w:t>
            </w:r>
            <w:proofErr w:type="spellEnd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 xml:space="preserve"> М.С.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C74BB3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«Занимательная география»</w:t>
            </w:r>
          </w:p>
          <w:p w:rsidR="00C74BB3" w:rsidRPr="00B9720A" w:rsidRDefault="00C74BB3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Маликова А.З.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35174F" w:rsidRPr="00B9720A" w:rsidRDefault="0035174F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«Креативное мышление»</w:t>
            </w:r>
          </w:p>
          <w:p w:rsidR="00507BA2" w:rsidRPr="00B9720A" w:rsidRDefault="0035174F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proofErr w:type="spellStart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Арабиева</w:t>
            </w:r>
            <w:proofErr w:type="spellEnd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 xml:space="preserve"> П.Д.</w:t>
            </w: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</w:tr>
      <w:tr w:rsidR="00507BA2" w:rsidTr="00B9720A">
        <w:trPr>
          <w:cantSplit/>
          <w:trHeight w:val="624"/>
        </w:trPr>
        <w:tc>
          <w:tcPr>
            <w:tcW w:w="425" w:type="dxa"/>
            <w:vMerge/>
          </w:tcPr>
          <w:p w:rsidR="00507BA2" w:rsidRDefault="00507BA2" w:rsidP="002F7FA7">
            <w:pPr>
              <w:pStyle w:val="a5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507BA2" w:rsidRPr="007F1549" w:rsidRDefault="00507BA2" w:rsidP="002F7FA7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13.50-14.30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eastAsiaTheme="minorEastAsia"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eastAsiaTheme="minorEastAsia"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eastAsiaTheme="minorEastAsia"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C74BB3" w:rsidRPr="00B9720A" w:rsidRDefault="00C74BB3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«Озеленение школы»</w:t>
            </w:r>
          </w:p>
          <w:p w:rsidR="00507BA2" w:rsidRPr="00B9720A" w:rsidRDefault="00C74BB3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proofErr w:type="spellStart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Камилова</w:t>
            </w:r>
            <w:proofErr w:type="spellEnd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 xml:space="preserve"> М.С.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C74BB3" w:rsidRPr="00B9720A" w:rsidRDefault="00C74BB3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«Занимательная география»</w:t>
            </w:r>
          </w:p>
          <w:p w:rsidR="00507BA2" w:rsidRPr="00B9720A" w:rsidRDefault="00C74BB3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Маликова А.З.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</w:tr>
      <w:tr w:rsidR="00507BA2" w:rsidTr="00B9720A">
        <w:trPr>
          <w:cantSplit/>
          <w:trHeight w:val="624"/>
        </w:trPr>
        <w:tc>
          <w:tcPr>
            <w:tcW w:w="425" w:type="dxa"/>
            <w:vMerge/>
          </w:tcPr>
          <w:p w:rsidR="00507BA2" w:rsidRDefault="00507BA2" w:rsidP="002F7FA7">
            <w:pPr>
              <w:pStyle w:val="a5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507BA2" w:rsidRPr="007F1549" w:rsidRDefault="00507BA2" w:rsidP="002F7FA7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14.40-15.20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eastAsiaTheme="minorEastAsia"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eastAsiaTheme="minorEastAsia"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eastAsiaTheme="minorEastAsia"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>«Ландшафтный дизайн</w:t>
            </w: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»</w:t>
            </w:r>
          </w:p>
          <w:p w:rsidR="00507BA2" w:rsidRPr="00B9720A" w:rsidRDefault="0051452F" w:rsidP="0051452F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  <w:proofErr w:type="spellStart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Мусагаджиева</w:t>
            </w:r>
            <w:proofErr w:type="spellEnd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 xml:space="preserve"> С.Д.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</w:tr>
      <w:tr w:rsidR="00507BA2" w:rsidTr="00B9720A">
        <w:trPr>
          <w:cantSplit/>
          <w:trHeight w:val="624"/>
        </w:trPr>
        <w:tc>
          <w:tcPr>
            <w:tcW w:w="425" w:type="dxa"/>
            <w:vMerge w:val="restart"/>
            <w:textDirection w:val="btLr"/>
          </w:tcPr>
          <w:p w:rsidR="00507BA2" w:rsidRDefault="00507BA2" w:rsidP="002F7FA7">
            <w:pPr>
              <w:pStyle w:val="a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Вторник</w:t>
            </w:r>
          </w:p>
        </w:tc>
        <w:tc>
          <w:tcPr>
            <w:tcW w:w="993" w:type="dxa"/>
            <w:gridSpan w:val="2"/>
            <w:vAlign w:val="center"/>
          </w:tcPr>
          <w:p w:rsidR="00507BA2" w:rsidRPr="007F1549" w:rsidRDefault="00507BA2" w:rsidP="002F7FA7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13.00-13.40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B9720A" w:rsidRPr="00B9720A" w:rsidRDefault="00B9720A" w:rsidP="00B9720A">
            <w:pPr>
              <w:pStyle w:val="a5"/>
              <w:jc w:val="center"/>
              <w:rPr>
                <w:rFonts w:cs="Times New Roman"/>
                <w:i/>
                <w:sz w:val="14"/>
                <w:szCs w:val="14"/>
              </w:rPr>
            </w:pPr>
            <w:r w:rsidRPr="00B9720A">
              <w:rPr>
                <w:rFonts w:cs="Times New Roman"/>
                <w:i/>
                <w:sz w:val="14"/>
                <w:szCs w:val="14"/>
              </w:rPr>
              <w:t>«Глобальные компетенции»</w:t>
            </w:r>
          </w:p>
          <w:p w:rsidR="0035174F" w:rsidRPr="00B9720A" w:rsidRDefault="00B9720A" w:rsidP="00B9720A">
            <w:pPr>
              <w:pStyle w:val="a5"/>
              <w:jc w:val="center"/>
              <w:rPr>
                <w:rFonts w:cs="Times New Roman"/>
                <w:i/>
                <w:sz w:val="14"/>
                <w:szCs w:val="14"/>
              </w:rPr>
            </w:pPr>
            <w:proofErr w:type="spellStart"/>
            <w:r w:rsidRPr="00B9720A">
              <w:rPr>
                <w:rFonts w:cs="Times New Roman"/>
                <w:i/>
                <w:sz w:val="14"/>
                <w:szCs w:val="14"/>
              </w:rPr>
              <w:t>Раджабова</w:t>
            </w:r>
            <w:proofErr w:type="spellEnd"/>
            <w:r w:rsidRPr="00B9720A">
              <w:rPr>
                <w:rFonts w:cs="Times New Roman"/>
                <w:i/>
                <w:sz w:val="14"/>
                <w:szCs w:val="14"/>
              </w:rPr>
              <w:t xml:space="preserve"> </w:t>
            </w:r>
            <w:r>
              <w:rPr>
                <w:rFonts w:cs="Times New Roman"/>
                <w:i/>
                <w:sz w:val="14"/>
                <w:szCs w:val="14"/>
              </w:rPr>
              <w:t>П</w:t>
            </w:r>
            <w:r w:rsidRPr="00B9720A">
              <w:rPr>
                <w:rFonts w:cs="Times New Roman"/>
                <w:i/>
                <w:sz w:val="14"/>
                <w:szCs w:val="14"/>
              </w:rPr>
              <w:t>.Ш.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F71DC7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«Ландшафтный дизайн»</w:t>
            </w:r>
          </w:p>
          <w:p w:rsidR="00F71DC7" w:rsidRPr="00B9720A" w:rsidRDefault="00F71DC7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proofErr w:type="spellStart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Шагидханова</w:t>
            </w:r>
            <w:proofErr w:type="spellEnd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 xml:space="preserve"> Г.С.</w:t>
            </w:r>
          </w:p>
        </w:tc>
      </w:tr>
      <w:tr w:rsidR="00507BA2" w:rsidTr="00B9720A">
        <w:trPr>
          <w:cantSplit/>
          <w:trHeight w:val="624"/>
        </w:trPr>
        <w:tc>
          <w:tcPr>
            <w:tcW w:w="425" w:type="dxa"/>
            <w:vMerge/>
          </w:tcPr>
          <w:p w:rsidR="00507BA2" w:rsidRDefault="00507BA2" w:rsidP="002F7FA7">
            <w:pPr>
              <w:pStyle w:val="a5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507BA2" w:rsidRPr="007F1549" w:rsidRDefault="00507BA2" w:rsidP="002F7FA7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13.50-14.30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B3F04" w:rsidRPr="00B9720A" w:rsidRDefault="005B3F04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F71DC7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«Теннис»</w:t>
            </w:r>
          </w:p>
          <w:p w:rsidR="00F71DC7" w:rsidRPr="00B9720A" w:rsidRDefault="00F71DC7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Исмаилов А.Г.</w:t>
            </w: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</w:tr>
      <w:tr w:rsidR="00507BA2" w:rsidTr="00B9720A">
        <w:trPr>
          <w:cantSplit/>
          <w:trHeight w:val="624"/>
        </w:trPr>
        <w:tc>
          <w:tcPr>
            <w:tcW w:w="425" w:type="dxa"/>
            <w:vMerge/>
          </w:tcPr>
          <w:p w:rsidR="00507BA2" w:rsidRDefault="00507BA2" w:rsidP="002F7FA7">
            <w:pPr>
              <w:pStyle w:val="a5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507BA2" w:rsidRPr="007F1549" w:rsidRDefault="00507BA2" w:rsidP="002F7FA7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14.40-15.20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</w:tr>
      <w:tr w:rsidR="00507BA2" w:rsidTr="00B9720A">
        <w:trPr>
          <w:cantSplit/>
          <w:trHeight w:val="624"/>
        </w:trPr>
        <w:tc>
          <w:tcPr>
            <w:tcW w:w="425" w:type="dxa"/>
            <w:vMerge w:val="restart"/>
            <w:textDirection w:val="btLr"/>
          </w:tcPr>
          <w:p w:rsidR="00507BA2" w:rsidRDefault="00507BA2" w:rsidP="002F7FA7">
            <w:pPr>
              <w:pStyle w:val="a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Среда</w:t>
            </w:r>
          </w:p>
        </w:tc>
        <w:tc>
          <w:tcPr>
            <w:tcW w:w="993" w:type="dxa"/>
            <w:gridSpan w:val="2"/>
            <w:vAlign w:val="center"/>
          </w:tcPr>
          <w:p w:rsidR="00507BA2" w:rsidRPr="007F1549" w:rsidRDefault="00507BA2" w:rsidP="002F7FA7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13.00-13.40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35174F" w:rsidRPr="00B9720A" w:rsidRDefault="0035174F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«Город цветов»</w:t>
            </w:r>
          </w:p>
          <w:p w:rsidR="00507BA2" w:rsidRPr="00B9720A" w:rsidRDefault="0035174F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  <w:proofErr w:type="spellStart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Исмаилова</w:t>
            </w:r>
            <w:proofErr w:type="spellEnd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 xml:space="preserve"> А.А.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</w:tr>
      <w:tr w:rsidR="00507BA2" w:rsidTr="00B9720A">
        <w:trPr>
          <w:cantSplit/>
          <w:trHeight w:val="624"/>
        </w:trPr>
        <w:tc>
          <w:tcPr>
            <w:tcW w:w="425" w:type="dxa"/>
            <w:vMerge/>
          </w:tcPr>
          <w:p w:rsidR="00507BA2" w:rsidRDefault="00507BA2" w:rsidP="002F7FA7">
            <w:pPr>
              <w:pStyle w:val="a5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507BA2" w:rsidRPr="007F1549" w:rsidRDefault="00507BA2" w:rsidP="002F7FA7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13.50-14.30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F84529" w:rsidP="00B9720A">
            <w:pPr>
              <w:pStyle w:val="a5"/>
              <w:jc w:val="center"/>
              <w:rPr>
                <w:rFonts w:cs="Times New Roman"/>
                <w:i/>
                <w:sz w:val="14"/>
                <w:szCs w:val="14"/>
              </w:rPr>
            </w:pPr>
            <w:r w:rsidRPr="00B9720A">
              <w:rPr>
                <w:rFonts w:cs="Times New Roman"/>
                <w:i/>
                <w:sz w:val="14"/>
                <w:szCs w:val="14"/>
              </w:rPr>
              <w:t>«Творческая мастерская»</w:t>
            </w:r>
          </w:p>
          <w:p w:rsidR="0035174F" w:rsidRPr="00B9720A" w:rsidRDefault="0035174F" w:rsidP="00B9720A">
            <w:pPr>
              <w:pStyle w:val="a5"/>
              <w:jc w:val="center"/>
              <w:rPr>
                <w:rFonts w:cs="Times New Roman"/>
                <w:i/>
                <w:sz w:val="14"/>
                <w:szCs w:val="14"/>
              </w:rPr>
            </w:pPr>
            <w:proofErr w:type="spellStart"/>
            <w:r w:rsidRPr="00B9720A">
              <w:rPr>
                <w:rFonts w:cs="Times New Roman"/>
                <w:i/>
                <w:sz w:val="14"/>
                <w:szCs w:val="14"/>
              </w:rPr>
              <w:t>Белокурова</w:t>
            </w:r>
            <w:proofErr w:type="spellEnd"/>
            <w:r w:rsidRPr="00B9720A">
              <w:rPr>
                <w:rFonts w:cs="Times New Roman"/>
                <w:i/>
                <w:sz w:val="14"/>
                <w:szCs w:val="14"/>
              </w:rPr>
              <w:t xml:space="preserve"> Т.А.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35174F" w:rsidRPr="00B9720A" w:rsidRDefault="0035174F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  <w:r w:rsidRPr="00B9720A">
              <w:rPr>
                <w:rFonts w:cs="Times New Roman"/>
                <w:sz w:val="14"/>
                <w:szCs w:val="14"/>
              </w:rPr>
              <w:t>«</w:t>
            </w:r>
            <w:r w:rsidR="00C74BB3" w:rsidRPr="00B9720A">
              <w:rPr>
                <w:rFonts w:cs="Times New Roman"/>
                <w:sz w:val="14"/>
                <w:szCs w:val="14"/>
              </w:rPr>
              <w:t>Глобальная компетенция</w:t>
            </w:r>
            <w:r w:rsidRPr="00B9720A">
              <w:rPr>
                <w:rFonts w:cs="Times New Roman"/>
                <w:sz w:val="14"/>
                <w:szCs w:val="14"/>
              </w:rPr>
              <w:t>»</w:t>
            </w:r>
          </w:p>
          <w:p w:rsidR="00507BA2" w:rsidRPr="00B9720A" w:rsidRDefault="0035174F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proofErr w:type="spellStart"/>
            <w:r w:rsidRPr="00B9720A">
              <w:rPr>
                <w:rFonts w:cs="Times New Roman"/>
                <w:sz w:val="14"/>
                <w:szCs w:val="14"/>
              </w:rPr>
              <w:t>Раджабова</w:t>
            </w:r>
            <w:proofErr w:type="spellEnd"/>
            <w:r w:rsidRPr="00B9720A">
              <w:rPr>
                <w:rFonts w:cs="Times New Roman"/>
                <w:sz w:val="14"/>
                <w:szCs w:val="14"/>
              </w:rPr>
              <w:t xml:space="preserve"> П.Ш.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C74BB3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«Занимательный английский»</w:t>
            </w:r>
          </w:p>
          <w:p w:rsidR="00C74BB3" w:rsidRPr="00B9720A" w:rsidRDefault="00C74BB3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proofErr w:type="spellStart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Мусагаджиева</w:t>
            </w:r>
            <w:proofErr w:type="spellEnd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 xml:space="preserve"> С.Д.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F71DC7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«Финансовая грамотность»</w:t>
            </w:r>
          </w:p>
          <w:p w:rsidR="00F71DC7" w:rsidRPr="00B9720A" w:rsidRDefault="00F71DC7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proofErr w:type="spellStart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Рабаданова</w:t>
            </w:r>
            <w:proofErr w:type="spellEnd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 xml:space="preserve"> О.В.</w:t>
            </w: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</w:tr>
      <w:tr w:rsidR="00507BA2" w:rsidTr="00B9720A">
        <w:trPr>
          <w:cantSplit/>
          <w:trHeight w:val="624"/>
        </w:trPr>
        <w:tc>
          <w:tcPr>
            <w:tcW w:w="425" w:type="dxa"/>
            <w:vMerge/>
          </w:tcPr>
          <w:p w:rsidR="00507BA2" w:rsidRDefault="00507BA2" w:rsidP="002F7FA7">
            <w:pPr>
              <w:pStyle w:val="a5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507BA2" w:rsidRPr="007F1549" w:rsidRDefault="00507BA2" w:rsidP="002F7FA7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14.40-15.20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</w:tr>
      <w:tr w:rsidR="00507BA2" w:rsidTr="00B9720A">
        <w:trPr>
          <w:cantSplit/>
          <w:trHeight w:val="624"/>
        </w:trPr>
        <w:tc>
          <w:tcPr>
            <w:tcW w:w="425" w:type="dxa"/>
            <w:vMerge w:val="restart"/>
            <w:textDirection w:val="btLr"/>
          </w:tcPr>
          <w:p w:rsidR="00507BA2" w:rsidRDefault="00507BA2" w:rsidP="002F7FA7">
            <w:pPr>
              <w:pStyle w:val="a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Четверг</w:t>
            </w:r>
          </w:p>
          <w:p w:rsidR="00507BA2" w:rsidRDefault="00507BA2" w:rsidP="002F7FA7">
            <w:pPr>
              <w:pStyle w:val="a5"/>
              <w:jc w:val="center"/>
              <w:rPr>
                <w:b/>
                <w:color w:val="000000"/>
              </w:rPr>
            </w:pPr>
          </w:p>
          <w:p w:rsidR="00507BA2" w:rsidRDefault="00507BA2" w:rsidP="002F7FA7">
            <w:pPr>
              <w:pStyle w:val="a5"/>
              <w:jc w:val="center"/>
              <w:rPr>
                <w:b/>
                <w:color w:val="000000"/>
              </w:rPr>
            </w:pPr>
          </w:p>
          <w:p w:rsidR="00507BA2" w:rsidRDefault="00507BA2" w:rsidP="002F7FA7">
            <w:pPr>
              <w:pStyle w:val="a5"/>
              <w:jc w:val="center"/>
              <w:rPr>
                <w:b/>
                <w:color w:val="000000"/>
              </w:rPr>
            </w:pPr>
          </w:p>
          <w:p w:rsidR="00507BA2" w:rsidRDefault="00507BA2" w:rsidP="002F7FA7">
            <w:pPr>
              <w:pStyle w:val="a5"/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07BA2" w:rsidRPr="007F1549" w:rsidRDefault="00507BA2" w:rsidP="002F7FA7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13.00-13.40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C74BB3" w:rsidRPr="00B9720A" w:rsidRDefault="00C74BB3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«Занимательный английский»</w:t>
            </w:r>
          </w:p>
          <w:p w:rsidR="00507BA2" w:rsidRPr="00B9720A" w:rsidRDefault="00C74BB3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proofErr w:type="spellStart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Мусагаджиева</w:t>
            </w:r>
            <w:proofErr w:type="spellEnd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 xml:space="preserve"> С.Д.</w:t>
            </w:r>
          </w:p>
        </w:tc>
        <w:tc>
          <w:tcPr>
            <w:tcW w:w="1247" w:type="dxa"/>
            <w:gridSpan w:val="2"/>
            <w:vAlign w:val="center"/>
          </w:tcPr>
          <w:p w:rsidR="0035174F" w:rsidRPr="00B9720A" w:rsidRDefault="0035174F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  <w:r w:rsidRPr="00B9720A">
              <w:rPr>
                <w:rFonts w:cs="Times New Roman"/>
                <w:sz w:val="14"/>
                <w:szCs w:val="14"/>
              </w:rPr>
              <w:t>«</w:t>
            </w:r>
            <w:r w:rsidR="00C74BB3" w:rsidRPr="00B9720A">
              <w:rPr>
                <w:rFonts w:cs="Times New Roman"/>
                <w:sz w:val="14"/>
                <w:szCs w:val="14"/>
              </w:rPr>
              <w:t>Глобальная компетенция</w:t>
            </w:r>
            <w:r w:rsidRPr="00B9720A">
              <w:rPr>
                <w:rFonts w:cs="Times New Roman"/>
                <w:sz w:val="14"/>
                <w:szCs w:val="14"/>
              </w:rPr>
              <w:t>»</w:t>
            </w:r>
          </w:p>
          <w:p w:rsidR="00507BA2" w:rsidRPr="00B9720A" w:rsidRDefault="0035174F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proofErr w:type="spellStart"/>
            <w:r w:rsidRPr="00B9720A">
              <w:rPr>
                <w:rFonts w:cs="Times New Roman"/>
                <w:sz w:val="14"/>
                <w:szCs w:val="14"/>
              </w:rPr>
              <w:t>Раджабова</w:t>
            </w:r>
            <w:proofErr w:type="spellEnd"/>
            <w:r w:rsidRPr="00B9720A">
              <w:rPr>
                <w:rFonts w:cs="Times New Roman"/>
                <w:sz w:val="14"/>
                <w:szCs w:val="14"/>
              </w:rPr>
              <w:t xml:space="preserve"> П.Ш.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</w:tr>
      <w:tr w:rsidR="00507BA2" w:rsidTr="00B9720A">
        <w:trPr>
          <w:cantSplit/>
          <w:trHeight w:val="624"/>
        </w:trPr>
        <w:tc>
          <w:tcPr>
            <w:tcW w:w="425" w:type="dxa"/>
            <w:vMerge/>
          </w:tcPr>
          <w:p w:rsidR="00507BA2" w:rsidRDefault="00507BA2" w:rsidP="002F7FA7">
            <w:pPr>
              <w:pStyle w:val="a5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507BA2" w:rsidRPr="007F1549" w:rsidRDefault="00507BA2" w:rsidP="002F7FA7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13.50-14.30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CA008B" w:rsidRPr="00B9720A" w:rsidRDefault="00CA008B" w:rsidP="00CA008B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«Теннис»</w:t>
            </w:r>
          </w:p>
          <w:p w:rsidR="00507BA2" w:rsidRPr="00B9720A" w:rsidRDefault="00CA008B" w:rsidP="00CA008B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Исмаилов А.Г.</w:t>
            </w:r>
          </w:p>
        </w:tc>
      </w:tr>
      <w:tr w:rsidR="00507BA2" w:rsidTr="00B9720A">
        <w:trPr>
          <w:cantSplit/>
          <w:trHeight w:val="624"/>
        </w:trPr>
        <w:tc>
          <w:tcPr>
            <w:tcW w:w="425" w:type="dxa"/>
            <w:vMerge/>
          </w:tcPr>
          <w:p w:rsidR="00507BA2" w:rsidRDefault="00507BA2" w:rsidP="002F7FA7">
            <w:pPr>
              <w:pStyle w:val="a5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507BA2" w:rsidRPr="007F1549" w:rsidRDefault="00507BA2" w:rsidP="002F7FA7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14.40-15.20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</w:tr>
      <w:tr w:rsidR="00507BA2" w:rsidTr="00B9720A">
        <w:trPr>
          <w:cantSplit/>
          <w:trHeight w:val="624"/>
        </w:trPr>
        <w:tc>
          <w:tcPr>
            <w:tcW w:w="425" w:type="dxa"/>
            <w:vMerge w:val="restart"/>
            <w:textDirection w:val="btLr"/>
          </w:tcPr>
          <w:p w:rsidR="00507BA2" w:rsidRDefault="00507BA2" w:rsidP="002F7FA7">
            <w:pPr>
              <w:pStyle w:val="a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Пятница</w:t>
            </w:r>
          </w:p>
        </w:tc>
        <w:tc>
          <w:tcPr>
            <w:tcW w:w="993" w:type="dxa"/>
            <w:gridSpan w:val="2"/>
            <w:vAlign w:val="center"/>
          </w:tcPr>
          <w:p w:rsidR="00507BA2" w:rsidRPr="007F1549" w:rsidRDefault="00507BA2" w:rsidP="002F7FA7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13.00-13.40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35174F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«Креативное мышление»</w:t>
            </w:r>
          </w:p>
          <w:p w:rsidR="0035174F" w:rsidRPr="00B9720A" w:rsidRDefault="0035174F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  <w:proofErr w:type="spellStart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Арабиева</w:t>
            </w:r>
            <w:proofErr w:type="spellEnd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 xml:space="preserve"> П.Д.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C74BB3" w:rsidRPr="00B9720A" w:rsidRDefault="00C74BB3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  <w:r w:rsidRPr="00B9720A">
              <w:rPr>
                <w:rFonts w:cs="Times New Roman"/>
                <w:sz w:val="14"/>
                <w:szCs w:val="14"/>
              </w:rPr>
              <w:t>«Творческая мастерская»</w:t>
            </w:r>
          </w:p>
          <w:p w:rsidR="00507BA2" w:rsidRPr="00B9720A" w:rsidRDefault="00C74BB3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proofErr w:type="spellStart"/>
            <w:r w:rsidRPr="00B9720A">
              <w:rPr>
                <w:rFonts w:cs="Times New Roman"/>
                <w:sz w:val="14"/>
                <w:szCs w:val="14"/>
              </w:rPr>
              <w:t>Белокурова</w:t>
            </w:r>
            <w:proofErr w:type="spellEnd"/>
            <w:r w:rsidRPr="00B9720A">
              <w:rPr>
                <w:rFonts w:cs="Times New Roman"/>
                <w:sz w:val="14"/>
                <w:szCs w:val="14"/>
              </w:rPr>
              <w:t xml:space="preserve"> Т.А.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F71DC7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«Книга-наш лучший друг»</w:t>
            </w:r>
          </w:p>
          <w:p w:rsidR="00F71DC7" w:rsidRPr="00B9720A" w:rsidRDefault="00CA008B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cs="Times New Roman"/>
                <w:i/>
                <w:color w:val="000000"/>
                <w:sz w:val="14"/>
                <w:szCs w:val="14"/>
              </w:rPr>
              <w:t>И</w:t>
            </w:r>
            <w:r w:rsidR="00F71DC7" w:rsidRPr="00B9720A">
              <w:rPr>
                <w:rFonts w:cs="Times New Roman"/>
                <w:i/>
                <w:color w:val="000000"/>
                <w:sz w:val="14"/>
                <w:szCs w:val="14"/>
              </w:rPr>
              <w:t>смаилова</w:t>
            </w:r>
            <w:proofErr w:type="spellEnd"/>
            <w:r w:rsidR="00F71DC7" w:rsidRPr="00B9720A">
              <w:rPr>
                <w:rFonts w:cs="Times New Roman"/>
                <w:i/>
                <w:color w:val="000000"/>
                <w:sz w:val="14"/>
                <w:szCs w:val="14"/>
              </w:rPr>
              <w:t xml:space="preserve"> А.А.</w:t>
            </w: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</w:tr>
      <w:tr w:rsidR="00507BA2" w:rsidTr="00B9720A">
        <w:trPr>
          <w:cantSplit/>
          <w:trHeight w:val="624"/>
        </w:trPr>
        <w:tc>
          <w:tcPr>
            <w:tcW w:w="425" w:type="dxa"/>
            <w:vMerge/>
          </w:tcPr>
          <w:p w:rsidR="00507BA2" w:rsidRDefault="00507BA2" w:rsidP="002F7FA7">
            <w:pPr>
              <w:pStyle w:val="a5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507BA2" w:rsidRPr="007F1549" w:rsidRDefault="00507BA2" w:rsidP="002F7FA7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13.50-14.30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eastAsiaTheme="minorEastAsia"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eastAsiaTheme="minorEastAsia"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eastAsiaTheme="minorEastAsia"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</w:tr>
      <w:tr w:rsidR="0051452F" w:rsidTr="00B9720A">
        <w:trPr>
          <w:cantSplit/>
          <w:trHeight w:val="624"/>
        </w:trPr>
        <w:tc>
          <w:tcPr>
            <w:tcW w:w="425" w:type="dxa"/>
            <w:vMerge/>
          </w:tcPr>
          <w:p w:rsidR="0051452F" w:rsidRDefault="0051452F" w:rsidP="0051452F">
            <w:pPr>
              <w:pStyle w:val="a5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51452F" w:rsidRPr="007F1549" w:rsidRDefault="0051452F" w:rsidP="0051452F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14.40-15.20</w:t>
            </w: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>«Город цветов</w:t>
            </w: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»</w:t>
            </w:r>
          </w:p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proofErr w:type="spellStart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Мусагаджиева</w:t>
            </w:r>
            <w:proofErr w:type="spellEnd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 xml:space="preserve"> С.Д.</w:t>
            </w: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</w:tr>
      <w:tr w:rsidR="0051452F" w:rsidTr="00B9720A">
        <w:trPr>
          <w:cantSplit/>
          <w:trHeight w:val="624"/>
        </w:trPr>
        <w:tc>
          <w:tcPr>
            <w:tcW w:w="425" w:type="dxa"/>
            <w:vMerge w:val="restart"/>
            <w:textDirection w:val="btLr"/>
          </w:tcPr>
          <w:p w:rsidR="0051452F" w:rsidRDefault="0051452F" w:rsidP="0051452F">
            <w:pPr>
              <w:pStyle w:val="a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суббота</w:t>
            </w:r>
          </w:p>
          <w:p w:rsidR="0051452F" w:rsidRDefault="0051452F" w:rsidP="0051452F">
            <w:pPr>
              <w:pStyle w:val="a5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ббота</w:t>
            </w:r>
            <w:proofErr w:type="spellEnd"/>
          </w:p>
          <w:p w:rsidR="0051452F" w:rsidRDefault="0051452F" w:rsidP="0051452F">
            <w:pPr>
              <w:pStyle w:val="a5"/>
              <w:jc w:val="center"/>
              <w:rPr>
                <w:b/>
                <w:color w:val="000000"/>
              </w:rPr>
            </w:pPr>
          </w:p>
          <w:p w:rsidR="0051452F" w:rsidRDefault="0051452F" w:rsidP="0051452F">
            <w:pPr>
              <w:pStyle w:val="a5"/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1452F" w:rsidRPr="007F1549" w:rsidRDefault="0051452F" w:rsidP="0051452F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13.00-13.40</w:t>
            </w: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eastAsiaTheme="minorEastAsia"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«Краеведение»</w:t>
            </w:r>
          </w:p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proofErr w:type="spellStart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Камилова</w:t>
            </w:r>
            <w:proofErr w:type="spellEnd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 xml:space="preserve"> М.С.</w:t>
            </w: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</w:tr>
      <w:tr w:rsidR="0051452F" w:rsidTr="00B9720A">
        <w:trPr>
          <w:cantSplit/>
          <w:trHeight w:val="624"/>
        </w:trPr>
        <w:tc>
          <w:tcPr>
            <w:tcW w:w="425" w:type="dxa"/>
            <w:vMerge/>
          </w:tcPr>
          <w:p w:rsidR="0051452F" w:rsidRDefault="0051452F" w:rsidP="0051452F">
            <w:pPr>
              <w:pStyle w:val="a5"/>
            </w:pPr>
          </w:p>
        </w:tc>
        <w:tc>
          <w:tcPr>
            <w:tcW w:w="993" w:type="dxa"/>
            <w:gridSpan w:val="2"/>
            <w:vAlign w:val="center"/>
          </w:tcPr>
          <w:p w:rsidR="0051452F" w:rsidRPr="007F1549" w:rsidRDefault="0051452F" w:rsidP="0051452F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13.50-14.30</w:t>
            </w: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eastAsiaTheme="minorEastAsia" w:cs="Times New Roman"/>
                <w:sz w:val="10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«Краеведение»</w:t>
            </w:r>
          </w:p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  <w:proofErr w:type="spellStart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Камилова</w:t>
            </w:r>
            <w:proofErr w:type="spellEnd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 xml:space="preserve"> М.С.</w:t>
            </w: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</w:tr>
      <w:tr w:rsidR="0051452F" w:rsidTr="00B9720A">
        <w:trPr>
          <w:gridBefore w:val="2"/>
          <w:gridAfter w:val="3"/>
          <w:wBefore w:w="1135" w:type="dxa"/>
          <w:wAfter w:w="2777" w:type="dxa"/>
          <w:cantSplit/>
          <w:trHeight w:val="137"/>
        </w:trPr>
        <w:tc>
          <w:tcPr>
            <w:tcW w:w="1247" w:type="dxa"/>
            <w:gridSpan w:val="2"/>
            <w:vAlign w:val="center"/>
          </w:tcPr>
          <w:p w:rsidR="0051452F" w:rsidRPr="00B61641" w:rsidRDefault="0051452F" w:rsidP="0051452F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8а</w:t>
            </w:r>
          </w:p>
        </w:tc>
        <w:tc>
          <w:tcPr>
            <w:tcW w:w="1247" w:type="dxa"/>
            <w:gridSpan w:val="2"/>
            <w:vAlign w:val="center"/>
          </w:tcPr>
          <w:p w:rsidR="0051452F" w:rsidRPr="00B61641" w:rsidRDefault="0051452F" w:rsidP="0051452F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8б</w:t>
            </w:r>
          </w:p>
        </w:tc>
        <w:tc>
          <w:tcPr>
            <w:tcW w:w="1247" w:type="dxa"/>
            <w:gridSpan w:val="2"/>
            <w:vAlign w:val="center"/>
          </w:tcPr>
          <w:p w:rsidR="0051452F" w:rsidRPr="00B61641" w:rsidRDefault="0051452F" w:rsidP="0051452F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8в</w:t>
            </w:r>
          </w:p>
        </w:tc>
        <w:tc>
          <w:tcPr>
            <w:tcW w:w="1247" w:type="dxa"/>
            <w:gridSpan w:val="2"/>
            <w:vAlign w:val="center"/>
          </w:tcPr>
          <w:p w:rsidR="0051452F" w:rsidRPr="00B61641" w:rsidRDefault="0051452F" w:rsidP="0051452F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8г</w:t>
            </w:r>
          </w:p>
        </w:tc>
        <w:tc>
          <w:tcPr>
            <w:tcW w:w="1247" w:type="dxa"/>
            <w:gridSpan w:val="2"/>
            <w:vAlign w:val="center"/>
          </w:tcPr>
          <w:p w:rsidR="0051452F" w:rsidRPr="00B61641" w:rsidRDefault="0051452F" w:rsidP="0051452F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9а</w:t>
            </w:r>
          </w:p>
        </w:tc>
        <w:tc>
          <w:tcPr>
            <w:tcW w:w="1247" w:type="dxa"/>
            <w:gridSpan w:val="2"/>
            <w:vAlign w:val="center"/>
          </w:tcPr>
          <w:p w:rsidR="0051452F" w:rsidRPr="00B61641" w:rsidRDefault="0051452F" w:rsidP="0051452F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9б</w:t>
            </w:r>
          </w:p>
        </w:tc>
        <w:tc>
          <w:tcPr>
            <w:tcW w:w="1247" w:type="dxa"/>
            <w:gridSpan w:val="2"/>
            <w:vAlign w:val="center"/>
          </w:tcPr>
          <w:p w:rsidR="0051452F" w:rsidRPr="00B61641" w:rsidRDefault="0051452F" w:rsidP="0051452F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9в</w:t>
            </w:r>
          </w:p>
        </w:tc>
        <w:tc>
          <w:tcPr>
            <w:tcW w:w="1247" w:type="dxa"/>
            <w:gridSpan w:val="2"/>
            <w:vAlign w:val="center"/>
          </w:tcPr>
          <w:p w:rsidR="0051452F" w:rsidRPr="00B61641" w:rsidRDefault="0051452F" w:rsidP="0051452F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9г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560CD7" w:rsidRDefault="0051452F" w:rsidP="0051452F">
            <w:pPr>
              <w:jc w:val="center"/>
              <w:rPr>
                <w:b/>
              </w:rPr>
            </w:pPr>
            <w:r w:rsidRPr="00560CD7">
              <w:rPr>
                <w:b/>
              </w:rPr>
              <w:t>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560CD7" w:rsidRDefault="0051452F" w:rsidP="0051452F">
            <w:pPr>
              <w:jc w:val="center"/>
              <w:rPr>
                <w:b/>
              </w:rPr>
            </w:pPr>
            <w:r w:rsidRPr="00560CD7">
              <w:rPr>
                <w:b/>
              </w:rPr>
              <w:t>11</w:t>
            </w:r>
          </w:p>
        </w:tc>
      </w:tr>
      <w:tr w:rsidR="0051452F" w:rsidRPr="00B9720A" w:rsidTr="00B9720A">
        <w:trPr>
          <w:gridBefore w:val="2"/>
          <w:gridAfter w:val="3"/>
          <w:wBefore w:w="1135" w:type="dxa"/>
          <w:wAfter w:w="2777" w:type="dxa"/>
          <w:cantSplit/>
          <w:trHeight w:val="624"/>
        </w:trPr>
        <w:tc>
          <w:tcPr>
            <w:tcW w:w="1247" w:type="dxa"/>
            <w:gridSpan w:val="2"/>
          </w:tcPr>
          <w:p w:rsidR="0051452F" w:rsidRPr="00B9720A" w:rsidRDefault="0051452F" w:rsidP="0051452F">
            <w:pPr>
              <w:pStyle w:val="a5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</w:tcPr>
          <w:p w:rsidR="0051452F" w:rsidRPr="00B9720A" w:rsidRDefault="0051452F" w:rsidP="0051452F">
            <w:pPr>
              <w:pStyle w:val="a5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</w:tcPr>
          <w:p w:rsidR="0051452F" w:rsidRPr="00B9720A" w:rsidRDefault="0051452F" w:rsidP="0051452F">
            <w:pPr>
              <w:pStyle w:val="a5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</w:tcPr>
          <w:p w:rsidR="0051452F" w:rsidRPr="00B9720A" w:rsidRDefault="0051452F" w:rsidP="0051452F">
            <w:pPr>
              <w:pStyle w:val="a5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</w:tcPr>
          <w:p w:rsidR="0051452F" w:rsidRPr="00B9720A" w:rsidRDefault="0051452F" w:rsidP="0051452F">
            <w:pPr>
              <w:pStyle w:val="a5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</w:tcPr>
          <w:p w:rsidR="0051452F" w:rsidRPr="00B9720A" w:rsidRDefault="0051452F" w:rsidP="0051452F">
            <w:pPr>
              <w:pStyle w:val="a5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</w:tcPr>
          <w:p w:rsidR="0051452F" w:rsidRPr="00B9720A" w:rsidRDefault="0051452F" w:rsidP="0051452F">
            <w:pPr>
              <w:pStyle w:val="a5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:rsidR="0051452F" w:rsidRPr="00B9720A" w:rsidRDefault="0051452F" w:rsidP="0051452F">
            <w:pPr>
              <w:pStyle w:val="a5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52F" w:rsidRPr="00B9720A" w:rsidRDefault="0051452F" w:rsidP="0051452F">
            <w:pPr>
              <w:rPr>
                <w:rFonts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52F" w:rsidRPr="00B9720A" w:rsidRDefault="0051452F" w:rsidP="0051452F">
            <w:pPr>
              <w:rPr>
                <w:rFonts w:cs="Times New Roman"/>
              </w:rPr>
            </w:pPr>
          </w:p>
        </w:tc>
      </w:tr>
      <w:tr w:rsidR="0051452F" w:rsidRPr="00B9720A" w:rsidTr="00B9720A">
        <w:trPr>
          <w:gridBefore w:val="2"/>
          <w:gridAfter w:val="3"/>
          <w:wBefore w:w="1135" w:type="dxa"/>
          <w:wAfter w:w="2777" w:type="dxa"/>
          <w:cantSplit/>
          <w:trHeight w:val="624"/>
        </w:trPr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«Волейбол»</w:t>
            </w:r>
          </w:p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Исмаилов А.Г.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«Финансовая грамотность»</w:t>
            </w:r>
          </w:p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proofErr w:type="spellStart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Рабаданова</w:t>
            </w:r>
            <w:proofErr w:type="spellEnd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 xml:space="preserve"> О.В.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jc w:val="center"/>
              <w:rPr>
                <w:rFonts w:cs="Times New Roman"/>
              </w:rPr>
            </w:pPr>
          </w:p>
        </w:tc>
      </w:tr>
      <w:tr w:rsidR="0051452F" w:rsidRPr="00B9720A" w:rsidTr="00B9720A">
        <w:trPr>
          <w:gridBefore w:val="2"/>
          <w:gridAfter w:val="3"/>
          <w:wBefore w:w="1135" w:type="dxa"/>
          <w:wAfter w:w="2777" w:type="dxa"/>
          <w:cantSplit/>
          <w:trHeight w:val="624"/>
        </w:trPr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jc w:val="center"/>
              <w:rPr>
                <w:rFonts w:cs="Times New Roman"/>
                <w:i/>
                <w:sz w:val="14"/>
                <w:szCs w:val="14"/>
              </w:rPr>
            </w:pPr>
            <w:r w:rsidRPr="00B9720A">
              <w:rPr>
                <w:rFonts w:cs="Times New Roman"/>
                <w:i/>
                <w:sz w:val="14"/>
                <w:szCs w:val="14"/>
              </w:rPr>
              <w:t>«Фото и мульти</w:t>
            </w:r>
            <w:r>
              <w:rPr>
                <w:rFonts w:cs="Times New Roman"/>
                <w:i/>
                <w:sz w:val="14"/>
                <w:szCs w:val="14"/>
              </w:rPr>
              <w:t xml:space="preserve"> </w:t>
            </w:r>
            <w:r w:rsidRPr="00B9720A">
              <w:rPr>
                <w:rFonts w:cs="Times New Roman"/>
                <w:i/>
                <w:sz w:val="14"/>
                <w:szCs w:val="14"/>
              </w:rPr>
              <w:t>проекты»</w:t>
            </w:r>
          </w:p>
          <w:p w:rsidR="0051452F" w:rsidRPr="00B9720A" w:rsidRDefault="0051452F" w:rsidP="0051452F">
            <w:pPr>
              <w:jc w:val="center"/>
              <w:rPr>
                <w:rFonts w:cs="Times New Roman"/>
              </w:rPr>
            </w:pPr>
            <w:r w:rsidRPr="00B9720A">
              <w:rPr>
                <w:rFonts w:cs="Times New Roman"/>
                <w:i/>
                <w:sz w:val="14"/>
                <w:szCs w:val="14"/>
              </w:rPr>
              <w:t>Гаджиев М.А.</w:t>
            </w:r>
          </w:p>
        </w:tc>
      </w:tr>
      <w:tr w:rsidR="0051452F" w:rsidRPr="00B9720A" w:rsidTr="00B9720A">
        <w:trPr>
          <w:gridBefore w:val="2"/>
          <w:gridAfter w:val="3"/>
          <w:wBefore w:w="1135" w:type="dxa"/>
          <w:wAfter w:w="2777" w:type="dxa"/>
          <w:cantSplit/>
          <w:trHeight w:val="624"/>
        </w:trPr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«Креативное мышление»</w:t>
            </w:r>
          </w:p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proofErr w:type="spellStart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Арабиева</w:t>
            </w:r>
            <w:proofErr w:type="spellEnd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 xml:space="preserve"> П.Д.</w:t>
            </w: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«Математическая грамотность»</w:t>
            </w:r>
          </w:p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Алиева Д.А.</w:t>
            </w: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jc w:val="center"/>
              <w:rPr>
                <w:rFonts w:cs="Times New Roman"/>
              </w:rPr>
            </w:pPr>
          </w:p>
        </w:tc>
      </w:tr>
      <w:tr w:rsidR="0051452F" w:rsidRPr="00B9720A" w:rsidTr="00B9720A">
        <w:trPr>
          <w:gridBefore w:val="2"/>
          <w:gridAfter w:val="3"/>
          <w:wBefore w:w="1135" w:type="dxa"/>
          <w:wAfter w:w="2777" w:type="dxa"/>
          <w:cantSplit/>
          <w:trHeight w:val="624"/>
        </w:trPr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«Ландшафтный дизайн»</w:t>
            </w:r>
          </w:p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proofErr w:type="spellStart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Шагидханова</w:t>
            </w:r>
            <w:proofErr w:type="spellEnd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 xml:space="preserve"> Г.С.</w:t>
            </w: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«Волейбол»</w:t>
            </w:r>
          </w:p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Мусаев П.А.</w:t>
            </w: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jc w:val="center"/>
              <w:rPr>
                <w:rFonts w:cs="Times New Roman"/>
              </w:rPr>
            </w:pPr>
          </w:p>
        </w:tc>
      </w:tr>
      <w:tr w:rsidR="0051452F" w:rsidRPr="00B9720A" w:rsidTr="00B9720A">
        <w:trPr>
          <w:gridBefore w:val="2"/>
          <w:gridAfter w:val="3"/>
          <w:wBefore w:w="1135" w:type="dxa"/>
          <w:wAfter w:w="2777" w:type="dxa"/>
          <w:cantSplit/>
          <w:trHeight w:val="624"/>
        </w:trPr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 xml:space="preserve">«Основы </w:t>
            </w:r>
            <w:r w:rsidRPr="00B9720A">
              <w:rPr>
                <w:rFonts w:cs="Times New Roman"/>
                <w:i/>
                <w:color w:val="000000"/>
                <w:sz w:val="14"/>
                <w:szCs w:val="14"/>
                <w:lang w:val="en-US"/>
              </w:rPr>
              <w:t>Python</w:t>
            </w: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»</w:t>
            </w:r>
          </w:p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Гаджиев М.А.</w:t>
            </w: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jc w:val="center"/>
              <w:rPr>
                <w:rFonts w:cs="Times New Roman"/>
              </w:rPr>
            </w:pPr>
          </w:p>
        </w:tc>
      </w:tr>
      <w:tr w:rsidR="0051452F" w:rsidRPr="00B9720A" w:rsidTr="00B9720A">
        <w:trPr>
          <w:gridBefore w:val="2"/>
          <w:gridAfter w:val="3"/>
          <w:wBefore w:w="1135" w:type="dxa"/>
          <w:wAfter w:w="2777" w:type="dxa"/>
          <w:cantSplit/>
          <w:trHeight w:val="624"/>
        </w:trPr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jc w:val="center"/>
              <w:rPr>
                <w:rFonts w:cs="Times New Roman"/>
                <w:i/>
                <w:sz w:val="14"/>
                <w:szCs w:val="14"/>
              </w:rPr>
            </w:pPr>
            <w:r w:rsidRPr="00B9720A">
              <w:rPr>
                <w:rFonts w:cs="Times New Roman"/>
                <w:i/>
                <w:sz w:val="14"/>
                <w:szCs w:val="14"/>
              </w:rPr>
              <w:t xml:space="preserve">«Фото и </w:t>
            </w:r>
            <w:proofErr w:type="spellStart"/>
            <w:r w:rsidRPr="00B9720A">
              <w:rPr>
                <w:rFonts w:cs="Times New Roman"/>
                <w:i/>
                <w:sz w:val="14"/>
                <w:szCs w:val="14"/>
              </w:rPr>
              <w:t>мультипроекты</w:t>
            </w:r>
            <w:bookmarkStart w:id="0" w:name="_GoBack"/>
            <w:bookmarkEnd w:id="0"/>
            <w:proofErr w:type="spellEnd"/>
            <w:r w:rsidRPr="00B9720A">
              <w:rPr>
                <w:rFonts w:cs="Times New Roman"/>
                <w:i/>
                <w:sz w:val="14"/>
                <w:szCs w:val="14"/>
              </w:rPr>
              <w:t>»</w:t>
            </w:r>
          </w:p>
          <w:p w:rsidR="0051452F" w:rsidRPr="00B9720A" w:rsidRDefault="0051452F" w:rsidP="0051452F">
            <w:pPr>
              <w:jc w:val="center"/>
              <w:rPr>
                <w:rFonts w:cs="Times New Roman"/>
                <w:i/>
                <w:sz w:val="14"/>
                <w:szCs w:val="14"/>
              </w:rPr>
            </w:pPr>
            <w:r w:rsidRPr="00B9720A">
              <w:rPr>
                <w:rFonts w:cs="Times New Roman"/>
                <w:i/>
                <w:sz w:val="14"/>
                <w:szCs w:val="14"/>
              </w:rPr>
              <w:t>Гаджиев М.А.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jc w:val="center"/>
              <w:rPr>
                <w:rFonts w:cs="Times New Roman"/>
              </w:rPr>
            </w:pPr>
          </w:p>
        </w:tc>
      </w:tr>
      <w:tr w:rsidR="0051452F" w:rsidRPr="00B9720A" w:rsidTr="00B9720A">
        <w:trPr>
          <w:gridBefore w:val="2"/>
          <w:gridAfter w:val="3"/>
          <w:wBefore w:w="1135" w:type="dxa"/>
          <w:wAfter w:w="2777" w:type="dxa"/>
          <w:cantSplit/>
          <w:trHeight w:val="624"/>
        </w:trPr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«Математическая грамотность»</w:t>
            </w:r>
          </w:p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Алиева Д.А.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jc w:val="center"/>
              <w:rPr>
                <w:rFonts w:cs="Times New Roman"/>
              </w:rPr>
            </w:pPr>
          </w:p>
        </w:tc>
      </w:tr>
      <w:tr w:rsidR="0051452F" w:rsidRPr="00B9720A" w:rsidTr="00B9720A">
        <w:trPr>
          <w:gridBefore w:val="2"/>
          <w:gridAfter w:val="3"/>
          <w:wBefore w:w="1135" w:type="dxa"/>
          <w:wAfter w:w="2777" w:type="dxa"/>
          <w:cantSplit/>
          <w:trHeight w:val="624"/>
        </w:trPr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jc w:val="center"/>
              <w:rPr>
                <w:rFonts w:cs="Times New Roman"/>
              </w:rPr>
            </w:pPr>
          </w:p>
        </w:tc>
      </w:tr>
      <w:tr w:rsidR="0051452F" w:rsidRPr="00B9720A" w:rsidTr="00B9720A">
        <w:trPr>
          <w:gridBefore w:val="2"/>
          <w:gridAfter w:val="3"/>
          <w:wBefore w:w="1135" w:type="dxa"/>
          <w:wAfter w:w="2777" w:type="dxa"/>
          <w:cantSplit/>
          <w:trHeight w:val="624"/>
        </w:trPr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«Математическая грамотность»</w:t>
            </w:r>
          </w:p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Алиева Д.А.</w:t>
            </w: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 xml:space="preserve">«Основы </w:t>
            </w:r>
            <w:r w:rsidRPr="00B9720A">
              <w:rPr>
                <w:rFonts w:cs="Times New Roman"/>
                <w:i/>
                <w:color w:val="000000"/>
                <w:sz w:val="14"/>
                <w:szCs w:val="14"/>
                <w:lang w:val="en-US"/>
              </w:rPr>
              <w:t>Python</w:t>
            </w: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»</w:t>
            </w:r>
          </w:p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Гаджиев М.А.</w:t>
            </w: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«Креативное мышление»</w:t>
            </w:r>
          </w:p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proofErr w:type="spellStart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Арабиева</w:t>
            </w:r>
            <w:proofErr w:type="spellEnd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 xml:space="preserve"> П.Д.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«Волейбол»</w:t>
            </w:r>
          </w:p>
          <w:p w:rsidR="0051452F" w:rsidRPr="00B9720A" w:rsidRDefault="0051452F" w:rsidP="0051452F">
            <w:pPr>
              <w:jc w:val="center"/>
              <w:rPr>
                <w:rFonts w:cs="Times New Roman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Мусаев П.А.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jc w:val="center"/>
              <w:rPr>
                <w:rFonts w:cs="Times New Roman"/>
              </w:rPr>
            </w:pPr>
          </w:p>
        </w:tc>
      </w:tr>
      <w:tr w:rsidR="0051452F" w:rsidRPr="00B9720A" w:rsidTr="00B9720A">
        <w:trPr>
          <w:gridBefore w:val="2"/>
          <w:gridAfter w:val="3"/>
          <w:wBefore w:w="1135" w:type="dxa"/>
          <w:wAfter w:w="2777" w:type="dxa"/>
          <w:cantSplit/>
          <w:trHeight w:val="624"/>
        </w:trPr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«Финансовая грамотность»</w:t>
            </w:r>
          </w:p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proofErr w:type="spellStart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Рабаданова</w:t>
            </w:r>
            <w:proofErr w:type="spellEnd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 xml:space="preserve"> О.В.</w:t>
            </w: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jc w:val="center"/>
              <w:rPr>
                <w:rFonts w:cs="Times New Roman"/>
              </w:rPr>
            </w:pPr>
          </w:p>
        </w:tc>
      </w:tr>
      <w:tr w:rsidR="0051452F" w:rsidRPr="00B9720A" w:rsidTr="00B9720A">
        <w:trPr>
          <w:gridBefore w:val="2"/>
          <w:gridAfter w:val="3"/>
          <w:wBefore w:w="1135" w:type="dxa"/>
          <w:wAfter w:w="2777" w:type="dxa"/>
          <w:cantSplit/>
          <w:trHeight w:val="624"/>
        </w:trPr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jc w:val="center"/>
              <w:rPr>
                <w:rFonts w:cs="Times New Roman"/>
              </w:rPr>
            </w:pPr>
          </w:p>
        </w:tc>
      </w:tr>
      <w:tr w:rsidR="0051452F" w:rsidRPr="00B9720A" w:rsidTr="00B9720A">
        <w:trPr>
          <w:gridBefore w:val="2"/>
          <w:gridAfter w:val="3"/>
          <w:wBefore w:w="1135" w:type="dxa"/>
          <w:wAfter w:w="2777" w:type="dxa"/>
          <w:cantSplit/>
          <w:trHeight w:val="624"/>
        </w:trPr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«Волейбол»</w:t>
            </w:r>
          </w:p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Исмаилов А.Г.</w:t>
            </w: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jc w:val="center"/>
              <w:rPr>
                <w:rFonts w:cs="Times New Roman"/>
              </w:rPr>
            </w:pPr>
          </w:p>
        </w:tc>
      </w:tr>
      <w:tr w:rsidR="0051452F" w:rsidRPr="00B9720A" w:rsidTr="00B9720A">
        <w:trPr>
          <w:gridBefore w:val="2"/>
          <w:gridAfter w:val="3"/>
          <w:wBefore w:w="1135" w:type="dxa"/>
          <w:wAfter w:w="2777" w:type="dxa"/>
          <w:cantSplit/>
          <w:trHeight w:val="624"/>
        </w:trPr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«Книга-наш лучший друг»</w:t>
            </w:r>
          </w:p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proofErr w:type="spellStart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Ичсмаилова</w:t>
            </w:r>
            <w:proofErr w:type="spellEnd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 xml:space="preserve"> А.А.</w:t>
            </w: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«Волейбол»</w:t>
            </w:r>
          </w:p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Исмаилов А.Г.</w:t>
            </w: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jc w:val="center"/>
              <w:rPr>
                <w:rFonts w:cs="Times New Roman"/>
              </w:rPr>
            </w:pPr>
          </w:p>
        </w:tc>
      </w:tr>
      <w:tr w:rsidR="0051452F" w:rsidRPr="00B9720A" w:rsidTr="00B9720A">
        <w:trPr>
          <w:gridBefore w:val="2"/>
          <w:gridAfter w:val="3"/>
          <w:wBefore w:w="1135" w:type="dxa"/>
          <w:wAfter w:w="2777" w:type="dxa"/>
          <w:cantSplit/>
          <w:trHeight w:val="624"/>
        </w:trPr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jc w:val="center"/>
              <w:rPr>
                <w:rFonts w:cs="Times New Roman"/>
              </w:rPr>
            </w:pPr>
          </w:p>
        </w:tc>
      </w:tr>
      <w:tr w:rsidR="0051452F" w:rsidRPr="00B9720A" w:rsidTr="00B9720A">
        <w:trPr>
          <w:gridBefore w:val="2"/>
          <w:gridAfter w:val="3"/>
          <w:wBefore w:w="1135" w:type="dxa"/>
          <w:wAfter w:w="2777" w:type="dxa"/>
          <w:cantSplit/>
          <w:trHeight w:val="624"/>
        </w:trPr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«Волейбол»</w:t>
            </w:r>
          </w:p>
          <w:p w:rsidR="0051452F" w:rsidRPr="00B9720A" w:rsidRDefault="0051452F" w:rsidP="0051452F">
            <w:pPr>
              <w:jc w:val="center"/>
              <w:rPr>
                <w:rFonts w:cs="Times New Roman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Мусаев П.А.</w:t>
            </w:r>
          </w:p>
        </w:tc>
      </w:tr>
      <w:tr w:rsidR="0051452F" w:rsidRPr="00B9720A" w:rsidTr="00B9720A">
        <w:trPr>
          <w:gridBefore w:val="2"/>
          <w:gridAfter w:val="3"/>
          <w:wBefore w:w="1135" w:type="dxa"/>
          <w:wAfter w:w="2777" w:type="dxa"/>
          <w:cantSplit/>
          <w:trHeight w:val="624"/>
        </w:trPr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«Ландшафтный дизайн»</w:t>
            </w:r>
          </w:p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  <w:proofErr w:type="spellStart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Мусагаджиева</w:t>
            </w:r>
            <w:proofErr w:type="spellEnd"/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 xml:space="preserve"> С.Д.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F" w:rsidRPr="00B9720A" w:rsidRDefault="0051452F" w:rsidP="0051452F">
            <w:pPr>
              <w:jc w:val="center"/>
              <w:rPr>
                <w:rFonts w:cs="Times New Roman"/>
              </w:rPr>
            </w:pPr>
          </w:p>
        </w:tc>
      </w:tr>
    </w:tbl>
    <w:p w:rsidR="00227582" w:rsidRPr="00B9720A" w:rsidRDefault="00227582" w:rsidP="008B6F3B"/>
    <w:sectPr w:rsidR="00227582" w:rsidRPr="00B9720A" w:rsidSect="00B9720A">
      <w:pgSz w:w="16838" w:h="11906" w:orient="landscape"/>
      <w:pgMar w:top="426" w:right="284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7582"/>
    <w:rsid w:val="0001392F"/>
    <w:rsid w:val="000408A8"/>
    <w:rsid w:val="00062893"/>
    <w:rsid w:val="00167327"/>
    <w:rsid w:val="001A16FA"/>
    <w:rsid w:val="00227582"/>
    <w:rsid w:val="0023217C"/>
    <w:rsid w:val="002F4D21"/>
    <w:rsid w:val="002F7FA7"/>
    <w:rsid w:val="00341127"/>
    <w:rsid w:val="0035174F"/>
    <w:rsid w:val="003743F5"/>
    <w:rsid w:val="00395B3D"/>
    <w:rsid w:val="003C6CE5"/>
    <w:rsid w:val="004867CE"/>
    <w:rsid w:val="004F2DBC"/>
    <w:rsid w:val="00504BFB"/>
    <w:rsid w:val="00507BA2"/>
    <w:rsid w:val="0051452F"/>
    <w:rsid w:val="00560CD7"/>
    <w:rsid w:val="005B3F04"/>
    <w:rsid w:val="005C72D5"/>
    <w:rsid w:val="00633E66"/>
    <w:rsid w:val="006B6A1A"/>
    <w:rsid w:val="006E0578"/>
    <w:rsid w:val="00703FC0"/>
    <w:rsid w:val="00742A9C"/>
    <w:rsid w:val="007F1549"/>
    <w:rsid w:val="008B6F3B"/>
    <w:rsid w:val="009257DE"/>
    <w:rsid w:val="00991642"/>
    <w:rsid w:val="00A42E11"/>
    <w:rsid w:val="00A769A9"/>
    <w:rsid w:val="00AA3F3C"/>
    <w:rsid w:val="00AF3093"/>
    <w:rsid w:val="00B235BB"/>
    <w:rsid w:val="00B2733F"/>
    <w:rsid w:val="00B85E92"/>
    <w:rsid w:val="00B9720A"/>
    <w:rsid w:val="00C74BB3"/>
    <w:rsid w:val="00CA008B"/>
    <w:rsid w:val="00D04F45"/>
    <w:rsid w:val="00D133C1"/>
    <w:rsid w:val="00D4403E"/>
    <w:rsid w:val="00DC6ADD"/>
    <w:rsid w:val="00E17264"/>
    <w:rsid w:val="00E755FA"/>
    <w:rsid w:val="00E820C8"/>
    <w:rsid w:val="00EF7423"/>
    <w:rsid w:val="00F71DC7"/>
    <w:rsid w:val="00F84529"/>
    <w:rsid w:val="00FD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4E66"/>
  <w15:docId w15:val="{0E89454A-D700-43AA-8E8E-38DE35AF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58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20C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820C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E820C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227582"/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2275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95B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5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Завуч</cp:lastModifiedBy>
  <cp:revision>11</cp:revision>
  <cp:lastPrinted>2022-10-10T13:56:00Z</cp:lastPrinted>
  <dcterms:created xsi:type="dcterms:W3CDTF">2021-09-21T14:25:00Z</dcterms:created>
  <dcterms:modified xsi:type="dcterms:W3CDTF">2022-11-12T12:08:00Z</dcterms:modified>
</cp:coreProperties>
</file>