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Краснооктябрьская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 </w: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471443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527.4pt;margin-top:1.1pt;width:182.5pt;height:114.7pt;z-index:251656704" strokecolor="white">
            <v:textbox>
              <w:txbxContent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школы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Исмаилов Г.А.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0D9C" w:rsidRPr="00DF7E50" w:rsidRDefault="00D70D9C" w:rsidP="00DF7E50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70D9C" w:rsidRPr="00DF7E50" w:rsidRDefault="00452B43" w:rsidP="00DF7E5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______________2020</w:t>
                  </w:r>
                  <w:r w:rsidR="00D70D9C"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D70D9C" w:rsidRPr="00C33305" w:rsidRDefault="00D70D9C" w:rsidP="00DF7E50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4in;margin-top:1.1pt;width:182.5pt;height:114.7pt;z-index:251657728" strokecolor="white">
            <v:textbox>
              <w:txbxContent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Согласовано: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директора 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УВР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Кленкова</w:t>
                  </w:r>
                  <w:proofErr w:type="spellEnd"/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Е.В.</w:t>
                  </w:r>
                </w:p>
                <w:p w:rsidR="00D70D9C" w:rsidRPr="00DF7E50" w:rsidRDefault="00D70D9C" w:rsidP="00DF7E50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:rsidR="00D70D9C" w:rsidRPr="00DF7E50" w:rsidRDefault="00452B43" w:rsidP="00DF7E5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«___» ______________2020</w:t>
                  </w:r>
                  <w:r w:rsidR="00D70D9C" w:rsidRPr="00DF7E50">
                    <w:rPr>
                      <w:sz w:val="24"/>
                      <w:szCs w:val="24"/>
                    </w:rPr>
                    <w:t>г.</w:t>
                  </w:r>
                </w:p>
                <w:p w:rsidR="00D70D9C" w:rsidRPr="00C33305" w:rsidRDefault="00D70D9C" w:rsidP="00DF7E50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45.75pt;margin-top:1.1pt;width:182.5pt;height:114.7pt;z-index:251658752" strokecolor="white">
            <v:textbox>
              <w:txbxContent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Рекомендовано: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методическим объединением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МО</w:t>
                  </w:r>
                </w:p>
                <w:p w:rsidR="00D70D9C" w:rsidRPr="00DF7E50" w:rsidRDefault="00D70D9C" w:rsidP="00DF7E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</w:t>
                  </w:r>
                </w:p>
                <w:p w:rsidR="00D70D9C" w:rsidRPr="00DF7E50" w:rsidRDefault="00D70D9C" w:rsidP="00DF7E50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Пахрудинова</w:t>
                  </w:r>
                  <w:proofErr w:type="spellEnd"/>
                  <w:r w:rsidRPr="00DF7E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Р.З.</w:t>
                  </w:r>
                </w:p>
                <w:p w:rsidR="00D70D9C" w:rsidRPr="00DF7E50" w:rsidRDefault="00452B43" w:rsidP="00DF7E5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«___» ______________2020</w:t>
                  </w:r>
                  <w:r w:rsidR="00D70D9C" w:rsidRPr="00DF7E50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D70D9C" w:rsidRPr="00C33305" w:rsidRDefault="00D70D9C" w:rsidP="00DF7E50"/>
              </w:txbxContent>
            </v:textbox>
          </v:rect>
        </w:pic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E50">
        <w:rPr>
          <w:rFonts w:ascii="Times New Roman" w:hAnsi="Times New Roman" w:cs="Times New Roman"/>
          <w:b/>
          <w:sz w:val="32"/>
          <w:szCs w:val="24"/>
        </w:rPr>
        <w:t xml:space="preserve"> Рабочая программа </w:t>
      </w: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F7E50">
        <w:rPr>
          <w:rFonts w:ascii="Times New Roman" w:hAnsi="Times New Roman" w:cs="Times New Roman"/>
          <w:b/>
          <w:sz w:val="32"/>
          <w:szCs w:val="24"/>
        </w:rPr>
        <w:t xml:space="preserve">по </w:t>
      </w:r>
      <w:r>
        <w:rPr>
          <w:rFonts w:ascii="Times New Roman" w:hAnsi="Times New Roman" w:cs="Times New Roman"/>
          <w:b/>
          <w:sz w:val="32"/>
          <w:szCs w:val="24"/>
        </w:rPr>
        <w:t>технологии</w:t>
      </w:r>
      <w:r w:rsidRPr="00DF7E50">
        <w:rPr>
          <w:rFonts w:ascii="Times New Roman" w:hAnsi="Times New Roman" w:cs="Times New Roman"/>
          <w:b/>
          <w:sz w:val="32"/>
          <w:szCs w:val="24"/>
        </w:rPr>
        <w:t xml:space="preserve"> в 1 классе </w:t>
      </w:r>
    </w:p>
    <w:p w:rsidR="000C0996" w:rsidRDefault="000C0996" w:rsidP="000C0996">
      <w:pPr>
        <w:spacing w:after="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Составили:   Магомедова И.Г</w:t>
      </w:r>
      <w:r>
        <w:rPr>
          <w:rFonts w:ascii="Calibri" w:eastAsia="Times New Roman" w:hAnsi="Calibri" w:cs="Times New Roman"/>
          <w:b/>
        </w:rPr>
        <w:t>.</w:t>
      </w:r>
    </w:p>
    <w:p w:rsidR="000C0996" w:rsidRDefault="000C0996" w:rsidP="000C0996">
      <w:pPr>
        <w:spacing w:after="0"/>
        <w:jc w:val="right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Агапова О.И.</w:t>
      </w:r>
    </w:p>
    <w:p w:rsidR="000C0996" w:rsidRDefault="000C0996" w:rsidP="000C0996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Исабалаева</w:t>
      </w:r>
      <w:proofErr w:type="spellEnd"/>
      <w:r>
        <w:rPr>
          <w:rFonts w:ascii="Calibri" w:eastAsia="Times New Roman" w:hAnsi="Calibri" w:cs="Times New Roman"/>
          <w:b/>
        </w:rPr>
        <w:t xml:space="preserve"> А.А.</w:t>
      </w:r>
    </w:p>
    <w:p w:rsidR="000C0996" w:rsidRDefault="000C0996" w:rsidP="000C0996">
      <w:pPr>
        <w:spacing w:after="0"/>
        <w:jc w:val="right"/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Пузенко</w:t>
      </w:r>
      <w:proofErr w:type="spellEnd"/>
      <w:r>
        <w:rPr>
          <w:rFonts w:ascii="Calibri" w:eastAsia="Times New Roman" w:hAnsi="Calibri" w:cs="Times New Roman"/>
          <w:b/>
        </w:rPr>
        <w:t xml:space="preserve"> Е.В.</w:t>
      </w:r>
    </w:p>
    <w:p w:rsidR="000C0996" w:rsidRDefault="000C0996" w:rsidP="000C099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DF7E50" w:rsidRPr="00DF7E50" w:rsidRDefault="00DF7E50" w:rsidP="00DF7E5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DF7E50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E50" w:rsidRPr="00DF7E50" w:rsidRDefault="00452B43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 – 2021</w:t>
      </w:r>
      <w:r w:rsidR="00DF7E50" w:rsidRPr="00DF7E5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F7E50" w:rsidRDefault="00DF7E50" w:rsidP="00DF7E5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A165D" w:rsidRDefault="006A165D" w:rsidP="00DF7E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41D" w:rsidRPr="00DF7E50" w:rsidRDefault="00C6741D" w:rsidP="00DF7E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50"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«Технология» для </w:t>
      </w:r>
      <w:r w:rsidR="00452B43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9E051F">
        <w:rPr>
          <w:rFonts w:ascii="Times New Roman" w:hAnsi="Times New Roman" w:cs="Times New Roman"/>
          <w:sz w:val="24"/>
          <w:szCs w:val="24"/>
        </w:rPr>
        <w:t xml:space="preserve"> </w:t>
      </w:r>
      <w:r w:rsidRPr="00DF7E50">
        <w:rPr>
          <w:rFonts w:ascii="Times New Roman" w:hAnsi="Times New Roman" w:cs="Times New Roman"/>
          <w:sz w:val="24"/>
          <w:szCs w:val="24"/>
        </w:rPr>
        <w:t xml:space="preserve">1 класса разработана на основе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общего образования и авторской программы Н.И.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Роговцевой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, Н.В. Богдановой, И.П.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Фрейтаг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, Н.В. Добромысловой, Н.В. Шипиловой «Технология. 1-4 классы». </w:t>
      </w:r>
      <w:proofErr w:type="gramEnd"/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Учебный предмет «Технология» имеет практико-ориентированную направленность. Его содержание не только дает ребенку представление о технологическом процессе как совокупности применяемых при изготовлении какой-либо продукции процессов, правил, навыков, предъявляемых к технической документации требований, но и показывает, как использовать эти знания в разных сферах учебной и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деятельности (при поиске информации, освоении новых знаний, выполнении практических заданий).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Цели изучения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 предмета «Технология»: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приобретение личного опыта как основы познания;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позитивного эмоционально-ценностного отношения к труду и людям труда.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 качестве основных </w:t>
      </w:r>
      <w:r w:rsidRPr="00DF7E50">
        <w:rPr>
          <w:rFonts w:ascii="Times New Roman" w:hAnsi="Times New Roman" w:cs="Times New Roman"/>
          <w:b/>
          <w:sz w:val="24"/>
          <w:szCs w:val="24"/>
        </w:rPr>
        <w:t>задач,</w:t>
      </w:r>
      <w:r w:rsidRPr="00DF7E50">
        <w:rPr>
          <w:rFonts w:ascii="Times New Roman" w:hAnsi="Times New Roman" w:cs="Times New Roman"/>
          <w:sz w:val="24"/>
          <w:szCs w:val="24"/>
        </w:rPr>
        <w:t xml:space="preserve"> решаемых при изучении курса «Технология» выделяются: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духовно-нравственное развитие учащихся, освоение нравственно-эстетического и социальн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исторического опыта человечества, отражённого в материальной культуре;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идентичности гражданина России в поликультурном многонациональном обществе на основе знакомства с ремёслами других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позициям других;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целостной картины мира, материальной и духовной культуры как продукта творческой предметно-преобразующей деятельности человека; осмысление духовно-психологического содержания предметного мира и его единства с миром природы;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 </w:t>
      </w:r>
    </w:p>
    <w:p w:rsidR="00C6741D" w:rsidRPr="00DF7E50" w:rsidRDefault="00C6741D" w:rsidP="00C67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на основе овладения культурой проектной деятельности: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1).внутреннего плана деятельности на основе поэтапной отработки предметн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преобразовательных действий, включающих целеполагание, планирование (умение составлять план и применять его для решения учебной задачи), прогнозирование (предсказывание будущего результата при различных условиях выполнения действия), контроль, коррекцию, оценку;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2) умений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3) коммуникативных умений в процессе реализации проектной деятельности (выслушивать и принимать разные точки зрения и мнения, сравнивая их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сосвоими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 т.д.);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4) первоначальных конструкторско-технологических знаний и умений на основе обучения работе с технологической картой, строгого выполнения технологии изготовления любых изделий;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5) первоначальных умений поиска, проверки необходимой информации, её передачи, преобразования, хранения информации, а также навыков использования компьютера;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6) творческого потенциала личности в процессе изготовления изделий и реализации проектов.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Теоретической основой данной программы являются: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подход: обучение на основе реализации в образовательном процессе теории деятельности, которая обеспечивает переход внешних действий во внутренние умственные процессы и формирование психических действий субъекта из внешних, м</w:t>
      </w:r>
      <w:r w:rsidR="00580D3A">
        <w:rPr>
          <w:rFonts w:ascii="Times New Roman" w:hAnsi="Times New Roman" w:cs="Times New Roman"/>
          <w:sz w:val="24"/>
          <w:szCs w:val="24"/>
        </w:rPr>
        <w:t>атериальных (материализованных</w:t>
      </w:r>
      <w:proofErr w:type="gramStart"/>
      <w:r w:rsidR="00580D3A">
        <w:rPr>
          <w:rFonts w:ascii="Times New Roman" w:hAnsi="Times New Roman" w:cs="Times New Roman"/>
          <w:sz w:val="24"/>
          <w:szCs w:val="24"/>
        </w:rPr>
        <w:t>)</w:t>
      </w:r>
      <w:r w:rsidRPr="00DF7E5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ействий с последующей их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интериоризацией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(П.Я. Гальперин, Н.Ф. Талызина и др.).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Теория развития личности учащегося на основе освоения универсальных способов деятельности: понимание процесса учения не только как усвоения системы знаний, умений и навыков, составляющих инструментальную основу компетенций учащегося, но и как процесса развития личности, обретения духовно-нравственного и социального опыта.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Особенностью программы является то, что она обеспечивает изучение начального курса технологии через осмысление младшим школьником деятельности человека, осваивающего природу на земле, в воде, в воздухе и в информационном пространстве. Человек при </w:t>
      </w:r>
      <w:r w:rsidRPr="00DF7E50">
        <w:rPr>
          <w:rFonts w:ascii="Times New Roman" w:hAnsi="Times New Roman" w:cs="Times New Roman"/>
          <w:sz w:val="24"/>
          <w:szCs w:val="24"/>
        </w:rPr>
        <w:lastRenderedPageBreak/>
        <w:t>этом рассматривается как создатель духовной культуры и творец рукотворного мира. Освоение содержания предмета осуществляется на основе продуктивной проектной деятельности. Формирование конструкторск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технологических знаний и умений происходит в процессе работы с технологической картой. Названные особенности программы отражены в ее структуре. Содержание основных разделов - «Человек и земля», «Человек и вода», «Человек и воздух», «Человек и информация» - позволяет рассматривать деятельность человека с разных сторон. В программе в качестве особых элементов содержания обучения технологии представлены технологическая карта и проектная деятельность. На основе техн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логической карты ученики знакомятся со свойствами материалов, осваивают способы и приемы работы с инструментами и знакомятся с технологическим процессом. В каждой теме </w:t>
      </w:r>
      <w:r w:rsidRPr="00DF7E50">
        <w:rPr>
          <w:rFonts w:ascii="Times New Roman" w:hAnsi="Times New Roman" w:cs="Times New Roman"/>
          <w:b/>
          <w:sz w:val="24"/>
          <w:szCs w:val="24"/>
        </w:rPr>
        <w:t>реализован принцип:</w:t>
      </w:r>
      <w:r w:rsidRPr="00DF7E50">
        <w:rPr>
          <w:rFonts w:ascii="Times New Roman" w:hAnsi="Times New Roman" w:cs="Times New Roman"/>
          <w:sz w:val="24"/>
          <w:szCs w:val="24"/>
        </w:rPr>
        <w:t xml:space="preserve"> от деятельности под контролем учителя - к самостоятельному изготовлению определенной «продукции», реализации конкретного проекта.</w:t>
      </w:r>
    </w:p>
    <w:p w:rsidR="00715F80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Особое внимание в программе отводится содержанию практических работ, которое предусматривает: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 знакомство детей с рабочими технологическими операциями, порядком их выполнения при изготовлении изделия, подбором необходимых материалов и инструментов;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овладение инвариантными составляющими (способами работы) технологических операций разметки, раскроя, сборки, отделки;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первичное ознакомление с законами природы, на которые опирается человек при работе;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-знакомство со свойствами материалов, инструментами и машинами, помогающими человеку в обработке сырья и создании предметного мира;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изготовление преимущественно объемных изделий (в целях развития пространственного восприятия);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осуществление выбора - в каждой теме предлагаются либо два-три изделия на основе общей конструкции, либо разные варианты творческих заданий на одну тему; </w:t>
      </w:r>
    </w:p>
    <w:p w:rsidR="00715F80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проектная деятельность (определение цели и задач, распределение участников для решения поставленных задач, составление плана, выбор средств и способов деятельности, оценка результатов, коррекция деятельности); - использование в работе преимущественно конструкторской, а не изобразительной деятельности; - знакомство с природой и использованием ее богатств человеком; </w:t>
      </w:r>
    </w:p>
    <w:p w:rsidR="00C6741D" w:rsidRPr="00DF7E50" w:rsidRDefault="00C6741D" w:rsidP="0071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изготовление преимущественно изделий, которые являются объектами предметного мира (то, что создано человеком), а не природы.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Проектная деятельность и работа с технологическими картами формируют у учащихся умения ставить и принимать задачу, планировать последовательность действий и выбирать необходимые средства и способы их выполнения. Самостоятельное осуществление продуктивной проектной деятельности совершенствует умение находить решения в ситуации затруднения, работать в коллективе, брать ответственность за результат деятельности на себя и т.д. В результате закладываются прочные основы трудолюбия и способности к самовыражению, формируются социально ценные практические умения, приобретается опыт преобразовательной деятельности и творчества.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Продуктивная проектная деятельность создает основу для развития личности младшего школьника, предоставляет уникальные возможности для духовно-нравственного развития детей. Рассмотрение в рамках программы «Технология» проблемы гармоничной среды обитания </w:t>
      </w: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человека позволяет детям получить устойчивые представления о достойном образе жизни в гармонии с окружающим миром. Активное изучение образов и конструкций природных объектов, которые являются неисчерпаемым источником идей для мастера, способствует воспитанию духовности. Ознакомление с народными ремеслами, изучение народных культурных традиций также имеет огромный нравственный смысл.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Программа ориентирована на широкое использование знаний и умений,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При освоении содержания курса «Технология» актуализируются знания, полученные при изучении окружающего мира. Это касается не только работы с природными материалами. Природные формы лежат в основе идей изготовления многих конструкций и воплощаются в готовых изделиях. Изучение технологии предусматривает знакомство с производствами, ни одно из которых не обходится без природных ресурсов. Деятельность человека, созидателя материальных ценностей и творца среды обитания, в программе рассматривается в связи с проблемами охраны природы - это способствует формированию экологической культуры детей. Изучение этнокультурных традиций в деятельности человека также связано с содержанием предмета «Окружающий мир». </w:t>
      </w:r>
    </w:p>
    <w:p w:rsidR="00715F80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 программе интегрируется и содержание курса «Изобразительное искусство»: в целях гармонизации форм и конструкций используются средства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Программа предусматривает использование математических знаний: это и работа с именованными числами, и выполнение вычислений, расчетов, построений при конструировании и моделировании, и работа с геометрическими фигурами и телами, и создание элементарных алгоритмов деятельности в проекте. Освоение правил работы и преобразования информации также тесно связано с образовательной областью «Математика и информатика».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 «Технологии» естественным путем интегрируется содержание образовательной области «Филология» (русский язык и литературное чтение). Для понимания детьми реализуемых в изделии технических образов рассматривается культурно-исторический справочный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 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Программа «Технология», интегрируя знания о человеке, природе и обществе, способствует целостному восприятию ребенком мира во всем ег</w:t>
      </w:r>
      <w:r w:rsidR="00715F80" w:rsidRPr="00DF7E50">
        <w:rPr>
          <w:rFonts w:ascii="Times New Roman" w:hAnsi="Times New Roman" w:cs="Times New Roman"/>
          <w:sz w:val="24"/>
          <w:szCs w:val="24"/>
        </w:rPr>
        <w:t>о многообразии и единстве. Прак</w:t>
      </w:r>
      <w:r w:rsidRPr="00DF7E50">
        <w:rPr>
          <w:rFonts w:ascii="Times New Roman" w:hAnsi="Times New Roman" w:cs="Times New Roman"/>
          <w:sz w:val="24"/>
          <w:szCs w:val="24"/>
        </w:rPr>
        <w:t>тик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ориентированная направленность содержания позволяет реализовать эти знания в интеллектуально- практической деятельн</w:t>
      </w:r>
      <w:r w:rsidR="00715F80" w:rsidRPr="00DF7E50">
        <w:rPr>
          <w:rFonts w:ascii="Times New Roman" w:hAnsi="Times New Roman" w:cs="Times New Roman"/>
          <w:sz w:val="24"/>
          <w:szCs w:val="24"/>
        </w:rPr>
        <w:t>ости младших школьников и создаё</w:t>
      </w:r>
      <w:r w:rsidRPr="00DF7E50">
        <w:rPr>
          <w:rFonts w:ascii="Times New Roman" w:hAnsi="Times New Roman" w:cs="Times New Roman"/>
          <w:sz w:val="24"/>
          <w:szCs w:val="24"/>
        </w:rPr>
        <w:t>т условия для развития их инициативности, изобретательности, гибкости мышления.</w:t>
      </w:r>
    </w:p>
    <w:p w:rsidR="00C6741D" w:rsidRPr="00DF7E50" w:rsidRDefault="00C6741D" w:rsidP="00715F80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обеспечивает реальное включение в образовательный процесс различных структурных компонентов личности (интеллектуального, эмоционально-эстетического, духовно- нравственного, физического) в их </w:t>
      </w:r>
      <w:r w:rsidR="00715F80" w:rsidRPr="00DF7E50">
        <w:rPr>
          <w:rFonts w:ascii="Times New Roman" w:hAnsi="Times New Roman" w:cs="Times New Roman"/>
          <w:sz w:val="24"/>
          <w:szCs w:val="24"/>
        </w:rPr>
        <w:t>единстве, что создаё</w:t>
      </w:r>
      <w:r w:rsidRPr="00DF7E50">
        <w:rPr>
          <w:rFonts w:ascii="Times New Roman" w:hAnsi="Times New Roman" w:cs="Times New Roman"/>
          <w:sz w:val="24"/>
          <w:szCs w:val="24"/>
        </w:rPr>
        <w:t xml:space="preserve">т условия для гармонизации развития, сохранения и укрепления психического и физического здоровья учащихся. </w:t>
      </w:r>
    </w:p>
    <w:p w:rsidR="00FD51B2" w:rsidRDefault="00FD51B2" w:rsidP="00FD51B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51B2" w:rsidRPr="00010C24" w:rsidRDefault="00FD51B2" w:rsidP="00FD51B2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0C24">
        <w:rPr>
          <w:rFonts w:ascii="Times New Roman" w:hAnsi="Times New Roman"/>
          <w:b/>
          <w:bCs/>
          <w:sz w:val="24"/>
          <w:szCs w:val="24"/>
        </w:rPr>
        <w:t>Место курса «Технология» в учебном плане</w:t>
      </w:r>
    </w:p>
    <w:p w:rsidR="00FD51B2" w:rsidRDefault="00FD51B2" w:rsidP="00FD51B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0C24">
        <w:rPr>
          <w:rFonts w:ascii="Times New Roman" w:hAnsi="Times New Roman"/>
          <w:bCs/>
          <w:sz w:val="24"/>
          <w:szCs w:val="24"/>
        </w:rPr>
        <w:tab/>
        <w:t>На изучение те</w:t>
      </w:r>
      <w:r>
        <w:rPr>
          <w:rFonts w:ascii="Times New Roman" w:hAnsi="Times New Roman"/>
          <w:bCs/>
          <w:sz w:val="24"/>
          <w:szCs w:val="24"/>
        </w:rPr>
        <w:t>хнологии в 1 классе отводится 32 часа (1 час в неделю, 32</w:t>
      </w:r>
      <w:r w:rsidRPr="00010C24">
        <w:rPr>
          <w:rFonts w:ascii="Times New Roman" w:hAnsi="Times New Roman"/>
          <w:bCs/>
          <w:sz w:val="24"/>
          <w:szCs w:val="24"/>
        </w:rPr>
        <w:t xml:space="preserve"> учебные недели).</w:t>
      </w:r>
    </w:p>
    <w:p w:rsidR="00FD51B2" w:rsidRPr="00010C24" w:rsidRDefault="00FD51B2" w:rsidP="00FD51B2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15F80" w:rsidRPr="00DF7E50" w:rsidRDefault="00C6741D" w:rsidP="00D66F49">
      <w:pPr>
        <w:pStyle w:val="a3"/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4"/>
        <w:tblW w:w="14884" w:type="dxa"/>
        <w:tblInd w:w="-34" w:type="dxa"/>
        <w:tblLook w:val="04A0"/>
      </w:tblPr>
      <w:tblGrid>
        <w:gridCol w:w="2552"/>
        <w:gridCol w:w="7229"/>
        <w:gridCol w:w="5103"/>
      </w:tblGrid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Наименование разделов и тем</w:t>
            </w:r>
          </w:p>
        </w:tc>
        <w:tc>
          <w:tcPr>
            <w:tcW w:w="5103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5F80" w:rsidRPr="00DF7E50" w:rsidRDefault="00715F80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Всего часов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Давайте познакомимся</w:t>
            </w:r>
          </w:p>
        </w:tc>
        <w:tc>
          <w:tcPr>
            <w:tcW w:w="5103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земля</w:t>
            </w:r>
          </w:p>
        </w:tc>
        <w:tc>
          <w:tcPr>
            <w:tcW w:w="5103" w:type="dxa"/>
          </w:tcPr>
          <w:p w:rsidR="00715F80" w:rsidRPr="00DF7E50" w:rsidRDefault="00B1101E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352F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вода</w:t>
            </w:r>
          </w:p>
        </w:tc>
        <w:tc>
          <w:tcPr>
            <w:tcW w:w="5103" w:type="dxa"/>
          </w:tcPr>
          <w:p w:rsidR="00715F80" w:rsidRPr="00DF7E50" w:rsidRDefault="00B1101E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66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воздух</w:t>
            </w:r>
          </w:p>
        </w:tc>
        <w:tc>
          <w:tcPr>
            <w:tcW w:w="5103" w:type="dxa"/>
          </w:tcPr>
          <w:p w:rsidR="00715F80" w:rsidRPr="00DF7E50" w:rsidRDefault="00B1101E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66F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   Человек и информация</w:t>
            </w:r>
          </w:p>
        </w:tc>
        <w:tc>
          <w:tcPr>
            <w:tcW w:w="5103" w:type="dxa"/>
          </w:tcPr>
          <w:p w:rsidR="00715F80" w:rsidRPr="00DF7E50" w:rsidRDefault="00D66F49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5</w:t>
            </w: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F80" w:rsidRPr="00DF7E50" w:rsidTr="00580D3A">
        <w:tc>
          <w:tcPr>
            <w:tcW w:w="2552" w:type="dxa"/>
          </w:tcPr>
          <w:p w:rsidR="00715F80" w:rsidRPr="00DF7E50" w:rsidRDefault="00715F80" w:rsidP="00715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15F80" w:rsidRPr="00D66F49" w:rsidRDefault="00D66F49" w:rsidP="00D66F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F4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715F80" w:rsidRPr="00D66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5103" w:type="dxa"/>
          </w:tcPr>
          <w:p w:rsidR="00715F80" w:rsidRPr="00DF7E50" w:rsidRDefault="00D66F49" w:rsidP="00715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32</w:t>
            </w:r>
          </w:p>
        </w:tc>
      </w:tr>
    </w:tbl>
    <w:p w:rsidR="00990786" w:rsidRPr="00DF7E50" w:rsidRDefault="00990786" w:rsidP="00B110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0E77" w:rsidRPr="00DF7E50" w:rsidRDefault="00C6741D" w:rsidP="00D7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280E77" w:rsidRPr="00DF7E50" w:rsidRDefault="00C6741D" w:rsidP="007325F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</w:t>
      </w:r>
      <w:r w:rsidR="00280E77" w:rsidRPr="00DF7E50">
        <w:rPr>
          <w:rFonts w:ascii="Times New Roman" w:hAnsi="Times New Roman" w:cs="Times New Roman"/>
          <w:b/>
          <w:sz w:val="24"/>
          <w:szCs w:val="24"/>
        </w:rPr>
        <w:t>.</w:t>
      </w:r>
    </w:p>
    <w:p w:rsidR="00280E77" w:rsidRPr="00DF7E50" w:rsidRDefault="00011439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Трудовая деятельность и её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т.д.) разных народов России.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 </w:t>
      </w:r>
    </w:p>
    <w:p w:rsidR="00280E77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еѐ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</w:t>
      </w:r>
      <w:r w:rsidR="00011439" w:rsidRPr="00DF7E50">
        <w:rPr>
          <w:rFonts w:ascii="Times New Roman" w:hAnsi="Times New Roman" w:cs="Times New Roman"/>
          <w:sz w:val="24"/>
          <w:szCs w:val="24"/>
        </w:rPr>
        <w:t>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нный).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индивидуальных проектов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. Культура межличностных отношений в совместной деятельности. Результат проектной деятельности -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т.п. Выполнение доступных видов работ по самообслуживанию, домашнему труду, оказание доступных видов помощи малышам, взрослым и сверстникам. </w:t>
      </w:r>
    </w:p>
    <w:p w:rsidR="00280E77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Выполнение элементарных расчетов стоимости изготавливаемого изделия. </w:t>
      </w:r>
    </w:p>
    <w:p w:rsidR="00280E77" w:rsidRPr="00DF7E50" w:rsidRDefault="00C6741D" w:rsidP="00B110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Технология ручной обработки материалов. Элементы графической грамоты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</w:t>
      </w:r>
      <w:r w:rsidR="00280E77" w:rsidRPr="00DF7E50">
        <w:rPr>
          <w:rFonts w:ascii="Times New Roman" w:hAnsi="Times New Roman" w:cs="Times New Roman"/>
          <w:sz w:val="24"/>
          <w:szCs w:val="24"/>
        </w:rPr>
        <w:t>рактическое применение в жизни.</w:t>
      </w:r>
    </w:p>
    <w:p w:rsidR="00011439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 Инструменты и приспособления для обработки материалов (знание названий используемы</w:t>
      </w:r>
      <w:r w:rsidR="00011439" w:rsidRPr="00DF7E50">
        <w:rPr>
          <w:rFonts w:ascii="Times New Roman" w:hAnsi="Times New Roman" w:cs="Times New Roman"/>
          <w:sz w:val="24"/>
          <w:szCs w:val="24"/>
        </w:rPr>
        <w:t>х инструментов), выполнение приё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мов их рационального и безопасного использования.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 лей, сборка, отделка изделия; проверка изделия в действии, внесение необходимых дополнений и изменений.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011439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>Проведение измерений и построений для решения практических задач. Виды условных графических изобра</w:t>
      </w:r>
      <w:r w:rsidR="00011439" w:rsidRPr="00DF7E50">
        <w:rPr>
          <w:rFonts w:ascii="Times New Roman" w:hAnsi="Times New Roman" w:cs="Times New Roman"/>
          <w:sz w:val="24"/>
          <w:szCs w:val="24"/>
        </w:rPr>
        <w:t>жений: рисунок, простейший чертёж, эскиз, развё</w:t>
      </w:r>
      <w:r w:rsidRPr="00DF7E50">
        <w:rPr>
          <w:rFonts w:ascii="Times New Roman" w:hAnsi="Times New Roman" w:cs="Times New Roman"/>
          <w:sz w:val="24"/>
          <w:szCs w:val="24"/>
        </w:rPr>
        <w:t xml:space="preserve">ртка, схема (их узнавание).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Назначение линий чертежа (контур, линии надреза, сгиба, размерная, осевая, центровая, разрыва).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Чтение условных графических изображений. Разметка дета</w:t>
      </w:r>
      <w:r w:rsidR="00011439" w:rsidRPr="00DF7E50">
        <w:rPr>
          <w:rFonts w:ascii="Times New Roman" w:hAnsi="Times New Roman" w:cs="Times New Roman"/>
          <w:sz w:val="24"/>
          <w:szCs w:val="24"/>
        </w:rPr>
        <w:t>лей с опорой на простейший чертё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ж, эскиз. Изготовление изделий по рисунку, простейшему чертежу или эскизу, схеме. </w:t>
      </w:r>
    </w:p>
    <w:p w:rsidR="00011439" w:rsidRPr="00DF7E50" w:rsidRDefault="00C6741D" w:rsidP="00B1101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Конструирование и моделирование </w:t>
      </w:r>
    </w:p>
    <w:p w:rsidR="00011439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</w:t>
      </w:r>
    </w:p>
    <w:p w:rsidR="00011439" w:rsidRPr="00DF7E50" w:rsidRDefault="00C6741D" w:rsidP="00D70D9C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 </w:t>
      </w:r>
    </w:p>
    <w:p w:rsidR="00011439" w:rsidRPr="00DF7E50" w:rsidRDefault="00011439" w:rsidP="00D70D9C">
      <w:pPr>
        <w:ind w:left="7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В результате изучения курса «Технологии» первоклассник </w:t>
      </w:r>
      <w:r w:rsidRPr="00DF7E50">
        <w:rPr>
          <w:rFonts w:ascii="Times New Roman" w:hAnsi="Times New Roman" w:cs="Times New Roman"/>
          <w:b/>
          <w:sz w:val="24"/>
          <w:szCs w:val="24"/>
        </w:rPr>
        <w:t>научится: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организовывать свое рабочее место в зависимости от вида работы, выполнять доступные действия по самообслуживанию и доступные виды домашнего труда;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проводить доступные исследования новых материалов с целью выявления их художественн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технологических особенностей для дальнейшего их использования в собственной художественно- творческой деятельности;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осуществлять доступный информационный, практический поиск и открытие нового художественно-технологического знания; - выполнять разметку деталей изделия по шаблону;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использовать для творческих работ различные виды бумаги и картона, природный материал, ткани и нитки растительного и животного происхождения, выполнять подвижное и неподвижное соединение деталей изделия</w:t>
      </w:r>
      <w:r w:rsidR="007325FA" w:rsidRPr="00DF7E50">
        <w:rPr>
          <w:rFonts w:ascii="Times New Roman" w:hAnsi="Times New Roman" w:cs="Times New Roman"/>
          <w:sz w:val="24"/>
          <w:szCs w:val="24"/>
        </w:rPr>
        <w:t>; - пользоваться доступными приё</w:t>
      </w:r>
      <w:r w:rsidRPr="00DF7E50">
        <w:rPr>
          <w:rFonts w:ascii="Times New Roman" w:hAnsi="Times New Roman" w:cs="Times New Roman"/>
          <w:sz w:val="24"/>
          <w:szCs w:val="24"/>
        </w:rPr>
        <w:t>мами работы с готовой текстовой, визуальной, звуковой информацией в сети Интернет, а также познако</w:t>
      </w:r>
      <w:r w:rsidR="007325FA" w:rsidRPr="00DF7E50">
        <w:rPr>
          <w:rFonts w:ascii="Times New Roman" w:hAnsi="Times New Roman" w:cs="Times New Roman"/>
          <w:sz w:val="24"/>
          <w:szCs w:val="24"/>
        </w:rPr>
        <w:t>миться с доступными способами её</w:t>
      </w:r>
      <w:r w:rsidRPr="00DF7E50">
        <w:rPr>
          <w:rFonts w:ascii="Times New Roman" w:hAnsi="Times New Roman" w:cs="Times New Roman"/>
          <w:sz w:val="24"/>
          <w:szCs w:val="24"/>
        </w:rPr>
        <w:t xml:space="preserve"> получения, хранения, переработки.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Первоклассник </w:t>
      </w:r>
      <w:r w:rsidRPr="00DF7E50">
        <w:rPr>
          <w:rFonts w:ascii="Times New Roman" w:hAnsi="Times New Roman" w:cs="Times New Roman"/>
          <w:b/>
          <w:sz w:val="24"/>
          <w:szCs w:val="24"/>
        </w:rPr>
        <w:t>получит возможность научиться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отбирать и выстраивать оптимальную технологическую последовательность реализации собственного или предложенного учителем замысла;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задачей;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продукте; - демонстрировать готовый продукт (изделия, комплексные работы, социальные услуги).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7325FA" w:rsidP="00D70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первоклассниками следующих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DF7E50"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 первом классе является формирование следующих умений: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воспитание патриотизма, чувства гордости за свою Родину, российский народ и историю России;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формирование уважительного отношения к иному мнению, истории и культуре других народов;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эстетических потребностей, ценностей и чувств; - сотрудничества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установки на безопасный и здоровый образ жизни;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объяснять на доступном для первоклассника уровне свои чувства и ощущения от созерцаемых произве</w:t>
      </w:r>
      <w:r w:rsidR="007325FA" w:rsidRPr="00DF7E50">
        <w:rPr>
          <w:rFonts w:ascii="Times New Roman" w:hAnsi="Times New Roman" w:cs="Times New Roman"/>
          <w:sz w:val="24"/>
          <w:szCs w:val="24"/>
        </w:rPr>
        <w:t xml:space="preserve">дений искусства, объяснять своё </w:t>
      </w:r>
      <w:r w:rsidRPr="00DF7E50">
        <w:rPr>
          <w:rFonts w:ascii="Times New Roman" w:hAnsi="Times New Roman" w:cs="Times New Roman"/>
          <w:sz w:val="24"/>
          <w:szCs w:val="24"/>
        </w:rPr>
        <w:t xml:space="preserve">отношение к поступкам с позиции общечеловеческих нравственных ценностей, рассуждать и обсуждать их с одноклассниками;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в предложенных ситуациях, опираясь на общие для всех простые правила поведения, делать в</w:t>
      </w:r>
      <w:r w:rsidR="007325FA" w:rsidRPr="00DF7E50">
        <w:rPr>
          <w:rFonts w:ascii="Times New Roman" w:hAnsi="Times New Roman" w:cs="Times New Roman"/>
          <w:sz w:val="24"/>
          <w:szCs w:val="24"/>
        </w:rPr>
        <w:t>ыбор, какое мнение принять (своё</w:t>
      </w:r>
      <w:r w:rsidRPr="00DF7E50">
        <w:rPr>
          <w:rFonts w:ascii="Times New Roman" w:hAnsi="Times New Roman" w:cs="Times New Roman"/>
          <w:sz w:val="24"/>
          <w:szCs w:val="24"/>
        </w:rPr>
        <w:t xml:space="preserve"> или другое, высказанное в ходе обсуждения).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Метапредметными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результатами</w:t>
      </w:r>
      <w:r w:rsidRPr="00DF7E50"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в первом классе является формирование следующих универсальных учебных действий.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определять цель деятельности на уроке с помощью учителя и самостоятельно;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совместно с учителем выявлять и формулировать учебную проблему (в ходе анализа предъявляемых заданий, образцов изделий);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планировать практическую деятельность на уроке;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 помощью учителя отбирать наиболее подходящие для выполнения задания материалы и инструменты;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предлагать свои кон</w:t>
      </w:r>
      <w:r w:rsidR="007325FA" w:rsidRPr="00DF7E50">
        <w:rPr>
          <w:rFonts w:ascii="Times New Roman" w:hAnsi="Times New Roman" w:cs="Times New Roman"/>
          <w:sz w:val="24"/>
          <w:szCs w:val="24"/>
        </w:rPr>
        <w:t>структорско-технологические приё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мы и способы выполнения отдельных этапов изготовления изделий (на основе продуктивных заданий в учебнике);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работая по совместно составленному плану,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определять успешность выполнения своего задания в диалоге с учителем.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ориентироваться в своей системе знаний и умений: понимать, что нужно использовать пробн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поисковые практические упражнения для открытия нового знания и умения;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необходимую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как в учебнике, так и в предложенных учителем словарях и энциклопедиях;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перерабатывать полученную информацию: наблюдать и самостоятельно делать простейшие обобщения и выводы.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действия: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- вступать в беседу и обсуждение на уроке и в жизни;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готовность слушать собеседника и вести диалог; готовность признавать возможность существования различных точек зрения и права каждого иметь свою;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учиться выполнять предлагаемые задания в паре, группе из 3-4 человек;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Предметными результатами изучения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 курса «Технология» в первом классе является формирование следующих умений. </w:t>
      </w:r>
    </w:p>
    <w:p w:rsidR="007325FA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>Основы культуры труда, самообслуживания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организовывать свое рабочее место в зависимости от вида работы, выполнять доступные действия по самообслуживанию и доступные виды домашнего труда;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понимание общих правил создания предметов рукотворного мира: соответствие изделия обстановке, удобство (функциональность), прочность, эстетическая выразительность; </w:t>
      </w:r>
    </w:p>
    <w:p w:rsidR="007325FA" w:rsidRPr="00DF7E50" w:rsidRDefault="00C6741D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анализ предлагаемой информации, планирование предстоящей практической работы, осуществление корректировки хода практической работы, самоконтроль выполняемых практических действий. </w:t>
      </w:r>
    </w:p>
    <w:p w:rsidR="007325FA" w:rsidRPr="00DF7E50" w:rsidRDefault="007325FA" w:rsidP="007325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25FA" w:rsidRPr="00DF7E50" w:rsidRDefault="00C6741D" w:rsidP="007325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>Технология ручной обработки материалов. Элементы графической грамоты:</w:t>
      </w:r>
    </w:p>
    <w:p w:rsidR="007325FA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 </w:t>
      </w:r>
    </w:p>
    <w:p w:rsidR="007325FA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отбирать и выполнять в зависимости от свойств материалов оптимальные </w:t>
      </w:r>
      <w:r w:rsidR="007325FA" w:rsidRPr="00DF7E50">
        <w:rPr>
          <w:rFonts w:ascii="Times New Roman" w:hAnsi="Times New Roman" w:cs="Times New Roman"/>
          <w:sz w:val="24"/>
          <w:szCs w:val="24"/>
        </w:rPr>
        <w:t>и доступные технологические приё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мы их ручной обработки при разметке деталей, их выделении из заготовки, формообразовании, сборке и отделке изделия; экономно расходовать используемые материалы; </w:t>
      </w:r>
    </w:p>
    <w:p w:rsidR="007325FA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применять при</w:t>
      </w:r>
      <w:r w:rsidR="007325FA" w:rsidRPr="00DF7E50">
        <w:rPr>
          <w:rFonts w:ascii="Times New Roman" w:hAnsi="Times New Roman" w:cs="Times New Roman"/>
          <w:sz w:val="24"/>
          <w:szCs w:val="24"/>
        </w:rPr>
        <w:t>ё</w:t>
      </w:r>
      <w:r w:rsidRPr="00DF7E50">
        <w:rPr>
          <w:rFonts w:ascii="Times New Roman" w:hAnsi="Times New Roman" w:cs="Times New Roman"/>
          <w:sz w:val="24"/>
          <w:szCs w:val="24"/>
        </w:rPr>
        <w:t xml:space="preserve">мы безопасной работы ручными инструментами: чертежными (линейка), режущими (ножницы) и колющими (игла); 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выполнять символические действия моделирования и преобразования модели, читать их и выполнять разметку с опорой на них; изготавливать плоскостные и объемные изделия по простейшим чертежам, эскизам, схемам, рисункам.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60E" w:rsidRPr="00DF7E50" w:rsidRDefault="00C6741D" w:rsidP="007325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>Конструирование и моделирование: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 анализировать устройство изделия: выделять детали, их форму, определять взаимное расположение, виды соединения деталей;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 - 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конструкции, а также другие доступные и сходные по сложности задачи;</w:t>
      </w:r>
    </w:p>
    <w:p w:rsidR="001B160E" w:rsidRPr="00DF7E50" w:rsidRDefault="00C6741D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 - изготавливать несложные конструкции изделий по рисунку, простейшему чертежу, образцу и доступным заданным условиям.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160E" w:rsidRPr="00DF7E50" w:rsidRDefault="00C6741D" w:rsidP="007325F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F7E50">
        <w:rPr>
          <w:rFonts w:ascii="Times New Roman" w:hAnsi="Times New Roman" w:cs="Times New Roman"/>
          <w:i/>
          <w:sz w:val="24"/>
          <w:szCs w:val="24"/>
        </w:rPr>
        <w:t xml:space="preserve">Практика работы на компьютере: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соблюдать безопасные приё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мы труда, пользоваться персональным компьютером для воспроизведения и поиска необходимой информации в ресурсе компьютера, для решения доступных конструкторско-технологических задач; </w:t>
      </w:r>
    </w:p>
    <w:p w:rsidR="001B160E" w:rsidRPr="00DF7E50" w:rsidRDefault="001B160E" w:rsidP="001B16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использовать простейшие приё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мы работы с готовыми электронными ресурсами: активировать, читать информацию, выполнять задания. </w:t>
      </w:r>
    </w:p>
    <w:p w:rsidR="00990786" w:rsidRPr="00DF7E50" w:rsidRDefault="00990786" w:rsidP="0073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051F" w:rsidRPr="009E051F" w:rsidRDefault="009E051F" w:rsidP="009E0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Принципы, методы и приёмы работы с одаренными детьми</w:t>
      </w:r>
    </w:p>
    <w:p w:rsidR="009E051F" w:rsidRPr="009E051F" w:rsidRDefault="009E051F" w:rsidP="009E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1"/>
          <w:szCs w:val="21"/>
          <w:lang w:eastAsia="ru-RU"/>
        </w:rPr>
      </w:pPr>
    </w:p>
    <w:p w:rsidR="009E051F" w:rsidRPr="009E051F" w:rsidRDefault="009E051F" w:rsidP="009E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Методы выявления «потенциальной» одаренности:</w:t>
      </w:r>
    </w:p>
    <w:p w:rsidR="009E051F" w:rsidRPr="009E051F" w:rsidRDefault="009E051F" w:rsidP="009E0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психодиагностическим обследованием в рамках психологического сопровождения развития обучающегося, осуществляемое психологической службой школы;</w:t>
      </w:r>
    </w:p>
    <w:p w:rsidR="009E051F" w:rsidRPr="009E051F" w:rsidRDefault="009E051F" w:rsidP="009E051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инновационных технологий в условиях групповой и индивидуальной работы с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051F" w:rsidRPr="009E051F" w:rsidRDefault="009E051F" w:rsidP="009E0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Принципы педагогической деятельности в работе с </w:t>
      </w:r>
      <w:proofErr w:type="gramStart"/>
      <w:r w:rsidRPr="009E0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одаренными</w:t>
      </w:r>
      <w:proofErr w:type="gramEnd"/>
      <w:r w:rsidRPr="009E05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обучающимися на уроках технологии: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на уроках технологии системно – </w:t>
      </w:r>
      <w:proofErr w:type="spell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индивидуально -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дифференцированного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подходов;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насыщенность учебного материала заданиями различного уровня, предоставление возможности выбора творческих заданий;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признания своих творческих и интеллектуальных способностей;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результатов работы на основе критериев, связанных с конкретной областью интересов;</w:t>
      </w:r>
    </w:p>
    <w:p w:rsidR="009E051F" w:rsidRPr="009E051F" w:rsidRDefault="009E051F" w:rsidP="009E051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ценность и полезность в дальнейшей жизни познавательной деятельности при изучении технологии;</w:t>
      </w:r>
    </w:p>
    <w:p w:rsidR="009E051F" w:rsidRPr="009E051F" w:rsidRDefault="009E051F" w:rsidP="009E051F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творческой личности.</w:t>
      </w:r>
    </w:p>
    <w:p w:rsidR="009E051F" w:rsidRPr="009E051F" w:rsidRDefault="009E051F" w:rsidP="009E051F">
      <w:pPr>
        <w:shd w:val="clear" w:color="auto" w:fill="FFFFFF"/>
        <w:spacing w:after="0" w:line="246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мероприятия программы</w:t>
      </w:r>
    </w:p>
    <w:p w:rsidR="009E051F" w:rsidRPr="009E051F" w:rsidRDefault="009E051F" w:rsidP="009E051F">
      <w:pPr>
        <w:numPr>
          <w:ilvl w:val="0"/>
          <w:numId w:val="10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Выявление </w:t>
      </w:r>
      <w:proofErr w:type="gramStart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одаренных</w:t>
      </w:r>
      <w:proofErr w:type="gramEnd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талантливых обучающихся.</w:t>
      </w:r>
    </w:p>
    <w:p w:rsidR="009E051F" w:rsidRPr="009E051F" w:rsidRDefault="009E051F" w:rsidP="009E0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Создание системы учета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одаренных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через:</w:t>
      </w:r>
    </w:p>
    <w:p w:rsidR="009E051F" w:rsidRPr="009E051F" w:rsidRDefault="009E051F" w:rsidP="009E05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творческих способностей и практических умений;</w:t>
      </w:r>
    </w:p>
    <w:p w:rsidR="009E051F" w:rsidRPr="009E051F" w:rsidRDefault="009E051F" w:rsidP="009E05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диагностику потенциальных возможностей;</w:t>
      </w:r>
    </w:p>
    <w:p w:rsidR="009E051F" w:rsidRPr="009E051F" w:rsidRDefault="009E051F" w:rsidP="009E051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банка данных по 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талантливым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одаренным обучающимся;</w:t>
      </w:r>
    </w:p>
    <w:p w:rsidR="009E051F" w:rsidRPr="009E051F" w:rsidRDefault="009E051F" w:rsidP="009E051F">
      <w:pPr>
        <w:numPr>
          <w:ilvl w:val="0"/>
          <w:numId w:val="12"/>
        </w:numPr>
        <w:shd w:val="clear" w:color="auto" w:fill="FFFFFF"/>
        <w:spacing w:after="0" w:line="246" w:lineRule="atLeast"/>
        <w:ind w:left="0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условий для самореализации одаренных и талантливых обучающихся для проявления творческих и интеллектуальных способностей: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для обучающегося ситуации успеха на уроках технологии через индивидуальный подход;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научно-исследовательской и проектной деятельности;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 участие в предметных  олимпиадах;</w:t>
      </w:r>
    </w:p>
    <w:p w:rsidR="009E051F" w:rsidRPr="009E051F" w:rsidRDefault="009E051F" w:rsidP="009E051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 участие в интеллектуальных играх, творческих конкурсах, научно-практических конференциях, выставках разного уровня, в конкурсах в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предметных неделях по технологии.</w:t>
      </w:r>
    </w:p>
    <w:p w:rsidR="009E051F" w:rsidRPr="009E051F" w:rsidRDefault="009E051F" w:rsidP="009E051F">
      <w:pPr>
        <w:numPr>
          <w:ilvl w:val="0"/>
          <w:numId w:val="14"/>
        </w:num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Стимулирование учащихся к занятию интеллектуальной деятельностью, развитию и проявлению творческих способностей:</w:t>
      </w:r>
    </w:p>
    <w:p w:rsidR="009E051F" w:rsidRPr="009E051F" w:rsidRDefault="009E051F" w:rsidP="009E051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для повышения престижа творческих достижений обучающихся ресурсы СМИ, а также школьный сайт;</w:t>
      </w:r>
    </w:p>
    <w:p w:rsidR="009E051F" w:rsidRPr="009E051F" w:rsidRDefault="009E051F" w:rsidP="009E051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участия в различных мероприятиях грамотами и дипломами;</w:t>
      </w:r>
    </w:p>
    <w:p w:rsidR="009E051F" w:rsidRPr="009E051F" w:rsidRDefault="009E051F" w:rsidP="009E051F">
      <w:pPr>
        <w:shd w:val="clear" w:color="auto" w:fill="FFFFFF"/>
        <w:spacing w:after="0" w:line="246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Педагогическая поддержка </w:t>
      </w:r>
      <w:proofErr w:type="gramStart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одаренных</w:t>
      </w:r>
      <w:proofErr w:type="gramEnd"/>
      <w:r w:rsidRPr="009E05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обучающихся:</w:t>
      </w:r>
    </w:p>
    <w:p w:rsidR="009E051F" w:rsidRPr="009E051F" w:rsidRDefault="009E051F" w:rsidP="009E051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мастерства учителя через систему тематических семинаров, обобщение опыта педагогов, самообразование;</w:t>
      </w:r>
    </w:p>
    <w:p w:rsidR="009E051F" w:rsidRPr="009E051F" w:rsidRDefault="009E051F" w:rsidP="009E051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новых педагогических технологий;</w:t>
      </w:r>
    </w:p>
    <w:p w:rsidR="009E051F" w:rsidRPr="009E051F" w:rsidRDefault="009E051F" w:rsidP="009E051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исследовательской работы </w:t>
      </w:r>
      <w:proofErr w:type="gramStart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E05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051F" w:rsidRPr="009E051F" w:rsidRDefault="009E051F" w:rsidP="009E051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E051F" w:rsidRPr="009E051F" w:rsidRDefault="009E051F" w:rsidP="009E051F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Принципы, методы и приёмы работы с детьми с ОВЗ</w:t>
      </w:r>
    </w:p>
    <w:p w:rsidR="009E051F" w:rsidRPr="009E051F" w:rsidRDefault="009E051F" w:rsidP="009E051F">
      <w:pPr>
        <w:spacing w:after="24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9E051F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Активные методы и приёмы обучения для активизации деятельности учащихся с ОВЗ.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активизации деятельности учащихся с ОВЗ можно использовать следующие активные методы и приёмы обучения:</w:t>
      </w:r>
    </w:p>
    <w:p w:rsidR="009E051F" w:rsidRPr="009E051F" w:rsidRDefault="009E051F" w:rsidP="009E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Использование сигнальных карточек при выполнении заданий (с одной стороны на ней изображен плюс, с другой – минус; круги разного цвета по звукам, карточки с буквами). 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Использование вставок на доску (буквы, слова) при выполнении задания, разгадывания кроссворда и т. д.</w:t>
      </w:r>
    </w:p>
    <w:p w:rsidR="009E051F" w:rsidRPr="009E051F" w:rsidRDefault="009E051F" w:rsidP="009E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Узелки на память (составление, запись и вывешивание на доску основных моментов изучения темы, выводов, которые нужно запомнить). 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Восприятие материала на определённом этапе занятия с закрытыми глазами используется для развития слухового восприятия, внимания и памяти.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5.Использование презентации и фрагментов презентации по ходу занятия.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Использование картинного материала 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Активные методы рефлексии.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педагогической литературе существует следующая классификация видов рефлексии: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рефлексия настроения и эмоционального состояния;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рефлексия содержания учебного материала (её можно использовать, чтобы выяснить, как учащиеся осознали содержание пройденного материала);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рефлексия деятельности (ученик должен не только осознать содержание материала, но и осмыслить способы и приёмы своей работы, уметь выбрать наиболее рациональные).</w:t>
      </w: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направления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мелкой моторики и зрительно-двигательной координации.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Развитие внимания и зрительного восприятия.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и развитие пространственной ориентировки.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Развитие </w:t>
      </w:r>
      <w:proofErr w:type="spellStart"/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слухомоторной</w:t>
      </w:r>
      <w:proofErr w:type="spellEnd"/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координации, формирование взаимосвязи слухового внимания и графического навыка.</w:t>
      </w:r>
    </w:p>
    <w:p w:rsidR="009E051F" w:rsidRPr="009E051F" w:rsidRDefault="009E051F" w:rsidP="009E05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51F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Формирование базовых графических навыков.</w:t>
      </w:r>
    </w:p>
    <w:p w:rsidR="001B160E" w:rsidRPr="00DF7E50" w:rsidRDefault="001B160E" w:rsidP="00D70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7E50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</w:t>
      </w:r>
    </w:p>
    <w:p w:rsidR="001B160E" w:rsidRPr="00DF7E50" w:rsidRDefault="001B160E" w:rsidP="00D70D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ОСВОЕНИЕ ПРЕДМЕТА. КРИТЕРИИ ОЦЕНИВАНИЯ</w:t>
      </w:r>
    </w:p>
    <w:p w:rsidR="006B0F80" w:rsidRDefault="00D70D9C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6741D" w:rsidRPr="00DF7E50">
        <w:rPr>
          <w:rFonts w:ascii="Times New Roman" w:hAnsi="Times New Roman" w:cs="Times New Roman"/>
          <w:sz w:val="24"/>
          <w:szCs w:val="24"/>
        </w:rPr>
        <w:t>Оценка результатов предметно-творческой деятельности учащихся носит накопительный характер и осуществляется в ходе текущих и тематических проверок в течение всего года обучения в первом классе. При текущем контроле проверяются знания и умения, которые являются составной частью комплексных знаний и умений, например, по обработке материалов, изготовлению различных изделий. Особое внимание уделяется работам, для изготовления</w:t>
      </w:r>
      <w:r w:rsidR="006B0F80" w:rsidRPr="00DF7E50">
        <w:rPr>
          <w:rFonts w:ascii="Times New Roman" w:hAnsi="Times New Roman" w:cs="Times New Roman"/>
          <w:sz w:val="24"/>
          <w:szCs w:val="24"/>
        </w:rPr>
        <w:t xml:space="preserve"> которых были использованы чертё</w:t>
      </w:r>
      <w:r w:rsidR="00C6741D" w:rsidRPr="00DF7E50">
        <w:rPr>
          <w:rFonts w:ascii="Times New Roman" w:hAnsi="Times New Roman" w:cs="Times New Roman"/>
          <w:sz w:val="24"/>
          <w:szCs w:val="24"/>
        </w:rPr>
        <w:t>жные инструменты, поскольку умение владеть ими в курсе технологии является основным и базовым для большинства видов художественно-творческой деятельности. Учитель может дополнительно наблюдать и фиксировать динамику л</w:t>
      </w:r>
      <w:r w:rsidR="006B0F80" w:rsidRPr="00DF7E50">
        <w:rPr>
          <w:rFonts w:ascii="Times New Roman" w:hAnsi="Times New Roman" w:cs="Times New Roman"/>
          <w:sz w:val="24"/>
          <w:szCs w:val="24"/>
        </w:rPr>
        <w:t>ичностных изменений каждого ребё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нка (учебная и социальная мотивация, самооценка, ценностные и морально-этические ориентации). </w:t>
      </w:r>
    </w:p>
    <w:p w:rsidR="009E051F" w:rsidRPr="00DF7E50" w:rsidRDefault="009E051F" w:rsidP="007325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0F80" w:rsidRPr="00D70D9C" w:rsidRDefault="00C6741D" w:rsidP="007325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D9C">
        <w:rPr>
          <w:rFonts w:ascii="Times New Roman" w:hAnsi="Times New Roman" w:cs="Times New Roman"/>
          <w:b/>
          <w:sz w:val="24"/>
          <w:szCs w:val="24"/>
        </w:rPr>
        <w:t>Критерии оценки качественных резу</w:t>
      </w:r>
      <w:r w:rsidR="006B0F80" w:rsidRPr="00D70D9C">
        <w:rPr>
          <w:rFonts w:ascii="Times New Roman" w:hAnsi="Times New Roman" w:cs="Times New Roman"/>
          <w:b/>
          <w:sz w:val="24"/>
          <w:szCs w:val="24"/>
        </w:rPr>
        <w:t xml:space="preserve">льтатов выполнения заданий: </w:t>
      </w:r>
    </w:p>
    <w:p w:rsidR="006B0F80" w:rsidRPr="00DF7E50" w:rsidRDefault="006B0F80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чё</w:t>
      </w:r>
      <w:r w:rsidR="00C6741D" w:rsidRPr="00DF7E50">
        <w:rPr>
          <w:rFonts w:ascii="Times New Roman" w:hAnsi="Times New Roman" w:cs="Times New Roman"/>
          <w:sz w:val="24"/>
          <w:szCs w:val="24"/>
        </w:rPr>
        <w:t xml:space="preserve">ткость, полнота и правильность ответа;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соответствие изготовленной детали изделия или всего изделия заданным образцом характеристикам;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аккуратность в выполнении изделия, экономность в использовании средств;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целесообразность выбора композиционного и цветового решения, внесения творческих элементов в конструкцию или технологию изготовления изделия (там, где это возможно или предусмотрено заданием).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В заданиях проектного характера необходимо обращать внимание на умение детей сотрудничать в группе, принимать поставленную задачу и искать, отбирать необходимую информацию, находить решение возникающих при работе проблем, изготавливать изделие по заданным параметрам и оформлять выступление. Кроме того, отмечать активность, инициативность, коммуникабельность учащихся, умение выполнять свою роль в группе, вносить предложения для выполнения практической части задания, защищать проект. Контрольных работ и промежуточного контроля по предмету «Технология» в</w:t>
      </w:r>
      <w:r w:rsidR="006B0F80" w:rsidRPr="00DF7E50">
        <w:rPr>
          <w:rFonts w:ascii="Times New Roman" w:hAnsi="Times New Roman" w:cs="Times New Roman"/>
          <w:sz w:val="24"/>
          <w:szCs w:val="24"/>
        </w:rPr>
        <w:t xml:space="preserve"> первом классе нет, так как ведё</w:t>
      </w:r>
      <w:r w:rsidRPr="00DF7E50">
        <w:rPr>
          <w:rFonts w:ascii="Times New Roman" w:hAnsi="Times New Roman" w:cs="Times New Roman"/>
          <w:sz w:val="24"/>
          <w:szCs w:val="24"/>
        </w:rPr>
        <w:t xml:space="preserve">тся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безотметочное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обучение. В конце года проходят </w:t>
      </w: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выставки детских работ, где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уобучающихся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появляется возможность посмотреть лучшие работы, оценить их достоинства и сделать выводы. В курсе «Технология» формируется умение учащихся обсуждать и оценивать как собственные работы, так и работы своих одноклассников. Такой подход способствует осознанию причин успеха или неуспеха собственной учебной деятельности. Обсуждение работ учащихся с этих позиций обеспечивает их способность конструктивно реагировать на критику учителя или товарищей по классу.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 xml:space="preserve">Основная цель </w:t>
      </w:r>
      <w:proofErr w:type="spellStart"/>
      <w:r w:rsidRPr="00DF7E50">
        <w:rPr>
          <w:rFonts w:ascii="Times New Roman" w:hAnsi="Times New Roman" w:cs="Times New Roman"/>
          <w:b/>
          <w:sz w:val="24"/>
          <w:szCs w:val="24"/>
        </w:rPr>
        <w:t>безотметочного</w:t>
      </w:r>
      <w:proofErr w:type="spellEnd"/>
      <w:r w:rsidRPr="00DF7E5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  <w:r w:rsidRPr="00DF7E50">
        <w:rPr>
          <w:rFonts w:ascii="Times New Roman" w:hAnsi="Times New Roman" w:cs="Times New Roman"/>
          <w:sz w:val="24"/>
          <w:szCs w:val="24"/>
        </w:rPr>
        <w:t xml:space="preserve"> - сформировать и развить оценочную деятельность детей, сделать педагогический процесс гуманным и направленным на развитие личности ребенка. Необходимо учитывать, что это не обучение традиционного вида, из которого изъяты отметки, а качественно новое обучение в начальных классах - на содержательно-оценочной основе.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безотметочной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системы нельзя оценивать личностные качества: особенности памяти, внимания, восприятия. Оцениванию подлежат интеллектуальные, творческие и инициативные проявления ребѐнка: умные вопросы, самостоятельный поиск, изучение дополнительного учебного материала и др.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Системная оценка личностных, </w:t>
      </w:r>
      <w:proofErr w:type="spellStart"/>
      <w:r w:rsidRPr="00DF7E5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F7E50">
        <w:rPr>
          <w:rFonts w:ascii="Times New Roman" w:hAnsi="Times New Roman" w:cs="Times New Roman"/>
          <w:sz w:val="24"/>
          <w:szCs w:val="24"/>
        </w:rPr>
        <w:t xml:space="preserve"> и предметных результатов реализуется в рамках накопительной системы - рабочего Портфолио.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Портфолио ученика</w:t>
      </w:r>
      <w:r w:rsidRPr="00DF7E5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является современным педагогическим инструментом сопровождения развития и оценки достижений учащихся, ориентированным на обновление и совершенствование качества образования;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реализует одно из основных положений Федеральных государственных образовательных стандартов общего образования второго поколения - формирование универсальных учебных действий;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позволяет учитывать возрастные особенности развития универсальных учебных действий учащихся младших классов; лучшие достижения Российской школы на этапе начального обучения; а также педагогические ресурсы учебных предметов образовательного плана;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 </w:t>
      </w:r>
    </w:p>
    <w:p w:rsidR="006B0F80" w:rsidRPr="00DF7E50" w:rsidRDefault="006B0F80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sz w:val="24"/>
          <w:szCs w:val="24"/>
        </w:rPr>
        <w:t>Преимущества рабочего Портфолио</w:t>
      </w:r>
      <w:r w:rsidRPr="00DF7E50">
        <w:rPr>
          <w:rFonts w:ascii="Times New Roman" w:hAnsi="Times New Roman" w:cs="Times New Roman"/>
          <w:sz w:val="24"/>
          <w:szCs w:val="24"/>
        </w:rPr>
        <w:t xml:space="preserve"> как метода оценивания достижений учащихся заключаются в следующем: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F7E50">
        <w:rPr>
          <w:rFonts w:ascii="Times New Roman" w:hAnsi="Times New Roman" w:cs="Times New Roman"/>
          <w:sz w:val="24"/>
          <w:szCs w:val="24"/>
        </w:rPr>
        <w:t>сфокусирован</w:t>
      </w:r>
      <w:proofErr w:type="gramEnd"/>
      <w:r w:rsidRPr="00DF7E50">
        <w:rPr>
          <w:rFonts w:ascii="Times New Roman" w:hAnsi="Times New Roman" w:cs="Times New Roman"/>
          <w:sz w:val="24"/>
          <w:szCs w:val="24"/>
        </w:rPr>
        <w:t xml:space="preserve"> на процессуальном контроле новых приоритетов современного образования, которыми являются УУД (универсальные учебные действия);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- содержание заданий Портфолио выстроено на осн</w:t>
      </w:r>
      <w:r w:rsidR="006B0F80" w:rsidRPr="00DF7E50">
        <w:rPr>
          <w:rFonts w:ascii="Times New Roman" w:hAnsi="Times New Roman" w:cs="Times New Roman"/>
          <w:sz w:val="24"/>
          <w:szCs w:val="24"/>
        </w:rPr>
        <w:t xml:space="preserve">ове УМК, </w:t>
      </w:r>
      <w:proofErr w:type="gramStart"/>
      <w:r w:rsidR="006B0F80" w:rsidRPr="00DF7E50">
        <w:rPr>
          <w:rFonts w:ascii="Times New Roman" w:hAnsi="Times New Roman" w:cs="Times New Roman"/>
          <w:sz w:val="24"/>
          <w:szCs w:val="24"/>
        </w:rPr>
        <w:t>реализующего</w:t>
      </w:r>
      <w:proofErr w:type="gramEnd"/>
      <w:r w:rsidR="006B0F80" w:rsidRPr="00DF7E50">
        <w:rPr>
          <w:rFonts w:ascii="Times New Roman" w:hAnsi="Times New Roman" w:cs="Times New Roman"/>
          <w:sz w:val="24"/>
          <w:szCs w:val="24"/>
        </w:rPr>
        <w:t xml:space="preserve"> новые об</w:t>
      </w:r>
      <w:r w:rsidRPr="00DF7E50">
        <w:rPr>
          <w:rFonts w:ascii="Times New Roman" w:hAnsi="Times New Roman" w:cs="Times New Roman"/>
          <w:sz w:val="24"/>
          <w:szCs w:val="24"/>
        </w:rPr>
        <w:t xml:space="preserve">разовательные стандарты начальной школы;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lastRenderedPageBreak/>
        <w:t xml:space="preserve">- учитывает особенности развития критического мышления учащихся путем использования трех стадий: вызов (проблемная ситуация) - осмысление - рефлексия; </w:t>
      </w:r>
    </w:p>
    <w:p w:rsidR="006B0F80" w:rsidRPr="00DF7E50" w:rsidRDefault="00C6741D" w:rsidP="006B0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 xml:space="preserve">- позволяет помочь учащимся самим определять цели обучения, осуществлять активное присвоение информации и размышлять о том, что они узнали. </w:t>
      </w:r>
    </w:p>
    <w:p w:rsidR="006B0F80" w:rsidRPr="00DF7E50" w:rsidRDefault="00C6741D" w:rsidP="007325FA">
      <w:pPr>
        <w:jc w:val="both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</w:rPr>
        <w:t>«</w:t>
      </w:r>
      <w:r w:rsidRPr="00DF7E50">
        <w:rPr>
          <w:rFonts w:ascii="Times New Roman" w:hAnsi="Times New Roman" w:cs="Times New Roman"/>
          <w:i/>
          <w:sz w:val="24"/>
          <w:szCs w:val="24"/>
        </w:rPr>
        <w:t>Портфель достижений</w:t>
      </w:r>
      <w:r w:rsidRPr="00DF7E50">
        <w:rPr>
          <w:rFonts w:ascii="Times New Roman" w:hAnsi="Times New Roman" w:cs="Times New Roman"/>
          <w:sz w:val="24"/>
          <w:szCs w:val="24"/>
        </w:rPr>
        <w:t xml:space="preserve">» ученика представляет собой подборку личных работ ученика, в которую могут входить творческие работы, отражающие его интересы; лучшие работы, отражающие прогресс ученика в какой-либо области; продукты учебно-познавательной деятельности ученика - самостоятельно найденные информационно-справочные материалы из дополнительных источников, доклады, сообщения и пр. </w:t>
      </w:r>
    </w:p>
    <w:p w:rsidR="00C6741D" w:rsidRPr="00DF7E50" w:rsidRDefault="00C6741D" w:rsidP="00C674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ABC" w:rsidRPr="00DF7E50" w:rsidRDefault="00E21ABC" w:rsidP="00C674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0536" w:rsidRPr="00DF7E50" w:rsidRDefault="009D0536" w:rsidP="00C6741D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D70D9C" w:rsidRDefault="00D70D9C" w:rsidP="009F3B94">
      <w:pPr>
        <w:rPr>
          <w:rFonts w:ascii="Times New Roman" w:hAnsi="Times New Roman" w:cs="Times New Roman"/>
          <w:sz w:val="24"/>
          <w:szCs w:val="24"/>
        </w:rPr>
      </w:pPr>
    </w:p>
    <w:p w:rsidR="00D70D9C" w:rsidRDefault="00D70D9C" w:rsidP="009F3B94">
      <w:pPr>
        <w:rPr>
          <w:rFonts w:ascii="Times New Roman" w:hAnsi="Times New Roman" w:cs="Times New Roman"/>
          <w:sz w:val="24"/>
          <w:szCs w:val="24"/>
        </w:rPr>
      </w:pPr>
    </w:p>
    <w:p w:rsidR="00990786" w:rsidRPr="00DF7E50" w:rsidRDefault="00990786" w:rsidP="009F3B94">
      <w:pPr>
        <w:rPr>
          <w:rFonts w:ascii="Times New Roman" w:hAnsi="Times New Roman" w:cs="Times New Roman"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E051F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</w:p>
    <w:p w:rsidR="009F3B94" w:rsidRPr="00DF7E50" w:rsidRDefault="009E051F" w:rsidP="009F3B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</w:t>
      </w:r>
      <w:r w:rsidR="00E21ABC" w:rsidRPr="00DF7E50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709"/>
        <w:gridCol w:w="3293"/>
        <w:gridCol w:w="818"/>
        <w:gridCol w:w="1276"/>
        <w:gridCol w:w="3118"/>
        <w:gridCol w:w="5245"/>
        <w:gridCol w:w="851"/>
        <w:gridCol w:w="850"/>
      </w:tblGrid>
      <w:tr w:rsidR="001C0E4F" w:rsidRPr="00DF7E50" w:rsidTr="007352F5">
        <w:trPr>
          <w:trHeight w:val="546"/>
        </w:trPr>
        <w:tc>
          <w:tcPr>
            <w:tcW w:w="709" w:type="dxa"/>
            <w:vMerge w:val="restart"/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3293" w:type="dxa"/>
            <w:vMerge w:val="restart"/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818" w:type="dxa"/>
            <w:vMerge w:val="restart"/>
          </w:tcPr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E4F" w:rsidRPr="00DF7E50" w:rsidRDefault="007352F5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Кол.</w:t>
            </w:r>
          </w:p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3118" w:type="dxa"/>
            <w:vMerge w:val="restart"/>
          </w:tcPr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</w:t>
            </w:r>
          </w:p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урока</w:t>
            </w:r>
          </w:p>
        </w:tc>
        <w:tc>
          <w:tcPr>
            <w:tcW w:w="5245" w:type="dxa"/>
            <w:vMerge w:val="restart"/>
          </w:tcPr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E4F" w:rsidRPr="00DF7E50" w:rsidRDefault="001C0E4F" w:rsidP="00A7786D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Планируемые результаты </w:t>
            </w:r>
          </w:p>
          <w:p w:rsidR="001C0E4F" w:rsidRPr="00DF7E50" w:rsidRDefault="001C0E4F" w:rsidP="00A7786D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освоения материала</w:t>
            </w:r>
          </w:p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(характеристика </w:t>
            </w:r>
            <w:proofErr w:type="spellStart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деят-т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иуч-ся</w:t>
            </w:r>
            <w:proofErr w:type="spellEnd"/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C0E4F" w:rsidRPr="00DF7E50" w:rsidRDefault="001C0E4F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</w:t>
            </w:r>
          </w:p>
        </w:tc>
      </w:tr>
      <w:tr w:rsidR="001C0E4F" w:rsidRPr="00DF7E50" w:rsidTr="007352F5">
        <w:trPr>
          <w:trHeight w:val="331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bottom w:val="single" w:sz="4" w:space="0" w:color="auto"/>
            </w:tcBorders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bottom w:val="single" w:sz="4" w:space="0" w:color="auto"/>
            </w:tcBorders>
          </w:tcPr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C0E4F" w:rsidRPr="00DF7E50" w:rsidRDefault="007352F5" w:rsidP="007352F5">
            <w:pPr>
              <w:tabs>
                <w:tab w:val="left" w:pos="10710"/>
              </w:tabs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1C0E4F" w:rsidRPr="00DF7E50" w:rsidRDefault="007352F5" w:rsidP="007352F5">
            <w:pPr>
              <w:tabs>
                <w:tab w:val="left" w:pos="10710"/>
              </w:tabs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Факт </w:t>
            </w:r>
          </w:p>
        </w:tc>
      </w:tr>
      <w:tr w:rsidR="001C0E4F" w:rsidRPr="00DF7E50" w:rsidTr="007352F5">
        <w:trPr>
          <w:trHeight w:val="469"/>
        </w:trPr>
        <w:tc>
          <w:tcPr>
            <w:tcW w:w="709" w:type="dxa"/>
            <w:tcBorders>
              <w:top w:val="single" w:sz="4" w:space="0" w:color="auto"/>
            </w:tcBorders>
          </w:tcPr>
          <w:p w:rsidR="001C0E4F" w:rsidRPr="00DF7E50" w:rsidRDefault="001C0E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:rsidR="001C0E4F" w:rsidRPr="00DF7E50" w:rsidRDefault="001C0E4F" w:rsidP="001C0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1 четверть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  <w:p w:rsidR="001C0E4F" w:rsidRPr="001C0E4F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Раздел 1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Давай познакомимся!»(1час)</w:t>
            </w:r>
          </w:p>
        </w:tc>
        <w:tc>
          <w:tcPr>
            <w:tcW w:w="5245" w:type="dxa"/>
            <w:vMerge/>
          </w:tcPr>
          <w:p w:rsidR="001C0E4F" w:rsidRPr="00DF7E50" w:rsidRDefault="001C0E4F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C0E4F" w:rsidRPr="00DF7E50" w:rsidRDefault="001C0E4F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C0E4F" w:rsidRPr="00DF7E50" w:rsidRDefault="001C0E4F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0D9C" w:rsidRPr="00DF7E50" w:rsidTr="007352F5">
        <w:tc>
          <w:tcPr>
            <w:tcW w:w="709" w:type="dxa"/>
          </w:tcPr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3" w:type="dxa"/>
          </w:tcPr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учебником. </w:t>
            </w:r>
          </w:p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Я и мои друзья.</w:t>
            </w:r>
          </w:p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инструменты.   Организация рабочего места.</w:t>
            </w:r>
          </w:p>
        </w:tc>
        <w:tc>
          <w:tcPr>
            <w:tcW w:w="818" w:type="dxa"/>
          </w:tcPr>
          <w:p w:rsidR="00D70D9C" w:rsidRPr="00DF7E50" w:rsidRDefault="00D70D9C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407FD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C81B4F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 и рабочей тетрадью, условными обозначениями; критериями оценки изделия по разным основаниям.</w:t>
            </w:r>
          </w:p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понятиями: материалы и инструменты. Подготовка рабочего места. Размещение инструментов и материалов. Уборка рабочего места.</w:t>
            </w:r>
          </w:p>
        </w:tc>
        <w:tc>
          <w:tcPr>
            <w:tcW w:w="5245" w:type="dxa"/>
          </w:tcPr>
          <w:p w:rsidR="007352F5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учебник, рабочую тетрадь. </w:t>
            </w:r>
          </w:p>
          <w:p w:rsidR="007352F5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Осуществлять поиск необходимой информации</w:t>
            </w:r>
          </w:p>
          <w:p w:rsidR="00D70D9C" w:rsidRPr="00DF7E50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(задавать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о круге</w:t>
            </w:r>
          </w:p>
          <w:p w:rsidR="00D70D9C" w:rsidRPr="00DF7E50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интересов и отвечать на них).</w:t>
            </w:r>
          </w:p>
          <w:p w:rsidR="007352F5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отбирать, обобщать </w:t>
            </w:r>
          </w:p>
          <w:p w:rsidR="00D70D9C" w:rsidRPr="00DF7E50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полученную информацию.</w:t>
            </w:r>
          </w:p>
          <w:p w:rsidR="007352F5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различать инструменты, материалы. Устанавливать связи между видом работы и используемыми материалами и инструментами; подготавливать рабочее место, правильно и </w:t>
            </w:r>
          </w:p>
          <w:p w:rsidR="007352F5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 размещать инструменты и </w:t>
            </w:r>
          </w:p>
          <w:p w:rsidR="00D70D9C" w:rsidRPr="00DF7E50" w:rsidRDefault="00D70D9C" w:rsidP="007352F5">
            <w:pPr>
              <w:tabs>
                <w:tab w:val="left" w:pos="10710"/>
              </w:tabs>
              <w:ind w:right="-911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материалы, убирать рабочее место.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9F3B94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055E" w:rsidRPr="00DF7E50" w:rsidRDefault="007E055E" w:rsidP="00D70D9C">
      <w:pPr>
        <w:tabs>
          <w:tab w:val="left" w:pos="107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2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="00D974EC" w:rsidRPr="00DF7E50">
        <w:rPr>
          <w:rFonts w:ascii="Times New Roman" w:hAnsi="Times New Roman" w:cs="Times New Roman"/>
          <w:b/>
          <w:sz w:val="24"/>
          <w:szCs w:val="24"/>
        </w:rPr>
        <w:t>Человек и земл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>я</w:t>
      </w:r>
      <w:r w:rsidRPr="00DF7E50">
        <w:rPr>
          <w:rFonts w:ascii="Times New Roman" w:hAnsi="Times New Roman" w:cs="Times New Roman"/>
          <w:b/>
          <w:sz w:val="24"/>
          <w:szCs w:val="24"/>
        </w:rPr>
        <w:t>»</w:t>
      </w:r>
      <w:r w:rsidR="00D974EC" w:rsidRPr="00DF7E50">
        <w:rPr>
          <w:rFonts w:ascii="Times New Roman" w:hAnsi="Times New Roman" w:cs="Times New Roman"/>
          <w:b/>
          <w:sz w:val="24"/>
          <w:szCs w:val="24"/>
        </w:rPr>
        <w:t>. (</w:t>
      </w:r>
      <w:r w:rsidR="007352F5">
        <w:rPr>
          <w:rFonts w:ascii="Times New Roman" w:hAnsi="Times New Roman" w:cs="Times New Roman"/>
          <w:b/>
          <w:sz w:val="24"/>
          <w:szCs w:val="24"/>
        </w:rPr>
        <w:t>22 часа</w:t>
      </w:r>
      <w:r w:rsidRPr="00DF7E5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709"/>
        <w:gridCol w:w="3263"/>
        <w:gridCol w:w="848"/>
        <w:gridCol w:w="1276"/>
        <w:gridCol w:w="3118"/>
        <w:gridCol w:w="5245"/>
        <w:gridCol w:w="851"/>
        <w:gridCol w:w="850"/>
      </w:tblGrid>
      <w:tr w:rsidR="007352F5" w:rsidRPr="00DF7E50" w:rsidTr="0084331A">
        <w:tc>
          <w:tcPr>
            <w:tcW w:w="709" w:type="dxa"/>
          </w:tcPr>
          <w:p w:rsidR="007352F5" w:rsidRPr="00DF7E50" w:rsidRDefault="007352F5" w:rsidP="00D70D9C">
            <w:pPr>
              <w:tabs>
                <w:tab w:val="left" w:pos="10710"/>
              </w:tabs>
              <w:ind w:righ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Природный материал. </w:t>
            </w:r>
          </w:p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Аппликация из листьев».</w:t>
            </w:r>
          </w:p>
        </w:tc>
        <w:tc>
          <w:tcPr>
            <w:tcW w:w="848" w:type="dxa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352F5" w:rsidRPr="00DF7E50" w:rsidRDefault="00C81B4F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84331A" w:rsidRDefault="007352F5" w:rsidP="00D974EC">
            <w:pPr>
              <w:tabs>
                <w:tab w:val="left" w:pos="10710"/>
              </w:tabs>
              <w:ind w:right="-226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природных материалов к работе, </w:t>
            </w:r>
          </w:p>
          <w:p w:rsidR="007352F5" w:rsidRPr="00DF7E50" w:rsidRDefault="007352F5" w:rsidP="00D974EC">
            <w:pPr>
              <w:tabs>
                <w:tab w:val="left" w:pos="10710"/>
              </w:tabs>
              <w:ind w:right="-226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приёмы и способы работы с ниткам</w:t>
            </w:r>
            <w:r w:rsidR="0084331A" w:rsidRPr="00DF7E50">
              <w:rPr>
                <w:rFonts w:ascii="Times New Roman" w:hAnsi="Times New Roman" w:cs="Times New Roman"/>
                <w:sz w:val="24"/>
                <w:szCs w:val="24"/>
              </w:rPr>
              <w:t>и. Сбор, сортировка, сушка под прессом и хранение природного материала. Выполнение аппликации по образцу.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84331A" w:rsidRPr="00DF7E50" w:rsidRDefault="007352F5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виды природных материалов. Представление о понятиях аппликация, пресс, природные материалы; собирать листья, </w:t>
            </w:r>
            <w:r w:rsidR="0084331A" w:rsidRPr="00DF7E50">
              <w:rPr>
                <w:rFonts w:ascii="Times New Roman" w:hAnsi="Times New Roman" w:cs="Times New Roman"/>
                <w:sz w:val="24"/>
                <w:szCs w:val="24"/>
              </w:rPr>
              <w:t>создавать аппликацию по образцу, заменять листья похожими по форме и размеру на образец.</w:t>
            </w:r>
          </w:p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4331A" w:rsidRPr="00DF7E50" w:rsidTr="0084331A">
        <w:tc>
          <w:tcPr>
            <w:tcW w:w="709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:rsidR="0084331A" w:rsidRPr="0084331A" w:rsidRDefault="0084331A" w:rsidP="008433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331A">
              <w:rPr>
                <w:rFonts w:ascii="Times New Roman" w:hAnsi="Times New Roman"/>
                <w:b/>
                <w:sz w:val="24"/>
                <w:szCs w:val="24"/>
              </w:rPr>
              <w:t>Пластилин.</w:t>
            </w:r>
          </w:p>
          <w:p w:rsidR="0084331A" w:rsidRDefault="0084331A" w:rsidP="0084331A">
            <w:pPr>
              <w:tabs>
                <w:tab w:val="left" w:pos="10710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аппликация из пластилина «Ромашковая поляна».</w:t>
            </w:r>
          </w:p>
          <w:p w:rsidR="0084331A" w:rsidRPr="00DF7E50" w:rsidRDefault="0084331A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8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331A" w:rsidRPr="00DF7E50" w:rsidRDefault="00C81B4F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изделия из природного материала с использованием техники соединения пластилином. Составление тематической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 понятия «композиция», сравнивать свойства различных природных материалов и соотносить форму и цвет с реальными объектами, отбирать необходимые материалы для изготовления изделия.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4331A" w:rsidRPr="00DF7E50" w:rsidTr="007352F5">
        <w:tc>
          <w:tcPr>
            <w:tcW w:w="709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Пластилин.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«Мудрая сова».</w:t>
            </w:r>
          </w:p>
        </w:tc>
        <w:tc>
          <w:tcPr>
            <w:tcW w:w="848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4331A" w:rsidRPr="00DF7E50" w:rsidTr="007352F5">
        <w:tc>
          <w:tcPr>
            <w:tcW w:w="709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:rsidR="003C651F" w:rsidRDefault="0084331A" w:rsidP="003C65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Пластилин.</w:t>
            </w:r>
          </w:p>
          <w:p w:rsidR="0084331A" w:rsidRPr="00C81B4F" w:rsidRDefault="0084331A" w:rsidP="00C81B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651F"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«Овощи из пластилина».</w:t>
            </w:r>
          </w:p>
        </w:tc>
        <w:tc>
          <w:tcPr>
            <w:tcW w:w="848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/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331A" w:rsidRPr="00DF7E50" w:rsidRDefault="0084331A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52F5" w:rsidRPr="00DF7E50" w:rsidTr="007352F5">
        <w:tc>
          <w:tcPr>
            <w:tcW w:w="709" w:type="dxa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</w:tcPr>
          <w:p w:rsidR="003C651F" w:rsidRPr="003C651F" w:rsidRDefault="003C651F" w:rsidP="003C65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651F">
              <w:rPr>
                <w:rFonts w:ascii="Times New Roman" w:hAnsi="Times New Roman"/>
                <w:b/>
                <w:sz w:val="24"/>
                <w:szCs w:val="24"/>
              </w:rPr>
              <w:t xml:space="preserve">Растения. </w:t>
            </w:r>
          </w:p>
          <w:p w:rsidR="007352F5" w:rsidRPr="00DF7E50" w:rsidRDefault="003C651F" w:rsidP="003C651F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</w:t>
            </w:r>
            <w:proofErr w:type="gramStart"/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:«</w:t>
            </w:r>
            <w:proofErr w:type="gramEnd"/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Получение и сушка семян».</w:t>
            </w:r>
          </w:p>
        </w:tc>
        <w:tc>
          <w:tcPr>
            <w:tcW w:w="848" w:type="dxa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52F5" w:rsidRPr="00DF7E50" w:rsidRDefault="003C651F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 w:val="restart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этапов 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 Приобретение первичных навыков работы над проектом под руководством учителя.</w:t>
            </w:r>
          </w:p>
        </w:tc>
        <w:tc>
          <w:tcPr>
            <w:tcW w:w="5245" w:type="dxa"/>
            <w:vMerge w:val="restart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знания об овощах. Осмысливать значение растений для человека.  Осваивать приёмы работы с пластилином (скатывание, сплющивание, вытягивание и т.д.). Подбирать цвета пластилина для изготовления изделия. Слушать собеседника, излагать своё мнение, осуществлять 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  <w:proofErr w:type="gram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 </w:t>
            </w:r>
            <w:proofErr w:type="spell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анализировать свою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352F5" w:rsidRPr="00DF7E50" w:rsidTr="00250D8B">
        <w:tc>
          <w:tcPr>
            <w:tcW w:w="709" w:type="dxa"/>
            <w:tcBorders>
              <w:righ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3" w:type="dxa"/>
            <w:tcBorders>
              <w:lef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Осенний урожай».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«Овощи из пластилина».</w:t>
            </w:r>
          </w:p>
        </w:tc>
        <w:tc>
          <w:tcPr>
            <w:tcW w:w="848" w:type="dxa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3118" w:type="dxa"/>
            <w:vMerge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2F5" w:rsidRPr="00DF7E50" w:rsidRDefault="007352F5" w:rsidP="00D974EC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0D9C" w:rsidRPr="00DF7E50" w:rsidTr="0073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6"/>
        </w:trPr>
        <w:tc>
          <w:tcPr>
            <w:tcW w:w="709" w:type="dxa"/>
          </w:tcPr>
          <w:p w:rsidR="00D70D9C" w:rsidRPr="00DF7E50" w:rsidRDefault="001C0E4F" w:rsidP="00D974EC">
            <w:pPr>
              <w:tabs>
                <w:tab w:val="left" w:pos="1071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D9C" w:rsidRPr="00DF7E50" w:rsidRDefault="00D70D9C" w:rsidP="00D974EC">
            <w:pPr>
              <w:tabs>
                <w:tab w:val="left" w:pos="9390"/>
              </w:tabs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70D9C" w:rsidRPr="00DF7E50" w:rsidRDefault="00D70D9C" w:rsidP="00D974EC">
            <w:pPr>
              <w:tabs>
                <w:tab w:val="left" w:pos="9390"/>
              </w:tabs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3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Бумага.</w:t>
            </w:r>
          </w:p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«Закладка из бумаги».</w:t>
            </w:r>
          </w:p>
        </w:tc>
        <w:tc>
          <w:tcPr>
            <w:tcW w:w="848" w:type="dxa"/>
          </w:tcPr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6" w:type="dxa"/>
          </w:tcPr>
          <w:p w:rsidR="00D70D9C" w:rsidRPr="00DF7E50" w:rsidRDefault="00D70D9C" w:rsidP="00A211E1">
            <w:pPr>
              <w:tabs>
                <w:tab w:val="left" w:pos="1255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255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разметки при помощи шаблона и сгибанием, соединение деталей изделия при помощи клея. Составление симметричного орнамента из геометрических фигур. Использование различных видов материалов при изготовлении изделий.</w:t>
            </w:r>
          </w:p>
        </w:tc>
        <w:tc>
          <w:tcPr>
            <w:tcW w:w="5245" w:type="dxa"/>
          </w:tcPr>
          <w:p w:rsidR="00D70D9C" w:rsidRPr="00DF7E50" w:rsidRDefault="00D70D9C" w:rsidP="007352F5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Исследовать, наблюдать, сравнивать, сопоставлять свойства бумаги 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состав, цвет, форма); определять виды бумаги по цвету и толщине. Осваивать приёмы работы с бумагой, правила работы с ножницами, разметки деталей по шаблону и сгибанием, правила соединения деталей изделия при помощи клея. Выполнять на основе шаблона симметричные фигуры из цветной бумаги. Планировать и осуществлять работу на основе представленных в учебнике слайдов. Выполнять по образцу.</w:t>
            </w:r>
          </w:p>
        </w:tc>
        <w:tc>
          <w:tcPr>
            <w:tcW w:w="851" w:type="dxa"/>
          </w:tcPr>
          <w:p w:rsidR="00D70D9C" w:rsidRPr="00DF7E50" w:rsidRDefault="00D70D9C" w:rsidP="00D974EC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70D9C" w:rsidRPr="00DF7E50" w:rsidRDefault="00D70D9C" w:rsidP="00D974EC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A64D47" w:rsidRPr="00DF7E50" w:rsidRDefault="00A64D47" w:rsidP="001C0E4F">
      <w:pPr>
        <w:tabs>
          <w:tab w:val="left" w:pos="9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i/>
          <w:sz w:val="24"/>
          <w:szCs w:val="24"/>
        </w:rPr>
        <w:t xml:space="preserve">2 четверть </w:t>
      </w:r>
      <w:r w:rsidR="001C0E4F">
        <w:rPr>
          <w:rFonts w:ascii="Times New Roman" w:hAnsi="Times New Roman" w:cs="Times New Roman"/>
          <w:sz w:val="24"/>
          <w:szCs w:val="24"/>
        </w:rPr>
        <w:t>(8</w:t>
      </w:r>
      <w:r w:rsidRPr="00DF7E50">
        <w:rPr>
          <w:rFonts w:ascii="Times New Roman" w:hAnsi="Times New Roman" w:cs="Times New Roman"/>
          <w:sz w:val="24"/>
          <w:szCs w:val="24"/>
        </w:rPr>
        <w:t xml:space="preserve"> часов)</w:t>
      </w:r>
      <w:r w:rsidRPr="00DF7E50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706"/>
        <w:gridCol w:w="3264"/>
        <w:gridCol w:w="850"/>
        <w:gridCol w:w="1276"/>
        <w:gridCol w:w="3118"/>
        <w:gridCol w:w="5245"/>
        <w:gridCol w:w="851"/>
        <w:gridCol w:w="850"/>
      </w:tblGrid>
      <w:tr w:rsidR="00D70D9C" w:rsidRPr="00DF7E50" w:rsidTr="003C651F">
        <w:tc>
          <w:tcPr>
            <w:tcW w:w="706" w:type="dxa"/>
          </w:tcPr>
          <w:p w:rsidR="00D70D9C" w:rsidRPr="00DF7E50" w:rsidRDefault="001C0E4F" w:rsidP="001C0E4F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3C651F" w:rsidRPr="003C651F" w:rsidRDefault="00D70D9C" w:rsidP="003C651F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Бумага.</w:t>
            </w:r>
          </w:p>
          <w:p w:rsidR="00D70D9C" w:rsidRPr="00DF7E50" w:rsidRDefault="003C651F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«Волшебные фигуры».</w:t>
            </w:r>
          </w:p>
        </w:tc>
        <w:tc>
          <w:tcPr>
            <w:tcW w:w="850" w:type="dxa"/>
          </w:tcPr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4B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1276" w:type="dxa"/>
          </w:tcPr>
          <w:p w:rsidR="00D70D9C" w:rsidRPr="00DF7E50" w:rsidRDefault="00D70D9C" w:rsidP="004B61C5">
            <w:pPr>
              <w:tabs>
                <w:tab w:val="left" w:pos="1255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4B61C5">
            <w:pPr>
              <w:tabs>
                <w:tab w:val="left" w:pos="1255"/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разметки при помощи шаблона и сгибанием, соединение деталей изделия при помощи клея. Составление симметричного орнамента из геометрических фигур. Использование различных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видов материалов при изготовлении изделий.</w:t>
            </w:r>
          </w:p>
        </w:tc>
        <w:tc>
          <w:tcPr>
            <w:tcW w:w="5245" w:type="dxa"/>
          </w:tcPr>
          <w:p w:rsidR="00D70D9C" w:rsidRDefault="00D70D9C" w:rsidP="007352F5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Исследовать, наблюдать, сравнивать, сопоставлять свойства бумаги 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состав, цвет, форма); определять виды бумаги по цвету и толщине. Осваивать приёмы работы с бумагой, правила работы с ножницами, разметки деталей по шаблону и сгибанием, правила соединения деталей изделия при помощи клея. Выполнять на основе шаблона симметричные фигуры из цветной бумаги. Планировать и осуществлять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на основе представленных в учебнике слайдов. Выполнять по образцу.</w:t>
            </w:r>
          </w:p>
          <w:p w:rsidR="00D66F49" w:rsidRPr="00DF7E50" w:rsidRDefault="00D66F49" w:rsidP="007352F5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F5" w:rsidRPr="00DF7E50" w:rsidTr="003C651F">
        <w:tc>
          <w:tcPr>
            <w:tcW w:w="706" w:type="dxa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3C651F" w:rsidRPr="003C651F" w:rsidRDefault="003C651F" w:rsidP="003C65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C651F">
              <w:rPr>
                <w:rFonts w:ascii="Times New Roman" w:hAnsi="Times New Roman"/>
                <w:b/>
                <w:sz w:val="24"/>
                <w:szCs w:val="24"/>
              </w:rPr>
              <w:t>Насекомые.</w:t>
            </w:r>
          </w:p>
          <w:p w:rsidR="003C651F" w:rsidRPr="00010C24" w:rsidRDefault="003C651F" w:rsidP="003C65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7352F5" w:rsidRPr="00DF7E50" w:rsidRDefault="003C651F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«Пчёлы и соты».</w:t>
            </w:r>
          </w:p>
        </w:tc>
        <w:tc>
          <w:tcPr>
            <w:tcW w:w="850" w:type="dxa"/>
          </w:tcPr>
          <w:p w:rsidR="007352F5" w:rsidRPr="00DF7E50" w:rsidRDefault="007352F5" w:rsidP="003C651F">
            <w:pPr>
              <w:tabs>
                <w:tab w:val="left" w:pos="9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52F5" w:rsidRPr="00DF7E50" w:rsidRDefault="003C651F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3118" w:type="dxa"/>
            <w:vMerge w:val="restart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 техникой коллажа. Изготовление аппликации из журнальных вырезок в технике «коллаж». Знакомство с правилами работы в паре.</w:t>
            </w:r>
          </w:p>
        </w:tc>
        <w:tc>
          <w:tcPr>
            <w:tcW w:w="5245" w:type="dxa"/>
            <w:vMerge w:val="restart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Называть виды диких животных. Отбирать материал для изготовления изделия по тематике, цвету, размеру; самостоятельно составлять композицию. Использовать правила работы с бумагой, ножницами и клеем. Осваивать первичные навыки работы над проектом под руководством учителя.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F5" w:rsidRPr="00DF7E50" w:rsidTr="003C651F">
        <w:tc>
          <w:tcPr>
            <w:tcW w:w="706" w:type="dxa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7352F5" w:rsidRPr="00DF7E50" w:rsidRDefault="003C651F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Домашние животные.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«Котёнок».</w:t>
            </w:r>
          </w:p>
        </w:tc>
        <w:tc>
          <w:tcPr>
            <w:tcW w:w="850" w:type="dxa"/>
          </w:tcPr>
          <w:p w:rsidR="007352F5" w:rsidRPr="00DF7E50" w:rsidRDefault="007352F5" w:rsidP="007352F5">
            <w:pPr>
              <w:tabs>
                <w:tab w:val="left" w:pos="9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352F5" w:rsidRPr="00DF7E50" w:rsidRDefault="003C651F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F5" w:rsidRPr="00DF7E50" w:rsidTr="003C651F">
        <w:tc>
          <w:tcPr>
            <w:tcW w:w="706" w:type="dxa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3C651F" w:rsidRPr="00DF7E50" w:rsidRDefault="003C651F" w:rsidP="003C65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животные.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Проект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Дикие животные».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«Коллаж».</w:t>
            </w:r>
          </w:p>
          <w:p w:rsidR="007352F5" w:rsidRPr="00DF7E50" w:rsidRDefault="007352F5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</w:tcPr>
          <w:p w:rsidR="007352F5" w:rsidRPr="00DF7E50" w:rsidRDefault="003C651F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Урок-проект </w:t>
            </w:r>
          </w:p>
        </w:tc>
        <w:tc>
          <w:tcPr>
            <w:tcW w:w="3118" w:type="dxa"/>
            <w:vMerge w:val="restart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Изготовление фигурок домашних животных из пластилина. Закрепление навыков работы с пластилином.</w:t>
            </w:r>
          </w:p>
        </w:tc>
        <w:tc>
          <w:tcPr>
            <w:tcW w:w="5245" w:type="dxa"/>
            <w:vMerge w:val="restart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Называть несколько видов домашних животных, понимать их значение в жизни человека. Использовать приёмы работы с пластилином (скатывание, сплющивание, вытягивание и т.д.). Определять по слайдовому плану последовательность изготовления изделия.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F5" w:rsidRPr="00DF7E50" w:rsidTr="003C651F">
        <w:tc>
          <w:tcPr>
            <w:tcW w:w="706" w:type="dxa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7352F5" w:rsidRPr="00DF7E50" w:rsidRDefault="006A2A6B" w:rsidP="003C651F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Дикие животные.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«Коллаж».</w:t>
            </w:r>
          </w:p>
        </w:tc>
        <w:tc>
          <w:tcPr>
            <w:tcW w:w="850" w:type="dxa"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</w:tcPr>
          <w:p w:rsidR="007352F5" w:rsidRPr="00DF7E50" w:rsidRDefault="003C651F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52F5" w:rsidRPr="00DF7E50" w:rsidRDefault="007352F5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9C" w:rsidRPr="00DF7E50" w:rsidTr="003C651F">
        <w:trPr>
          <w:trHeight w:val="1319"/>
        </w:trPr>
        <w:tc>
          <w:tcPr>
            <w:tcW w:w="706" w:type="dxa"/>
            <w:tcBorders>
              <w:right w:val="single" w:sz="4" w:space="0" w:color="auto"/>
            </w:tcBorders>
          </w:tcPr>
          <w:p w:rsidR="00D70D9C" w:rsidRPr="00DF7E50" w:rsidRDefault="001C0E4F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</w:tcPr>
          <w:p w:rsidR="00FF31A1" w:rsidRDefault="00D70D9C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год. </w:t>
            </w:r>
          </w:p>
          <w:p w:rsidR="00FF31A1" w:rsidRDefault="00FF31A1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9C" w:rsidRPr="00DF7E50" w:rsidRDefault="00D70D9C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Изделия: «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Украшение на ёлку»</w:t>
            </w:r>
            <w:r w:rsidR="00FF31A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70D9C" w:rsidRPr="00DF7E50" w:rsidRDefault="00D70D9C" w:rsidP="00D66F49">
            <w:pPr>
              <w:tabs>
                <w:tab w:val="left" w:pos="9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0D9C" w:rsidRPr="00DF7E50" w:rsidRDefault="00FF31A1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tcBorders>
              <w:bottom w:val="nil"/>
            </w:tcBorders>
          </w:tcPr>
          <w:p w:rsidR="007352F5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  <w:proofErr w:type="gramEnd"/>
          </w:p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деят-ти</w:t>
            </w:r>
            <w:proofErr w:type="spell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 Изготовление ёлочной игрушки из полосок цветной бумаги. Работа с бумагой без ножниц. Работа с мыльным раствором.</w:t>
            </w:r>
          </w:p>
        </w:tc>
        <w:tc>
          <w:tcPr>
            <w:tcW w:w="5245" w:type="dxa"/>
            <w:tcBorders>
              <w:bottom w:val="nil"/>
              <w:right w:val="single" w:sz="4" w:space="0" w:color="auto"/>
            </w:tcBorders>
          </w:tcPr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Выбирать необходимые  инструменты, материалы и приёмы работы. Осваивать способы работы с бумагой. Создавать собственное изделие на основе заданной технологии и приведённых образцов. Оформлять класс.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4B61C5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D9C" w:rsidRPr="00DF7E50" w:rsidTr="003C6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81"/>
        </w:trPr>
        <w:tc>
          <w:tcPr>
            <w:tcW w:w="706" w:type="dxa"/>
          </w:tcPr>
          <w:p w:rsidR="00D70D9C" w:rsidRPr="00DF7E50" w:rsidRDefault="001C0E4F" w:rsidP="004B61C5">
            <w:pPr>
              <w:tabs>
                <w:tab w:val="left" w:pos="1071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D9C" w:rsidRPr="00DF7E50" w:rsidRDefault="00D70D9C" w:rsidP="004B61C5">
            <w:pPr>
              <w:tabs>
                <w:tab w:val="left" w:pos="10710"/>
              </w:tabs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70D9C" w:rsidRPr="00DF7E50" w:rsidRDefault="00D70D9C" w:rsidP="004B61C5">
            <w:pPr>
              <w:tabs>
                <w:tab w:val="left" w:pos="10710"/>
              </w:tabs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4" w:type="dxa"/>
          </w:tcPr>
          <w:p w:rsidR="00D70D9C" w:rsidRPr="00DF7E50" w:rsidRDefault="00D70D9C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год.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«Украшаем класс к новому году».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Изделия: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«Украшение на окно».</w:t>
            </w:r>
          </w:p>
        </w:tc>
        <w:tc>
          <w:tcPr>
            <w:tcW w:w="850" w:type="dxa"/>
          </w:tcPr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66F49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FF31A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  <w:r w:rsidR="00FF31A1"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</w:tcBorders>
          </w:tcPr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D70D9C" w:rsidRPr="00DF7E50" w:rsidRDefault="00D70D9C" w:rsidP="00A211E1">
            <w:pPr>
              <w:tabs>
                <w:tab w:val="left" w:pos="9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70D9C" w:rsidRPr="00DF7E50" w:rsidRDefault="00D70D9C" w:rsidP="00D70D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70D9C" w:rsidRPr="00DF7E50" w:rsidRDefault="00D70D9C" w:rsidP="00D70D9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6F49" w:rsidRPr="00DF7E50" w:rsidTr="00FF31A1">
        <w:trPr>
          <w:trHeight w:val="276"/>
        </w:trPr>
        <w:tc>
          <w:tcPr>
            <w:tcW w:w="706" w:type="dxa"/>
            <w:tcBorders>
              <w:bottom w:val="single" w:sz="4" w:space="0" w:color="auto"/>
            </w:tcBorders>
          </w:tcPr>
          <w:p w:rsidR="00D66F49" w:rsidRPr="00DF7E50" w:rsidRDefault="00D66F49" w:rsidP="00D70D9C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  <w:p w:rsidR="00D66F49" w:rsidRPr="007352F5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Изделия: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«Чашка», «Чайник», «Сахарница».</w:t>
            </w:r>
          </w:p>
        </w:tc>
        <w:tc>
          <w:tcPr>
            <w:tcW w:w="850" w:type="dxa"/>
            <w:vMerge w:val="restart"/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66F49" w:rsidRPr="00DF7E50" w:rsidRDefault="00D66F49" w:rsidP="00901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F49" w:rsidRPr="00DF7E50" w:rsidRDefault="00D66F49" w:rsidP="0090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vMerge w:val="restart"/>
          </w:tcPr>
          <w:p w:rsidR="00D66F49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 w:val="restart"/>
          </w:tcPr>
          <w:p w:rsidR="00D66F49" w:rsidRPr="00DF7E50" w:rsidRDefault="00D66F49" w:rsidP="00D66F49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посуды и материалами, из которых её изготавливают.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Сервировка стола и правила поведения за столом при чаепитии. Изготовление изделий из пластилина. </w:t>
            </w:r>
          </w:p>
        </w:tc>
        <w:tc>
          <w:tcPr>
            <w:tcW w:w="5245" w:type="dxa"/>
            <w:vMerge w:val="restart"/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что такое «сервировка», «сервиз», правила сервировки стола при чаепитии.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приёмы работы с пластилином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(скатывание, сплющивание, вытягивание, вдавливание и т.д.</w:t>
            </w:r>
            <w:proofErr w:type="gram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собеседника, излагать своё мнение,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совместную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практическую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proofErr w:type="spellEnd"/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 Осваивать правила поведения за столом.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6F49" w:rsidRPr="00DF7E50" w:rsidTr="003C651F">
        <w:trPr>
          <w:trHeight w:val="778"/>
        </w:trPr>
        <w:tc>
          <w:tcPr>
            <w:tcW w:w="706" w:type="dxa"/>
            <w:tcBorders>
              <w:top w:val="single" w:sz="4" w:space="0" w:color="auto"/>
            </w:tcBorders>
          </w:tcPr>
          <w:p w:rsidR="00D66F49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D66F49" w:rsidRPr="00D66F49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D66F4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3 четверть </w:t>
            </w:r>
            <w:r w:rsidRPr="00D66F49">
              <w:rPr>
                <w:rFonts w:ascii="Times New Roman" w:hAnsi="Times New Roman" w:cs="Times New Roman"/>
                <w:sz w:val="28"/>
                <w:szCs w:val="24"/>
              </w:rPr>
              <w:t>(9 часов)</w:t>
            </w:r>
          </w:p>
        </w:tc>
        <w:tc>
          <w:tcPr>
            <w:tcW w:w="850" w:type="dxa"/>
            <w:vMerge/>
          </w:tcPr>
          <w:p w:rsidR="00D66F49" w:rsidRPr="00DF7E50" w:rsidRDefault="00D66F49" w:rsidP="0090102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66F49" w:rsidRPr="00DF7E50" w:rsidTr="003C651F">
        <w:tc>
          <w:tcPr>
            <w:tcW w:w="706" w:type="dxa"/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D66F49" w:rsidRPr="00DF7E50" w:rsidRDefault="00D66F49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Посуда.</w:t>
            </w:r>
          </w:p>
          <w:p w:rsidR="00D66F49" w:rsidRPr="00DF7E50" w:rsidRDefault="00D66F49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«Чайный сервиз».</w:t>
            </w:r>
          </w:p>
          <w:p w:rsidR="00D66F49" w:rsidRPr="00DF7E50" w:rsidRDefault="00D66F49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Изделия: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«Чашка», «Чайник», «Сахарница».</w:t>
            </w:r>
          </w:p>
        </w:tc>
        <w:tc>
          <w:tcPr>
            <w:tcW w:w="850" w:type="dxa"/>
          </w:tcPr>
          <w:p w:rsidR="00D66F49" w:rsidRPr="00DF7E50" w:rsidRDefault="00D66F49" w:rsidP="00FF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6F49" w:rsidRPr="00DF7E50" w:rsidRDefault="00D66F49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3118" w:type="dxa"/>
            <w:vMerge/>
          </w:tcPr>
          <w:p w:rsidR="00D66F49" w:rsidRPr="00DF7E50" w:rsidRDefault="00D66F49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D66F49" w:rsidRPr="00DF7E50" w:rsidRDefault="00D66F49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66F49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0D9C" w:rsidRPr="00DF7E50" w:rsidTr="00FF31A1">
        <w:trPr>
          <w:trHeight w:val="2485"/>
        </w:trPr>
        <w:tc>
          <w:tcPr>
            <w:tcW w:w="706" w:type="dxa"/>
          </w:tcPr>
          <w:p w:rsidR="00D70D9C" w:rsidRPr="00DF7E50" w:rsidRDefault="001C0E4F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D70D9C" w:rsidRPr="00DF7E50" w:rsidRDefault="00D70D9C" w:rsidP="004B61C5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Свет в доме.</w:t>
            </w:r>
          </w:p>
          <w:p w:rsidR="00D70D9C" w:rsidRPr="00DF7E50" w:rsidRDefault="00D70D9C" w:rsidP="004B61C5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«Торшер».</w:t>
            </w: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70D9C" w:rsidRPr="00DF7E50" w:rsidRDefault="00D70D9C" w:rsidP="00FF31A1">
            <w:pPr>
              <w:tabs>
                <w:tab w:val="left" w:pos="10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 разнообразием осветительных приборов в доме. Изготовление модели торшера. Закрепление навыков вырезания окружности. Знакомство с правилами безопасной работы шилом.</w:t>
            </w:r>
          </w:p>
        </w:tc>
        <w:tc>
          <w:tcPr>
            <w:tcW w:w="5245" w:type="dxa"/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Исследовать, наблюдать, сравнивать, сопоставлять различные виды осветительных приборов. На основе иллюстраций учебника составлять рассказ о старинных и современных способах освещения жилищ, находить элементарные причинно-следственные связи. Уметь работать с шаблоном, клеем и пластилином.</w:t>
            </w:r>
          </w:p>
          <w:p w:rsidR="00D70D9C" w:rsidRPr="00DF7E50" w:rsidRDefault="00D70D9C" w:rsidP="00371DB8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0D9C" w:rsidRPr="00DF7E50" w:rsidTr="003C651F">
        <w:tc>
          <w:tcPr>
            <w:tcW w:w="706" w:type="dxa"/>
          </w:tcPr>
          <w:p w:rsidR="00D70D9C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FF31A1" w:rsidRPr="00FF31A1" w:rsidRDefault="00FF31A1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Мебель.</w:t>
            </w:r>
          </w:p>
          <w:p w:rsidR="00FF31A1" w:rsidRPr="00010C24" w:rsidRDefault="00FF31A1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D70D9C" w:rsidRPr="00DF7E50" w:rsidRDefault="00FF31A1" w:rsidP="00FF31A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«Стул».</w:t>
            </w: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D70D9C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sz w:val="24"/>
                <w:szCs w:val="24"/>
              </w:rPr>
              <w:t>Знакомство с видами мебели и материалами, которые необходимы для её изготовления. Освоение правил самообслуживания (уборка комнаты и уход за мебелью)</w:t>
            </w:r>
            <w:proofErr w:type="gramStart"/>
            <w:r w:rsidRPr="00010C24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010C24">
              <w:rPr>
                <w:rFonts w:ascii="Times New Roman" w:hAnsi="Times New Roman"/>
                <w:sz w:val="24"/>
                <w:szCs w:val="24"/>
              </w:rPr>
              <w:t xml:space="preserve">зготовление модели стула из гофрированного картона. Отделка изделия </w:t>
            </w:r>
          </w:p>
        </w:tc>
        <w:tc>
          <w:tcPr>
            <w:tcW w:w="5245" w:type="dxa"/>
          </w:tcPr>
          <w:p w:rsidR="00D70D9C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sz w:val="24"/>
                <w:szCs w:val="24"/>
              </w:rPr>
              <w:t>Планировать и осуществлять работу на основе представленных в учебнике слайдов и текстовых планов, сопоставлять эти виды планов.</w:t>
            </w:r>
            <w:r w:rsidRPr="00010C24">
              <w:rPr>
                <w:rFonts w:ascii="Times New Roman" w:hAnsi="Times New Roman"/>
                <w:bCs/>
                <w:sz w:val="24"/>
                <w:szCs w:val="24"/>
              </w:rPr>
              <w:t xml:space="preserve">  Использовать способы работы с бумагой, выполнять раскрой деталей по шаблону. Выбирать необходимые материалы и  приёмы работы для украшения изделия, оформлять изделие по собственному эскизу. Осваивать правила ухода за мебелью и уборки квартиры. Составлять рассказ об инструментах, приспособлениях и материалах, необходимых для уборки квартиры, основываясь на своём опыте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0D9C" w:rsidRPr="00DF7E50" w:rsidTr="003C651F">
        <w:tc>
          <w:tcPr>
            <w:tcW w:w="706" w:type="dxa"/>
          </w:tcPr>
          <w:p w:rsidR="00D70D9C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1C0E4F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Одежда. Ткань. Нитки.</w:t>
            </w: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Изделие: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«Кукла из ниток».</w:t>
            </w:r>
          </w:p>
        </w:tc>
        <w:tc>
          <w:tcPr>
            <w:tcW w:w="850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D70D9C" w:rsidRPr="00DF7E50" w:rsidRDefault="00C81B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D70D9C" w:rsidRPr="00DF7E50" w:rsidRDefault="00D70D9C" w:rsidP="00C81B4F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118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видами одежды, её назначением и материалами, из которых её изготавливают; способами создания одежды. Виды тканей и нитей, их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свойства, состав, назначение и применение в быту и на производстве. Создание разных видов кукол из ниток по одной технологии.  </w:t>
            </w:r>
          </w:p>
        </w:tc>
        <w:tc>
          <w:tcPr>
            <w:tcW w:w="5245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Объяснять, что такое «выкройка». Определять под руководством учителя виды тканей и нитей, их состав, свойства, назначение и применение в быту и на производстве. Осуществлять подбор тканей и ниток в зависимости от назначения изделий. Определять инструменты и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приспособления, необходимые для работы. Осваивать умения наматывать, связывать и разрезать нитки.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0D9C" w:rsidRPr="00DF7E50" w:rsidTr="00FF31A1">
        <w:trPr>
          <w:trHeight w:val="1589"/>
        </w:trPr>
        <w:tc>
          <w:tcPr>
            <w:tcW w:w="706" w:type="dxa"/>
          </w:tcPr>
          <w:p w:rsidR="00D70D9C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FF31A1" w:rsidRPr="00FF31A1" w:rsidRDefault="00FF31A1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Учимся шить.</w:t>
            </w:r>
          </w:p>
          <w:p w:rsidR="00D70D9C" w:rsidRPr="00DF7E50" w:rsidRDefault="00FF31A1" w:rsidP="00FF31A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 xml:space="preserve">Изделие: «Строчки прямых стежков и с перевивом». </w:t>
            </w: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D70D9C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урок </w:t>
            </w: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</w:tcPr>
          <w:p w:rsidR="00D70D9C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sz w:val="24"/>
                <w:szCs w:val="24"/>
              </w:rPr>
              <w:t>Знакомство с правилами работы с иглой. Освоение строчки прямых стежков, строчки стежков с перевивом змейкой и с перевивом спиралью.</w:t>
            </w:r>
          </w:p>
        </w:tc>
        <w:tc>
          <w:tcPr>
            <w:tcW w:w="5245" w:type="dxa"/>
          </w:tcPr>
          <w:p w:rsidR="00D70D9C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bCs/>
                <w:sz w:val="24"/>
                <w:szCs w:val="24"/>
              </w:rPr>
              <w:t>Осваивать правила безопасной работы иглой. Осваивать виды стежков. Организовывать рабочее место.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0D9C" w:rsidRPr="00DF7E50" w:rsidTr="003C651F">
        <w:tc>
          <w:tcPr>
            <w:tcW w:w="706" w:type="dxa"/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Учимся шить.</w:t>
            </w:r>
          </w:p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«Пришиваем пуговицу с 2-мя отверстиями».</w:t>
            </w:r>
          </w:p>
        </w:tc>
        <w:tc>
          <w:tcPr>
            <w:tcW w:w="850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70D9C" w:rsidRPr="00DF7E50" w:rsidRDefault="00D70D9C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Пришивание пуговиц с двумя и четырьмя отверстиями.</w:t>
            </w:r>
          </w:p>
        </w:tc>
        <w:tc>
          <w:tcPr>
            <w:tcW w:w="5245" w:type="dxa"/>
          </w:tcPr>
          <w:p w:rsidR="00D70D9C" w:rsidRPr="00DF7E50" w:rsidRDefault="00D70D9C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Применять правила безопасной работы с ножницами и  иглой. Планировать и осуществлять работу на основе представленных в учебнике слайдов и текстовых планов, сопоставлять эти виды планов. Сравнивать различные виды пуговиц.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F31A1" w:rsidRPr="00DF7E50" w:rsidTr="003C651F">
        <w:tc>
          <w:tcPr>
            <w:tcW w:w="706" w:type="dxa"/>
          </w:tcPr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1A1" w:rsidRPr="00DF7E50" w:rsidRDefault="00FF31A1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A1" w:rsidRPr="00DF7E50" w:rsidRDefault="00FF31A1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FF31A1" w:rsidRPr="00FF31A1" w:rsidRDefault="00FF31A1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Учимся шить.</w:t>
            </w:r>
          </w:p>
          <w:p w:rsidR="00FF31A1" w:rsidRPr="00010C24" w:rsidRDefault="00FF31A1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F31A1" w:rsidRPr="00DF7E50" w:rsidRDefault="00FF31A1" w:rsidP="00FF31A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Изделие: «Закладка с вышивкой».</w:t>
            </w:r>
          </w:p>
        </w:tc>
        <w:tc>
          <w:tcPr>
            <w:tcW w:w="850" w:type="dxa"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F31A1" w:rsidRPr="00DF7E50" w:rsidRDefault="00FF31A1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FF31A1" w:rsidRPr="00010C24" w:rsidRDefault="00FF31A1" w:rsidP="00D866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sz w:val="24"/>
                <w:szCs w:val="24"/>
              </w:rPr>
              <w:t>Закрепление и применение правил работы с иглой. Использование разных видов стежков для оформления изделия.  Освоение правил экономного расходования тканей  и ниток при изготовлении изделия.</w:t>
            </w:r>
          </w:p>
        </w:tc>
        <w:tc>
          <w:tcPr>
            <w:tcW w:w="5245" w:type="dxa"/>
          </w:tcPr>
          <w:p w:rsidR="00FF31A1" w:rsidRPr="00010C24" w:rsidRDefault="00FF31A1" w:rsidP="00D866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sz w:val="24"/>
                <w:szCs w:val="24"/>
              </w:rPr>
              <w:t>Осваивать  правила экономного расходования тканей  и ниток при изготовлении изделия. Планировать и осуществлять работу на основе представленных в учебнике слайдов и текстовых планов, сопоставлять эти виды планов.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91E93" w:rsidRPr="00DF7E50" w:rsidRDefault="00191E93" w:rsidP="00D70D9C">
      <w:pPr>
        <w:tabs>
          <w:tab w:val="left" w:pos="107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3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Pr="00DF7E50">
        <w:rPr>
          <w:rFonts w:ascii="Times New Roman" w:hAnsi="Times New Roman" w:cs="Times New Roman"/>
          <w:b/>
          <w:sz w:val="24"/>
          <w:szCs w:val="24"/>
        </w:rPr>
        <w:t>Человек и вода»</w:t>
      </w:r>
      <w:r w:rsidR="00CD658B" w:rsidRPr="00DF7E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6F49">
        <w:rPr>
          <w:rFonts w:ascii="Times New Roman" w:hAnsi="Times New Roman" w:cs="Times New Roman"/>
          <w:b/>
          <w:sz w:val="24"/>
          <w:szCs w:val="24"/>
        </w:rPr>
        <w:t>(2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66F49">
        <w:rPr>
          <w:rFonts w:ascii="Times New Roman" w:hAnsi="Times New Roman" w:cs="Times New Roman"/>
          <w:b/>
          <w:sz w:val="24"/>
          <w:szCs w:val="24"/>
        </w:rPr>
        <w:t>а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709"/>
        <w:gridCol w:w="3261"/>
        <w:gridCol w:w="850"/>
        <w:gridCol w:w="1276"/>
        <w:gridCol w:w="3118"/>
        <w:gridCol w:w="5245"/>
        <w:gridCol w:w="851"/>
        <w:gridCol w:w="850"/>
      </w:tblGrid>
      <w:tr w:rsidR="00D70D9C" w:rsidRPr="00DF7E50" w:rsidTr="00FF31A1">
        <w:tc>
          <w:tcPr>
            <w:tcW w:w="709" w:type="dxa"/>
          </w:tcPr>
          <w:p w:rsidR="00D70D9C" w:rsidRPr="00DF7E50" w:rsidRDefault="00D66F49" w:rsidP="00D70D9C">
            <w:pPr>
              <w:tabs>
                <w:tab w:val="left" w:pos="107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0D9C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D9C" w:rsidRPr="00DF7E50" w:rsidRDefault="00D70D9C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0D9C" w:rsidRPr="00DF7E50" w:rsidRDefault="00D70D9C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Вода в жизни человека и растений.</w:t>
            </w:r>
          </w:p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«Проращивание семян».</w:t>
            </w:r>
          </w:p>
        </w:tc>
        <w:tc>
          <w:tcPr>
            <w:tcW w:w="850" w:type="dxa"/>
          </w:tcPr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Осмысление значимости воды для человека и растений. Выращивание и уход за комнатными растениями. Проведение эксперимента по определению всхожести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семян. Проращивание семян.</w:t>
            </w:r>
          </w:p>
        </w:tc>
        <w:tc>
          <w:tcPr>
            <w:tcW w:w="5245" w:type="dxa"/>
          </w:tcPr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Знать, что такое рассада, называть правила ухода за комнатными растениями; значение воды в жизни человека, животных, растений. Сравнивать информацию, полученную из разных источников и делать выводы и обобщения. Проводить эксперимент, исследовать всхожесть семян, наблюдать и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фиксировать результаты.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70D9C" w:rsidRPr="00DF7E50" w:rsidRDefault="00D70D9C" w:rsidP="00191E93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1A1" w:rsidRPr="00DF7E50" w:rsidTr="00FF31A1">
        <w:tc>
          <w:tcPr>
            <w:tcW w:w="709" w:type="dxa"/>
          </w:tcPr>
          <w:p w:rsidR="00FF31A1" w:rsidRPr="00DF7E50" w:rsidRDefault="00FF31A1" w:rsidP="00D70D9C">
            <w:pPr>
              <w:tabs>
                <w:tab w:val="left" w:pos="1876"/>
                <w:tab w:val="left" w:pos="10710"/>
              </w:tabs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1A1" w:rsidRPr="00DF7E50" w:rsidRDefault="00FF31A1" w:rsidP="00E13515">
            <w:pPr>
              <w:tabs>
                <w:tab w:val="left" w:pos="1876"/>
                <w:tab w:val="left" w:pos="10710"/>
              </w:tabs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A1" w:rsidRPr="00DF7E50" w:rsidRDefault="00FF31A1" w:rsidP="00E13515">
            <w:pPr>
              <w:tabs>
                <w:tab w:val="left" w:pos="1876"/>
                <w:tab w:val="left" w:pos="10710"/>
              </w:tabs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F31A1" w:rsidRPr="00FF31A1" w:rsidRDefault="00FF31A1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FF31A1">
              <w:rPr>
                <w:rFonts w:ascii="Times New Roman" w:hAnsi="Times New Roman"/>
                <w:b/>
                <w:sz w:val="24"/>
                <w:szCs w:val="24"/>
              </w:rPr>
              <w:t>Питьевая вода.</w:t>
            </w:r>
          </w:p>
          <w:p w:rsidR="00FF31A1" w:rsidRPr="00010C24" w:rsidRDefault="00FF31A1" w:rsidP="00FF31A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FF31A1" w:rsidRPr="00DF7E50" w:rsidRDefault="00FF31A1" w:rsidP="00FF31A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 xml:space="preserve">Изделие: «Колодец». </w:t>
            </w:r>
          </w:p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FF31A1" w:rsidRPr="00010C24" w:rsidRDefault="00FF31A1" w:rsidP="00D866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sz w:val="24"/>
                <w:szCs w:val="24"/>
              </w:rPr>
              <w:t>Изготовление макета колодца из разных материалов (бумага, природные материалы). Анализ конструкции изделия, создание модели параллелепипеда при помощи шаблона развёртки и природного материала (палочек). Создание композиции на основе заданного в учебнике образца.</w:t>
            </w:r>
          </w:p>
        </w:tc>
        <w:tc>
          <w:tcPr>
            <w:tcW w:w="5245" w:type="dxa"/>
          </w:tcPr>
          <w:p w:rsidR="00FF31A1" w:rsidRPr="00010C24" w:rsidRDefault="00FF31A1" w:rsidP="00D866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10C24">
              <w:rPr>
                <w:rFonts w:ascii="Times New Roman" w:hAnsi="Times New Roman"/>
                <w:sz w:val="24"/>
                <w:szCs w:val="24"/>
              </w:rPr>
              <w:t>Отбирать материалы, инструменты и приспособления для работы по иллюстрациям в учебнике. Осваивать последовательность создания модели параллелепипеда из бумаги при помощи шаблона развёртки и природного материала (палочек). Самостоятельно анализировать образец. Конструировать макет колодца. Составлять и оформлять композицию по образцу или собственному замыслу.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1A1" w:rsidRPr="00DF7E50" w:rsidRDefault="00FF31A1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D66F49" w:rsidRPr="00DF7E50" w:rsidRDefault="00D66F49" w:rsidP="00D66F49">
      <w:pPr>
        <w:tabs>
          <w:tab w:val="left" w:pos="10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E50">
        <w:rPr>
          <w:rFonts w:ascii="Times New Roman" w:hAnsi="Times New Roman" w:cs="Times New Roman"/>
          <w:b/>
          <w:i/>
          <w:sz w:val="24"/>
          <w:szCs w:val="24"/>
        </w:rPr>
        <w:t xml:space="preserve">4 четверть </w:t>
      </w:r>
      <w:r>
        <w:rPr>
          <w:rFonts w:ascii="Times New Roman" w:hAnsi="Times New Roman" w:cs="Times New Roman"/>
          <w:sz w:val="24"/>
          <w:szCs w:val="24"/>
        </w:rPr>
        <w:t>(7</w:t>
      </w:r>
      <w:r w:rsidRPr="00DF7E50">
        <w:rPr>
          <w:rFonts w:ascii="Times New Roman" w:hAnsi="Times New Roman" w:cs="Times New Roman"/>
          <w:sz w:val="24"/>
          <w:szCs w:val="24"/>
        </w:rPr>
        <w:t>часов)</w:t>
      </w:r>
    </w:p>
    <w:p w:rsidR="00FA771E" w:rsidRPr="00DF7E50" w:rsidRDefault="00FA771E" w:rsidP="00D70D9C">
      <w:pPr>
        <w:tabs>
          <w:tab w:val="left" w:pos="96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4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="00B1101E" w:rsidRPr="00DF7E50">
        <w:rPr>
          <w:rFonts w:ascii="Times New Roman" w:hAnsi="Times New Roman" w:cs="Times New Roman"/>
          <w:b/>
          <w:sz w:val="24"/>
          <w:szCs w:val="24"/>
        </w:rPr>
        <w:t>Человек и воздух</w:t>
      </w:r>
      <w:r w:rsidRPr="00DF7E50">
        <w:rPr>
          <w:rFonts w:ascii="Times New Roman" w:hAnsi="Times New Roman" w:cs="Times New Roman"/>
          <w:b/>
          <w:sz w:val="24"/>
          <w:szCs w:val="24"/>
        </w:rPr>
        <w:t>»</w:t>
      </w:r>
      <w:r w:rsidR="00B1101E" w:rsidRPr="00DF7E50">
        <w:rPr>
          <w:rFonts w:ascii="Times New Roman" w:hAnsi="Times New Roman" w:cs="Times New Roman"/>
          <w:b/>
          <w:sz w:val="24"/>
          <w:szCs w:val="24"/>
        </w:rPr>
        <w:t>.</w:t>
      </w:r>
      <w:r w:rsidR="00D66F49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A211E1" w:rsidRPr="00DF7E5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66F49">
        <w:rPr>
          <w:rFonts w:ascii="Times New Roman" w:hAnsi="Times New Roman" w:cs="Times New Roman"/>
          <w:b/>
          <w:sz w:val="24"/>
          <w:szCs w:val="24"/>
        </w:rPr>
        <w:t>а</w:t>
      </w:r>
      <w:r w:rsidRPr="00DF7E50">
        <w:rPr>
          <w:rFonts w:ascii="Times New Roman" w:hAnsi="Times New Roman" w:cs="Times New Roman"/>
          <w:b/>
          <w:sz w:val="24"/>
          <w:szCs w:val="24"/>
        </w:rPr>
        <w:t>)</w:t>
      </w:r>
      <w:r w:rsidR="003D4F0B" w:rsidRPr="00DF7E50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709"/>
        <w:gridCol w:w="3185"/>
        <w:gridCol w:w="926"/>
        <w:gridCol w:w="1276"/>
        <w:gridCol w:w="3118"/>
        <w:gridCol w:w="5245"/>
        <w:gridCol w:w="851"/>
        <w:gridCol w:w="850"/>
      </w:tblGrid>
      <w:tr w:rsidR="0084331A" w:rsidRPr="00DF7E50" w:rsidTr="00FD51B2">
        <w:tc>
          <w:tcPr>
            <w:tcW w:w="709" w:type="dxa"/>
          </w:tcPr>
          <w:p w:rsidR="0084331A" w:rsidRPr="00DF7E50" w:rsidRDefault="0084331A" w:rsidP="00FA771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31A" w:rsidRPr="00DF7E50" w:rsidRDefault="0084331A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Полёты птиц.</w:t>
            </w:r>
          </w:p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«Попугаи».</w:t>
            </w:r>
          </w:p>
        </w:tc>
        <w:tc>
          <w:tcPr>
            <w:tcW w:w="926" w:type="dxa"/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 w:val="restart"/>
          </w:tcPr>
          <w:p w:rsidR="0084331A" w:rsidRPr="00DF7E50" w:rsidRDefault="0084331A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птиц. Закрепление навыков работы с бумагой. Знакомство со способами создания мозаики с использованием техники «рваная бумага». Знакомство со способами экономного расходования материала при выполнении техники «рваная бумага». Выполнение деталей для мозаики в группе.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Осваивать новый способ изготовления мозаики, применяя технику «рваная бумага». Подготавливать своё рабочее место, рационально размещать материалы и инструменты, соблюдать технику безопасной работы инструментами, закреплять навыки работы с бумагой и клеем. Выполнять заготовки для мозаики в группе.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31A" w:rsidRPr="00DF7E50" w:rsidTr="00FD51B2">
        <w:tc>
          <w:tcPr>
            <w:tcW w:w="709" w:type="dxa"/>
          </w:tcPr>
          <w:p w:rsidR="0084331A" w:rsidRPr="00DF7E50" w:rsidRDefault="0084331A" w:rsidP="00FA771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331A" w:rsidRPr="00DF7E50" w:rsidRDefault="0084331A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ED5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:rsidR="0084331A" w:rsidRPr="0084331A" w:rsidRDefault="0084331A" w:rsidP="0084331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331A">
              <w:rPr>
                <w:rFonts w:ascii="Times New Roman" w:hAnsi="Times New Roman"/>
                <w:b/>
                <w:sz w:val="24"/>
                <w:szCs w:val="24"/>
              </w:rPr>
              <w:t xml:space="preserve">Полёты человека. </w:t>
            </w:r>
          </w:p>
          <w:p w:rsidR="0084331A" w:rsidRPr="00010C24" w:rsidRDefault="0084331A" w:rsidP="0084331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4331A" w:rsidRPr="00DF7E50" w:rsidRDefault="0084331A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C24">
              <w:rPr>
                <w:rFonts w:ascii="Times New Roman" w:hAnsi="Times New Roman"/>
                <w:i/>
                <w:sz w:val="24"/>
                <w:szCs w:val="24"/>
              </w:rPr>
              <w:t>Изделия: «Самолёт», «Парашют».</w:t>
            </w:r>
          </w:p>
        </w:tc>
        <w:tc>
          <w:tcPr>
            <w:tcW w:w="926" w:type="dxa"/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/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right w:val="single" w:sz="4" w:space="0" w:color="auto"/>
            </w:tcBorders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4331A" w:rsidRPr="00DF7E50" w:rsidRDefault="0084331A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402E" w:rsidRPr="00DF7E50" w:rsidRDefault="007D402E" w:rsidP="001C0E4F">
      <w:pPr>
        <w:tabs>
          <w:tab w:val="left" w:pos="107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7E50">
        <w:rPr>
          <w:rFonts w:ascii="Times New Roman" w:hAnsi="Times New Roman" w:cs="Times New Roman"/>
          <w:sz w:val="24"/>
          <w:szCs w:val="24"/>
          <w:u w:val="single"/>
        </w:rPr>
        <w:t>Раздел 5</w:t>
      </w:r>
      <w:r w:rsidRPr="00DF7E50">
        <w:rPr>
          <w:rFonts w:ascii="Times New Roman" w:hAnsi="Times New Roman" w:cs="Times New Roman"/>
          <w:sz w:val="24"/>
          <w:szCs w:val="24"/>
        </w:rPr>
        <w:t>: «</w:t>
      </w:r>
      <w:r w:rsidR="00B1101E" w:rsidRPr="00DF7E50">
        <w:rPr>
          <w:rFonts w:ascii="Times New Roman" w:hAnsi="Times New Roman" w:cs="Times New Roman"/>
          <w:b/>
          <w:sz w:val="24"/>
          <w:szCs w:val="24"/>
        </w:rPr>
        <w:t>Человек и информация». (</w:t>
      </w:r>
      <w:r w:rsidR="00D66F49">
        <w:rPr>
          <w:rFonts w:ascii="Times New Roman" w:hAnsi="Times New Roman" w:cs="Times New Roman"/>
          <w:b/>
          <w:sz w:val="24"/>
          <w:szCs w:val="24"/>
        </w:rPr>
        <w:t>5 часов</w:t>
      </w:r>
      <w:r w:rsidRPr="00DF7E50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709"/>
        <w:gridCol w:w="3119"/>
        <w:gridCol w:w="992"/>
        <w:gridCol w:w="1276"/>
        <w:gridCol w:w="3118"/>
        <w:gridCol w:w="5245"/>
        <w:gridCol w:w="851"/>
        <w:gridCol w:w="850"/>
      </w:tblGrid>
      <w:tr w:rsidR="00FF31A1" w:rsidRPr="00DF7E50" w:rsidTr="00FD51B2">
        <w:tc>
          <w:tcPr>
            <w:tcW w:w="709" w:type="dxa"/>
          </w:tcPr>
          <w:p w:rsidR="00FF31A1" w:rsidRPr="00DF7E50" w:rsidRDefault="00FF31A1" w:rsidP="001C0E4F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общения.</w:t>
            </w:r>
          </w:p>
          <w:p w:rsidR="00FF31A1" w:rsidRDefault="00FF31A1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Изделия: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«Письмо на глиняной дощечке», </w:t>
            </w:r>
          </w:p>
          <w:p w:rsidR="00C81B4F" w:rsidRPr="00DF7E50" w:rsidRDefault="00C81B4F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1A1" w:rsidRPr="00DF7E50" w:rsidRDefault="00FF31A1" w:rsidP="00734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A1" w:rsidRPr="00DF7E50" w:rsidRDefault="00FF31A1" w:rsidP="00734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 w:val="restart"/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способов общения и получения информации. Закрепление способов работы с бумагой,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картоном, глиной. Создание рисунка на пластичном материале при помощи продавливания.</w:t>
            </w:r>
          </w:p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Осуществлять поиск информации. Анализировать и сравнивать способы общения и передачи информации в разных средах, на основании полученного материала. 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делать простые выводы и обосновывать их. Осваивать способы работы с новым материалом (глиной), в том числе нанесение на него рисунка с помощью стеки. Самостоятельно анализировать образец, определять недостающие элементы.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31A1" w:rsidRPr="00DF7E50" w:rsidTr="00FD51B2">
        <w:tc>
          <w:tcPr>
            <w:tcW w:w="709" w:type="dxa"/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общения.</w:t>
            </w:r>
          </w:p>
          <w:p w:rsidR="00FF31A1" w:rsidRPr="00DF7E50" w:rsidRDefault="00FF31A1" w:rsidP="0084331A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Изделия: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«Зашифрованное письмо».</w:t>
            </w:r>
          </w:p>
        </w:tc>
        <w:tc>
          <w:tcPr>
            <w:tcW w:w="992" w:type="dxa"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31A1" w:rsidRPr="00DF7E50" w:rsidRDefault="00FF31A1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1A1" w:rsidRPr="00DF7E50" w:rsidRDefault="00FF31A1" w:rsidP="00A21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  <w:vMerge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FF31A1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31A1" w:rsidRPr="00DF7E50" w:rsidRDefault="00FF31A1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E4F" w:rsidRPr="00DF7E50" w:rsidTr="00FD51B2">
        <w:tc>
          <w:tcPr>
            <w:tcW w:w="709" w:type="dxa"/>
          </w:tcPr>
          <w:p w:rsidR="001C0E4F" w:rsidRPr="00DF7E50" w:rsidRDefault="00D66F49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1C0E4F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Важные телефонные номера.</w:t>
            </w:r>
          </w:p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«Важные телефонные номера»</w:t>
            </w:r>
          </w:p>
        </w:tc>
        <w:tc>
          <w:tcPr>
            <w:tcW w:w="992" w:type="dxa"/>
          </w:tcPr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</w:tcPr>
          <w:p w:rsidR="001C0E4F" w:rsidRPr="00DF7E50" w:rsidRDefault="00FF31A1" w:rsidP="004D3A9F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  <w:r w:rsidR="001C0E4F"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передачи информации. Перевод информации в знаково – символическую систему.</w:t>
            </w:r>
          </w:p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Осмысление значения дорожных знаков для обеспечения безопасности.</w:t>
            </w:r>
          </w:p>
        </w:tc>
        <w:tc>
          <w:tcPr>
            <w:tcW w:w="5245" w:type="dxa"/>
          </w:tcPr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 о способах передачи информации. Анализировать и сравнивать информацию в текстовой и знаково – символической форме. Ориентироваться в дорожных знаках. Объяснять их значение. Рисовать простой план местности, размечать на нём дорожные знаки, определять маршрут.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0E4F" w:rsidRPr="00DF7E50" w:rsidRDefault="001C0E4F" w:rsidP="007D402E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E4F" w:rsidRPr="00DF7E50" w:rsidTr="00FD51B2">
        <w:tc>
          <w:tcPr>
            <w:tcW w:w="709" w:type="dxa"/>
          </w:tcPr>
          <w:p w:rsidR="001C0E4F" w:rsidRPr="00DF7E50" w:rsidRDefault="00D66F49" w:rsidP="001C0E4F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C0E4F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Важные телефонные номера.</w:t>
            </w:r>
          </w:p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Изделие: </w:t>
            </w:r>
            <w:r w:rsidRPr="00DF7E50">
              <w:rPr>
                <w:rFonts w:ascii="Times New Roman" w:hAnsi="Times New Roman" w:cs="Times New Roman"/>
                <w:i/>
                <w:sz w:val="24"/>
                <w:szCs w:val="24"/>
              </w:rPr>
              <w:t>«Важные телефонные номера»</w:t>
            </w:r>
          </w:p>
        </w:tc>
        <w:tc>
          <w:tcPr>
            <w:tcW w:w="992" w:type="dxa"/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6" w:type="dxa"/>
          </w:tcPr>
          <w:p w:rsidR="001C0E4F" w:rsidRPr="00DF7E50" w:rsidRDefault="00FF31A1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передачи информации. Перевод информации в знаково – символическую систему.</w:t>
            </w:r>
          </w:p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Осмысление значения дорожных знаков для обеспечения безопасности.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 о способах передачи информации. Анализировать и сравнивать информацию в текстовой и знаково – символической форме. Ориентироваться в дорожных знаках. Объяснять их значение. Рисовать простой план местности, размечать на нём дорожные знаки, определять маршрут.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E4F" w:rsidRPr="00DF7E50" w:rsidTr="00FD51B2">
        <w:tc>
          <w:tcPr>
            <w:tcW w:w="709" w:type="dxa"/>
          </w:tcPr>
          <w:p w:rsidR="001C0E4F" w:rsidRPr="00DF7E50" w:rsidRDefault="00D66F49" w:rsidP="00A64D47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1C0E4F" w:rsidRPr="00DF7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Компьютер.</w:t>
            </w:r>
          </w:p>
        </w:tc>
        <w:tc>
          <w:tcPr>
            <w:tcW w:w="992" w:type="dxa"/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1276" w:type="dxa"/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8" w:type="dxa"/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>Изучение компьютера и его частей. Освоение правил пользования компьютером.</w:t>
            </w: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E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поиск информации о компьютере, его составных частях, сферах применения. Осваивать правила использования компьютера. Осваивать работу на компьютере: включать и выключать его; называть и показывать части компьютера; находить информацию в интернете с помощью взрослого.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C0E4F" w:rsidRPr="00DF7E50" w:rsidRDefault="001C0E4F" w:rsidP="00A211E1">
            <w:pPr>
              <w:tabs>
                <w:tab w:val="left" w:pos="10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515" w:rsidRPr="00DF7E50" w:rsidRDefault="00E13515" w:rsidP="00A64D47">
      <w:pPr>
        <w:tabs>
          <w:tab w:val="left" w:pos="10710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E13515" w:rsidRPr="00DF7E50" w:rsidSect="000D6571">
      <w:foot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E5" w:rsidRDefault="00B345E5" w:rsidP="00DF7E50">
      <w:pPr>
        <w:spacing w:after="0" w:line="240" w:lineRule="auto"/>
      </w:pPr>
      <w:r>
        <w:separator/>
      </w:r>
    </w:p>
  </w:endnote>
  <w:endnote w:type="continuationSeparator" w:id="0">
    <w:p w:rsidR="00B345E5" w:rsidRDefault="00B345E5" w:rsidP="00DF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92501"/>
      <w:docPartObj>
        <w:docPartGallery w:val="Page Numbers (Bottom of Page)"/>
        <w:docPartUnique/>
      </w:docPartObj>
    </w:sdtPr>
    <w:sdtContent>
      <w:p w:rsidR="00D70D9C" w:rsidRDefault="00471443">
        <w:pPr>
          <w:pStyle w:val="a9"/>
          <w:jc w:val="center"/>
        </w:pPr>
        <w:r>
          <w:fldChar w:fldCharType="begin"/>
        </w:r>
        <w:r w:rsidR="00CB2525">
          <w:instrText xml:space="preserve"> PAGE   \* MERGEFORMAT </w:instrText>
        </w:r>
        <w:r>
          <w:fldChar w:fldCharType="separate"/>
        </w:r>
        <w:r w:rsidR="000C09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70D9C" w:rsidRDefault="00D70D9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E5" w:rsidRDefault="00B345E5" w:rsidP="00DF7E50">
      <w:pPr>
        <w:spacing w:after="0" w:line="240" w:lineRule="auto"/>
      </w:pPr>
      <w:r>
        <w:separator/>
      </w:r>
    </w:p>
  </w:footnote>
  <w:footnote w:type="continuationSeparator" w:id="0">
    <w:p w:rsidR="00B345E5" w:rsidRDefault="00B345E5" w:rsidP="00DF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481"/>
    <w:multiLevelType w:val="hybridMultilevel"/>
    <w:tmpl w:val="AB6AA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91BFD"/>
    <w:multiLevelType w:val="multilevel"/>
    <w:tmpl w:val="C30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587DB0"/>
    <w:multiLevelType w:val="multilevel"/>
    <w:tmpl w:val="2D32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35919"/>
    <w:multiLevelType w:val="multilevel"/>
    <w:tmpl w:val="B9102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C052D"/>
    <w:multiLevelType w:val="multilevel"/>
    <w:tmpl w:val="63C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F6438"/>
    <w:multiLevelType w:val="hybridMultilevel"/>
    <w:tmpl w:val="A64E9CD8"/>
    <w:lvl w:ilvl="0" w:tplc="E256870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05C61"/>
    <w:multiLevelType w:val="multilevel"/>
    <w:tmpl w:val="858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487736"/>
    <w:multiLevelType w:val="multilevel"/>
    <w:tmpl w:val="258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1D6564"/>
    <w:multiLevelType w:val="multilevel"/>
    <w:tmpl w:val="0FC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72E6D"/>
    <w:multiLevelType w:val="hybridMultilevel"/>
    <w:tmpl w:val="71CA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E34D6"/>
    <w:multiLevelType w:val="multilevel"/>
    <w:tmpl w:val="684ED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454F0"/>
    <w:multiLevelType w:val="multilevel"/>
    <w:tmpl w:val="A490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405B1A"/>
    <w:multiLevelType w:val="hybridMultilevel"/>
    <w:tmpl w:val="F70AE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3A25CF"/>
    <w:multiLevelType w:val="multilevel"/>
    <w:tmpl w:val="7CB4A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101198"/>
    <w:multiLevelType w:val="hybridMultilevel"/>
    <w:tmpl w:val="572A7DAC"/>
    <w:lvl w:ilvl="0" w:tplc="2CA654B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7F583151"/>
    <w:multiLevelType w:val="hybridMultilevel"/>
    <w:tmpl w:val="96C2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</w:num>
  <w:num w:numId="4">
    <w:abstractNumId w:val="0"/>
  </w:num>
  <w:num w:numId="5">
    <w:abstractNumId w:val="1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536"/>
    <w:rsid w:val="00011439"/>
    <w:rsid w:val="00021BCE"/>
    <w:rsid w:val="00061400"/>
    <w:rsid w:val="000B4BFB"/>
    <w:rsid w:val="000B57C2"/>
    <w:rsid w:val="000C0996"/>
    <w:rsid w:val="000C1EFE"/>
    <w:rsid w:val="000D6571"/>
    <w:rsid w:val="0014280D"/>
    <w:rsid w:val="00162C92"/>
    <w:rsid w:val="00163F59"/>
    <w:rsid w:val="00191E93"/>
    <w:rsid w:val="001B02BA"/>
    <w:rsid w:val="001B160E"/>
    <w:rsid w:val="001C0E4F"/>
    <w:rsid w:val="001F321E"/>
    <w:rsid w:val="00213C3E"/>
    <w:rsid w:val="00263851"/>
    <w:rsid w:val="00270C60"/>
    <w:rsid w:val="00280E77"/>
    <w:rsid w:val="002E1429"/>
    <w:rsid w:val="002F0329"/>
    <w:rsid w:val="00300296"/>
    <w:rsid w:val="0031765C"/>
    <w:rsid w:val="00371DB8"/>
    <w:rsid w:val="00382B55"/>
    <w:rsid w:val="00391D56"/>
    <w:rsid w:val="003C651F"/>
    <w:rsid w:val="003D4F0B"/>
    <w:rsid w:val="003F556C"/>
    <w:rsid w:val="00400771"/>
    <w:rsid w:val="00407FDE"/>
    <w:rsid w:val="00441ABF"/>
    <w:rsid w:val="00452B43"/>
    <w:rsid w:val="00471443"/>
    <w:rsid w:val="00484C2A"/>
    <w:rsid w:val="004B61C5"/>
    <w:rsid w:val="004D3A9F"/>
    <w:rsid w:val="004F2AC4"/>
    <w:rsid w:val="00500992"/>
    <w:rsid w:val="005330C0"/>
    <w:rsid w:val="00580D3A"/>
    <w:rsid w:val="005E1BF6"/>
    <w:rsid w:val="005F44B5"/>
    <w:rsid w:val="00620126"/>
    <w:rsid w:val="00636307"/>
    <w:rsid w:val="00643983"/>
    <w:rsid w:val="006A165D"/>
    <w:rsid w:val="006A2A6B"/>
    <w:rsid w:val="006B0F80"/>
    <w:rsid w:val="006F116B"/>
    <w:rsid w:val="00714D0E"/>
    <w:rsid w:val="00715F80"/>
    <w:rsid w:val="00723429"/>
    <w:rsid w:val="007325FA"/>
    <w:rsid w:val="007341C1"/>
    <w:rsid w:val="007352F5"/>
    <w:rsid w:val="00752597"/>
    <w:rsid w:val="007B007B"/>
    <w:rsid w:val="007C3344"/>
    <w:rsid w:val="007D402E"/>
    <w:rsid w:val="007E055E"/>
    <w:rsid w:val="008000FD"/>
    <w:rsid w:val="00833490"/>
    <w:rsid w:val="0084331A"/>
    <w:rsid w:val="00901024"/>
    <w:rsid w:val="00990786"/>
    <w:rsid w:val="009D0536"/>
    <w:rsid w:val="009E051F"/>
    <w:rsid w:val="009F3B94"/>
    <w:rsid w:val="00A03688"/>
    <w:rsid w:val="00A211E1"/>
    <w:rsid w:val="00A64D47"/>
    <w:rsid w:val="00A7786D"/>
    <w:rsid w:val="00A92A0F"/>
    <w:rsid w:val="00AD0A63"/>
    <w:rsid w:val="00AD12C7"/>
    <w:rsid w:val="00B1101E"/>
    <w:rsid w:val="00B345E5"/>
    <w:rsid w:val="00B85EAC"/>
    <w:rsid w:val="00BC7BFD"/>
    <w:rsid w:val="00C21571"/>
    <w:rsid w:val="00C47D6C"/>
    <w:rsid w:val="00C5642F"/>
    <w:rsid w:val="00C6741D"/>
    <w:rsid w:val="00C81B4F"/>
    <w:rsid w:val="00C93BFA"/>
    <w:rsid w:val="00CB2525"/>
    <w:rsid w:val="00CD658B"/>
    <w:rsid w:val="00D121C6"/>
    <w:rsid w:val="00D16B8A"/>
    <w:rsid w:val="00D44DA3"/>
    <w:rsid w:val="00D66F49"/>
    <w:rsid w:val="00D70D9C"/>
    <w:rsid w:val="00D974EC"/>
    <w:rsid w:val="00DA0175"/>
    <w:rsid w:val="00DB25E2"/>
    <w:rsid w:val="00DB3F42"/>
    <w:rsid w:val="00DF7E50"/>
    <w:rsid w:val="00E02597"/>
    <w:rsid w:val="00E13515"/>
    <w:rsid w:val="00E21ABC"/>
    <w:rsid w:val="00E40FE9"/>
    <w:rsid w:val="00E55794"/>
    <w:rsid w:val="00E568F0"/>
    <w:rsid w:val="00EB0AD4"/>
    <w:rsid w:val="00ED5078"/>
    <w:rsid w:val="00EE2DC6"/>
    <w:rsid w:val="00F501F4"/>
    <w:rsid w:val="00F91F5A"/>
    <w:rsid w:val="00FA771E"/>
    <w:rsid w:val="00FB25C4"/>
    <w:rsid w:val="00FC7B92"/>
    <w:rsid w:val="00FD51B2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536"/>
    <w:pPr>
      <w:ind w:left="720"/>
      <w:contextualSpacing/>
    </w:pPr>
  </w:style>
  <w:style w:type="table" w:styleId="a4">
    <w:name w:val="Table Grid"/>
    <w:basedOn w:val="a1"/>
    <w:uiPriority w:val="59"/>
    <w:rsid w:val="00500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0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78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F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7E50"/>
  </w:style>
  <w:style w:type="paragraph" w:styleId="a9">
    <w:name w:val="footer"/>
    <w:basedOn w:val="a"/>
    <w:link w:val="aa"/>
    <w:uiPriority w:val="99"/>
    <w:unhideWhenUsed/>
    <w:rsid w:val="00DF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A59F-7FBC-42B2-BBA8-E4550D86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7428</Words>
  <Characters>42342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cp:lastPrinted>2019-09-16T15:08:00Z</cp:lastPrinted>
  <dcterms:created xsi:type="dcterms:W3CDTF">2014-06-28T12:00:00Z</dcterms:created>
  <dcterms:modified xsi:type="dcterms:W3CDTF">2022-04-15T11:03:00Z</dcterms:modified>
</cp:coreProperties>
</file>