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08" w:rsidRPr="00D11C9F" w:rsidRDefault="00F42108" w:rsidP="00F42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C9F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</w:t>
      </w:r>
    </w:p>
    <w:p w:rsidR="00F42108" w:rsidRPr="00D11C9F" w:rsidRDefault="00F42108" w:rsidP="00F42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C9F">
        <w:rPr>
          <w:rFonts w:ascii="Times New Roman" w:hAnsi="Times New Roman" w:cs="Times New Roman"/>
          <w:b/>
          <w:sz w:val="24"/>
          <w:szCs w:val="24"/>
        </w:rPr>
        <w:t xml:space="preserve">имени Расула Гамзатова» </w:t>
      </w:r>
      <w:proofErr w:type="spellStart"/>
      <w:r w:rsidRPr="00D11C9F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D11C9F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p w:rsidR="00F42108" w:rsidRPr="00D11C9F" w:rsidRDefault="00F42108" w:rsidP="00F42108">
      <w:pPr>
        <w:rPr>
          <w:rFonts w:ascii="Times New Roman" w:hAnsi="Times New Roman" w:cs="Times New Roman"/>
          <w:b/>
          <w:sz w:val="24"/>
          <w:szCs w:val="24"/>
        </w:rPr>
      </w:pPr>
    </w:p>
    <w:p w:rsidR="00F42108" w:rsidRPr="00D11C9F" w:rsidRDefault="00A8152F" w:rsidP="00F421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_x0000_s1026" style="position:absolute;margin-left:45.75pt;margin-top:1.1pt;width:182.5pt;height:137.95pt;z-index:251660288" strokecolor="white">
            <v:textbox>
              <w:txbxContent>
                <w:p w:rsidR="00862C00" w:rsidRPr="000A0B20" w:rsidRDefault="00862C00" w:rsidP="00F42108">
                  <w:pPr>
                    <w:spacing w:after="0"/>
                  </w:pPr>
                  <w:r w:rsidRPr="000A0B20">
                    <w:t>Рекомендовано:</w:t>
                  </w:r>
                </w:p>
                <w:p w:rsidR="00862C00" w:rsidRPr="000A0B20" w:rsidRDefault="00862C00" w:rsidP="00F42108">
                  <w:pPr>
                    <w:spacing w:after="0"/>
                  </w:pPr>
                  <w:r w:rsidRPr="000A0B20">
                    <w:t>методическим объединением</w:t>
                  </w:r>
                </w:p>
                <w:p w:rsidR="00862C00" w:rsidRPr="000A0B20" w:rsidRDefault="00862C00" w:rsidP="00F42108">
                  <w:pPr>
                    <w:spacing w:after="0"/>
                  </w:pPr>
                  <w:r w:rsidRPr="000A0B20">
                    <w:t>Руководитель МО</w:t>
                  </w:r>
                </w:p>
                <w:p w:rsidR="00862C00" w:rsidRPr="000A0B20" w:rsidRDefault="00862C00" w:rsidP="00F42108">
                  <w:pPr>
                    <w:spacing w:after="0"/>
                  </w:pPr>
                  <w:r w:rsidRPr="000A0B20">
                    <w:t>_________________________</w:t>
                  </w:r>
                </w:p>
                <w:p w:rsidR="00862C00" w:rsidRPr="000A0B20" w:rsidRDefault="00862C00" w:rsidP="00F42108">
                  <w:pPr>
                    <w:spacing w:after="0"/>
                  </w:pPr>
                  <w:proofErr w:type="spellStart"/>
                  <w:r>
                    <w:t>Исабалаева</w:t>
                  </w:r>
                  <w:proofErr w:type="spellEnd"/>
                  <w:r>
                    <w:t xml:space="preserve"> А.А.</w:t>
                  </w:r>
                </w:p>
                <w:p w:rsidR="00862C00" w:rsidRPr="000A0B20" w:rsidRDefault="00862C00" w:rsidP="00F42108">
                  <w:r>
                    <w:t>«___» ______________2021</w:t>
                  </w:r>
                  <w:r w:rsidRPr="000A0B20">
                    <w:t xml:space="preserve"> г.</w:t>
                  </w:r>
                </w:p>
                <w:p w:rsidR="00862C00" w:rsidRPr="00C33305" w:rsidRDefault="00862C00" w:rsidP="00F42108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_x0000_s1027" style="position:absolute;margin-left:527.4pt;margin-top:1.1pt;width:182.5pt;height:114.7pt;z-index:251661312" strokecolor="white">
            <v:textbox>
              <w:txbxContent>
                <w:p w:rsidR="00862C00" w:rsidRPr="000A0B20" w:rsidRDefault="00862C00" w:rsidP="00F42108">
                  <w:pPr>
                    <w:spacing w:after="0"/>
                  </w:pPr>
                  <w:r w:rsidRPr="000A0B20">
                    <w:t>Утверждаю:</w:t>
                  </w:r>
                </w:p>
                <w:p w:rsidR="00862C00" w:rsidRPr="000A0B20" w:rsidRDefault="00862C00" w:rsidP="00F42108">
                  <w:pPr>
                    <w:spacing w:after="0"/>
                  </w:pPr>
                  <w:r w:rsidRPr="000A0B20">
                    <w:t>Директор школы</w:t>
                  </w:r>
                </w:p>
                <w:p w:rsidR="00862C00" w:rsidRPr="000A0B20" w:rsidRDefault="00862C00" w:rsidP="00F42108">
                  <w:pPr>
                    <w:spacing w:after="0"/>
                  </w:pPr>
                  <w:r w:rsidRPr="000A0B20">
                    <w:t>_________________________</w:t>
                  </w:r>
                </w:p>
                <w:p w:rsidR="00862C00" w:rsidRPr="000A0B20" w:rsidRDefault="00862C00" w:rsidP="00F42108">
                  <w:pPr>
                    <w:spacing w:after="0"/>
                  </w:pPr>
                  <w:r w:rsidRPr="000A0B20">
                    <w:t>Исмаилов Г.А.</w:t>
                  </w:r>
                </w:p>
                <w:p w:rsidR="00862C00" w:rsidRPr="000A0B20" w:rsidRDefault="00862C00" w:rsidP="00F42108">
                  <w:r>
                    <w:t xml:space="preserve"> «___» ______________2021</w:t>
                  </w:r>
                  <w:r w:rsidRPr="000A0B20">
                    <w:t xml:space="preserve"> г.</w:t>
                  </w:r>
                </w:p>
                <w:p w:rsidR="00862C00" w:rsidRPr="00C33305" w:rsidRDefault="00862C00" w:rsidP="00F42108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_x0000_s1028" style="position:absolute;margin-left:4in;margin-top:1.1pt;width:182.5pt;height:114.7pt;z-index:251662336" strokecolor="white">
            <v:textbox>
              <w:txbxContent>
                <w:p w:rsidR="00862C00" w:rsidRPr="000A0B20" w:rsidRDefault="00862C00" w:rsidP="00F42108">
                  <w:pPr>
                    <w:spacing w:after="0"/>
                  </w:pPr>
                  <w:r w:rsidRPr="000A0B20">
                    <w:t>Согласовано:</w:t>
                  </w:r>
                </w:p>
                <w:p w:rsidR="00862C00" w:rsidRPr="000A0B20" w:rsidRDefault="00862C00" w:rsidP="00F42108">
                  <w:pPr>
                    <w:spacing w:after="0"/>
                  </w:pPr>
                  <w:r w:rsidRPr="000A0B20">
                    <w:t xml:space="preserve">Заместитель директора </w:t>
                  </w:r>
                </w:p>
                <w:p w:rsidR="00862C00" w:rsidRPr="000A0B20" w:rsidRDefault="00862C00" w:rsidP="00F42108">
                  <w:pPr>
                    <w:spacing w:after="0"/>
                  </w:pPr>
                  <w:r w:rsidRPr="000A0B20">
                    <w:t>по УВР</w:t>
                  </w:r>
                </w:p>
                <w:p w:rsidR="00862C00" w:rsidRPr="000A0B20" w:rsidRDefault="00862C00" w:rsidP="00F42108">
                  <w:pPr>
                    <w:spacing w:after="0"/>
                  </w:pPr>
                  <w:r w:rsidRPr="000A0B20">
                    <w:t>_________________________</w:t>
                  </w:r>
                </w:p>
                <w:p w:rsidR="00862C00" w:rsidRPr="000A0B20" w:rsidRDefault="00862C00" w:rsidP="00F42108">
                  <w:pPr>
                    <w:spacing w:after="0"/>
                  </w:pPr>
                  <w:proofErr w:type="spellStart"/>
                  <w:r w:rsidRPr="000A0B20">
                    <w:t>Кленкова</w:t>
                  </w:r>
                  <w:proofErr w:type="spellEnd"/>
                  <w:r w:rsidRPr="000A0B20">
                    <w:t xml:space="preserve"> Е.В.</w:t>
                  </w:r>
                </w:p>
                <w:p w:rsidR="00862C00" w:rsidRPr="000A0B20" w:rsidRDefault="00862C00" w:rsidP="00F42108">
                  <w:r>
                    <w:t>«___» ______________2021</w:t>
                  </w:r>
                  <w:r w:rsidRPr="000A0B20">
                    <w:t>г.</w:t>
                  </w:r>
                </w:p>
                <w:p w:rsidR="00862C00" w:rsidRPr="00C33305" w:rsidRDefault="00862C00" w:rsidP="00F42108"/>
              </w:txbxContent>
            </v:textbox>
          </v:rect>
        </w:pict>
      </w:r>
    </w:p>
    <w:p w:rsidR="00F42108" w:rsidRPr="00D11C9F" w:rsidRDefault="00F42108" w:rsidP="00F42108">
      <w:pPr>
        <w:rPr>
          <w:rFonts w:ascii="Times New Roman" w:hAnsi="Times New Roman" w:cs="Times New Roman"/>
          <w:b/>
          <w:sz w:val="24"/>
          <w:szCs w:val="24"/>
        </w:rPr>
      </w:pPr>
    </w:p>
    <w:p w:rsidR="00F42108" w:rsidRPr="00D11C9F" w:rsidRDefault="00F42108" w:rsidP="00F42108">
      <w:pPr>
        <w:rPr>
          <w:rFonts w:ascii="Times New Roman" w:hAnsi="Times New Roman" w:cs="Times New Roman"/>
          <w:b/>
          <w:sz w:val="24"/>
          <w:szCs w:val="24"/>
        </w:rPr>
      </w:pPr>
    </w:p>
    <w:p w:rsidR="00F42108" w:rsidRPr="00D11C9F" w:rsidRDefault="00F42108" w:rsidP="00F42108">
      <w:pPr>
        <w:rPr>
          <w:rFonts w:ascii="Times New Roman" w:hAnsi="Times New Roman" w:cs="Times New Roman"/>
          <w:b/>
          <w:sz w:val="24"/>
          <w:szCs w:val="24"/>
        </w:rPr>
      </w:pPr>
    </w:p>
    <w:p w:rsidR="00F42108" w:rsidRPr="00D11C9F" w:rsidRDefault="00F42108" w:rsidP="00F42108">
      <w:pPr>
        <w:rPr>
          <w:rFonts w:ascii="Times New Roman" w:hAnsi="Times New Roman" w:cs="Times New Roman"/>
          <w:b/>
          <w:sz w:val="24"/>
          <w:szCs w:val="24"/>
        </w:rPr>
      </w:pPr>
    </w:p>
    <w:p w:rsidR="00F42108" w:rsidRPr="00D11C9F" w:rsidRDefault="00F42108" w:rsidP="00F42108">
      <w:pPr>
        <w:rPr>
          <w:rFonts w:ascii="Times New Roman" w:hAnsi="Times New Roman" w:cs="Times New Roman"/>
          <w:b/>
          <w:sz w:val="24"/>
          <w:szCs w:val="24"/>
        </w:rPr>
      </w:pPr>
    </w:p>
    <w:p w:rsidR="00F42108" w:rsidRPr="00D11C9F" w:rsidRDefault="00F42108" w:rsidP="00F42108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D11C9F">
        <w:rPr>
          <w:rFonts w:ascii="Times New Roman" w:hAnsi="Times New Roman" w:cs="Times New Roman"/>
          <w:b/>
          <w:sz w:val="40"/>
          <w:szCs w:val="24"/>
        </w:rPr>
        <w:t>Рабочая программа</w:t>
      </w:r>
    </w:p>
    <w:p w:rsidR="00F42108" w:rsidRPr="00D11C9F" w:rsidRDefault="00F42108" w:rsidP="00F42108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11C9F">
        <w:rPr>
          <w:rFonts w:ascii="Times New Roman" w:hAnsi="Times New Roman" w:cs="Times New Roman"/>
          <w:b/>
          <w:sz w:val="36"/>
          <w:szCs w:val="24"/>
        </w:rPr>
        <w:t>по технологии в 4 классе</w:t>
      </w:r>
    </w:p>
    <w:p w:rsidR="00E142A0" w:rsidRDefault="00E142A0" w:rsidP="00E142A0">
      <w:pPr>
        <w:jc w:val="right"/>
        <w:rPr>
          <w:b/>
        </w:rPr>
      </w:pPr>
      <w:r>
        <w:rPr>
          <w:b/>
        </w:rPr>
        <w:t xml:space="preserve">Составили: </w:t>
      </w:r>
      <w:proofErr w:type="spellStart"/>
      <w:r>
        <w:rPr>
          <w:b/>
        </w:rPr>
        <w:t>Гитинова</w:t>
      </w:r>
      <w:proofErr w:type="spellEnd"/>
      <w:r>
        <w:rPr>
          <w:b/>
        </w:rPr>
        <w:t xml:space="preserve"> М.М.</w:t>
      </w:r>
    </w:p>
    <w:p w:rsidR="00E142A0" w:rsidRDefault="00E142A0" w:rsidP="00E142A0">
      <w:pPr>
        <w:jc w:val="right"/>
        <w:rPr>
          <w:b/>
        </w:rPr>
      </w:pPr>
      <w:r>
        <w:rPr>
          <w:b/>
        </w:rPr>
        <w:t>Нурмагомедова С.Н.</w:t>
      </w:r>
    </w:p>
    <w:p w:rsidR="00E142A0" w:rsidRDefault="00E142A0" w:rsidP="00E142A0">
      <w:pPr>
        <w:jc w:val="right"/>
        <w:rPr>
          <w:b/>
        </w:rPr>
      </w:pPr>
      <w:proofErr w:type="spellStart"/>
      <w:r>
        <w:rPr>
          <w:b/>
        </w:rPr>
        <w:t>Амайациева</w:t>
      </w:r>
      <w:proofErr w:type="spellEnd"/>
      <w:r>
        <w:rPr>
          <w:b/>
        </w:rPr>
        <w:t xml:space="preserve"> З.М.</w:t>
      </w:r>
    </w:p>
    <w:p w:rsidR="00E142A0" w:rsidRDefault="00E142A0" w:rsidP="00E142A0">
      <w:pPr>
        <w:jc w:val="right"/>
        <w:rPr>
          <w:b/>
        </w:rPr>
      </w:pPr>
      <w:proofErr w:type="spellStart"/>
      <w:r>
        <w:rPr>
          <w:b/>
        </w:rPr>
        <w:t>Сахратулаева</w:t>
      </w:r>
      <w:proofErr w:type="spellEnd"/>
      <w:r>
        <w:rPr>
          <w:b/>
        </w:rPr>
        <w:t xml:space="preserve"> Р.Г.</w:t>
      </w:r>
    </w:p>
    <w:p w:rsidR="00E142A0" w:rsidRDefault="00E142A0" w:rsidP="00E142A0">
      <w:pPr>
        <w:jc w:val="right"/>
        <w:rPr>
          <w:b/>
        </w:rPr>
      </w:pPr>
      <w:proofErr w:type="spellStart"/>
      <w:r>
        <w:rPr>
          <w:b/>
        </w:rPr>
        <w:t>Абасова</w:t>
      </w:r>
      <w:proofErr w:type="spellEnd"/>
      <w:r>
        <w:rPr>
          <w:b/>
        </w:rPr>
        <w:t xml:space="preserve"> М.А</w:t>
      </w:r>
    </w:p>
    <w:p w:rsidR="00E142A0" w:rsidRDefault="00E142A0" w:rsidP="00E142A0">
      <w:pPr>
        <w:jc w:val="center"/>
        <w:rPr>
          <w:b/>
        </w:rPr>
      </w:pPr>
    </w:p>
    <w:p w:rsidR="00E142A0" w:rsidRDefault="00E142A0" w:rsidP="00E142A0">
      <w:pPr>
        <w:rPr>
          <w:b/>
        </w:rPr>
      </w:pPr>
    </w:p>
    <w:p w:rsidR="00E142A0" w:rsidRDefault="00E142A0" w:rsidP="00E142A0">
      <w:pPr>
        <w:rPr>
          <w:b/>
        </w:rPr>
      </w:pPr>
    </w:p>
    <w:p w:rsidR="00F42108" w:rsidRPr="00D11C9F" w:rsidRDefault="00F42108" w:rsidP="00F42108">
      <w:pPr>
        <w:rPr>
          <w:rFonts w:ascii="Times New Roman" w:hAnsi="Times New Roman" w:cs="Times New Roman"/>
          <w:b/>
          <w:sz w:val="24"/>
          <w:szCs w:val="24"/>
        </w:rPr>
      </w:pPr>
    </w:p>
    <w:p w:rsidR="00F42108" w:rsidRPr="00D11C9F" w:rsidRDefault="00F42108" w:rsidP="007765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11C9F">
        <w:rPr>
          <w:rFonts w:ascii="Times New Roman" w:hAnsi="Times New Roman" w:cs="Times New Roman"/>
          <w:b/>
          <w:sz w:val="24"/>
          <w:szCs w:val="24"/>
        </w:rPr>
        <w:t>.</w:t>
      </w:r>
    </w:p>
    <w:p w:rsidR="00F42108" w:rsidRPr="00D11C9F" w:rsidRDefault="00F42108" w:rsidP="00F421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2108" w:rsidRPr="00D11C9F" w:rsidRDefault="00F42108" w:rsidP="00F421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2108" w:rsidRPr="00D11C9F" w:rsidRDefault="00F42108" w:rsidP="00F42108">
      <w:pPr>
        <w:rPr>
          <w:rFonts w:ascii="Times New Roman" w:hAnsi="Times New Roman" w:cs="Times New Roman"/>
          <w:b/>
          <w:sz w:val="24"/>
          <w:szCs w:val="24"/>
        </w:rPr>
      </w:pPr>
    </w:p>
    <w:p w:rsidR="00F42108" w:rsidRPr="00D11C9F" w:rsidRDefault="00862C00" w:rsidP="00F42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2021– 2022</w:t>
      </w:r>
      <w:r w:rsidR="00F42108" w:rsidRPr="00D11C9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42108" w:rsidRPr="00D11C9F" w:rsidRDefault="00F42108" w:rsidP="00F42108">
      <w:pPr>
        <w:tabs>
          <w:tab w:val="left" w:pos="2325"/>
        </w:tabs>
        <w:rPr>
          <w:rFonts w:ascii="Times New Roman" w:hAnsi="Times New Roman" w:cs="Times New Roman"/>
          <w:b/>
          <w:sz w:val="24"/>
          <w:szCs w:val="24"/>
        </w:rPr>
      </w:pPr>
    </w:p>
    <w:p w:rsidR="00090CD2" w:rsidRPr="00D11C9F" w:rsidRDefault="00090CD2" w:rsidP="00090CD2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090CD2" w:rsidRPr="00D11C9F" w:rsidSect="00B63C69">
          <w:footerReference w:type="default" r:id="rId7"/>
          <w:pgSz w:w="16838" w:h="11906" w:orient="landscape"/>
          <w:pgMar w:top="1135" w:right="1134" w:bottom="851" w:left="851" w:header="709" w:footer="709" w:gutter="0"/>
          <w:pgNumType w:fmt="numberInDash"/>
          <w:cols w:space="720"/>
          <w:titlePg/>
          <w:docGrid w:linePitch="299"/>
        </w:sectPr>
      </w:pPr>
    </w:p>
    <w:p w:rsidR="00090CD2" w:rsidRPr="00D11C9F" w:rsidRDefault="00090CD2" w:rsidP="00090CD2">
      <w:pPr>
        <w:pStyle w:val="a3"/>
        <w:jc w:val="center"/>
        <w:rPr>
          <w:b/>
          <w:u w:val="single"/>
        </w:rPr>
      </w:pPr>
    </w:p>
    <w:p w:rsidR="00090CD2" w:rsidRPr="00D11C9F" w:rsidRDefault="00090CD2" w:rsidP="00090CD2">
      <w:pPr>
        <w:pStyle w:val="a3"/>
        <w:jc w:val="center"/>
        <w:rPr>
          <w:b/>
        </w:rPr>
      </w:pPr>
      <w:r w:rsidRPr="00D11C9F">
        <w:rPr>
          <w:b/>
        </w:rPr>
        <w:t>ПОЯСНИТЕЛЬНАЯ   ЗАПИСКА</w:t>
      </w:r>
    </w:p>
    <w:p w:rsidR="00090CD2" w:rsidRPr="00D11C9F" w:rsidRDefault="00090CD2" w:rsidP="00090CD2">
      <w:pPr>
        <w:pStyle w:val="a3"/>
        <w:jc w:val="center"/>
        <w:rPr>
          <w:b/>
        </w:rPr>
      </w:pPr>
    </w:p>
    <w:p w:rsidR="00090CD2" w:rsidRPr="00D11C9F" w:rsidRDefault="00090CD2" w:rsidP="00F42108">
      <w:pPr>
        <w:pStyle w:val="a3"/>
        <w:rPr>
          <w:b/>
        </w:rPr>
      </w:pPr>
      <w:r w:rsidRPr="00D11C9F">
        <w:t>Рабочая программа по технологии для 4 класса разработана в соответствии с Положением о рабочей программе МКОУ «</w:t>
      </w:r>
      <w:r w:rsidR="00F42108" w:rsidRPr="00D11C9F">
        <w:t xml:space="preserve">Краснооктябрьская </w:t>
      </w:r>
      <w:proofErr w:type="gramStart"/>
      <w:r w:rsidR="00F42108" w:rsidRPr="00D11C9F">
        <w:t>СОШ им. Р. Гамзатова»</w:t>
      </w:r>
      <w:r w:rsidRPr="00D11C9F">
        <w:t xml:space="preserve"> на основе Федерального государственного образовательного стандарта начального общего образова</w:t>
      </w:r>
      <w:r w:rsidR="00F42108" w:rsidRPr="00D11C9F">
        <w:t xml:space="preserve">ния, </w:t>
      </w:r>
      <w:r w:rsidRPr="00D11C9F">
        <w:t xml:space="preserve">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 w:rsidRPr="00D11C9F">
        <w:rPr>
          <w:rStyle w:val="a6"/>
          <w:b w:val="0"/>
        </w:rPr>
        <w:t>федерального базисного  учебного  плана, годового ка</w:t>
      </w:r>
      <w:r w:rsidR="00F42108" w:rsidRPr="00D11C9F">
        <w:rPr>
          <w:rStyle w:val="a6"/>
          <w:b w:val="0"/>
        </w:rPr>
        <w:t>лендарного учебного  графика, учебного</w:t>
      </w:r>
      <w:r w:rsidRPr="00D11C9F">
        <w:rPr>
          <w:rStyle w:val="a6"/>
          <w:b w:val="0"/>
        </w:rPr>
        <w:t xml:space="preserve"> плана школы и программы, разработанной </w:t>
      </w:r>
      <w:proofErr w:type="spellStart"/>
      <w:r w:rsidRPr="00D11C9F">
        <w:rPr>
          <w:color w:val="000000"/>
        </w:rPr>
        <w:t>Роговцевой</w:t>
      </w:r>
      <w:proofErr w:type="spellEnd"/>
      <w:r w:rsidRPr="00D11C9F">
        <w:rPr>
          <w:color w:val="000000"/>
        </w:rPr>
        <w:t xml:space="preserve"> Н.И.</w:t>
      </w:r>
      <w:r w:rsidRPr="00D11C9F">
        <w:rPr>
          <w:rStyle w:val="a6"/>
          <w:b w:val="0"/>
        </w:rPr>
        <w:t xml:space="preserve">  (</w:t>
      </w:r>
      <w:r w:rsidRPr="00D11C9F">
        <w:t>Сборник рабочих программ «Школа России» 1-4 классы  М.: Просвещение, 2011г)</w:t>
      </w:r>
      <w:proofErr w:type="gramEnd"/>
    </w:p>
    <w:p w:rsidR="00090CD2" w:rsidRPr="00D11C9F" w:rsidRDefault="00090CD2" w:rsidP="00090CD2">
      <w:pPr>
        <w:pStyle w:val="a3"/>
        <w:jc w:val="both"/>
        <w:rPr>
          <w:color w:val="FF0000"/>
        </w:rPr>
      </w:pPr>
    </w:p>
    <w:p w:rsidR="00090CD2" w:rsidRPr="00D11C9F" w:rsidRDefault="00090CD2" w:rsidP="00090CD2">
      <w:pPr>
        <w:pStyle w:val="a3"/>
        <w:jc w:val="center"/>
        <w:rPr>
          <w:rStyle w:val="FontStyle12"/>
          <w:rFonts w:ascii="Times New Roman" w:hAnsi="Times New Roman" w:cs="Times New Roman"/>
          <w:bCs w:val="0"/>
        </w:rPr>
      </w:pPr>
      <w:r w:rsidRPr="00D11C9F">
        <w:rPr>
          <w:b/>
        </w:rPr>
        <w:t>Общая характеристика учебного предмета</w:t>
      </w:r>
    </w:p>
    <w:p w:rsidR="00090CD2" w:rsidRPr="00D11C9F" w:rsidRDefault="00090CD2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:rsidR="00090CD2" w:rsidRPr="00D11C9F" w:rsidRDefault="00090CD2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Возможности предмета «Технология» позволяют гораздо больше, чем про</w:t>
      </w:r>
      <w:r w:rsidRPr="00D11C9F">
        <w:rPr>
          <w:rStyle w:val="FontStyle13"/>
          <w:sz w:val="24"/>
          <w:szCs w:val="24"/>
        </w:rPr>
        <w:softHyphen/>
        <w:t>сто формировать у учащихся картину мира с технологической направленно</w:t>
      </w:r>
      <w:r w:rsidRPr="00D11C9F">
        <w:rPr>
          <w:rStyle w:val="FontStyle13"/>
          <w:sz w:val="24"/>
          <w:szCs w:val="24"/>
        </w:rPr>
        <w:softHyphen/>
        <w:t>стью. В начальной школе при соответствующем содержательном и методиче</w:t>
      </w:r>
      <w:r w:rsidRPr="00D11C9F">
        <w:rPr>
          <w:rStyle w:val="FontStyle13"/>
          <w:sz w:val="24"/>
          <w:szCs w:val="24"/>
        </w:rPr>
        <w:softHyphen/>
        <w:t>ском наполнении данный предмет может стать опорным для формирования системы универсальных учебных действий. В нём все элементы учебной деятельности (планирование, ориентирование в задании, преобразование, оценка результата, умения распознавать и ставить задачи, возникающие в контексте практической ситуации, нахождение практических способов решения, умение добиваться достижения результата и т. д.) достаточно на</w:t>
      </w:r>
      <w:r w:rsidRPr="00D11C9F">
        <w:rPr>
          <w:rStyle w:val="FontStyle13"/>
          <w:sz w:val="24"/>
          <w:szCs w:val="24"/>
        </w:rPr>
        <w:softHyphen/>
        <w:t>глядны и, значит, более понятны для детей. Навык выполнять операции тех</w:t>
      </w:r>
      <w:r w:rsidRPr="00D11C9F">
        <w:rPr>
          <w:rStyle w:val="FontStyle13"/>
          <w:sz w:val="24"/>
          <w:szCs w:val="24"/>
        </w:rPr>
        <w:softHyphen/>
        <w:t>нологично позволяет школьнику грамотно выстраивать свою деятельность не только при изготовлении изделий на уроках технологии. Знание после</w:t>
      </w:r>
      <w:r w:rsidRPr="00D11C9F">
        <w:rPr>
          <w:rStyle w:val="FontStyle13"/>
          <w:sz w:val="24"/>
          <w:szCs w:val="24"/>
        </w:rPr>
        <w:softHyphen/>
        <w:t xml:space="preserve">довательности этапов работы, чёткое создание алгоритмов, умение следовать правилам необходимы для успешного выполнения заданий любого учебного предмета, а также весьма полезны во </w:t>
      </w:r>
      <w:proofErr w:type="spellStart"/>
      <w:r w:rsidRPr="00D11C9F">
        <w:rPr>
          <w:rStyle w:val="FontStyle13"/>
          <w:sz w:val="24"/>
          <w:szCs w:val="24"/>
        </w:rPr>
        <w:t>внеучебной</w:t>
      </w:r>
      <w:proofErr w:type="spellEnd"/>
      <w:r w:rsidRPr="00D11C9F">
        <w:rPr>
          <w:rStyle w:val="FontStyle13"/>
          <w:sz w:val="24"/>
          <w:szCs w:val="24"/>
        </w:rPr>
        <w:t xml:space="preserve"> деятельности.</w:t>
      </w:r>
    </w:p>
    <w:p w:rsidR="00090CD2" w:rsidRPr="00D11C9F" w:rsidRDefault="00090CD2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Учебный предмет «Технология» имеет практико-ориентированную на</w:t>
      </w:r>
      <w:r w:rsidRPr="00D11C9F">
        <w:rPr>
          <w:rStyle w:val="FontStyle13"/>
          <w:sz w:val="24"/>
          <w:szCs w:val="24"/>
        </w:rPr>
        <w:softHyphen/>
        <w:t>правленность. Его содержание не только даёт ребёнку представление о тех</w:t>
      </w:r>
      <w:r w:rsidRPr="00D11C9F">
        <w:rPr>
          <w:rStyle w:val="FontStyle13"/>
          <w:sz w:val="24"/>
          <w:szCs w:val="24"/>
        </w:rPr>
        <w:softHyphen/>
        <w:t xml:space="preserve">нологическом процессе как совокупности применяемых при изготовлении какой-либо продукции процессов, правил, требований, предъявляемых к технической документации, но и показывает, как использовать эти знания в разных сферах учебной и </w:t>
      </w:r>
      <w:proofErr w:type="spellStart"/>
      <w:r w:rsidRPr="00D11C9F">
        <w:rPr>
          <w:rStyle w:val="FontStyle13"/>
          <w:sz w:val="24"/>
          <w:szCs w:val="24"/>
        </w:rPr>
        <w:t>внеучебной</w:t>
      </w:r>
      <w:proofErr w:type="spellEnd"/>
      <w:r w:rsidRPr="00D11C9F">
        <w:rPr>
          <w:rStyle w:val="FontStyle13"/>
          <w:sz w:val="24"/>
          <w:szCs w:val="24"/>
        </w:rPr>
        <w:t xml:space="preserve"> деятельности (при поиске информа</w:t>
      </w:r>
      <w:r w:rsidRPr="00D11C9F">
        <w:rPr>
          <w:rStyle w:val="FontStyle13"/>
          <w:sz w:val="24"/>
          <w:szCs w:val="24"/>
        </w:rPr>
        <w:softHyphen/>
        <w:t>ции, усвоении новых знаний, выполнении практических заданий).</w:t>
      </w:r>
    </w:p>
    <w:p w:rsidR="00090CD2" w:rsidRPr="00D11C9F" w:rsidRDefault="00090CD2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Практическая деятельность на уроках технологии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:rsidR="00090CD2" w:rsidRPr="00D11C9F" w:rsidRDefault="00090CD2" w:rsidP="00090CD2">
      <w:pPr>
        <w:pStyle w:val="Style3"/>
        <w:widowControl/>
        <w:spacing w:line="240" w:lineRule="auto"/>
        <w:ind w:left="302" w:firstLine="709"/>
        <w:contextualSpacing/>
        <w:jc w:val="left"/>
        <w:rPr>
          <w:rStyle w:val="FontStyle13"/>
          <w:sz w:val="24"/>
          <w:szCs w:val="24"/>
        </w:rPr>
      </w:pPr>
      <w:r w:rsidRPr="00D11C9F">
        <w:rPr>
          <w:rStyle w:val="FontStyle14"/>
          <w:sz w:val="24"/>
          <w:szCs w:val="24"/>
        </w:rPr>
        <w:t xml:space="preserve">Цели </w:t>
      </w:r>
      <w:r w:rsidRPr="00D11C9F">
        <w:rPr>
          <w:rStyle w:val="FontStyle13"/>
          <w:sz w:val="24"/>
          <w:szCs w:val="24"/>
        </w:rPr>
        <w:t>изучения технологии в начальной школе:</w:t>
      </w:r>
    </w:p>
    <w:p w:rsidR="00090CD2" w:rsidRPr="00D11C9F" w:rsidRDefault="00090CD2" w:rsidP="00090CD2">
      <w:pPr>
        <w:pStyle w:val="Style4"/>
        <w:widowControl/>
        <w:numPr>
          <w:ilvl w:val="0"/>
          <w:numId w:val="1"/>
        </w:numPr>
        <w:tabs>
          <w:tab w:val="left" w:pos="283"/>
        </w:tabs>
        <w:spacing w:line="240" w:lineRule="auto"/>
        <w:ind w:firstLine="709"/>
        <w:contextualSpacing/>
        <w:jc w:val="left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приобретение личного опыта как основы обучения и познания;</w:t>
      </w:r>
    </w:p>
    <w:p w:rsidR="00090CD2" w:rsidRPr="00D11C9F" w:rsidRDefault="00090CD2" w:rsidP="00090CD2">
      <w:pPr>
        <w:pStyle w:val="Style4"/>
        <w:widowControl/>
        <w:numPr>
          <w:ilvl w:val="0"/>
          <w:numId w:val="1"/>
        </w:numPr>
        <w:tabs>
          <w:tab w:val="left" w:pos="283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приобретение первоначального опыта практической преобразователь</w:t>
      </w:r>
      <w:r w:rsidRPr="00D11C9F">
        <w:rPr>
          <w:rStyle w:val="FontStyle13"/>
          <w:sz w:val="24"/>
          <w:szCs w:val="24"/>
        </w:rPr>
        <w:softHyphen/>
        <w:t>ной деятельности на основе овладения технологическими знаниями, тех</w:t>
      </w:r>
      <w:r w:rsidRPr="00D11C9F">
        <w:rPr>
          <w:rStyle w:val="FontStyle13"/>
          <w:sz w:val="24"/>
          <w:szCs w:val="24"/>
        </w:rPr>
        <w:softHyphen/>
        <w:t>нико-технологическими умениями и проектной деятельностью;</w:t>
      </w:r>
    </w:p>
    <w:p w:rsidR="00090CD2" w:rsidRPr="00D11C9F" w:rsidRDefault="00090CD2" w:rsidP="00090CD2">
      <w:pPr>
        <w:pStyle w:val="Style4"/>
        <w:widowControl/>
        <w:spacing w:before="48" w:line="240" w:lineRule="auto"/>
        <w:ind w:firstLine="709"/>
        <w:contextualSpacing/>
        <w:rPr>
          <w:rStyle w:val="FontStyle16"/>
          <w:rFonts w:ascii="Times New Roman" w:hAnsi="Times New Roman" w:cs="Times New Roman"/>
          <w:b w:val="0"/>
          <w:bCs w:val="0"/>
          <w:sz w:val="24"/>
          <w:szCs w:val="24"/>
        </w:rPr>
      </w:pPr>
      <w:r w:rsidRPr="00D11C9F">
        <w:rPr>
          <w:rStyle w:val="FontStyle13"/>
          <w:sz w:val="24"/>
          <w:szCs w:val="24"/>
        </w:rPr>
        <w:t>• формирование позитивного эмоционально-ценностного отношения к труду и людям труда.</w:t>
      </w:r>
    </w:p>
    <w:p w:rsidR="00F42108" w:rsidRPr="00D11C9F" w:rsidRDefault="00F42108" w:rsidP="00B63C69">
      <w:pPr>
        <w:pStyle w:val="Style3"/>
        <w:widowControl/>
        <w:spacing w:before="53" w:line="240" w:lineRule="auto"/>
        <w:ind w:firstLine="0"/>
        <w:contextualSpacing/>
        <w:jc w:val="left"/>
        <w:rPr>
          <w:rStyle w:val="FontStyle13"/>
          <w:b/>
          <w:sz w:val="24"/>
          <w:szCs w:val="24"/>
        </w:rPr>
      </w:pPr>
    </w:p>
    <w:p w:rsidR="00090CD2" w:rsidRPr="00D11C9F" w:rsidRDefault="00090CD2" w:rsidP="00090CD2">
      <w:pPr>
        <w:pStyle w:val="Style3"/>
        <w:widowControl/>
        <w:spacing w:before="53" w:line="240" w:lineRule="auto"/>
        <w:ind w:firstLine="709"/>
        <w:contextualSpacing/>
        <w:jc w:val="left"/>
        <w:rPr>
          <w:rStyle w:val="FontStyle13"/>
          <w:b/>
          <w:sz w:val="24"/>
          <w:szCs w:val="24"/>
        </w:rPr>
      </w:pPr>
      <w:r w:rsidRPr="00D11C9F">
        <w:rPr>
          <w:rStyle w:val="FontStyle13"/>
          <w:b/>
          <w:sz w:val="24"/>
          <w:szCs w:val="24"/>
        </w:rPr>
        <w:t>Теоретической основой данной программы являются:</w:t>
      </w:r>
    </w:p>
    <w:p w:rsidR="00090CD2" w:rsidRPr="00D11C9F" w:rsidRDefault="00090CD2" w:rsidP="00F42108">
      <w:pPr>
        <w:pStyle w:val="Style4"/>
        <w:widowControl/>
        <w:numPr>
          <w:ilvl w:val="0"/>
          <w:numId w:val="2"/>
        </w:numPr>
        <w:tabs>
          <w:tab w:val="left" w:pos="1099"/>
        </w:tabs>
        <w:spacing w:before="5" w:line="240" w:lineRule="auto"/>
        <w:contextualSpacing/>
        <w:rPr>
          <w:rStyle w:val="FontStyle13"/>
          <w:sz w:val="24"/>
          <w:szCs w:val="24"/>
        </w:rPr>
      </w:pPr>
      <w:proofErr w:type="spellStart"/>
      <w:proofErr w:type="gramStart"/>
      <w:r w:rsidRPr="00D11C9F">
        <w:rPr>
          <w:rStyle w:val="FontStyle13"/>
          <w:sz w:val="24"/>
          <w:szCs w:val="24"/>
        </w:rPr>
        <w:t>системно-деятельностный</w:t>
      </w:r>
      <w:proofErr w:type="spellEnd"/>
      <w:r w:rsidRPr="00D11C9F">
        <w:rPr>
          <w:rStyle w:val="FontStyle13"/>
          <w:sz w:val="24"/>
          <w:szCs w:val="24"/>
        </w:rPr>
        <w:t xml:space="preserve"> подход — обучение на основе реализации в образовательном процессе теории деятельности, которое обеспечива</w:t>
      </w:r>
      <w:r w:rsidRPr="00D11C9F">
        <w:rPr>
          <w:rStyle w:val="FontStyle13"/>
          <w:sz w:val="24"/>
          <w:szCs w:val="24"/>
        </w:rPr>
        <w:softHyphen/>
        <w:t>ет переход внешних действий во внутренние умственные процессы и формирование психических действий субъекта из внешних, материаль</w:t>
      </w:r>
      <w:r w:rsidRPr="00D11C9F">
        <w:rPr>
          <w:rStyle w:val="FontStyle13"/>
          <w:sz w:val="24"/>
          <w:szCs w:val="24"/>
        </w:rPr>
        <w:softHyphen/>
        <w:t xml:space="preserve">ных (материализованных) действий с последующей их </w:t>
      </w:r>
      <w:proofErr w:type="spellStart"/>
      <w:r w:rsidRPr="00D11C9F">
        <w:rPr>
          <w:rStyle w:val="FontStyle13"/>
          <w:sz w:val="24"/>
          <w:szCs w:val="24"/>
        </w:rPr>
        <w:t>интериоризацией</w:t>
      </w:r>
      <w:proofErr w:type="spellEnd"/>
      <w:r w:rsidRPr="00D11C9F">
        <w:rPr>
          <w:rStyle w:val="FontStyle13"/>
          <w:sz w:val="24"/>
          <w:szCs w:val="24"/>
        </w:rPr>
        <w:t xml:space="preserve"> (П. Я. Гальперин, Н. Ф. Талызина и др.);</w:t>
      </w:r>
      <w:proofErr w:type="gramEnd"/>
    </w:p>
    <w:p w:rsidR="00090CD2" w:rsidRPr="00D11C9F" w:rsidRDefault="00090CD2" w:rsidP="00090CD2">
      <w:pPr>
        <w:pStyle w:val="Style4"/>
        <w:widowControl/>
        <w:numPr>
          <w:ilvl w:val="0"/>
          <w:numId w:val="2"/>
        </w:numPr>
        <w:tabs>
          <w:tab w:val="left" w:pos="1099"/>
        </w:tabs>
        <w:spacing w:before="5"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lastRenderedPageBreak/>
        <w:t>теория развития личности учащегося на основе освоения универсаль</w:t>
      </w:r>
      <w:r w:rsidRPr="00D11C9F">
        <w:rPr>
          <w:rStyle w:val="FontStyle13"/>
          <w:sz w:val="24"/>
          <w:szCs w:val="24"/>
        </w:rPr>
        <w:softHyphen/>
        <w:t>ных способов деятельности — понимание процесса учения не только как усвоение системы знаний, умений и навыков, составляющих инстру</w:t>
      </w:r>
      <w:r w:rsidRPr="00D11C9F">
        <w:rPr>
          <w:rStyle w:val="FontStyle13"/>
          <w:sz w:val="24"/>
          <w:szCs w:val="24"/>
        </w:rPr>
        <w:softHyphen/>
        <w:t>ментальную основу компетенций учащегося, но и как процесс развития личности, обретения духовно-нравственного и социального опыта.</w:t>
      </w:r>
    </w:p>
    <w:p w:rsidR="00090CD2" w:rsidRPr="00D11C9F" w:rsidRDefault="00090CD2" w:rsidP="00090CD2">
      <w:pPr>
        <w:pStyle w:val="Style3"/>
        <w:widowControl/>
        <w:spacing w:line="240" w:lineRule="auto"/>
        <w:ind w:firstLine="709"/>
        <w:jc w:val="left"/>
        <w:rPr>
          <w:rStyle w:val="FontStyle13"/>
          <w:sz w:val="24"/>
          <w:szCs w:val="24"/>
        </w:rPr>
      </w:pPr>
      <w:r w:rsidRPr="00B63C69">
        <w:rPr>
          <w:rStyle w:val="FontStyle13"/>
          <w:b/>
          <w:sz w:val="24"/>
          <w:szCs w:val="24"/>
        </w:rPr>
        <w:t xml:space="preserve">Основные </w:t>
      </w:r>
      <w:r w:rsidRPr="00B63C69">
        <w:rPr>
          <w:rStyle w:val="FontStyle14"/>
          <w:sz w:val="24"/>
          <w:szCs w:val="24"/>
        </w:rPr>
        <w:t xml:space="preserve">задачи </w:t>
      </w:r>
      <w:r w:rsidRPr="00B63C69">
        <w:rPr>
          <w:rStyle w:val="FontStyle13"/>
          <w:b/>
          <w:sz w:val="24"/>
          <w:szCs w:val="24"/>
        </w:rPr>
        <w:t>курса</w:t>
      </w:r>
      <w:r w:rsidRPr="00D11C9F">
        <w:rPr>
          <w:rStyle w:val="FontStyle13"/>
          <w:sz w:val="24"/>
          <w:szCs w:val="24"/>
        </w:rPr>
        <w:t>:</w:t>
      </w:r>
    </w:p>
    <w:p w:rsidR="00090CD2" w:rsidRPr="00D11C9F" w:rsidRDefault="00090CD2" w:rsidP="00090CD2">
      <w:pPr>
        <w:pStyle w:val="Style4"/>
        <w:widowControl/>
        <w:numPr>
          <w:ilvl w:val="0"/>
          <w:numId w:val="2"/>
        </w:numPr>
        <w:tabs>
          <w:tab w:val="left" w:pos="1099"/>
        </w:tabs>
        <w:spacing w:before="10"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духовно-нравственное развитие учащихся, освоение нравственно-этиче</w:t>
      </w:r>
      <w:r w:rsidRPr="00D11C9F">
        <w:rPr>
          <w:rStyle w:val="FontStyle13"/>
          <w:sz w:val="24"/>
          <w:szCs w:val="24"/>
        </w:rPr>
        <w:softHyphen/>
        <w:t>ского и социально-исторического опыта человечества, отражённого в мате</w:t>
      </w:r>
      <w:r w:rsidRPr="00D11C9F">
        <w:rPr>
          <w:rStyle w:val="FontStyle13"/>
          <w:sz w:val="24"/>
          <w:szCs w:val="24"/>
        </w:rPr>
        <w:softHyphen/>
        <w:t>риальной культуре, развитие эмоционально-ценностного отношения к соци</w:t>
      </w:r>
      <w:r w:rsidRPr="00D11C9F">
        <w:rPr>
          <w:rStyle w:val="FontStyle13"/>
          <w:sz w:val="24"/>
          <w:szCs w:val="24"/>
        </w:rPr>
        <w:softHyphen/>
        <w:t>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090CD2" w:rsidRPr="00D11C9F" w:rsidRDefault="00090CD2" w:rsidP="00090CD2">
      <w:pPr>
        <w:pStyle w:val="Style4"/>
        <w:widowControl/>
        <w:numPr>
          <w:ilvl w:val="0"/>
          <w:numId w:val="2"/>
        </w:numPr>
        <w:tabs>
          <w:tab w:val="left" w:pos="1099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формирование идентичности гражданина России в поликультурном многонациональном обществе на основе знакомства с ремёслами наро</w:t>
      </w:r>
      <w:r w:rsidRPr="00D11C9F">
        <w:rPr>
          <w:rStyle w:val="FontStyle13"/>
          <w:sz w:val="24"/>
          <w:szCs w:val="24"/>
        </w:rPr>
        <w:softHyphen/>
        <w:t>дов России,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090CD2" w:rsidRPr="00D11C9F" w:rsidRDefault="00090CD2" w:rsidP="00090CD2">
      <w:pPr>
        <w:pStyle w:val="Style4"/>
        <w:widowControl/>
        <w:numPr>
          <w:ilvl w:val="0"/>
          <w:numId w:val="2"/>
        </w:numPr>
        <w:tabs>
          <w:tab w:val="left" w:pos="1099"/>
        </w:tabs>
        <w:spacing w:before="5"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формирование целостной картины мира (образа мира) на основе по</w:t>
      </w:r>
      <w:r w:rsidRPr="00D11C9F">
        <w:rPr>
          <w:rStyle w:val="FontStyle13"/>
          <w:sz w:val="24"/>
          <w:szCs w:val="24"/>
        </w:rPr>
        <w:softHyphen/>
        <w:t>знания мира через осмысление духовно-психологического содержания предметного мира и его единства с миром природы, освоения трудовых умений и навыков, осмысления технологии процесса изготовления из</w:t>
      </w:r>
      <w:r w:rsidRPr="00D11C9F">
        <w:rPr>
          <w:rStyle w:val="FontStyle13"/>
          <w:sz w:val="24"/>
          <w:szCs w:val="24"/>
        </w:rPr>
        <w:softHyphen/>
        <w:t>делий в проектной деятельности;</w:t>
      </w:r>
    </w:p>
    <w:p w:rsidR="00090CD2" w:rsidRPr="00D11C9F" w:rsidRDefault="00090CD2" w:rsidP="00090CD2">
      <w:pPr>
        <w:pStyle w:val="Style4"/>
        <w:widowControl/>
        <w:numPr>
          <w:ilvl w:val="0"/>
          <w:numId w:val="2"/>
        </w:numPr>
        <w:tabs>
          <w:tab w:val="left" w:pos="1099"/>
        </w:tabs>
        <w:spacing w:before="5"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развитие познавательных мотивов, интересов, инициативности, любо</w:t>
      </w:r>
      <w:r w:rsidRPr="00D11C9F">
        <w:rPr>
          <w:rStyle w:val="FontStyle13"/>
          <w:sz w:val="24"/>
          <w:szCs w:val="24"/>
        </w:rPr>
        <w:softHyphen/>
        <w:t>знательности на основе связи трудового и технологического образования с жизненным опытом и системой ценностей ребенка; а также на основе мотивации успеха, готовности к действиям в новых условиях и нестан</w:t>
      </w:r>
      <w:r w:rsidRPr="00D11C9F">
        <w:rPr>
          <w:rStyle w:val="FontStyle13"/>
          <w:sz w:val="24"/>
          <w:szCs w:val="24"/>
        </w:rPr>
        <w:softHyphen/>
        <w:t>дартных ситуациях;</w:t>
      </w:r>
    </w:p>
    <w:p w:rsidR="00090CD2" w:rsidRPr="00D11C9F" w:rsidRDefault="00090CD2" w:rsidP="00090CD2">
      <w:pPr>
        <w:pStyle w:val="Style4"/>
        <w:widowControl/>
        <w:numPr>
          <w:ilvl w:val="0"/>
          <w:numId w:val="2"/>
        </w:numPr>
        <w:tabs>
          <w:tab w:val="left" w:pos="1099"/>
        </w:tabs>
        <w:spacing w:before="5" w:line="240" w:lineRule="auto"/>
        <w:ind w:firstLine="709"/>
        <w:contextualSpacing/>
        <w:rPr>
          <w:rFonts w:ascii="Times New Roman" w:hAnsi="Times New Roman" w:cs="Times New Roman"/>
        </w:rPr>
      </w:pPr>
      <w:r w:rsidRPr="00D11C9F">
        <w:rPr>
          <w:rStyle w:val="FontStyle13"/>
          <w:sz w:val="24"/>
          <w:szCs w:val="24"/>
        </w:rPr>
        <w:t>формирование на основе овладения культурой проектной деятельности:</w:t>
      </w:r>
    </w:p>
    <w:p w:rsidR="00090CD2" w:rsidRPr="00D11C9F" w:rsidRDefault="00090CD2" w:rsidP="00090CD2">
      <w:pPr>
        <w:pStyle w:val="Style3"/>
        <w:widowControl/>
        <w:numPr>
          <w:ilvl w:val="0"/>
          <w:numId w:val="3"/>
        </w:numPr>
        <w:tabs>
          <w:tab w:val="left" w:pos="1397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внутреннего плана деятельности, включающего целеполагание, планирование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090CD2" w:rsidRPr="00D11C9F" w:rsidRDefault="00090CD2" w:rsidP="00090CD2">
      <w:pPr>
        <w:pStyle w:val="Style3"/>
        <w:widowControl/>
        <w:numPr>
          <w:ilvl w:val="0"/>
          <w:numId w:val="3"/>
        </w:numPr>
        <w:tabs>
          <w:tab w:val="left" w:pos="1397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умений переносить усвоенные в проектной деятельности теорети</w:t>
      </w:r>
      <w:r w:rsidRPr="00D11C9F">
        <w:rPr>
          <w:rStyle w:val="FontStyle13"/>
          <w:sz w:val="24"/>
          <w:szCs w:val="24"/>
        </w:rPr>
        <w:softHyphen/>
        <w:t>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090CD2" w:rsidRPr="00D11C9F" w:rsidRDefault="00090CD2" w:rsidP="00090CD2">
      <w:pPr>
        <w:pStyle w:val="Style3"/>
        <w:widowControl/>
        <w:numPr>
          <w:ilvl w:val="0"/>
          <w:numId w:val="4"/>
        </w:numPr>
        <w:tabs>
          <w:tab w:val="left" w:pos="595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коммуникативных умений в процессе реализации проектной де</w:t>
      </w:r>
      <w:r w:rsidRPr="00D11C9F">
        <w:rPr>
          <w:rStyle w:val="FontStyle13"/>
          <w:sz w:val="24"/>
          <w:szCs w:val="24"/>
        </w:rPr>
        <w:softHyphen/>
        <w:t>ятельности (умения выслушивать и принимать разные точки зрения и мнения, сравнивая их со своей, распределять обязанности, приходить к единому решению в процессе обсуждения, т. е. договариваться, аргу</w:t>
      </w:r>
      <w:r w:rsidRPr="00D11C9F">
        <w:rPr>
          <w:rStyle w:val="FontStyle13"/>
          <w:sz w:val="24"/>
          <w:szCs w:val="24"/>
        </w:rPr>
        <w:softHyphen/>
        <w:t>ментировать свою точку зрения, убеждать в правильности выбранного способа и т. д.);</w:t>
      </w:r>
    </w:p>
    <w:p w:rsidR="00090CD2" w:rsidRPr="00D11C9F" w:rsidRDefault="00090CD2" w:rsidP="00090CD2">
      <w:pPr>
        <w:pStyle w:val="Style3"/>
        <w:widowControl/>
        <w:numPr>
          <w:ilvl w:val="0"/>
          <w:numId w:val="4"/>
        </w:numPr>
        <w:tabs>
          <w:tab w:val="left" w:pos="595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первоначальных конструкторско-технологических 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</w:t>
      </w:r>
      <w:r w:rsidRPr="00D11C9F">
        <w:rPr>
          <w:rStyle w:val="FontStyle13"/>
          <w:sz w:val="24"/>
          <w:szCs w:val="24"/>
        </w:rPr>
        <w:softHyphen/>
        <w:t>гии изготовления изделий, освоения приёмов и способов работы с раз</w:t>
      </w:r>
      <w:r w:rsidRPr="00D11C9F">
        <w:rPr>
          <w:rStyle w:val="FontStyle13"/>
          <w:sz w:val="24"/>
          <w:szCs w:val="24"/>
        </w:rPr>
        <w:softHyphen/>
        <w:t>личными материалами и инструментами, неукоснительного соблюдения правил техники безопасности, работы с инструментами, организации рабочего места;</w:t>
      </w:r>
    </w:p>
    <w:p w:rsidR="00090CD2" w:rsidRPr="00D11C9F" w:rsidRDefault="00090CD2" w:rsidP="00090CD2">
      <w:pPr>
        <w:pStyle w:val="Style3"/>
        <w:widowControl/>
        <w:numPr>
          <w:ilvl w:val="0"/>
          <w:numId w:val="4"/>
        </w:numPr>
        <w:tabs>
          <w:tab w:val="left" w:pos="595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первоначальных умений поиска необходимой информации в раз</w:t>
      </w:r>
      <w:r w:rsidRPr="00D11C9F">
        <w:rPr>
          <w:rStyle w:val="FontStyle13"/>
          <w:sz w:val="24"/>
          <w:szCs w:val="24"/>
        </w:rPr>
        <w:softHyphen/>
        <w:t>личных источниках, проверки, преобразования, хранения, передачи име</w:t>
      </w:r>
      <w:r w:rsidRPr="00D11C9F">
        <w:rPr>
          <w:rStyle w:val="FontStyle13"/>
          <w:sz w:val="24"/>
          <w:szCs w:val="24"/>
        </w:rPr>
        <w:softHyphen/>
        <w:t>ющейся информации, а также навыков использования компьютера;</w:t>
      </w:r>
    </w:p>
    <w:p w:rsidR="00090CD2" w:rsidRPr="00D11C9F" w:rsidRDefault="00090CD2" w:rsidP="00090CD2">
      <w:pPr>
        <w:pStyle w:val="Style3"/>
        <w:widowControl/>
        <w:numPr>
          <w:ilvl w:val="0"/>
          <w:numId w:val="4"/>
        </w:numPr>
        <w:tabs>
          <w:tab w:val="left" w:pos="595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творческого потенциала личности в процессе изготовления изделий и реализации проектов.</w:t>
      </w:r>
    </w:p>
    <w:p w:rsidR="00090CD2" w:rsidRPr="00D11C9F" w:rsidRDefault="00090CD2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Особенность программы заключается в том, что она обеспечивает изучение начального курса технологии через осмысление младшим школь</w:t>
      </w:r>
      <w:r w:rsidRPr="00D11C9F">
        <w:rPr>
          <w:rStyle w:val="FontStyle13"/>
          <w:sz w:val="24"/>
          <w:szCs w:val="24"/>
        </w:rPr>
        <w:softHyphen/>
        <w:t>ником деятельности человека на земле, на воде, в воздухе и в информа</w:t>
      </w:r>
      <w:r w:rsidRPr="00D11C9F">
        <w:rPr>
          <w:rStyle w:val="FontStyle13"/>
          <w:sz w:val="24"/>
          <w:szCs w:val="24"/>
        </w:rPr>
        <w:softHyphen/>
        <w:t xml:space="preserve">ционном пространстве. Человек при этом рассматривается как создатель </w:t>
      </w:r>
      <w:r w:rsidRPr="00D11C9F">
        <w:rPr>
          <w:rStyle w:val="FontStyle13"/>
          <w:sz w:val="24"/>
          <w:szCs w:val="24"/>
        </w:rPr>
        <w:lastRenderedPageBreak/>
        <w:t>духовной культуры и творец рукотворного мира. Усвоение содержания предмета осуществляется на основе продуктивной проектной деятель</w:t>
      </w:r>
      <w:r w:rsidRPr="00D11C9F">
        <w:rPr>
          <w:rStyle w:val="FontStyle13"/>
          <w:sz w:val="24"/>
          <w:szCs w:val="24"/>
        </w:rPr>
        <w:softHyphen/>
        <w:t>ности. Формирование конструкторско-технологических знаний и умений происходит в процессе работы с технологической картой.</w:t>
      </w:r>
    </w:p>
    <w:p w:rsidR="00090CD2" w:rsidRPr="00D11C9F" w:rsidRDefault="00090CD2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Все эти особенности программы отражены в содержании основных разделов учебника — «Человек и земля», «Человек и вода», «Человек и воздух», «Человек и информация». В программе как особый элемент об</w:t>
      </w:r>
      <w:r w:rsidRPr="00D11C9F">
        <w:rPr>
          <w:rStyle w:val="FontStyle13"/>
          <w:sz w:val="24"/>
          <w:szCs w:val="24"/>
        </w:rPr>
        <w:softHyphen/>
        <w:t>учения предмету «Технология» представлены проектная деятельность и средство для её организации — технологическая карта. Технологическая карта помогает учащимся выстраивать технологический процесс, осваи</w:t>
      </w:r>
      <w:r w:rsidRPr="00D11C9F">
        <w:rPr>
          <w:rStyle w:val="FontStyle13"/>
          <w:sz w:val="24"/>
          <w:szCs w:val="24"/>
        </w:rPr>
        <w:softHyphen/>
        <w:t>вать способы и приёмы работы с материалами и инструментами. На уроках реализуется принцип: от деятельности под контролем учителя к са</w:t>
      </w:r>
      <w:r w:rsidRPr="00D11C9F">
        <w:rPr>
          <w:rStyle w:val="FontStyle13"/>
          <w:sz w:val="24"/>
          <w:szCs w:val="24"/>
        </w:rPr>
        <w:softHyphen/>
        <w:t>мостоятельному выполнению проекта.</w:t>
      </w:r>
    </w:p>
    <w:p w:rsidR="00090CD2" w:rsidRPr="00D11C9F" w:rsidRDefault="00090CD2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Особое внимание в программе отводится практическим работам, при выполнении которых учащиеся:</w:t>
      </w:r>
    </w:p>
    <w:p w:rsidR="00090CD2" w:rsidRPr="00D11C9F" w:rsidRDefault="00090CD2" w:rsidP="00090CD2">
      <w:pPr>
        <w:pStyle w:val="Style4"/>
        <w:widowControl/>
        <w:numPr>
          <w:ilvl w:val="0"/>
          <w:numId w:val="5"/>
        </w:numPr>
        <w:tabs>
          <w:tab w:val="left" w:pos="288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знакомятся с рабочими технологическими операциями, порядком их выполнения при изготовлении изделия, учатся подбирать необходимые материалы и инструменты;</w:t>
      </w:r>
    </w:p>
    <w:p w:rsidR="00090CD2" w:rsidRPr="00D11C9F" w:rsidRDefault="00090CD2" w:rsidP="00090CD2">
      <w:pPr>
        <w:pStyle w:val="Style4"/>
        <w:widowControl/>
        <w:numPr>
          <w:ilvl w:val="0"/>
          <w:numId w:val="5"/>
        </w:numPr>
        <w:tabs>
          <w:tab w:val="left" w:pos="288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овладевают отдельными технологическими операциями (способами ра</w:t>
      </w:r>
      <w:r w:rsidRPr="00D11C9F">
        <w:rPr>
          <w:rStyle w:val="FontStyle13"/>
          <w:sz w:val="24"/>
          <w:szCs w:val="24"/>
        </w:rPr>
        <w:softHyphen/>
        <w:t>боты) — разметкой, раскроем, сборкой, отделкой и др.;</w:t>
      </w:r>
    </w:p>
    <w:p w:rsidR="00090CD2" w:rsidRPr="00D11C9F" w:rsidRDefault="00090CD2" w:rsidP="00090CD2">
      <w:pPr>
        <w:pStyle w:val="Style4"/>
        <w:widowControl/>
        <w:numPr>
          <w:ilvl w:val="0"/>
          <w:numId w:val="5"/>
        </w:numPr>
        <w:tabs>
          <w:tab w:val="left" w:pos="288"/>
        </w:tabs>
        <w:spacing w:before="48"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знакомятся со свойствами материалов, инструментами и машинами, по</w:t>
      </w:r>
      <w:r w:rsidRPr="00D11C9F">
        <w:rPr>
          <w:rStyle w:val="FontStyle13"/>
          <w:sz w:val="24"/>
          <w:szCs w:val="24"/>
        </w:rPr>
        <w:softHyphen/>
        <w:t>могающими человеку при обработке сырья и создании предметного мира;</w:t>
      </w:r>
    </w:p>
    <w:p w:rsidR="00090CD2" w:rsidRPr="00D11C9F" w:rsidRDefault="00090CD2" w:rsidP="00090CD2">
      <w:pPr>
        <w:pStyle w:val="Style4"/>
        <w:widowControl/>
        <w:numPr>
          <w:ilvl w:val="0"/>
          <w:numId w:val="5"/>
        </w:numPr>
        <w:tabs>
          <w:tab w:val="left" w:pos="288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знакомятся с законами природы, знание которых необходимо при вы</w:t>
      </w:r>
      <w:r w:rsidRPr="00D11C9F">
        <w:rPr>
          <w:rStyle w:val="FontStyle13"/>
          <w:sz w:val="24"/>
          <w:szCs w:val="24"/>
        </w:rPr>
        <w:softHyphen/>
        <w:t>полнении работы;</w:t>
      </w:r>
    </w:p>
    <w:p w:rsidR="00090CD2" w:rsidRPr="00D11C9F" w:rsidRDefault="00090CD2" w:rsidP="00090CD2">
      <w:pPr>
        <w:pStyle w:val="Style4"/>
        <w:widowControl/>
        <w:numPr>
          <w:ilvl w:val="0"/>
          <w:numId w:val="5"/>
        </w:numPr>
        <w:tabs>
          <w:tab w:val="left" w:pos="288"/>
        </w:tabs>
        <w:spacing w:line="240" w:lineRule="auto"/>
        <w:ind w:firstLine="709"/>
        <w:contextualSpacing/>
        <w:jc w:val="left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учатся экономно расходовать материалы;</w:t>
      </w:r>
    </w:p>
    <w:p w:rsidR="00090CD2" w:rsidRPr="00D11C9F" w:rsidRDefault="00090CD2" w:rsidP="00090CD2">
      <w:pPr>
        <w:pStyle w:val="Style4"/>
        <w:widowControl/>
        <w:numPr>
          <w:ilvl w:val="0"/>
          <w:numId w:val="5"/>
        </w:numPr>
        <w:tabs>
          <w:tab w:val="left" w:pos="288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осваивают проектную деятельность (учатся определять цели и задачи, составлять план, выбирать средства и способы деятельности, распреде</w:t>
      </w:r>
      <w:r w:rsidRPr="00D11C9F">
        <w:rPr>
          <w:rStyle w:val="FontStyle13"/>
          <w:sz w:val="24"/>
          <w:szCs w:val="24"/>
        </w:rPr>
        <w:softHyphen/>
        <w:t>лять обязанности в паре и группе, оценивать результаты, корректировать деятельность);</w:t>
      </w:r>
    </w:p>
    <w:p w:rsidR="00090CD2" w:rsidRPr="00D11C9F" w:rsidRDefault="00090CD2" w:rsidP="00090CD2">
      <w:pPr>
        <w:pStyle w:val="Style4"/>
        <w:widowControl/>
        <w:numPr>
          <w:ilvl w:val="0"/>
          <w:numId w:val="5"/>
        </w:numPr>
        <w:tabs>
          <w:tab w:val="left" w:pos="288"/>
        </w:tabs>
        <w:spacing w:line="240" w:lineRule="auto"/>
        <w:ind w:firstLine="709"/>
        <w:contextualSpacing/>
        <w:jc w:val="left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учатся преимущественно конструкторской деятельности;</w:t>
      </w:r>
    </w:p>
    <w:p w:rsidR="00090CD2" w:rsidRPr="00D11C9F" w:rsidRDefault="00090CD2" w:rsidP="00090CD2">
      <w:pPr>
        <w:pStyle w:val="Style4"/>
        <w:widowControl/>
        <w:numPr>
          <w:ilvl w:val="0"/>
          <w:numId w:val="5"/>
        </w:numPr>
        <w:tabs>
          <w:tab w:val="left" w:pos="288"/>
        </w:tabs>
        <w:spacing w:line="240" w:lineRule="auto"/>
        <w:ind w:firstLine="709"/>
        <w:contextualSpacing/>
        <w:jc w:val="left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знакомятся с природой и использованием её богатств человеком.</w:t>
      </w:r>
    </w:p>
    <w:p w:rsidR="00090CD2" w:rsidRPr="00D11C9F" w:rsidRDefault="00090CD2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В программе интегрируется и содержание курса «Изобразительное ис</w:t>
      </w:r>
      <w:r w:rsidRPr="00D11C9F">
        <w:rPr>
          <w:rStyle w:val="FontStyle13"/>
          <w:sz w:val="24"/>
          <w:szCs w:val="24"/>
        </w:rPr>
        <w:softHyphen/>
        <w:t>кусство»: в целях гармонизации форм и конструкций используются сред</w:t>
      </w:r>
      <w:r w:rsidRPr="00D11C9F">
        <w:rPr>
          <w:rStyle w:val="FontStyle13"/>
          <w:sz w:val="24"/>
          <w:szCs w:val="24"/>
        </w:rPr>
        <w:softHyphen/>
        <w:t>ства художественной выразительности, изделия изготавливаются на основе правил декоративно-прикладного искусства и законов дизайна, младшие школьники осваивают эстетику труда.</w:t>
      </w:r>
    </w:p>
    <w:p w:rsidR="00090CD2" w:rsidRPr="00D11C9F" w:rsidRDefault="00090CD2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Программа предусматривает использование математических знаний: это и работа с именованными числами, и выполнение вычислений, расчётов, построений при конструировании и моделировании, и работа с геометриче</w:t>
      </w:r>
      <w:r w:rsidRPr="00D11C9F">
        <w:rPr>
          <w:rStyle w:val="FontStyle13"/>
          <w:sz w:val="24"/>
          <w:szCs w:val="24"/>
        </w:rPr>
        <w:softHyphen/>
        <w:t>скими фигурами и телами, и создание элементарных алгоритмов деятельно</w:t>
      </w:r>
      <w:r w:rsidRPr="00D11C9F">
        <w:rPr>
          <w:rStyle w:val="FontStyle13"/>
          <w:sz w:val="24"/>
          <w:szCs w:val="24"/>
        </w:rPr>
        <w:softHyphen/>
        <w:t>сти в проекте. Освоение правил работы и преобразования информации так</w:t>
      </w:r>
      <w:r w:rsidRPr="00D11C9F">
        <w:rPr>
          <w:rStyle w:val="FontStyle13"/>
          <w:sz w:val="24"/>
          <w:szCs w:val="24"/>
        </w:rPr>
        <w:softHyphen/>
        <w:t>же тесно связано с образовательной областью «Математика и информатика».</w:t>
      </w:r>
    </w:p>
    <w:p w:rsidR="00090CD2" w:rsidRPr="00D11C9F" w:rsidRDefault="00090CD2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Программа «Технология», интегрируя знания о человеке, природе и обществе, способствует целостному восприятию ребёнком мира во всём его многообразии и единстве. Практико-ориентированная направленность содержания позволяет реализовать эти знания в интеллектуально-практи</w:t>
      </w:r>
      <w:r w:rsidRPr="00D11C9F">
        <w:rPr>
          <w:rStyle w:val="FontStyle13"/>
          <w:sz w:val="24"/>
          <w:szCs w:val="24"/>
        </w:rPr>
        <w:softHyphen/>
        <w:t>ческой деятельности младших школьников и создаёт условия для развития их инициативности, изобретательности, гибкости мышления.</w:t>
      </w:r>
    </w:p>
    <w:p w:rsidR="00090CD2" w:rsidRPr="00D11C9F" w:rsidRDefault="00090CD2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Проектная деятельность и работа с технологическими картами фор</w:t>
      </w:r>
      <w:r w:rsidRPr="00D11C9F">
        <w:rPr>
          <w:rStyle w:val="FontStyle13"/>
          <w:sz w:val="24"/>
          <w:szCs w:val="24"/>
        </w:rPr>
        <w:softHyphen/>
        <w:t>мируют у учащихся умения ставить и принимать задачу, планировать по</w:t>
      </w:r>
      <w:r w:rsidRPr="00D11C9F">
        <w:rPr>
          <w:rStyle w:val="FontStyle13"/>
          <w:sz w:val="24"/>
          <w:szCs w:val="24"/>
        </w:rPr>
        <w:softHyphen/>
        <w:t>следовательность действий и выбирать необходимые средства и способы их выполнения. Самостоятельное осуществление продуктивной проект</w:t>
      </w:r>
      <w:r w:rsidRPr="00D11C9F">
        <w:rPr>
          <w:rStyle w:val="FontStyle13"/>
          <w:sz w:val="24"/>
          <w:szCs w:val="24"/>
        </w:rPr>
        <w:softHyphen/>
        <w:t>ной деятельности совершенствует умения находить решения в ситуации затруднения, работать в коллективе, нести ответственность за результат и т. д. Всё это воспитывает трудолюбие и закладывает прочные основы способности к самовыражению, формирует социально ценные практиче</w:t>
      </w:r>
      <w:r w:rsidRPr="00D11C9F">
        <w:rPr>
          <w:rStyle w:val="FontStyle13"/>
          <w:sz w:val="24"/>
          <w:szCs w:val="24"/>
        </w:rPr>
        <w:softHyphen/>
        <w:t>ские умения, опыт преобразовательной деятельности и творчества.</w:t>
      </w:r>
    </w:p>
    <w:p w:rsidR="00090CD2" w:rsidRPr="00D11C9F" w:rsidRDefault="00090CD2" w:rsidP="00B2480F">
      <w:pPr>
        <w:pStyle w:val="Style3"/>
        <w:widowControl/>
        <w:spacing w:before="48" w:line="240" w:lineRule="auto"/>
        <w:ind w:firstLine="0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lastRenderedPageBreak/>
        <w:t>Продуктивная проектная деятельность создаёт основу для развития личности младшего школьника, предоставляет уникальные возможности для их духовно-нравственного развития. В программе «Технология» преду</w:t>
      </w:r>
      <w:r w:rsidRPr="00D11C9F">
        <w:rPr>
          <w:rStyle w:val="FontStyle13"/>
          <w:sz w:val="24"/>
          <w:szCs w:val="24"/>
        </w:rPr>
        <w:softHyphen/>
        <w:t>смотрены материалы о гармоничной среде обитания человека, что позво</w:t>
      </w:r>
      <w:r w:rsidRPr="00D11C9F">
        <w:rPr>
          <w:rStyle w:val="FontStyle13"/>
          <w:sz w:val="24"/>
          <w:szCs w:val="24"/>
        </w:rPr>
        <w:softHyphen/>
        <w:t>ляет сформировать у детей устойчивые представления о жизни в гармонии с окружающим миром. Знакомство с народными ремёслами и народными культурными традициями, активное изучение образов и конструкций при</w:t>
      </w:r>
      <w:r w:rsidRPr="00D11C9F">
        <w:rPr>
          <w:rStyle w:val="FontStyle13"/>
          <w:sz w:val="24"/>
          <w:szCs w:val="24"/>
        </w:rPr>
        <w:softHyphen/>
        <w:t>родных объектов, которые являются неисчерпаемым источником идей для мастера, способствуют воспитанию духовности.</w:t>
      </w:r>
    </w:p>
    <w:p w:rsidR="00090CD2" w:rsidRPr="00D11C9F" w:rsidRDefault="00090CD2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Программа ориентирована на широкое использование знаний и уме</w:t>
      </w:r>
      <w:r w:rsidRPr="00D11C9F">
        <w:rPr>
          <w:rStyle w:val="FontStyle13"/>
          <w:sz w:val="24"/>
          <w:szCs w:val="24"/>
        </w:rPr>
        <w:softHyphen/>
        <w:t>ний, усвоенных детьми в процессе изучения других учебных предметов: окружающего мира, изобразительного искусства, математики, русского языка и литературного чтения.</w:t>
      </w:r>
    </w:p>
    <w:p w:rsidR="00090CD2" w:rsidRPr="00D11C9F" w:rsidRDefault="00090CD2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При усвоении содержания курса «Технология» актуализируются зна</w:t>
      </w:r>
      <w:r w:rsidRPr="00D11C9F">
        <w:rPr>
          <w:rStyle w:val="FontStyle13"/>
          <w:sz w:val="24"/>
          <w:szCs w:val="24"/>
        </w:rPr>
        <w:softHyphen/>
        <w:t xml:space="preserve">ния, полученные при изучении курса «Окружающий мир». Это касается не только </w:t>
      </w:r>
      <w:proofErr w:type="spellStart"/>
      <w:r w:rsidRPr="00D11C9F">
        <w:rPr>
          <w:rStyle w:val="FontStyle13"/>
          <w:sz w:val="24"/>
          <w:szCs w:val="24"/>
        </w:rPr>
        <w:t>работыс</w:t>
      </w:r>
      <w:proofErr w:type="spellEnd"/>
      <w:r w:rsidRPr="00D11C9F">
        <w:rPr>
          <w:rStyle w:val="FontStyle13"/>
          <w:sz w:val="24"/>
          <w:szCs w:val="24"/>
        </w:rPr>
        <w:t xml:space="preserve"> природными материалами. Природные формы лежат в основе идей изготовления многих конструкций и воплощаются в го</w:t>
      </w:r>
      <w:r w:rsidRPr="00D11C9F">
        <w:rPr>
          <w:rStyle w:val="FontStyle13"/>
          <w:sz w:val="24"/>
          <w:szCs w:val="24"/>
        </w:rPr>
        <w:softHyphen/>
        <w:t>товых изделиях. Курс «Технология» предусматривает знакомство с про</w:t>
      </w:r>
      <w:r w:rsidRPr="00D11C9F">
        <w:rPr>
          <w:rStyle w:val="FontStyle13"/>
          <w:sz w:val="24"/>
          <w:szCs w:val="24"/>
        </w:rPr>
        <w:softHyphen/>
        <w:t>изводствами, ни одно из которых не обходится без природных ресурсов. Деятельность человека — созидателя материальных ценностей и творца окружающего мира — в программе рассматривается в связи с проблемами охраны природы, что способствует формированию экологической куль</w:t>
      </w:r>
      <w:r w:rsidRPr="00D11C9F">
        <w:rPr>
          <w:rStyle w:val="FontStyle13"/>
          <w:sz w:val="24"/>
          <w:szCs w:val="24"/>
        </w:rPr>
        <w:softHyphen/>
        <w:t>туры детей. Изучение этнокультурных традиций в деятельности человека также связано с содержанием предмета «Окружающий мир».</w:t>
      </w:r>
    </w:p>
    <w:p w:rsidR="00090CD2" w:rsidRPr="00D11C9F" w:rsidRDefault="00090CD2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Содержание программы обеспечивает реальное включение в образова</w:t>
      </w:r>
      <w:r w:rsidRPr="00D11C9F">
        <w:rPr>
          <w:rStyle w:val="FontStyle13"/>
          <w:sz w:val="24"/>
          <w:szCs w:val="24"/>
        </w:rPr>
        <w:softHyphen/>
        <w:t>тельный процесс различных структурных компонентов личности (интел</w:t>
      </w:r>
      <w:r w:rsidRPr="00D11C9F">
        <w:rPr>
          <w:rStyle w:val="FontStyle13"/>
          <w:sz w:val="24"/>
          <w:szCs w:val="24"/>
        </w:rPr>
        <w:softHyphen/>
        <w:t>лектуального, эмоционально-эстетического, духовно-нравственного, фи</w:t>
      </w:r>
      <w:r w:rsidRPr="00D11C9F">
        <w:rPr>
          <w:rStyle w:val="FontStyle13"/>
          <w:sz w:val="24"/>
          <w:szCs w:val="24"/>
        </w:rPr>
        <w:softHyphen/>
        <w:t>зического) в их единстве, что создаёт условия для гармонизации развития, сохранения и укрепления психического и физического здоровья учащихся.</w:t>
      </w:r>
    </w:p>
    <w:p w:rsidR="00C75EDA" w:rsidRPr="00D11C9F" w:rsidRDefault="00C75EDA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:rsidR="00C75EDA" w:rsidRPr="00D11C9F" w:rsidRDefault="00C75EDA" w:rsidP="00C75EDA">
      <w:pPr>
        <w:pStyle w:val="a3"/>
        <w:jc w:val="center"/>
        <w:rPr>
          <w:rStyle w:val="FontStyle13"/>
          <w:b/>
          <w:bCs/>
          <w:sz w:val="24"/>
          <w:szCs w:val="24"/>
        </w:rPr>
      </w:pPr>
      <w:r w:rsidRPr="00D11C9F">
        <w:rPr>
          <w:b/>
          <w:bCs/>
        </w:rPr>
        <w:t>ЦЕННОСТНЫЕ ОРИЕНТИРЫ СОДЕРЖАНИЯ УЧЕБНОГО ПРЕДМЕТА</w:t>
      </w:r>
    </w:p>
    <w:p w:rsidR="00C75EDA" w:rsidRPr="00D11C9F" w:rsidRDefault="00C75EDA" w:rsidP="00C75EDA">
      <w:pPr>
        <w:pStyle w:val="c2"/>
        <w:spacing w:before="0" w:beforeAutospacing="0" w:after="0" w:afterAutospacing="0"/>
        <w:jc w:val="both"/>
        <w:rPr>
          <w:color w:val="000000"/>
        </w:rPr>
      </w:pPr>
      <w:r w:rsidRPr="00D11C9F">
        <w:rPr>
          <w:rStyle w:val="c0"/>
          <w:bCs/>
          <w:color w:val="000000"/>
        </w:rPr>
        <w:t>Ценность жизни</w:t>
      </w:r>
      <w:r w:rsidRPr="00D11C9F">
        <w:rPr>
          <w:rStyle w:val="apple-converted-space"/>
          <w:b/>
          <w:bCs/>
          <w:color w:val="000000"/>
        </w:rPr>
        <w:t> </w:t>
      </w:r>
      <w:r w:rsidRPr="00D11C9F">
        <w:rPr>
          <w:rStyle w:val="c0"/>
          <w:color w:val="000000"/>
        </w:rPr>
        <w:t>– признание человеческой жизни и существования живого в природе и материальном мире в целом как величайшей ценности, как основы для подлинного художественно-эстетического, эколого-технологического сознания.</w:t>
      </w:r>
    </w:p>
    <w:p w:rsidR="00C75EDA" w:rsidRPr="00D11C9F" w:rsidRDefault="00C75EDA" w:rsidP="00C75EDA">
      <w:pPr>
        <w:pStyle w:val="c2"/>
        <w:spacing w:before="0" w:beforeAutospacing="0" w:after="0" w:afterAutospacing="0"/>
        <w:jc w:val="both"/>
        <w:rPr>
          <w:color w:val="000000"/>
        </w:rPr>
      </w:pPr>
      <w:r w:rsidRPr="00D11C9F">
        <w:rPr>
          <w:rStyle w:val="c0"/>
          <w:bCs/>
          <w:color w:val="000000"/>
        </w:rPr>
        <w:t>Ценность природы</w:t>
      </w:r>
      <w:r w:rsidRPr="00D11C9F">
        <w:rPr>
          <w:rStyle w:val="apple-converted-space"/>
          <w:b/>
          <w:bCs/>
          <w:color w:val="000000"/>
        </w:rPr>
        <w:t> </w:t>
      </w:r>
      <w:r w:rsidRPr="00D11C9F">
        <w:rPr>
          <w:rStyle w:val="c0"/>
          <w:color w:val="000000"/>
        </w:rPr>
        <w:t xml:space="preserve">основывается на общечеловеческой ценности жизни, на осознании себя частью природного мира – частью живой и неживой природы. Любовь к природе </w:t>
      </w:r>
      <w:proofErr w:type="gramStart"/>
      <w:r w:rsidRPr="00D11C9F">
        <w:rPr>
          <w:rStyle w:val="c0"/>
          <w:color w:val="000000"/>
        </w:rPr>
        <w:t>означает</w:t>
      </w:r>
      <w:proofErr w:type="gramEnd"/>
      <w:r w:rsidRPr="00D11C9F">
        <w:rPr>
          <w:rStyle w:val="c0"/>
          <w:color w:val="000000"/>
        </w:rPr>
        <w:t xml:space="preserve">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богатства, отражение в художественных произведениях, предметах декоративно-прикладного искусства.</w:t>
      </w:r>
    </w:p>
    <w:p w:rsidR="00C75EDA" w:rsidRPr="00D11C9F" w:rsidRDefault="00C75EDA" w:rsidP="00C75EDA">
      <w:pPr>
        <w:pStyle w:val="c2"/>
        <w:spacing w:before="0" w:beforeAutospacing="0" w:after="0" w:afterAutospacing="0"/>
        <w:jc w:val="both"/>
        <w:rPr>
          <w:color w:val="000000"/>
        </w:rPr>
      </w:pPr>
      <w:r w:rsidRPr="00D11C9F">
        <w:rPr>
          <w:rStyle w:val="c0"/>
          <w:bCs/>
          <w:color w:val="000000"/>
        </w:rPr>
        <w:t>Ценность человека</w:t>
      </w:r>
      <w:r w:rsidRPr="00D11C9F">
        <w:rPr>
          <w:rStyle w:val="apple-converted-space"/>
          <w:b/>
          <w:bCs/>
          <w:color w:val="000000"/>
        </w:rPr>
        <w:t> </w:t>
      </w:r>
      <w:r w:rsidRPr="00D11C9F">
        <w:rPr>
          <w:rStyle w:val="c0"/>
          <w:color w:val="000000"/>
        </w:rPr>
        <w:t>как разумного существа, стремящегося к добру, самосовершенствованию и самореализации, важность и необходимость соблюдения здорового образа жизни в единстве его составляющих: физическом, психическом и социально-нравственном здоровье.</w:t>
      </w:r>
    </w:p>
    <w:p w:rsidR="00C75EDA" w:rsidRPr="00D11C9F" w:rsidRDefault="00C75EDA" w:rsidP="00C75EDA">
      <w:pPr>
        <w:pStyle w:val="c2"/>
        <w:spacing w:before="0" w:beforeAutospacing="0" w:after="0" w:afterAutospacing="0"/>
        <w:jc w:val="both"/>
        <w:rPr>
          <w:color w:val="000000"/>
        </w:rPr>
      </w:pPr>
      <w:r w:rsidRPr="00D11C9F">
        <w:rPr>
          <w:rStyle w:val="c0"/>
          <w:bCs/>
          <w:color w:val="000000"/>
        </w:rPr>
        <w:t>Ценность добра</w:t>
      </w:r>
      <w:r w:rsidRPr="00D11C9F">
        <w:rPr>
          <w:rStyle w:val="apple-converted-space"/>
          <w:b/>
          <w:bCs/>
          <w:color w:val="000000"/>
        </w:rPr>
        <w:t> </w:t>
      </w:r>
      <w:r w:rsidRPr="00D11C9F">
        <w:rPr>
          <w:rStyle w:val="c0"/>
          <w:color w:val="000000"/>
        </w:rPr>
        <w:t xml:space="preserve">– направленность человека на развитие и сохранение жизни, через сострадание и милосердие, стремление помочь </w:t>
      </w:r>
      <w:proofErr w:type="gramStart"/>
      <w:r w:rsidRPr="00D11C9F">
        <w:rPr>
          <w:rStyle w:val="c0"/>
          <w:color w:val="000000"/>
        </w:rPr>
        <w:t>ближнему</w:t>
      </w:r>
      <w:proofErr w:type="gramEnd"/>
      <w:r w:rsidRPr="00D11C9F">
        <w:rPr>
          <w:rStyle w:val="c0"/>
          <w:color w:val="000000"/>
        </w:rPr>
        <w:t>, как проявление высшей человеческой способности – любви.</w:t>
      </w:r>
    </w:p>
    <w:p w:rsidR="00C75EDA" w:rsidRPr="00D11C9F" w:rsidRDefault="00C75EDA" w:rsidP="00C75EDA">
      <w:pPr>
        <w:pStyle w:val="c2"/>
        <w:spacing w:before="0" w:beforeAutospacing="0" w:after="0" w:afterAutospacing="0"/>
        <w:jc w:val="both"/>
        <w:rPr>
          <w:color w:val="000000"/>
        </w:rPr>
      </w:pPr>
      <w:r w:rsidRPr="00D11C9F">
        <w:rPr>
          <w:rStyle w:val="c0"/>
          <w:bCs/>
          <w:color w:val="000000"/>
        </w:rPr>
        <w:t>Ценность истины</w:t>
      </w:r>
      <w:r w:rsidRPr="00D11C9F">
        <w:rPr>
          <w:rStyle w:val="apple-converted-space"/>
          <w:bCs/>
          <w:color w:val="000000"/>
        </w:rPr>
        <w:t> </w:t>
      </w:r>
      <w:r w:rsidRPr="00D11C9F">
        <w:rPr>
          <w:rStyle w:val="c0"/>
          <w:color w:val="000000"/>
        </w:rPr>
        <w:t>– это ценность научного познания как части культуры человечества, разума, понимания сущности бытия, мироздания.</w:t>
      </w:r>
    </w:p>
    <w:p w:rsidR="00C75EDA" w:rsidRPr="00D11C9F" w:rsidRDefault="00C75EDA" w:rsidP="00C75EDA">
      <w:pPr>
        <w:pStyle w:val="c2"/>
        <w:spacing w:before="0" w:beforeAutospacing="0" w:after="0" w:afterAutospacing="0"/>
        <w:jc w:val="both"/>
        <w:rPr>
          <w:color w:val="000000"/>
        </w:rPr>
      </w:pPr>
      <w:r w:rsidRPr="00D11C9F">
        <w:rPr>
          <w:rStyle w:val="c0"/>
          <w:bCs/>
          <w:color w:val="000000"/>
        </w:rPr>
        <w:t>Ценность семьи</w:t>
      </w:r>
      <w:r w:rsidRPr="00D11C9F">
        <w:rPr>
          <w:rStyle w:val="apple-converted-space"/>
          <w:b/>
          <w:bCs/>
          <w:color w:val="000000"/>
        </w:rPr>
        <w:t> </w:t>
      </w:r>
      <w:r w:rsidRPr="00D11C9F">
        <w:rPr>
          <w:rStyle w:val="c0"/>
          <w:color w:val="000000"/>
        </w:rPr>
        <w:t xml:space="preserve">как первой и самой значимой для развития ребёнка социальной и образовательной среды, обеспечивающей преемственность художественно-культурных, этнических традиций народов России от поколения к поколению и тем самым </w:t>
      </w:r>
      <w:proofErr w:type="spellStart"/>
      <w:r w:rsidRPr="00D11C9F">
        <w:rPr>
          <w:rStyle w:val="c0"/>
          <w:color w:val="000000"/>
        </w:rPr>
        <w:t>жи</w:t>
      </w:r>
      <w:proofErr w:type="gramStart"/>
      <w:r w:rsidRPr="00D11C9F">
        <w:rPr>
          <w:rStyle w:val="c0"/>
          <w:color w:val="000000"/>
        </w:rPr>
        <w:t>з</w:t>
      </w:r>
      <w:proofErr w:type="spellEnd"/>
      <w:r w:rsidRPr="00D11C9F">
        <w:rPr>
          <w:rStyle w:val="c0"/>
          <w:color w:val="000000"/>
        </w:rPr>
        <w:t>-</w:t>
      </w:r>
      <w:proofErr w:type="gramEnd"/>
      <w:r w:rsidRPr="00D11C9F">
        <w:rPr>
          <w:rStyle w:val="c0"/>
          <w:color w:val="000000"/>
        </w:rPr>
        <w:t xml:space="preserve"> неспособность российского общества.</w:t>
      </w:r>
    </w:p>
    <w:p w:rsidR="00C75EDA" w:rsidRPr="00D11C9F" w:rsidRDefault="00C75EDA" w:rsidP="00C75EDA">
      <w:pPr>
        <w:pStyle w:val="c2"/>
        <w:spacing w:before="0" w:beforeAutospacing="0" w:after="0" w:afterAutospacing="0"/>
        <w:jc w:val="both"/>
        <w:rPr>
          <w:color w:val="000000"/>
        </w:rPr>
      </w:pPr>
      <w:r w:rsidRPr="00D11C9F">
        <w:rPr>
          <w:rStyle w:val="c0"/>
          <w:bCs/>
          <w:color w:val="000000"/>
        </w:rPr>
        <w:t>Ценность труда и творчества</w:t>
      </w:r>
      <w:r w:rsidRPr="00D11C9F">
        <w:rPr>
          <w:rStyle w:val="apple-converted-space"/>
          <w:b/>
          <w:bCs/>
          <w:color w:val="000000"/>
        </w:rPr>
        <w:t> </w:t>
      </w:r>
      <w:r w:rsidRPr="00D11C9F">
        <w:rPr>
          <w:rStyle w:val="c0"/>
          <w:color w:val="000000"/>
        </w:rPr>
        <w:t>как естественного условия человеческой жизни, потребности творческой самореализации, состояния нормального человеческого существования.</w:t>
      </w:r>
    </w:p>
    <w:p w:rsidR="00C75EDA" w:rsidRPr="00D11C9F" w:rsidRDefault="00C75EDA" w:rsidP="00C75EDA">
      <w:pPr>
        <w:pStyle w:val="c2"/>
        <w:spacing w:before="0" w:beforeAutospacing="0" w:after="0" w:afterAutospacing="0"/>
        <w:jc w:val="both"/>
        <w:rPr>
          <w:color w:val="000000"/>
        </w:rPr>
      </w:pPr>
      <w:r w:rsidRPr="00D11C9F">
        <w:rPr>
          <w:rStyle w:val="c0"/>
          <w:bCs/>
          <w:color w:val="000000"/>
        </w:rPr>
        <w:lastRenderedPageBreak/>
        <w:t>Ценность свободы</w:t>
      </w:r>
      <w:r w:rsidRPr="00D11C9F">
        <w:rPr>
          <w:rStyle w:val="apple-converted-space"/>
          <w:b/>
          <w:bCs/>
          <w:color w:val="000000"/>
        </w:rPr>
        <w:t> </w:t>
      </w:r>
      <w:r w:rsidRPr="00D11C9F">
        <w:rPr>
          <w:rStyle w:val="c0"/>
          <w:color w:val="000000"/>
        </w:rPr>
        <w:t>как свободы выбора человеком своих мыслей и поступков, но свободы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C75EDA" w:rsidRPr="00D11C9F" w:rsidRDefault="00C75EDA" w:rsidP="00C75EDA">
      <w:pPr>
        <w:pStyle w:val="c2"/>
        <w:spacing w:before="0" w:beforeAutospacing="0" w:after="0" w:afterAutospacing="0"/>
        <w:jc w:val="both"/>
        <w:rPr>
          <w:color w:val="000000"/>
        </w:rPr>
      </w:pPr>
      <w:r w:rsidRPr="00D11C9F">
        <w:rPr>
          <w:rStyle w:val="c0"/>
          <w:bCs/>
          <w:color w:val="000000"/>
        </w:rPr>
        <w:t>Ценность социальной солидарности</w:t>
      </w:r>
      <w:r w:rsidRPr="00D11C9F">
        <w:rPr>
          <w:rStyle w:val="apple-converted-space"/>
          <w:b/>
          <w:bCs/>
          <w:color w:val="000000"/>
        </w:rPr>
        <w:t> </w:t>
      </w:r>
      <w:r w:rsidRPr="00D11C9F">
        <w:rPr>
          <w:rStyle w:val="c0"/>
          <w:color w:val="000000"/>
        </w:rPr>
        <w:t>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C75EDA" w:rsidRPr="00D11C9F" w:rsidRDefault="00C75EDA" w:rsidP="00C75EDA">
      <w:pPr>
        <w:pStyle w:val="c2"/>
        <w:spacing w:before="0" w:beforeAutospacing="0" w:after="0" w:afterAutospacing="0"/>
        <w:jc w:val="both"/>
        <w:rPr>
          <w:color w:val="000000"/>
        </w:rPr>
      </w:pPr>
      <w:r w:rsidRPr="00D11C9F">
        <w:rPr>
          <w:rStyle w:val="c0"/>
          <w:bCs/>
          <w:color w:val="000000"/>
        </w:rPr>
        <w:t>Ценность гражданственности</w:t>
      </w:r>
      <w:r w:rsidRPr="00D11C9F">
        <w:rPr>
          <w:rStyle w:val="apple-converted-space"/>
          <w:b/>
          <w:bCs/>
          <w:color w:val="000000"/>
        </w:rPr>
        <w:t> </w:t>
      </w:r>
      <w:r w:rsidRPr="00D11C9F">
        <w:rPr>
          <w:rStyle w:val="c0"/>
          <w:color w:val="000000"/>
        </w:rPr>
        <w:t>– осознание человеком себя как члена общества, народа, представителя страны и государства.</w:t>
      </w:r>
    </w:p>
    <w:p w:rsidR="00C75EDA" w:rsidRPr="00D11C9F" w:rsidRDefault="00C75EDA" w:rsidP="00C75EDA">
      <w:pPr>
        <w:pStyle w:val="c2"/>
        <w:spacing w:before="0" w:beforeAutospacing="0" w:after="0" w:afterAutospacing="0"/>
        <w:jc w:val="both"/>
        <w:rPr>
          <w:color w:val="000000"/>
        </w:rPr>
      </w:pPr>
      <w:r w:rsidRPr="00D11C9F">
        <w:rPr>
          <w:rStyle w:val="c0"/>
          <w:bCs/>
          <w:color w:val="000000"/>
        </w:rPr>
        <w:t>Ценность патриотизма</w:t>
      </w:r>
      <w:r w:rsidRPr="00D11C9F">
        <w:rPr>
          <w:rStyle w:val="apple-converted-space"/>
          <w:b/>
          <w:bCs/>
          <w:color w:val="000000"/>
        </w:rPr>
        <w:t> </w:t>
      </w:r>
      <w:r w:rsidRPr="00D11C9F">
        <w:rPr>
          <w:rStyle w:val="c0"/>
          <w:color w:val="000000"/>
        </w:rPr>
        <w:t>– одно из проявлений духовной зрелости человека, выражающееся в любви к России, народу, малой родине, в осознанном желании служить Отечеству.</w:t>
      </w:r>
      <w:r w:rsidRPr="00D11C9F">
        <w:rPr>
          <w:color w:val="000000"/>
        </w:rPr>
        <w:br/>
      </w:r>
      <w:r w:rsidRPr="00D11C9F">
        <w:rPr>
          <w:rStyle w:val="c0"/>
          <w:bCs/>
          <w:color w:val="000000"/>
        </w:rPr>
        <w:t>Ценность человечества</w:t>
      </w:r>
      <w:r w:rsidRPr="00D11C9F">
        <w:rPr>
          <w:rStyle w:val="apple-converted-space"/>
          <w:b/>
          <w:bCs/>
          <w:color w:val="000000"/>
        </w:rPr>
        <w:t> </w:t>
      </w:r>
      <w:r w:rsidRPr="00D11C9F">
        <w:rPr>
          <w:rStyle w:val="c0"/>
          <w:color w:val="000000"/>
        </w:rPr>
        <w:t>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090CD2" w:rsidRPr="00D11C9F" w:rsidRDefault="00090CD2" w:rsidP="00090CD2">
      <w:pPr>
        <w:pStyle w:val="Style6"/>
        <w:widowControl/>
        <w:ind w:firstLine="709"/>
        <w:jc w:val="left"/>
        <w:rPr>
          <w:rFonts w:ascii="Times New Roman" w:hAnsi="Times New Roman" w:cs="Times New Roman"/>
        </w:rPr>
      </w:pPr>
    </w:p>
    <w:p w:rsidR="00090CD2" w:rsidRPr="00D11C9F" w:rsidRDefault="00090CD2" w:rsidP="00090CD2">
      <w:pPr>
        <w:pStyle w:val="1"/>
        <w:jc w:val="center"/>
        <w:rPr>
          <w:rStyle w:val="FontStyle16"/>
          <w:rFonts w:ascii="Times New Roman" w:hAnsi="Times New Roman" w:cs="Times New Roman"/>
          <w:sz w:val="24"/>
          <w:szCs w:val="24"/>
          <w:lang w:val="ru-RU"/>
        </w:rPr>
      </w:pPr>
      <w:r w:rsidRPr="00D11C9F">
        <w:rPr>
          <w:rStyle w:val="FontStyle16"/>
          <w:rFonts w:ascii="Times New Roman" w:hAnsi="Times New Roman" w:cs="Times New Roman"/>
          <w:sz w:val="24"/>
          <w:szCs w:val="24"/>
          <w:lang w:val="ru-RU"/>
        </w:rPr>
        <w:t>Место предмета в учебном плане</w:t>
      </w:r>
    </w:p>
    <w:p w:rsidR="00090CD2" w:rsidRPr="00D11C9F" w:rsidRDefault="00090CD2" w:rsidP="00090CD2">
      <w:pPr>
        <w:pStyle w:val="a3"/>
        <w:jc w:val="both"/>
      </w:pPr>
      <w:r w:rsidRPr="00D11C9F">
        <w:rPr>
          <w:rFonts w:eastAsia="Calibri"/>
        </w:rPr>
        <w:t>В 4  классе на уроки технологии отводится 34 ч (1 ч в неделю)</w:t>
      </w:r>
    </w:p>
    <w:p w:rsidR="00090CD2" w:rsidRPr="00D11C9F" w:rsidRDefault="00090CD2" w:rsidP="00090CD2">
      <w:pPr>
        <w:pStyle w:val="Style6"/>
        <w:widowControl/>
        <w:spacing w:before="206"/>
        <w:ind w:firstLine="709"/>
        <w:contextualSpacing/>
        <w:rPr>
          <w:rStyle w:val="FontStyle16"/>
          <w:rFonts w:ascii="Times New Roman" w:hAnsi="Times New Roman" w:cs="Times New Roman"/>
          <w:sz w:val="24"/>
          <w:szCs w:val="24"/>
          <w:u w:val="single"/>
        </w:rPr>
      </w:pPr>
      <w:r w:rsidRPr="00D11C9F">
        <w:rPr>
          <w:rStyle w:val="FontStyle16"/>
          <w:rFonts w:ascii="Times New Roman" w:hAnsi="Times New Roman" w:cs="Times New Roman"/>
          <w:sz w:val="24"/>
          <w:szCs w:val="24"/>
          <w:u w:val="single"/>
        </w:rPr>
        <w:t>Результаты обучения</w:t>
      </w:r>
    </w:p>
    <w:p w:rsidR="00090CD2" w:rsidRPr="00D11C9F" w:rsidRDefault="00090CD2" w:rsidP="00090CD2">
      <w:pPr>
        <w:pStyle w:val="Style6"/>
        <w:widowControl/>
        <w:spacing w:before="139"/>
        <w:ind w:firstLine="709"/>
        <w:contextualSpacing/>
        <w:rPr>
          <w:rStyle w:val="FontStyle16"/>
          <w:rFonts w:ascii="Times New Roman" w:hAnsi="Times New Roman" w:cs="Times New Roman"/>
          <w:sz w:val="24"/>
          <w:szCs w:val="24"/>
        </w:rPr>
      </w:pPr>
      <w:r w:rsidRPr="00D11C9F">
        <w:rPr>
          <w:rStyle w:val="FontStyle16"/>
          <w:rFonts w:ascii="Times New Roman" w:hAnsi="Times New Roman" w:cs="Times New Roman"/>
          <w:sz w:val="24"/>
          <w:szCs w:val="24"/>
        </w:rPr>
        <w:t>Личностные УУД:</w:t>
      </w:r>
    </w:p>
    <w:p w:rsidR="00090CD2" w:rsidRPr="00D11C9F" w:rsidRDefault="00090CD2" w:rsidP="00090CD2">
      <w:pPr>
        <w:pStyle w:val="Style3"/>
        <w:widowControl/>
        <w:spacing w:before="48"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1. Воспитание патриотизма, чувства гордости за свою Родину, россий</w:t>
      </w:r>
      <w:r w:rsidRPr="00D11C9F">
        <w:rPr>
          <w:rStyle w:val="FontStyle13"/>
          <w:sz w:val="24"/>
          <w:szCs w:val="24"/>
        </w:rPr>
        <w:softHyphen/>
        <w:t>ский народ и историю России.</w:t>
      </w:r>
    </w:p>
    <w:p w:rsidR="00090CD2" w:rsidRPr="00D11C9F" w:rsidRDefault="00090CD2" w:rsidP="00090CD2">
      <w:pPr>
        <w:pStyle w:val="Style5"/>
        <w:widowControl/>
        <w:numPr>
          <w:ilvl w:val="0"/>
          <w:numId w:val="6"/>
        </w:numPr>
        <w:tabs>
          <w:tab w:val="left" w:pos="562"/>
        </w:tabs>
        <w:spacing w:before="48"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090CD2" w:rsidRPr="00D11C9F" w:rsidRDefault="00090CD2" w:rsidP="00090CD2">
      <w:pPr>
        <w:pStyle w:val="Style5"/>
        <w:widowControl/>
        <w:numPr>
          <w:ilvl w:val="0"/>
          <w:numId w:val="6"/>
        </w:numPr>
        <w:tabs>
          <w:tab w:val="left" w:pos="562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090CD2" w:rsidRPr="00D11C9F" w:rsidRDefault="00090CD2" w:rsidP="00090CD2">
      <w:pPr>
        <w:pStyle w:val="Style5"/>
        <w:widowControl/>
        <w:numPr>
          <w:ilvl w:val="0"/>
          <w:numId w:val="6"/>
        </w:numPr>
        <w:tabs>
          <w:tab w:val="left" w:pos="562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Принятие и освоение социальной роли обучающегося, развитие мо</w:t>
      </w:r>
      <w:r w:rsidRPr="00D11C9F">
        <w:rPr>
          <w:rStyle w:val="FontStyle13"/>
          <w:sz w:val="24"/>
          <w:szCs w:val="24"/>
        </w:rPr>
        <w:softHyphen/>
        <w:t>тивов учебной деятельности и формирование личностного смысла учения.</w:t>
      </w:r>
    </w:p>
    <w:p w:rsidR="00090CD2" w:rsidRPr="00D11C9F" w:rsidRDefault="00090CD2" w:rsidP="00090CD2">
      <w:pPr>
        <w:pStyle w:val="Style5"/>
        <w:widowControl/>
        <w:numPr>
          <w:ilvl w:val="0"/>
          <w:numId w:val="6"/>
        </w:numPr>
        <w:tabs>
          <w:tab w:val="left" w:pos="562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Развитие самостоятельности и личной ответственности за свои по</w:t>
      </w:r>
      <w:r w:rsidRPr="00D11C9F">
        <w:rPr>
          <w:rStyle w:val="FontStyle13"/>
          <w:sz w:val="24"/>
          <w:szCs w:val="24"/>
        </w:rPr>
        <w:softHyphen/>
        <w:t>ступки, в том числе в информационной деятельности, на основе пред</w:t>
      </w:r>
      <w:r w:rsidRPr="00D11C9F">
        <w:rPr>
          <w:rStyle w:val="FontStyle13"/>
          <w:sz w:val="24"/>
          <w:szCs w:val="24"/>
        </w:rPr>
        <w:softHyphen/>
        <w:t>ставлений о нравственных нормах, социальной справедливости и свободе.</w:t>
      </w:r>
    </w:p>
    <w:p w:rsidR="00090CD2" w:rsidRPr="00D11C9F" w:rsidRDefault="00090CD2" w:rsidP="00090CD2">
      <w:pPr>
        <w:pStyle w:val="Style5"/>
        <w:widowControl/>
        <w:numPr>
          <w:ilvl w:val="0"/>
          <w:numId w:val="6"/>
        </w:numPr>
        <w:tabs>
          <w:tab w:val="left" w:pos="562"/>
        </w:tabs>
        <w:spacing w:line="240" w:lineRule="auto"/>
        <w:ind w:left="283" w:firstLine="709"/>
        <w:contextualSpacing/>
        <w:jc w:val="left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Формирование эстетических потребностей, ценностей и чувств.</w:t>
      </w:r>
    </w:p>
    <w:p w:rsidR="00090CD2" w:rsidRPr="00D11C9F" w:rsidRDefault="00090CD2" w:rsidP="00090CD2">
      <w:pPr>
        <w:pStyle w:val="Style5"/>
        <w:widowControl/>
        <w:numPr>
          <w:ilvl w:val="0"/>
          <w:numId w:val="6"/>
        </w:numPr>
        <w:tabs>
          <w:tab w:val="left" w:pos="562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 xml:space="preserve">Развитие навыков сотрудничества </w:t>
      </w:r>
      <w:proofErr w:type="gramStart"/>
      <w:r w:rsidRPr="00D11C9F">
        <w:rPr>
          <w:rStyle w:val="FontStyle13"/>
          <w:sz w:val="24"/>
          <w:szCs w:val="24"/>
        </w:rPr>
        <w:t>со</w:t>
      </w:r>
      <w:proofErr w:type="gramEnd"/>
      <w:r w:rsidRPr="00D11C9F">
        <w:rPr>
          <w:rStyle w:val="FontStyle13"/>
          <w:sz w:val="24"/>
          <w:szCs w:val="24"/>
        </w:rPr>
        <w:t xml:space="preserve"> взрослыми и сверстниками в разных ситуациях, умений не создавать конфликтов и находить выходы из спорных ситуаций.</w:t>
      </w:r>
    </w:p>
    <w:p w:rsidR="00090CD2" w:rsidRPr="00D11C9F" w:rsidRDefault="00090CD2" w:rsidP="00090CD2">
      <w:pPr>
        <w:pStyle w:val="Style5"/>
        <w:widowControl/>
        <w:numPr>
          <w:ilvl w:val="0"/>
          <w:numId w:val="6"/>
        </w:numPr>
        <w:tabs>
          <w:tab w:val="left" w:pos="562"/>
        </w:tabs>
        <w:spacing w:line="240" w:lineRule="auto"/>
        <w:ind w:left="283" w:firstLine="709"/>
        <w:contextualSpacing/>
        <w:jc w:val="left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Формирование установки на безопасный и здоровый образ жизни.</w:t>
      </w:r>
    </w:p>
    <w:p w:rsidR="00090CD2" w:rsidRPr="00D11C9F" w:rsidRDefault="00090CD2" w:rsidP="00090CD2">
      <w:pPr>
        <w:pStyle w:val="Style6"/>
        <w:widowControl/>
        <w:spacing w:before="187"/>
        <w:ind w:firstLine="709"/>
        <w:contextualSpacing/>
        <w:rPr>
          <w:rStyle w:val="FontStyle16"/>
          <w:rFonts w:ascii="Times New Roman" w:hAnsi="Times New Roman" w:cs="Times New Roman"/>
          <w:sz w:val="24"/>
          <w:szCs w:val="24"/>
        </w:rPr>
      </w:pPr>
      <w:proofErr w:type="spellStart"/>
      <w:r w:rsidRPr="00D11C9F">
        <w:rPr>
          <w:rStyle w:val="FontStyle16"/>
          <w:rFonts w:ascii="Times New Roman" w:hAnsi="Times New Roman" w:cs="Times New Roman"/>
          <w:sz w:val="24"/>
          <w:szCs w:val="24"/>
        </w:rPr>
        <w:t>МетапредметныеУУД</w:t>
      </w:r>
      <w:proofErr w:type="spellEnd"/>
      <w:r w:rsidRPr="00D11C9F">
        <w:rPr>
          <w:rStyle w:val="FontStyle16"/>
          <w:rFonts w:ascii="Times New Roman" w:hAnsi="Times New Roman" w:cs="Times New Roman"/>
          <w:sz w:val="24"/>
          <w:szCs w:val="24"/>
        </w:rPr>
        <w:t>:</w:t>
      </w:r>
    </w:p>
    <w:p w:rsidR="00090CD2" w:rsidRPr="00D11C9F" w:rsidRDefault="00090CD2" w:rsidP="00090CD2">
      <w:pPr>
        <w:pStyle w:val="Style5"/>
        <w:widowControl/>
        <w:numPr>
          <w:ilvl w:val="0"/>
          <w:numId w:val="7"/>
        </w:numPr>
        <w:tabs>
          <w:tab w:val="left" w:pos="557"/>
        </w:tabs>
        <w:spacing w:before="48"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Овладение способностью принимать и реализовывать цели и задачи учебной деятельности, приемами поиска средств её осуществления.</w:t>
      </w:r>
    </w:p>
    <w:p w:rsidR="00090CD2" w:rsidRPr="00D11C9F" w:rsidRDefault="00090CD2" w:rsidP="00090CD2">
      <w:pPr>
        <w:pStyle w:val="Style5"/>
        <w:widowControl/>
        <w:numPr>
          <w:ilvl w:val="0"/>
          <w:numId w:val="7"/>
        </w:numPr>
        <w:tabs>
          <w:tab w:val="left" w:pos="557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Освоение способов решения проблем творческого и поискового характера.</w:t>
      </w:r>
    </w:p>
    <w:p w:rsidR="00090CD2" w:rsidRPr="00D11C9F" w:rsidRDefault="00090CD2" w:rsidP="00090CD2">
      <w:pPr>
        <w:pStyle w:val="Style5"/>
        <w:widowControl/>
        <w:numPr>
          <w:ilvl w:val="0"/>
          <w:numId w:val="7"/>
        </w:numPr>
        <w:tabs>
          <w:tab w:val="left" w:pos="557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Формирование умений планировать, контролировать и оценивать учеб</w:t>
      </w:r>
      <w:r w:rsidRPr="00D11C9F">
        <w:rPr>
          <w:rStyle w:val="FontStyle13"/>
          <w:sz w:val="24"/>
          <w:szCs w:val="24"/>
        </w:rPr>
        <w:softHyphen/>
        <w:t>ные действия в соответствии с поставленной задачей и условиями её реали</w:t>
      </w:r>
      <w:r w:rsidRPr="00D11C9F">
        <w:rPr>
          <w:rStyle w:val="FontStyle13"/>
          <w:sz w:val="24"/>
          <w:szCs w:val="24"/>
        </w:rPr>
        <w:softHyphen/>
        <w:t>зации, определять наиболее эффективные способы достижения результата.</w:t>
      </w:r>
    </w:p>
    <w:p w:rsidR="00090CD2" w:rsidRPr="00D11C9F" w:rsidRDefault="00090CD2" w:rsidP="00090CD2">
      <w:pPr>
        <w:pStyle w:val="Style5"/>
        <w:widowControl/>
        <w:numPr>
          <w:ilvl w:val="0"/>
          <w:numId w:val="7"/>
        </w:numPr>
        <w:tabs>
          <w:tab w:val="left" w:pos="557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lastRenderedPageBreak/>
        <w:t>Использование знаково-символических сре</w:t>
      </w:r>
      <w:proofErr w:type="gramStart"/>
      <w:r w:rsidRPr="00D11C9F">
        <w:rPr>
          <w:rStyle w:val="FontStyle13"/>
          <w:sz w:val="24"/>
          <w:szCs w:val="24"/>
        </w:rPr>
        <w:t>дств пр</w:t>
      </w:r>
      <w:proofErr w:type="gramEnd"/>
      <w:r w:rsidRPr="00D11C9F">
        <w:rPr>
          <w:rStyle w:val="FontStyle13"/>
          <w:sz w:val="24"/>
          <w:szCs w:val="24"/>
        </w:rPr>
        <w:t>едставления ин</w:t>
      </w:r>
      <w:r w:rsidRPr="00D11C9F">
        <w:rPr>
          <w:rStyle w:val="FontStyle13"/>
          <w:sz w:val="24"/>
          <w:szCs w:val="24"/>
        </w:rPr>
        <w:softHyphen/>
        <w:t>формации для создания моделей изучаемых объектов и процессов, схем решения учебных и практических задач.</w:t>
      </w:r>
    </w:p>
    <w:p w:rsidR="00090CD2" w:rsidRPr="00D11C9F" w:rsidRDefault="00090CD2" w:rsidP="00090CD2">
      <w:pPr>
        <w:pStyle w:val="Style5"/>
        <w:widowControl/>
        <w:numPr>
          <w:ilvl w:val="0"/>
          <w:numId w:val="7"/>
        </w:numPr>
        <w:tabs>
          <w:tab w:val="left" w:pos="557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proofErr w:type="gramStart"/>
      <w:r w:rsidRPr="00D11C9F">
        <w:rPr>
          <w:rStyle w:val="FontStyle13"/>
          <w:sz w:val="24"/>
          <w:szCs w:val="24"/>
        </w:rPr>
        <w:t>Использование различных способов поиска (в справочных источ</w:t>
      </w:r>
      <w:r w:rsidRPr="00D11C9F">
        <w:rPr>
          <w:rStyle w:val="FontStyle13"/>
          <w:sz w:val="24"/>
          <w:szCs w:val="24"/>
        </w:rPr>
        <w:softHyphen/>
        <w:t>никах и открытом учебном информационном пространстве Интернета), сбора, обработки, анализа, организации, передачи и интерпретации ин</w:t>
      </w:r>
      <w:r w:rsidRPr="00D11C9F">
        <w:rPr>
          <w:rStyle w:val="FontStyle13"/>
          <w:sz w:val="24"/>
          <w:szCs w:val="24"/>
        </w:rPr>
        <w:softHyphen/>
        <w:t>формации в соответствии с коммуникативными и познавательными зада</w:t>
      </w:r>
      <w:r w:rsidRPr="00D11C9F">
        <w:rPr>
          <w:rStyle w:val="FontStyle13"/>
          <w:sz w:val="24"/>
          <w:szCs w:val="24"/>
        </w:rPr>
        <w:softHyphen/>
        <w:t>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</w:t>
      </w:r>
      <w:proofErr w:type="gramEnd"/>
      <w:r w:rsidRPr="00D11C9F">
        <w:rPr>
          <w:rStyle w:val="FontStyle13"/>
          <w:sz w:val="24"/>
          <w:szCs w:val="24"/>
        </w:rPr>
        <w:t>- и графическим сопровождени</w:t>
      </w:r>
      <w:r w:rsidRPr="00D11C9F">
        <w:rPr>
          <w:rStyle w:val="FontStyle13"/>
          <w:sz w:val="24"/>
          <w:szCs w:val="24"/>
        </w:rPr>
        <w:softHyphen/>
        <w:t>ем, соблюдать нормы информационной избирательности, этики и этикета.</w:t>
      </w:r>
    </w:p>
    <w:p w:rsidR="00090CD2" w:rsidRPr="00D11C9F" w:rsidRDefault="00090CD2" w:rsidP="00090CD2">
      <w:pPr>
        <w:pStyle w:val="Style5"/>
        <w:widowControl/>
        <w:numPr>
          <w:ilvl w:val="0"/>
          <w:numId w:val="7"/>
        </w:numPr>
        <w:tabs>
          <w:tab w:val="left" w:pos="557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proofErr w:type="gramStart"/>
      <w:r w:rsidRPr="00D11C9F">
        <w:rPr>
          <w:rStyle w:val="FontStyle13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задачами, осознанно строить рече</w:t>
      </w:r>
      <w:r w:rsidRPr="00D11C9F">
        <w:rPr>
          <w:rStyle w:val="FontStyle13"/>
          <w:sz w:val="24"/>
          <w:szCs w:val="24"/>
        </w:rPr>
        <w:softHyphen/>
        <w:t>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090CD2" w:rsidRPr="00D11C9F" w:rsidRDefault="00090CD2" w:rsidP="00090CD2">
      <w:pPr>
        <w:pStyle w:val="Style5"/>
        <w:widowControl/>
        <w:numPr>
          <w:ilvl w:val="0"/>
          <w:numId w:val="7"/>
        </w:numPr>
        <w:tabs>
          <w:tab w:val="left" w:pos="557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</w:t>
      </w:r>
      <w:r w:rsidRPr="00D11C9F">
        <w:rPr>
          <w:rStyle w:val="FontStyle13"/>
          <w:sz w:val="24"/>
          <w:szCs w:val="24"/>
        </w:rPr>
        <w:softHyphen/>
        <w:t>несения к известным понятиям.</w:t>
      </w:r>
    </w:p>
    <w:p w:rsidR="00090CD2" w:rsidRPr="00D11C9F" w:rsidRDefault="00090CD2" w:rsidP="00090CD2">
      <w:pPr>
        <w:pStyle w:val="Style5"/>
        <w:widowControl/>
        <w:numPr>
          <w:ilvl w:val="0"/>
          <w:numId w:val="8"/>
        </w:numPr>
        <w:tabs>
          <w:tab w:val="left" w:pos="571"/>
        </w:tabs>
        <w:spacing w:before="48"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Готовность слушать собеседника и вести диалог, признавать воз</w:t>
      </w:r>
      <w:r w:rsidRPr="00D11C9F">
        <w:rPr>
          <w:rStyle w:val="FontStyle13"/>
          <w:sz w:val="24"/>
          <w:szCs w:val="24"/>
        </w:rPr>
        <w:softHyphen/>
        <w:t>можность существования различных точек зрения и права каждого иметь свою, излагать своё мнение и аргументировать свою точку зрения и оцен</w:t>
      </w:r>
      <w:r w:rsidRPr="00D11C9F">
        <w:rPr>
          <w:rStyle w:val="FontStyle13"/>
          <w:sz w:val="24"/>
          <w:szCs w:val="24"/>
        </w:rPr>
        <w:softHyphen/>
        <w:t>ку событий.</w:t>
      </w:r>
    </w:p>
    <w:p w:rsidR="00090CD2" w:rsidRPr="00D11C9F" w:rsidRDefault="00090CD2" w:rsidP="00090CD2">
      <w:pPr>
        <w:pStyle w:val="Style5"/>
        <w:widowControl/>
        <w:numPr>
          <w:ilvl w:val="0"/>
          <w:numId w:val="8"/>
        </w:numPr>
        <w:tabs>
          <w:tab w:val="left" w:pos="571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 xml:space="preserve">Овладение базовыми предметными и </w:t>
      </w:r>
      <w:proofErr w:type="spellStart"/>
      <w:r w:rsidRPr="00D11C9F">
        <w:rPr>
          <w:rStyle w:val="FontStyle13"/>
          <w:sz w:val="24"/>
          <w:szCs w:val="24"/>
        </w:rPr>
        <w:t>межпредметными</w:t>
      </w:r>
      <w:proofErr w:type="spellEnd"/>
      <w:r w:rsidRPr="00D11C9F">
        <w:rPr>
          <w:rStyle w:val="FontStyle13"/>
          <w:sz w:val="24"/>
          <w:szCs w:val="24"/>
        </w:rPr>
        <w:t xml:space="preserve"> понятиями, отражающими существенные связи и отношения между объектами и про</w:t>
      </w:r>
      <w:r w:rsidRPr="00D11C9F">
        <w:rPr>
          <w:rStyle w:val="FontStyle13"/>
          <w:sz w:val="24"/>
          <w:szCs w:val="24"/>
        </w:rPr>
        <w:softHyphen/>
        <w:t>цессами.</w:t>
      </w:r>
    </w:p>
    <w:p w:rsidR="00090CD2" w:rsidRPr="00D11C9F" w:rsidRDefault="00090CD2" w:rsidP="00090CD2">
      <w:pPr>
        <w:pStyle w:val="Style6"/>
        <w:widowControl/>
        <w:spacing w:before="24"/>
        <w:ind w:firstLine="709"/>
        <w:contextualSpacing/>
        <w:rPr>
          <w:rStyle w:val="FontStyle16"/>
          <w:rFonts w:ascii="Times New Roman" w:hAnsi="Times New Roman" w:cs="Times New Roman"/>
          <w:sz w:val="24"/>
          <w:szCs w:val="24"/>
        </w:rPr>
      </w:pPr>
      <w:r w:rsidRPr="00D11C9F">
        <w:rPr>
          <w:rStyle w:val="FontStyle16"/>
          <w:rFonts w:ascii="Times New Roman" w:hAnsi="Times New Roman" w:cs="Times New Roman"/>
          <w:sz w:val="24"/>
          <w:szCs w:val="24"/>
        </w:rPr>
        <w:t>Предметные УУД:</w:t>
      </w:r>
    </w:p>
    <w:p w:rsidR="00090CD2" w:rsidRPr="00D11C9F" w:rsidRDefault="00090CD2" w:rsidP="00090CD2">
      <w:pPr>
        <w:pStyle w:val="Style5"/>
        <w:widowControl/>
        <w:numPr>
          <w:ilvl w:val="0"/>
          <w:numId w:val="9"/>
        </w:numPr>
        <w:tabs>
          <w:tab w:val="left" w:pos="566"/>
        </w:tabs>
        <w:spacing w:before="53"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Получение первоначальных представлений о созидательном и нрав</w:t>
      </w:r>
      <w:r w:rsidRPr="00D11C9F">
        <w:rPr>
          <w:rStyle w:val="FontStyle13"/>
          <w:sz w:val="24"/>
          <w:szCs w:val="24"/>
        </w:rPr>
        <w:softHyphen/>
        <w:t>ственном значении труда в жизни человека и общества, о мире профессий и важности правильного выбора профессии.</w:t>
      </w:r>
    </w:p>
    <w:p w:rsidR="00090CD2" w:rsidRPr="00D11C9F" w:rsidRDefault="00090CD2" w:rsidP="00090CD2">
      <w:pPr>
        <w:pStyle w:val="Style5"/>
        <w:widowControl/>
        <w:numPr>
          <w:ilvl w:val="0"/>
          <w:numId w:val="9"/>
        </w:numPr>
        <w:tabs>
          <w:tab w:val="left" w:pos="566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Формирование первоначальных представлений о материальной куль</w:t>
      </w:r>
      <w:r w:rsidRPr="00D11C9F">
        <w:rPr>
          <w:rStyle w:val="FontStyle13"/>
          <w:sz w:val="24"/>
          <w:szCs w:val="24"/>
        </w:rPr>
        <w:softHyphen/>
        <w:t>туре как продукте предметно-преобразующей деятельности человека.</w:t>
      </w:r>
    </w:p>
    <w:p w:rsidR="00090CD2" w:rsidRPr="00D11C9F" w:rsidRDefault="00090CD2" w:rsidP="00090CD2">
      <w:pPr>
        <w:pStyle w:val="Style5"/>
        <w:widowControl/>
        <w:numPr>
          <w:ilvl w:val="0"/>
          <w:numId w:val="9"/>
        </w:numPr>
        <w:tabs>
          <w:tab w:val="left" w:pos="566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Приобретение навыков самообслуживания, овладение технологиче</w:t>
      </w:r>
      <w:r w:rsidRPr="00D11C9F">
        <w:rPr>
          <w:rStyle w:val="FontStyle13"/>
          <w:sz w:val="24"/>
          <w:szCs w:val="24"/>
        </w:rPr>
        <w:softHyphen/>
        <w:t>скими приемами ручной обработки материалов, усвоение правил техники безопасности;</w:t>
      </w:r>
    </w:p>
    <w:p w:rsidR="00090CD2" w:rsidRPr="00D11C9F" w:rsidRDefault="00090CD2" w:rsidP="00090CD2">
      <w:pPr>
        <w:pStyle w:val="Style5"/>
        <w:widowControl/>
        <w:numPr>
          <w:ilvl w:val="0"/>
          <w:numId w:val="9"/>
        </w:numPr>
        <w:tabs>
          <w:tab w:val="left" w:pos="566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F42108" w:rsidRPr="00B63C69" w:rsidRDefault="00090CD2" w:rsidP="00B63C69">
      <w:pPr>
        <w:pStyle w:val="Style5"/>
        <w:widowControl/>
        <w:numPr>
          <w:ilvl w:val="0"/>
          <w:numId w:val="9"/>
        </w:numPr>
        <w:tabs>
          <w:tab w:val="left" w:pos="566"/>
        </w:tabs>
        <w:spacing w:line="240" w:lineRule="auto"/>
        <w:ind w:firstLine="709"/>
        <w:contextualSpacing/>
        <w:rPr>
          <w:rFonts w:ascii="Times New Roman" w:hAnsi="Times New Roman" w:cs="Times New Roman"/>
        </w:rPr>
      </w:pPr>
      <w:r w:rsidRPr="00D11C9F">
        <w:rPr>
          <w:rStyle w:val="FontStyle13"/>
          <w:sz w:val="24"/>
          <w:szCs w:val="24"/>
        </w:rPr>
        <w:t>Приобретение первоначальных знаний о правилах создания пред</w:t>
      </w:r>
      <w:r w:rsidRPr="00D11C9F">
        <w:rPr>
          <w:rStyle w:val="FontStyle13"/>
          <w:sz w:val="24"/>
          <w:szCs w:val="24"/>
        </w:rPr>
        <w:softHyphen/>
        <w:t>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F42108" w:rsidRPr="00D11C9F" w:rsidRDefault="00F42108" w:rsidP="00090CD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7656C" w:rsidRDefault="00090CD2" w:rsidP="00F4210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C9F"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D11C9F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033235" w:rsidRPr="00D11C9F" w:rsidRDefault="00033235" w:rsidP="00F4210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C9F">
        <w:rPr>
          <w:rFonts w:ascii="Times New Roman" w:hAnsi="Times New Roman" w:cs="Times New Roman"/>
          <w:b/>
          <w:sz w:val="24"/>
          <w:szCs w:val="24"/>
        </w:rPr>
        <w:t xml:space="preserve">обучающиеся </w:t>
      </w:r>
      <w:r w:rsidR="00815FE9" w:rsidRPr="00D11C9F">
        <w:rPr>
          <w:rFonts w:ascii="Times New Roman" w:hAnsi="Times New Roman" w:cs="Times New Roman"/>
          <w:b/>
          <w:sz w:val="24"/>
          <w:szCs w:val="24"/>
        </w:rPr>
        <w:t>должны знать</w:t>
      </w:r>
      <w:r w:rsidRPr="00D11C9F">
        <w:rPr>
          <w:rFonts w:ascii="Times New Roman" w:hAnsi="Times New Roman" w:cs="Times New Roman"/>
          <w:b/>
          <w:sz w:val="24"/>
          <w:szCs w:val="24"/>
        </w:rPr>
        <w:t>:</w:t>
      </w:r>
    </w:p>
    <w:p w:rsidR="00033235" w:rsidRPr="00D11C9F" w:rsidRDefault="00033235" w:rsidP="00033235">
      <w:pPr>
        <w:pStyle w:val="a3"/>
        <w:numPr>
          <w:ilvl w:val="0"/>
          <w:numId w:val="10"/>
        </w:numPr>
        <w:jc w:val="both"/>
      </w:pPr>
      <w:r w:rsidRPr="00D11C9F">
        <w:t>свойства изучаемых материалов, освоить приёмы сравнительного анализа изучаемых свойств, уметь применять эти знания на практике, в работе над проектом, при изготовлении изделия; знать варианты использования таких материалов, как полиэтилен, синтепон, проволока (металлы) в повседневной жизни;</w:t>
      </w:r>
    </w:p>
    <w:p w:rsidR="00033235" w:rsidRPr="00D11C9F" w:rsidRDefault="00033235" w:rsidP="00033235">
      <w:pPr>
        <w:pStyle w:val="a3"/>
        <w:numPr>
          <w:ilvl w:val="0"/>
          <w:numId w:val="10"/>
        </w:numPr>
        <w:jc w:val="both"/>
      </w:pPr>
      <w:r w:rsidRPr="00D11C9F">
        <w:t>соотносить по форме реальные объекты и предметы быта (одежды), анализировать изделие, сравнивая его с реальным объектом, заменять используемые материалы при создании реальных объектов на доступные для моделирования изделия по образцу;</w:t>
      </w:r>
    </w:p>
    <w:p w:rsidR="00033235" w:rsidRPr="00D11C9F" w:rsidRDefault="00033235" w:rsidP="00033235">
      <w:pPr>
        <w:pStyle w:val="a3"/>
        <w:numPr>
          <w:ilvl w:val="0"/>
          <w:numId w:val="10"/>
        </w:numPr>
        <w:jc w:val="both"/>
      </w:pPr>
      <w:r w:rsidRPr="00D11C9F">
        <w:lastRenderedPageBreak/>
        <w:t>различать виды мягких игрушек, уметь применять правила работы над мягкой игрушкой, знать последовательность работы над мягкой игрушкой;</w:t>
      </w:r>
    </w:p>
    <w:p w:rsidR="00033235" w:rsidRPr="00D11C9F" w:rsidRDefault="00033235" w:rsidP="00033235">
      <w:pPr>
        <w:pStyle w:val="a3"/>
        <w:numPr>
          <w:ilvl w:val="0"/>
          <w:numId w:val="10"/>
        </w:numPr>
        <w:jc w:val="both"/>
      </w:pPr>
      <w:r w:rsidRPr="00D11C9F">
        <w:t>оперировать знаниями о видах швов и правильно применять их при изготовлении изделий;</w:t>
      </w:r>
    </w:p>
    <w:p w:rsidR="00033235" w:rsidRPr="00D11C9F" w:rsidRDefault="00033235" w:rsidP="00033235">
      <w:pPr>
        <w:pStyle w:val="a3"/>
        <w:numPr>
          <w:ilvl w:val="0"/>
          <w:numId w:val="10"/>
        </w:numPr>
        <w:jc w:val="both"/>
      </w:pPr>
      <w:proofErr w:type="gramStart"/>
      <w:r w:rsidRPr="00D11C9F">
        <w:t>овладеть алгоритмом работы над стебельчатым и петельным швами; уметь свободно работать иглой, использовать пяльцы в практической работе;</w:t>
      </w:r>
      <w:proofErr w:type="gramEnd"/>
    </w:p>
    <w:p w:rsidR="00033235" w:rsidRPr="00D11C9F" w:rsidRDefault="00033235" w:rsidP="00033235">
      <w:pPr>
        <w:pStyle w:val="a3"/>
        <w:numPr>
          <w:ilvl w:val="0"/>
          <w:numId w:val="10"/>
        </w:numPr>
        <w:jc w:val="both"/>
      </w:pPr>
      <w:r w:rsidRPr="00D11C9F">
        <w:t>осмыслить понятие «развёртка», усвоить правила построения развёртки;</w:t>
      </w:r>
    </w:p>
    <w:p w:rsidR="00033235" w:rsidRPr="00D11C9F" w:rsidRDefault="00033235" w:rsidP="00033235">
      <w:pPr>
        <w:pStyle w:val="a3"/>
        <w:numPr>
          <w:ilvl w:val="0"/>
          <w:numId w:val="10"/>
        </w:numPr>
        <w:jc w:val="both"/>
      </w:pPr>
      <w:r w:rsidRPr="00D11C9F">
        <w:t>знать приёмы составления композиции;</w:t>
      </w:r>
    </w:p>
    <w:p w:rsidR="00033235" w:rsidRPr="00D11C9F" w:rsidRDefault="00033235" w:rsidP="00033235">
      <w:pPr>
        <w:pStyle w:val="a3"/>
        <w:numPr>
          <w:ilvl w:val="0"/>
          <w:numId w:val="10"/>
        </w:numPr>
        <w:jc w:val="both"/>
      </w:pPr>
      <w:r w:rsidRPr="00D11C9F">
        <w:t>освоить понятия «масштаб», «чертёж», «эскиз», «технический рисунок», «схема»;</w:t>
      </w:r>
    </w:p>
    <w:p w:rsidR="00033235" w:rsidRPr="00D11C9F" w:rsidRDefault="00033235" w:rsidP="00033235">
      <w:pPr>
        <w:pStyle w:val="a3"/>
        <w:numPr>
          <w:ilvl w:val="0"/>
          <w:numId w:val="10"/>
        </w:numPr>
        <w:jc w:val="both"/>
      </w:pPr>
      <w:r w:rsidRPr="00D11C9F">
        <w:t>уметь читать простые чертежи, различать линии чертежа и использовать их;</w:t>
      </w:r>
    </w:p>
    <w:p w:rsidR="00033235" w:rsidRPr="00D11C9F" w:rsidRDefault="00033235" w:rsidP="00033235">
      <w:pPr>
        <w:pStyle w:val="a3"/>
        <w:numPr>
          <w:ilvl w:val="0"/>
          <w:numId w:val="10"/>
        </w:numPr>
        <w:jc w:val="both"/>
      </w:pPr>
      <w:r w:rsidRPr="00D11C9F">
        <w:t>уметь выполнять эскиз, технический рисунок, чертёж, соотносить знаковые обозначения с выполняемыми операциями, выполнять работу по схеме;</w:t>
      </w:r>
    </w:p>
    <w:p w:rsidR="00033235" w:rsidRPr="00D11C9F" w:rsidRDefault="00033235" w:rsidP="00033235">
      <w:pPr>
        <w:pStyle w:val="a3"/>
        <w:numPr>
          <w:ilvl w:val="0"/>
          <w:numId w:val="10"/>
        </w:numPr>
        <w:jc w:val="both"/>
      </w:pPr>
      <w:r w:rsidRPr="00D11C9F">
        <w:t>знать профессии людей, занятых в основных видах городского хозяйства и производства;</w:t>
      </w:r>
    </w:p>
    <w:p w:rsidR="00033235" w:rsidRPr="00D11C9F" w:rsidRDefault="00815FE9" w:rsidP="00815FE9">
      <w:pPr>
        <w:pStyle w:val="a3"/>
        <w:tabs>
          <w:tab w:val="left" w:pos="2550"/>
        </w:tabs>
        <w:jc w:val="center"/>
        <w:rPr>
          <w:b/>
        </w:rPr>
      </w:pPr>
      <w:r w:rsidRPr="00D11C9F">
        <w:rPr>
          <w:b/>
        </w:rPr>
        <w:t>понимать:</w:t>
      </w:r>
    </w:p>
    <w:p w:rsidR="00033235" w:rsidRPr="00D11C9F" w:rsidRDefault="00033235" w:rsidP="00033235">
      <w:pPr>
        <w:pStyle w:val="a3"/>
        <w:jc w:val="both"/>
      </w:pPr>
      <w:r w:rsidRPr="00D11C9F">
        <w:t>• распространенные виды профессий, связанных с механизи</w:t>
      </w:r>
      <w:r w:rsidRPr="00D11C9F">
        <w:softHyphen/>
        <w:t>рованным трудом (с учетом региональных особенностей);</w:t>
      </w:r>
    </w:p>
    <w:p w:rsidR="00033235" w:rsidRPr="00D11C9F" w:rsidRDefault="00033235" w:rsidP="00033235">
      <w:pPr>
        <w:pStyle w:val="a3"/>
        <w:jc w:val="both"/>
      </w:pPr>
      <w:r w:rsidRPr="00D11C9F">
        <w:t xml:space="preserve">• область применения и назначения инструментов: угольника, </w:t>
      </w:r>
      <w:proofErr w:type="spellStart"/>
      <w:r w:rsidRPr="00D11C9F">
        <w:t>фальцлинейки</w:t>
      </w:r>
      <w:proofErr w:type="spellEnd"/>
      <w:r w:rsidRPr="00D11C9F">
        <w:t>, шила, кусачек, ножа-резака, оправки, отвертки;</w:t>
      </w:r>
    </w:p>
    <w:p w:rsidR="00033235" w:rsidRPr="00D11C9F" w:rsidRDefault="00033235" w:rsidP="00033235">
      <w:pPr>
        <w:pStyle w:val="a3"/>
        <w:jc w:val="both"/>
      </w:pPr>
      <w:r w:rsidRPr="00D11C9F">
        <w:t>машин, используемых человеком для перевозки груза; технических устройств (машин, компьютера);</w:t>
      </w:r>
    </w:p>
    <w:p w:rsidR="00033235" w:rsidRPr="00D11C9F" w:rsidRDefault="00033235" w:rsidP="00033235">
      <w:pPr>
        <w:pStyle w:val="a3"/>
        <w:jc w:val="both"/>
      </w:pPr>
      <w:r w:rsidRPr="00D11C9F">
        <w:t>• основные источники информации;</w:t>
      </w:r>
    </w:p>
    <w:p w:rsidR="00033235" w:rsidRPr="00D11C9F" w:rsidRDefault="00033235" w:rsidP="00033235">
      <w:pPr>
        <w:pStyle w:val="a3"/>
        <w:jc w:val="both"/>
      </w:pPr>
      <w:r w:rsidRPr="00D11C9F">
        <w:t>• правила организации труда при работе за компьютером;</w:t>
      </w:r>
    </w:p>
    <w:p w:rsidR="00033235" w:rsidRPr="00D11C9F" w:rsidRDefault="00033235" w:rsidP="00033235">
      <w:pPr>
        <w:pStyle w:val="a3"/>
        <w:jc w:val="both"/>
      </w:pPr>
      <w:proofErr w:type="gramStart"/>
      <w:r w:rsidRPr="00D11C9F">
        <w:t>• основные функциональные устройства компьютера (систем</w:t>
      </w:r>
      <w:r w:rsidRPr="00D11C9F">
        <w:softHyphen/>
        <w:t>ный блок, монитор, клавиатура, мышь, наушники, микрофон);</w:t>
      </w:r>
      <w:proofErr w:type="gramEnd"/>
    </w:p>
    <w:p w:rsidR="00033235" w:rsidRPr="00D11C9F" w:rsidRDefault="00033235" w:rsidP="00033235">
      <w:pPr>
        <w:pStyle w:val="a3"/>
        <w:jc w:val="both"/>
      </w:pPr>
      <w:proofErr w:type="gramStart"/>
      <w:r w:rsidRPr="00D11C9F">
        <w:t>• дополнительные компьютерные устройства (принтер, сканер, модем, цифровой фотоаппарат, цифровая видеокамера, видеопро</w:t>
      </w:r>
      <w:r w:rsidRPr="00D11C9F">
        <w:softHyphen/>
        <w:t>ектор, звуковые колонки);</w:t>
      </w:r>
      <w:proofErr w:type="gramEnd"/>
    </w:p>
    <w:p w:rsidR="00033235" w:rsidRPr="00D11C9F" w:rsidRDefault="00033235" w:rsidP="00033235">
      <w:pPr>
        <w:pStyle w:val="a3"/>
        <w:jc w:val="both"/>
      </w:pPr>
      <w:r w:rsidRPr="00D11C9F">
        <w:t>• назначение основных функциональных устройств компьютера;</w:t>
      </w:r>
    </w:p>
    <w:p w:rsidR="00033235" w:rsidRPr="00D11C9F" w:rsidRDefault="00033235" w:rsidP="00033235">
      <w:pPr>
        <w:pStyle w:val="a3"/>
        <w:jc w:val="both"/>
      </w:pPr>
      <w:r w:rsidRPr="00D11C9F">
        <w:t>• назначение периферийных компьютерных устройств;</w:t>
      </w:r>
    </w:p>
    <w:p w:rsidR="00033235" w:rsidRPr="00D11C9F" w:rsidRDefault="00033235" w:rsidP="00033235">
      <w:pPr>
        <w:pStyle w:val="a3"/>
        <w:jc w:val="both"/>
      </w:pPr>
      <w:r w:rsidRPr="00D11C9F">
        <w:t>• назначение устройств внешней памяти.</w:t>
      </w:r>
    </w:p>
    <w:p w:rsidR="00033235" w:rsidRPr="00D11C9F" w:rsidRDefault="00033235" w:rsidP="00033235">
      <w:pPr>
        <w:pStyle w:val="a3"/>
        <w:jc w:val="center"/>
        <w:rPr>
          <w:b/>
        </w:rPr>
      </w:pPr>
      <w:r w:rsidRPr="00D11C9F">
        <w:rPr>
          <w:b/>
        </w:rPr>
        <w:t>уметь:</w:t>
      </w:r>
    </w:p>
    <w:p w:rsidR="00033235" w:rsidRPr="00D11C9F" w:rsidRDefault="00033235" w:rsidP="00033235">
      <w:pPr>
        <w:pStyle w:val="a3"/>
        <w:jc w:val="both"/>
      </w:pPr>
      <w:r w:rsidRPr="00D11C9F">
        <w:t>• выполнять инструкцию, несложные алгоритмы при решении учебных задач;</w:t>
      </w:r>
    </w:p>
    <w:p w:rsidR="00033235" w:rsidRPr="00D11C9F" w:rsidRDefault="00033235" w:rsidP="00033235">
      <w:pPr>
        <w:pStyle w:val="a3"/>
        <w:jc w:val="both"/>
      </w:pPr>
      <w:r w:rsidRPr="00D11C9F">
        <w:t>• осуществлять организацию и планирование собственное трудовой деятельности;</w:t>
      </w:r>
    </w:p>
    <w:p w:rsidR="00033235" w:rsidRPr="00D11C9F" w:rsidRDefault="00033235" w:rsidP="00033235">
      <w:pPr>
        <w:pStyle w:val="a3"/>
        <w:jc w:val="both"/>
      </w:pPr>
      <w:r w:rsidRPr="00D11C9F">
        <w:t xml:space="preserve">• осуществлять последовательность изготовления изделия поэтапный </w:t>
      </w:r>
      <w:proofErr w:type="gramStart"/>
      <w:r w:rsidRPr="00D11C9F">
        <w:t>контроль за</w:t>
      </w:r>
      <w:proofErr w:type="gramEnd"/>
      <w:r w:rsidRPr="00D11C9F">
        <w:t xml:space="preserve"> ее ходом и соотносить результаты деятельности с образцом;</w:t>
      </w:r>
    </w:p>
    <w:p w:rsidR="00033235" w:rsidRPr="00D11C9F" w:rsidRDefault="00033235" w:rsidP="00033235">
      <w:pPr>
        <w:pStyle w:val="a3"/>
        <w:jc w:val="both"/>
      </w:pPr>
      <w:r w:rsidRPr="00D11C9F">
        <w:t>• получать необходимую информацию об объекте деятельности, используя рисунки, схемы, эскизы, чертежи (на бумажных носителях);</w:t>
      </w:r>
    </w:p>
    <w:p w:rsidR="00033235" w:rsidRPr="00D11C9F" w:rsidRDefault="00033235" w:rsidP="00033235">
      <w:pPr>
        <w:pStyle w:val="a3"/>
        <w:jc w:val="both"/>
      </w:pPr>
      <w:r w:rsidRPr="00D11C9F">
        <w:t>• работать с текстом и изображением, представленным на компьютере;</w:t>
      </w:r>
    </w:p>
    <w:p w:rsidR="00033235" w:rsidRPr="00D11C9F" w:rsidRDefault="00033235" w:rsidP="00033235">
      <w:pPr>
        <w:pStyle w:val="a3"/>
        <w:jc w:val="both"/>
      </w:pPr>
      <w:r w:rsidRPr="00D11C9F">
        <w:t>• изготавливать изделия из доступных материалов (цветного и упаковочного картона, соломы, глины, шерстяной и шелковой ткани, полуфабрикатов) по сборочной схеме, эскизу, чертежу; выбирать материалы с учетом их свойств, определяемым по внешним признакам;</w:t>
      </w:r>
    </w:p>
    <w:p w:rsidR="00033235" w:rsidRPr="00D11C9F" w:rsidRDefault="00033235" w:rsidP="00033235">
      <w:pPr>
        <w:pStyle w:val="a3"/>
        <w:jc w:val="both"/>
      </w:pPr>
      <w:r w:rsidRPr="00D11C9F">
        <w:t>• соблюдать последовательность технологических операций при изготовлении и сборке изделия</w:t>
      </w:r>
      <w:proofErr w:type="gramStart"/>
      <w:r w:rsidRPr="00D11C9F">
        <w:t xml:space="preserve"> ;</w:t>
      </w:r>
      <w:proofErr w:type="gramEnd"/>
    </w:p>
    <w:p w:rsidR="00033235" w:rsidRPr="00D11C9F" w:rsidRDefault="00033235" w:rsidP="00033235">
      <w:pPr>
        <w:pStyle w:val="a3"/>
        <w:jc w:val="both"/>
      </w:pPr>
      <w:r w:rsidRPr="00D11C9F">
        <w:t>• создавать модели несложных объектов из деталей конструктора и различных материалов;</w:t>
      </w:r>
    </w:p>
    <w:p w:rsidR="00033235" w:rsidRPr="00D11C9F" w:rsidRDefault="00033235" w:rsidP="00033235">
      <w:pPr>
        <w:pStyle w:val="a3"/>
        <w:jc w:val="both"/>
      </w:pPr>
      <w:r w:rsidRPr="00D11C9F">
        <w:lastRenderedPageBreak/>
        <w:t>• осуществлять декоративное оформление изделия аппликацией, плетеным узором, окрашиванием, вышивкой, фурнитурой;</w:t>
      </w:r>
    </w:p>
    <w:p w:rsidR="00033235" w:rsidRPr="00D11C9F" w:rsidRDefault="00033235" w:rsidP="00033235">
      <w:pPr>
        <w:pStyle w:val="a3"/>
        <w:jc w:val="both"/>
      </w:pPr>
      <w:r w:rsidRPr="00D11C9F">
        <w:t>• соблюдать безопасные приемы труда при работе на компьютере;</w:t>
      </w:r>
    </w:p>
    <w:p w:rsidR="00033235" w:rsidRPr="00D11C9F" w:rsidRDefault="00033235" w:rsidP="00033235">
      <w:pPr>
        <w:pStyle w:val="a3"/>
        <w:jc w:val="both"/>
      </w:pPr>
      <w:r w:rsidRPr="00D11C9F">
        <w:t>• включать и выключать компьютер;</w:t>
      </w:r>
    </w:p>
    <w:p w:rsidR="00033235" w:rsidRPr="00D11C9F" w:rsidRDefault="00033235" w:rsidP="00033235">
      <w:pPr>
        <w:pStyle w:val="a3"/>
        <w:jc w:val="both"/>
      </w:pPr>
      <w:r w:rsidRPr="00D11C9F">
        <w:t>• владеть элементарными приемами работы с дисководом электронным диском;</w:t>
      </w:r>
    </w:p>
    <w:p w:rsidR="00033235" w:rsidRPr="00D11C9F" w:rsidRDefault="00033235" w:rsidP="00033235">
      <w:pPr>
        <w:pStyle w:val="a3"/>
        <w:jc w:val="both"/>
      </w:pPr>
      <w:r w:rsidRPr="00D11C9F">
        <w:t>• владеть приемами работы с мышью;</w:t>
      </w:r>
    </w:p>
    <w:p w:rsidR="00033235" w:rsidRPr="00D11C9F" w:rsidRDefault="00033235" w:rsidP="00033235">
      <w:pPr>
        <w:pStyle w:val="a3"/>
        <w:jc w:val="both"/>
      </w:pPr>
      <w:r w:rsidRPr="00D11C9F">
        <w:t>• работать с прикладной программой, используя мышь. Осуще</w:t>
      </w:r>
      <w:r w:rsidRPr="00D11C9F">
        <w:softHyphen/>
        <w:t>ствлять навигацию по программе, используя элементы управления (кнопки);</w:t>
      </w:r>
    </w:p>
    <w:p w:rsidR="00033235" w:rsidRPr="00D11C9F" w:rsidRDefault="00033235" w:rsidP="00033235">
      <w:pPr>
        <w:pStyle w:val="a3"/>
        <w:jc w:val="both"/>
      </w:pPr>
      <w:r w:rsidRPr="00D11C9F">
        <w:t>• владеть элементарными приемами работы с графическими объектами с помощью компьютерной программы (графический ре</w:t>
      </w:r>
      <w:r w:rsidRPr="00D11C9F">
        <w:softHyphen/>
        <w:t>дактор).</w:t>
      </w:r>
    </w:p>
    <w:p w:rsidR="00971CED" w:rsidRPr="00D11C9F" w:rsidRDefault="00971CED" w:rsidP="00971CED">
      <w:pPr>
        <w:pStyle w:val="Style2"/>
        <w:widowControl/>
        <w:spacing w:before="101"/>
        <w:ind w:firstLine="709"/>
        <w:contextualSpacing/>
        <w:jc w:val="center"/>
        <w:rPr>
          <w:rFonts w:ascii="Times New Roman" w:hAnsi="Times New Roman" w:cs="Times New Roman"/>
        </w:rPr>
      </w:pPr>
      <w:r w:rsidRPr="00D11C9F">
        <w:rPr>
          <w:rStyle w:val="FontStyle12"/>
          <w:rFonts w:ascii="Times New Roman" w:hAnsi="Times New Roman" w:cs="Times New Roman"/>
        </w:rPr>
        <w:t xml:space="preserve">Основное содержание </w:t>
      </w:r>
    </w:p>
    <w:p w:rsidR="00971CED" w:rsidRPr="00D11C9F" w:rsidRDefault="00971CED" w:rsidP="00971CED">
      <w:pPr>
        <w:pStyle w:val="1"/>
        <w:jc w:val="center"/>
        <w:rPr>
          <w:b/>
          <w:lang w:val="ru-RU"/>
        </w:rPr>
      </w:pPr>
    </w:p>
    <w:p w:rsidR="00F42108" w:rsidRPr="00D11C9F" w:rsidRDefault="00971CED" w:rsidP="00971CED">
      <w:pPr>
        <w:pStyle w:val="1"/>
        <w:jc w:val="center"/>
        <w:rPr>
          <w:b/>
          <w:bCs/>
          <w:lang w:val="ru-RU"/>
        </w:rPr>
      </w:pPr>
      <w:r w:rsidRPr="00D11C9F">
        <w:rPr>
          <w:b/>
          <w:bCs/>
          <w:lang w:val="ru-RU"/>
        </w:rPr>
        <w:t xml:space="preserve">1.Общекультурные и </w:t>
      </w:r>
      <w:proofErr w:type="spellStart"/>
      <w:r w:rsidRPr="00D11C9F">
        <w:rPr>
          <w:b/>
          <w:bCs/>
          <w:lang w:val="ru-RU"/>
        </w:rPr>
        <w:t>общетрудовые</w:t>
      </w:r>
      <w:proofErr w:type="spellEnd"/>
      <w:r w:rsidRPr="00D11C9F">
        <w:rPr>
          <w:b/>
          <w:bCs/>
          <w:lang w:val="ru-RU"/>
        </w:rPr>
        <w:t xml:space="preserve"> компетенции (знания, умения и способы деятельности). </w:t>
      </w:r>
    </w:p>
    <w:p w:rsidR="00971CED" w:rsidRPr="00D11C9F" w:rsidRDefault="00971CED" w:rsidP="00971CED">
      <w:pPr>
        <w:pStyle w:val="1"/>
        <w:jc w:val="center"/>
        <w:rPr>
          <w:b/>
          <w:bCs/>
          <w:lang w:val="ru-RU"/>
        </w:rPr>
      </w:pPr>
      <w:r w:rsidRPr="00D11C9F">
        <w:rPr>
          <w:b/>
          <w:bCs/>
          <w:lang w:val="ru-RU"/>
        </w:rPr>
        <w:t>Основы культуры труда, самообслуживания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 разных народов России). Особенности тематики, материалов, внеш</w:t>
      </w:r>
      <w:r w:rsidRPr="00D11C9F">
        <w:rPr>
          <w:lang w:val="ru-RU"/>
        </w:rPr>
        <w:softHyphen/>
        <w:t>него вида изделий декоративного искусства разных народов, отражающие природные, географические и социальные условия этих народов.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к природе как источнику сырье</w:t>
      </w:r>
      <w:r w:rsidRPr="00D11C9F">
        <w:rPr>
          <w:lang w:val="ru-RU"/>
        </w:rPr>
        <w:softHyphen/>
        <w:t>вых ресурсов. Мастера и их профессии; традиции и творчество мастера в создании предметной среды (общее представление).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Анализ задания, организация рабочего места в зависимости от вида ра</w:t>
      </w:r>
      <w:r w:rsidRPr="00D11C9F">
        <w:rPr>
          <w:lang w:val="ru-RU"/>
        </w:rPr>
        <w:softHyphen/>
        <w:t>боты, планирование трудового процесса. Рациональное размещение на рабо</w:t>
      </w:r>
      <w:r w:rsidRPr="00D11C9F">
        <w:rPr>
          <w:lang w:val="ru-RU"/>
        </w:rPr>
        <w:softHyphen/>
        <w:t>чем месте материалов и инструментов, распределение рабочего времени. От</w:t>
      </w:r>
      <w:r w:rsidRPr="00D11C9F">
        <w:rPr>
          <w:lang w:val="ru-RU"/>
        </w:rPr>
        <w:softHyphen/>
        <w:t>бор и анализ информации (из учебника и дидактических материалов), её ис</w:t>
      </w:r>
      <w:r w:rsidRPr="00D11C9F">
        <w:rPr>
          <w:lang w:val="ru-RU"/>
        </w:rPr>
        <w:softHyphen/>
        <w:t>пользование в организации работы. Контроль и корректировка хода работы. Работа в малых группах, осуществление сотрудничества, выполнение соци</w:t>
      </w:r>
      <w:r w:rsidRPr="00D11C9F">
        <w:rPr>
          <w:lang w:val="ru-RU"/>
        </w:rPr>
        <w:softHyphen/>
        <w:t>альных ролей (руководитель и подчинённый).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офор</w:t>
      </w:r>
      <w:r w:rsidRPr="00D11C9F">
        <w:rPr>
          <w:lang w:val="ru-RU"/>
        </w:rPr>
        <w:softHyphen/>
        <w:t>мление документации (целеполагание, планирование, выполнение, рефлек</w:t>
      </w:r>
      <w:r w:rsidRPr="00D11C9F">
        <w:rPr>
          <w:lang w:val="ru-RU"/>
        </w:rPr>
        <w:softHyphen/>
        <w:t xml:space="preserve">сия, презентация, оценка). Система коллективных, групповых и </w:t>
      </w:r>
      <w:proofErr w:type="gramStart"/>
      <w:r w:rsidRPr="00D11C9F">
        <w:rPr>
          <w:lang w:val="ru-RU"/>
        </w:rPr>
        <w:t>индивиду</w:t>
      </w:r>
      <w:r w:rsidRPr="00D11C9F">
        <w:rPr>
          <w:lang w:val="ru-RU"/>
        </w:rPr>
        <w:softHyphen/>
        <w:t>альных проектов</w:t>
      </w:r>
      <w:proofErr w:type="gramEnd"/>
      <w:r w:rsidRPr="00D11C9F">
        <w:rPr>
          <w:lang w:val="ru-RU"/>
        </w:rPr>
        <w:t>. Культура межличностных отношений в совместной дея</w:t>
      </w:r>
      <w:r w:rsidRPr="00D11C9F">
        <w:rPr>
          <w:lang w:val="ru-RU"/>
        </w:rPr>
        <w:softHyphen/>
        <w:t xml:space="preserve">тельности. Результат проектной деятельности — изделия, которые могут быть использованы для праздников, в учебной и </w:t>
      </w:r>
      <w:proofErr w:type="spellStart"/>
      <w:r w:rsidRPr="00D11C9F">
        <w:rPr>
          <w:lang w:val="ru-RU"/>
        </w:rPr>
        <w:t>внеучебной</w:t>
      </w:r>
      <w:proofErr w:type="spellEnd"/>
      <w:r w:rsidRPr="00D11C9F">
        <w:rPr>
          <w:lang w:val="ru-RU"/>
        </w:rPr>
        <w:t xml:space="preserve"> деятельности и т. П. Освоение навыков самообслуживания, по уходу за домом, комнатными рас</w:t>
      </w:r>
      <w:r w:rsidRPr="00D11C9F">
        <w:rPr>
          <w:lang w:val="ru-RU"/>
        </w:rPr>
        <w:softHyphen/>
        <w:t>тениями.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Выполнение элементарных расчётов стоимости изготавливаемого изделия.</w:t>
      </w:r>
    </w:p>
    <w:p w:rsidR="00971CED" w:rsidRPr="00D11C9F" w:rsidRDefault="00971CED" w:rsidP="00971CED">
      <w:pPr>
        <w:pStyle w:val="1"/>
        <w:jc w:val="center"/>
        <w:rPr>
          <w:b/>
          <w:bCs/>
          <w:lang w:val="ru-RU"/>
        </w:rPr>
      </w:pPr>
      <w:r w:rsidRPr="00D11C9F">
        <w:rPr>
          <w:b/>
          <w:bCs/>
          <w:lang w:val="ru-RU"/>
        </w:rPr>
        <w:t>2. Технология ручной обработки материалов. Элементы графической грамоты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Общее понятие о материалах, их происхождении. Исследование элемен</w:t>
      </w:r>
      <w:r w:rsidRPr="00D11C9F">
        <w:rPr>
          <w:lang w:val="ru-RU"/>
        </w:rPr>
        <w:softHyphen/>
        <w:t>тарных физических, механических и технологических свойств материалов, используемых при выполнении практических работ. Многообразие материа</w:t>
      </w:r>
      <w:r w:rsidRPr="00D11C9F">
        <w:rPr>
          <w:lang w:val="ru-RU"/>
        </w:rPr>
        <w:softHyphen/>
        <w:t>лов и их практическое применение в жизни.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Подготовка материалов к работе. Экономное расходование материалов. Выбор и замена материалов в соответствии с их декоративно-художествен</w:t>
      </w:r>
      <w:r w:rsidRPr="00D11C9F">
        <w:rPr>
          <w:lang w:val="ru-RU"/>
        </w:rPr>
        <w:softHyphen/>
        <w:t>ными и конструктивными свойствами, использование соответствующих спо</w:t>
      </w:r>
      <w:r w:rsidRPr="00D11C9F">
        <w:rPr>
          <w:lang w:val="ru-RU"/>
        </w:rPr>
        <w:softHyphen/>
        <w:t>собов обработки материалов в зависимости от назначения изделия.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lastRenderedPageBreak/>
        <w:t>Инструменты и приспособления для обработки материалов (знание на</w:t>
      </w:r>
      <w:r w:rsidRPr="00D11C9F">
        <w:rPr>
          <w:lang w:val="ru-RU"/>
        </w:rPr>
        <w:softHyphen/>
        <w:t>званий используемых инструментов), соблюдение правил их рационального и безопасного использования.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Общее представление о технологическом процессе, технологической до</w:t>
      </w:r>
      <w:r w:rsidRPr="00D11C9F">
        <w:rPr>
          <w:lang w:val="ru-RU"/>
        </w:rPr>
        <w:softHyphen/>
        <w:t>кументации (технологическая карта, чертёж и др.); анализ устройства и на</w:t>
      </w:r>
      <w:r w:rsidRPr="00D11C9F">
        <w:rPr>
          <w:lang w:val="ru-RU"/>
        </w:rPr>
        <w:softHyphen/>
        <w:t>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</w:t>
      </w:r>
      <w:r w:rsidRPr="00D11C9F">
        <w:rPr>
          <w:lang w:val="ru-RU"/>
        </w:rPr>
        <w:softHyphen/>
        <w:t>фарету, лекалу, копированием, с помощью линейки, угольника, циркуля), раскрой деталей, сборка изделия (клеевая, ниточная, проволочная, винтовая и др.)</w:t>
      </w:r>
      <w:proofErr w:type="gramStart"/>
      <w:r w:rsidRPr="00D11C9F">
        <w:rPr>
          <w:lang w:val="ru-RU"/>
        </w:rPr>
        <w:t>.о</w:t>
      </w:r>
      <w:proofErr w:type="gramEnd"/>
      <w:r w:rsidRPr="00D11C9F">
        <w:rPr>
          <w:lang w:val="ru-RU"/>
        </w:rPr>
        <w:t>тделка изделия или его деталей (окрашивание, вышивка, апплика</w:t>
      </w:r>
      <w:r w:rsidRPr="00D11C9F">
        <w:rPr>
          <w:lang w:val="ru-RU"/>
        </w:rPr>
        <w:softHyphen/>
        <w:t>ция и др.). Умение заполнять технологическую карту. Выполнение отделки в соответствии с особенностями декоративных орнаментов разных народов России (</w:t>
      </w:r>
      <w:proofErr w:type="gramStart"/>
      <w:r w:rsidRPr="00D11C9F">
        <w:rPr>
          <w:lang w:val="ru-RU"/>
        </w:rPr>
        <w:t>растительный</w:t>
      </w:r>
      <w:proofErr w:type="gramEnd"/>
      <w:r w:rsidRPr="00D11C9F">
        <w:rPr>
          <w:lang w:val="ru-RU"/>
        </w:rPr>
        <w:t>, геометрический и др.).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Проведение измерений и построений для решения практических задач. Виды условных графических изображений: рисунок, простейший чертёж, эс</w:t>
      </w:r>
      <w:r w:rsidRPr="00D11C9F">
        <w:rPr>
          <w:lang w:val="ru-RU"/>
        </w:rPr>
        <w:softHyphen/>
        <w:t xml:space="preserve">киз, развёртка, схема (их узнавание). </w:t>
      </w:r>
      <w:proofErr w:type="gramStart"/>
      <w:r w:rsidRPr="00D11C9F">
        <w:rPr>
          <w:lang w:val="ru-RU"/>
        </w:rPr>
        <w:t>Назначение линий чертежа (контур, линии надреза, сгиба, размерная, осевая, центровая, разрыва).</w:t>
      </w:r>
      <w:proofErr w:type="gramEnd"/>
      <w:r w:rsidRPr="00D11C9F">
        <w:rPr>
          <w:lang w:val="ru-RU"/>
        </w:rPr>
        <w:t xml:space="preserve"> Чтение услов</w:t>
      </w:r>
      <w:r w:rsidRPr="00D11C9F">
        <w:rPr>
          <w:lang w:val="ru-RU"/>
        </w:rPr>
        <w:softHyphen/>
        <w:t>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971CED" w:rsidRPr="00D11C9F" w:rsidRDefault="00971CED" w:rsidP="00971CED">
      <w:pPr>
        <w:pStyle w:val="1"/>
        <w:jc w:val="center"/>
        <w:rPr>
          <w:b/>
          <w:bCs/>
          <w:lang w:val="ru-RU"/>
        </w:rPr>
      </w:pPr>
      <w:r w:rsidRPr="00D11C9F">
        <w:rPr>
          <w:b/>
          <w:bCs/>
          <w:lang w:val="ru-RU"/>
        </w:rPr>
        <w:t>3.Конструирование и моделирование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Общее представление о конструировании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</w:t>
      </w:r>
      <w:r w:rsidRPr="00D11C9F">
        <w:rPr>
          <w:lang w:val="ru-RU"/>
        </w:rPr>
        <w:softHyphen/>
        <w:t>ответствие материала, конструкции и внешнего оформления назначению из</w:t>
      </w:r>
      <w:r w:rsidRPr="00D11C9F">
        <w:rPr>
          <w:lang w:val="ru-RU"/>
        </w:rPr>
        <w:softHyphen/>
        <w:t>делия).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Конструирование и моделирование изделий из различных материалов по образцу, рисунку, простейшему чертежу или эскизу.</w:t>
      </w:r>
    </w:p>
    <w:p w:rsidR="00971CED" w:rsidRPr="00D11C9F" w:rsidRDefault="00971CED" w:rsidP="00971CED">
      <w:pPr>
        <w:pStyle w:val="1"/>
        <w:jc w:val="center"/>
        <w:rPr>
          <w:b/>
          <w:bCs/>
          <w:lang w:val="ru-RU"/>
        </w:rPr>
      </w:pPr>
      <w:r w:rsidRPr="00D11C9F">
        <w:rPr>
          <w:b/>
          <w:bCs/>
          <w:lang w:val="ru-RU"/>
        </w:rPr>
        <w:t>4.Практика работы на компьютере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Информация, её отбор, анализ и систематизация. Способы получения, хранения, переработки информации.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Назначение основных устройств компьютера для ввода, вывода, обработ</w:t>
      </w:r>
      <w:r w:rsidRPr="00D11C9F">
        <w:rPr>
          <w:lang w:val="ru-RU"/>
        </w:rPr>
        <w:softHyphen/>
        <w:t>ки информации. Включение и выключение компьютера и подключаемых к нему устройств. Клавиатура, общее представление о правилах клавиатурно</w:t>
      </w:r>
      <w:r w:rsidRPr="00D11C9F">
        <w:rPr>
          <w:lang w:val="ru-RU"/>
        </w:rPr>
        <w:softHyphen/>
        <w:t>го письма, пользование мышью, использование простейших средств тексто</w:t>
      </w:r>
      <w:r w:rsidRPr="00D11C9F">
        <w:rPr>
          <w:lang w:val="ru-RU"/>
        </w:rPr>
        <w:softHyphen/>
        <w:t>вого редактора. Простейшие приёмы поиска информации: по ключевым сло</w:t>
      </w:r>
      <w:r w:rsidRPr="00D11C9F">
        <w:rPr>
          <w:lang w:val="ru-RU"/>
        </w:rPr>
        <w:softHyphen/>
        <w:t>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</w:t>
      </w:r>
      <w:r w:rsidRPr="00D11C9F">
        <w:rPr>
          <w:lang w:val="ru-RU"/>
        </w:rPr>
        <w:softHyphen/>
        <w:t>тронных носителях (</w:t>
      </w:r>
      <w:proofErr w:type="gramStart"/>
      <w:r w:rsidRPr="00D11C9F">
        <w:rPr>
          <w:lang w:val="ru-RU"/>
        </w:rPr>
        <w:t>СО</w:t>
      </w:r>
      <w:proofErr w:type="gramEnd"/>
      <w:r w:rsidRPr="00D11C9F">
        <w:rPr>
          <w:lang w:val="ru-RU"/>
        </w:rPr>
        <w:t>).</w:t>
      </w:r>
    </w:p>
    <w:p w:rsidR="00963DA9" w:rsidRPr="00D11C9F" w:rsidRDefault="00971CED" w:rsidP="00B2480F">
      <w:pPr>
        <w:pStyle w:val="1"/>
        <w:jc w:val="both"/>
        <w:rPr>
          <w:lang w:val="ru-RU"/>
        </w:rPr>
      </w:pPr>
      <w:proofErr w:type="gramStart"/>
      <w:r w:rsidRPr="00D11C9F">
        <w:rPr>
          <w:lang w:val="ru-RU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D11C9F">
        <w:rPr>
          <w:lang w:val="ru-RU"/>
        </w:rPr>
        <w:t xml:space="preserve"> Создание не</w:t>
      </w:r>
      <w:r w:rsidRPr="00D11C9F">
        <w:rPr>
          <w:lang w:val="ru-RU"/>
        </w:rPr>
        <w:softHyphen/>
        <w:t xml:space="preserve">большого текста по интересной детям тематике. Вывод текста на принтер. Использование рисунков из ресурса компьютера, программ </w:t>
      </w:r>
      <w:r w:rsidRPr="00D11C9F">
        <w:t>Word</w:t>
      </w:r>
      <w:r w:rsidRPr="00D11C9F">
        <w:rPr>
          <w:lang w:val="ru-RU"/>
        </w:rPr>
        <w:t>.</w:t>
      </w:r>
    </w:p>
    <w:p w:rsidR="00B2480F" w:rsidRPr="00D11C9F" w:rsidRDefault="00B2480F" w:rsidP="00B2480F">
      <w:pPr>
        <w:pStyle w:val="1"/>
        <w:jc w:val="both"/>
        <w:rPr>
          <w:lang w:val="ru-RU"/>
        </w:rPr>
      </w:pPr>
    </w:p>
    <w:p w:rsidR="00963DA9" w:rsidRPr="00D11C9F" w:rsidRDefault="00963DA9" w:rsidP="00BA746A">
      <w:pPr>
        <w:pStyle w:val="1"/>
        <w:rPr>
          <w:b/>
          <w:lang w:val="ru-RU"/>
        </w:rPr>
      </w:pPr>
      <w:r w:rsidRPr="00D11C9F">
        <w:rPr>
          <w:b/>
          <w:lang w:val="ru-RU"/>
        </w:rPr>
        <w:t>Как работать с учебником -1ч</w:t>
      </w:r>
    </w:p>
    <w:p w:rsidR="00963DA9" w:rsidRPr="00D11C9F" w:rsidRDefault="00963DA9" w:rsidP="00963DA9">
      <w:pPr>
        <w:pStyle w:val="1"/>
        <w:rPr>
          <w:b/>
          <w:bCs/>
          <w:lang w:val="ru-RU"/>
        </w:rPr>
      </w:pPr>
      <w:r w:rsidRPr="00D11C9F">
        <w:rPr>
          <w:b/>
          <w:bCs/>
          <w:lang w:val="ru-RU"/>
        </w:rPr>
        <w:t xml:space="preserve">Человек и земля </w:t>
      </w:r>
      <w:r w:rsidRPr="00D11C9F">
        <w:rPr>
          <w:b/>
          <w:lang w:val="ru-RU"/>
        </w:rPr>
        <w:t xml:space="preserve"> - 21 ч</w:t>
      </w:r>
    </w:p>
    <w:p w:rsidR="00963DA9" w:rsidRPr="00D11C9F" w:rsidRDefault="00963DA9" w:rsidP="00963DA9">
      <w:pPr>
        <w:pStyle w:val="1"/>
        <w:rPr>
          <w:lang w:val="ru-RU"/>
        </w:rPr>
      </w:pPr>
      <w:r w:rsidRPr="00D11C9F">
        <w:rPr>
          <w:lang w:val="ru-RU"/>
        </w:rPr>
        <w:t>Вагоностроительный завод -2 ч</w:t>
      </w:r>
    </w:p>
    <w:p w:rsidR="00963DA9" w:rsidRPr="00D11C9F" w:rsidRDefault="00963DA9" w:rsidP="00963DA9">
      <w:pPr>
        <w:pStyle w:val="1"/>
        <w:rPr>
          <w:lang w:val="ru-RU"/>
        </w:rPr>
      </w:pPr>
      <w:r w:rsidRPr="00D11C9F">
        <w:rPr>
          <w:lang w:val="ru-RU"/>
        </w:rPr>
        <w:t>Полезные ископаемые – 2 ч</w:t>
      </w:r>
    </w:p>
    <w:p w:rsidR="00963DA9" w:rsidRPr="00D11C9F" w:rsidRDefault="00963DA9" w:rsidP="00963DA9">
      <w:pPr>
        <w:pStyle w:val="1"/>
        <w:rPr>
          <w:lang w:val="ru-RU"/>
        </w:rPr>
      </w:pPr>
      <w:r w:rsidRPr="00D11C9F">
        <w:rPr>
          <w:lang w:val="ru-RU"/>
        </w:rPr>
        <w:t>Автомобильный завод -2 ч</w:t>
      </w:r>
    </w:p>
    <w:p w:rsidR="00963DA9" w:rsidRPr="00D11C9F" w:rsidRDefault="00963DA9" w:rsidP="00963DA9">
      <w:pPr>
        <w:pStyle w:val="1"/>
        <w:rPr>
          <w:lang w:val="ru-RU"/>
        </w:rPr>
      </w:pPr>
      <w:r w:rsidRPr="00D11C9F">
        <w:rPr>
          <w:lang w:val="ru-RU"/>
        </w:rPr>
        <w:t>Монетный двор - 2ч</w:t>
      </w:r>
    </w:p>
    <w:p w:rsidR="00963DA9" w:rsidRPr="00D11C9F" w:rsidRDefault="00963DA9" w:rsidP="00963DA9">
      <w:pPr>
        <w:pStyle w:val="1"/>
        <w:rPr>
          <w:lang w:val="ru-RU"/>
        </w:rPr>
      </w:pPr>
      <w:r w:rsidRPr="00D11C9F">
        <w:rPr>
          <w:lang w:val="ru-RU"/>
        </w:rPr>
        <w:lastRenderedPageBreak/>
        <w:t>Фаянсовый завод  – 2ч</w:t>
      </w:r>
    </w:p>
    <w:p w:rsidR="00963DA9" w:rsidRPr="00D11C9F" w:rsidRDefault="00963DA9" w:rsidP="00963DA9">
      <w:pPr>
        <w:pStyle w:val="1"/>
        <w:rPr>
          <w:lang w:val="ru-RU"/>
        </w:rPr>
      </w:pPr>
      <w:r w:rsidRPr="00D11C9F">
        <w:rPr>
          <w:lang w:val="ru-RU"/>
        </w:rPr>
        <w:t>Швейная фабрика -2ч</w:t>
      </w:r>
    </w:p>
    <w:p w:rsidR="00963DA9" w:rsidRPr="00D11C9F" w:rsidRDefault="00963DA9" w:rsidP="00963DA9">
      <w:pPr>
        <w:pStyle w:val="1"/>
        <w:rPr>
          <w:lang w:val="ru-RU"/>
        </w:rPr>
      </w:pPr>
      <w:r w:rsidRPr="00D11C9F">
        <w:rPr>
          <w:lang w:val="ru-RU"/>
        </w:rPr>
        <w:t>Обувное производство  -2 ч</w:t>
      </w:r>
    </w:p>
    <w:p w:rsidR="00963DA9" w:rsidRPr="00D11C9F" w:rsidRDefault="00963DA9" w:rsidP="00963DA9">
      <w:pPr>
        <w:pStyle w:val="1"/>
        <w:rPr>
          <w:lang w:val="ru-RU"/>
        </w:rPr>
      </w:pPr>
      <w:r w:rsidRPr="00D11C9F">
        <w:rPr>
          <w:lang w:val="ru-RU"/>
        </w:rPr>
        <w:t>Деревообрабатывающее производство -2 ч</w:t>
      </w:r>
    </w:p>
    <w:p w:rsidR="00963DA9" w:rsidRPr="00D11C9F" w:rsidRDefault="00963DA9" w:rsidP="00963DA9">
      <w:pPr>
        <w:pStyle w:val="1"/>
        <w:rPr>
          <w:lang w:val="ru-RU"/>
        </w:rPr>
      </w:pPr>
      <w:r w:rsidRPr="00D11C9F">
        <w:rPr>
          <w:lang w:val="ru-RU"/>
        </w:rPr>
        <w:t>Кондитерская фабрика -2ч</w:t>
      </w:r>
    </w:p>
    <w:p w:rsidR="00963DA9" w:rsidRPr="00D11C9F" w:rsidRDefault="00963DA9" w:rsidP="00963DA9">
      <w:pPr>
        <w:pStyle w:val="1"/>
        <w:rPr>
          <w:lang w:val="ru-RU"/>
        </w:rPr>
      </w:pPr>
      <w:r w:rsidRPr="00D11C9F">
        <w:rPr>
          <w:lang w:val="ru-RU"/>
        </w:rPr>
        <w:t>Бытовая техника  – 2ч</w:t>
      </w:r>
    </w:p>
    <w:p w:rsidR="00963DA9" w:rsidRPr="00D11C9F" w:rsidRDefault="00963DA9" w:rsidP="00963DA9">
      <w:pPr>
        <w:pStyle w:val="1"/>
        <w:rPr>
          <w:lang w:val="ru-RU"/>
        </w:rPr>
      </w:pPr>
      <w:r w:rsidRPr="00D11C9F">
        <w:rPr>
          <w:lang w:val="ru-RU"/>
        </w:rPr>
        <w:t>Тепличное хозяйство  – 1ч</w:t>
      </w:r>
    </w:p>
    <w:p w:rsidR="00963DA9" w:rsidRPr="00D11C9F" w:rsidRDefault="00963DA9" w:rsidP="00963DA9">
      <w:pPr>
        <w:pStyle w:val="1"/>
        <w:rPr>
          <w:b/>
          <w:bCs/>
          <w:lang w:val="ru-RU"/>
        </w:rPr>
      </w:pPr>
      <w:r w:rsidRPr="00D11C9F">
        <w:rPr>
          <w:b/>
          <w:bCs/>
          <w:lang w:val="ru-RU"/>
        </w:rPr>
        <w:t xml:space="preserve">Человек и вода </w:t>
      </w:r>
      <w:r w:rsidRPr="00D11C9F">
        <w:rPr>
          <w:b/>
          <w:lang w:val="ru-RU"/>
        </w:rPr>
        <w:t xml:space="preserve"> - </w:t>
      </w:r>
      <w:r w:rsidR="000D6DB6" w:rsidRPr="00D11C9F">
        <w:rPr>
          <w:b/>
          <w:lang w:val="ru-RU"/>
        </w:rPr>
        <w:t>3</w:t>
      </w:r>
      <w:r w:rsidRPr="00D11C9F">
        <w:rPr>
          <w:b/>
          <w:lang w:val="ru-RU"/>
        </w:rPr>
        <w:t xml:space="preserve"> ч</w:t>
      </w:r>
    </w:p>
    <w:p w:rsidR="00963DA9" w:rsidRPr="00D11C9F" w:rsidRDefault="000D6DB6" w:rsidP="00963DA9">
      <w:pPr>
        <w:pStyle w:val="1"/>
        <w:rPr>
          <w:lang w:val="ru-RU"/>
        </w:rPr>
      </w:pPr>
      <w:r w:rsidRPr="00D11C9F">
        <w:rPr>
          <w:lang w:val="ru-RU"/>
        </w:rPr>
        <w:t>Водоканал</w:t>
      </w:r>
      <w:r w:rsidR="00963DA9" w:rsidRPr="00D11C9F">
        <w:rPr>
          <w:lang w:val="ru-RU"/>
        </w:rPr>
        <w:t xml:space="preserve"> -1ч</w:t>
      </w:r>
    </w:p>
    <w:p w:rsidR="00963DA9" w:rsidRPr="00D11C9F" w:rsidRDefault="000D6DB6" w:rsidP="00963DA9">
      <w:pPr>
        <w:pStyle w:val="1"/>
        <w:rPr>
          <w:lang w:val="ru-RU"/>
        </w:rPr>
      </w:pPr>
      <w:r w:rsidRPr="00D11C9F">
        <w:rPr>
          <w:lang w:val="ru-RU"/>
        </w:rPr>
        <w:t>Порт</w:t>
      </w:r>
      <w:r w:rsidR="00963DA9" w:rsidRPr="00D11C9F">
        <w:rPr>
          <w:lang w:val="ru-RU"/>
        </w:rPr>
        <w:t xml:space="preserve"> – 1ч</w:t>
      </w:r>
    </w:p>
    <w:p w:rsidR="00963DA9" w:rsidRPr="00D11C9F" w:rsidRDefault="000D6DB6" w:rsidP="00963DA9">
      <w:pPr>
        <w:pStyle w:val="1"/>
        <w:rPr>
          <w:lang w:val="ru-RU"/>
        </w:rPr>
      </w:pPr>
      <w:r w:rsidRPr="00D11C9F">
        <w:rPr>
          <w:lang w:val="ru-RU"/>
        </w:rPr>
        <w:t xml:space="preserve">Узелковое плетение </w:t>
      </w:r>
      <w:r w:rsidR="00963DA9" w:rsidRPr="00D11C9F">
        <w:rPr>
          <w:lang w:val="ru-RU"/>
        </w:rPr>
        <w:t>-1ч</w:t>
      </w:r>
    </w:p>
    <w:p w:rsidR="00963DA9" w:rsidRPr="00D11C9F" w:rsidRDefault="00963DA9" w:rsidP="00963DA9">
      <w:pPr>
        <w:pStyle w:val="1"/>
        <w:rPr>
          <w:b/>
          <w:bCs/>
          <w:lang w:val="ru-RU"/>
        </w:rPr>
      </w:pPr>
      <w:r w:rsidRPr="00D11C9F">
        <w:rPr>
          <w:b/>
          <w:bCs/>
          <w:lang w:val="ru-RU"/>
        </w:rPr>
        <w:t>Человек и воздух</w:t>
      </w:r>
      <w:r w:rsidRPr="00D11C9F">
        <w:rPr>
          <w:b/>
          <w:lang w:val="ru-RU"/>
        </w:rPr>
        <w:t xml:space="preserve"> - 3 ч</w:t>
      </w:r>
    </w:p>
    <w:p w:rsidR="00963DA9" w:rsidRPr="00D11C9F" w:rsidRDefault="000D6DB6" w:rsidP="00963DA9">
      <w:pPr>
        <w:pStyle w:val="1"/>
        <w:rPr>
          <w:lang w:val="ru-RU"/>
        </w:rPr>
      </w:pPr>
      <w:r w:rsidRPr="00D11C9F">
        <w:rPr>
          <w:lang w:val="ru-RU"/>
        </w:rPr>
        <w:t xml:space="preserve">Самолетостроение. Ракетостроение </w:t>
      </w:r>
      <w:r w:rsidR="00963DA9" w:rsidRPr="00D11C9F">
        <w:rPr>
          <w:lang w:val="ru-RU"/>
        </w:rPr>
        <w:t xml:space="preserve"> -</w:t>
      </w:r>
      <w:r w:rsidRPr="00D11C9F">
        <w:rPr>
          <w:lang w:val="ru-RU"/>
        </w:rPr>
        <w:t xml:space="preserve">3 </w:t>
      </w:r>
      <w:r w:rsidR="00963DA9" w:rsidRPr="00D11C9F">
        <w:rPr>
          <w:lang w:val="ru-RU"/>
        </w:rPr>
        <w:t>ч</w:t>
      </w:r>
    </w:p>
    <w:p w:rsidR="00963DA9" w:rsidRPr="00D11C9F" w:rsidRDefault="00963DA9" w:rsidP="00963DA9">
      <w:pPr>
        <w:pStyle w:val="1"/>
        <w:rPr>
          <w:b/>
          <w:lang w:val="ru-RU"/>
        </w:rPr>
      </w:pPr>
      <w:r w:rsidRPr="00D11C9F">
        <w:rPr>
          <w:b/>
          <w:bCs/>
          <w:lang w:val="ru-RU"/>
        </w:rPr>
        <w:t xml:space="preserve">Человек и информация </w:t>
      </w:r>
      <w:r w:rsidRPr="00D11C9F">
        <w:rPr>
          <w:b/>
          <w:lang w:val="ru-RU"/>
        </w:rPr>
        <w:t xml:space="preserve">- </w:t>
      </w:r>
      <w:r w:rsidR="000D6DB6" w:rsidRPr="00D11C9F">
        <w:rPr>
          <w:b/>
          <w:lang w:val="ru-RU"/>
        </w:rPr>
        <w:t>6</w:t>
      </w:r>
      <w:r w:rsidRPr="00D11C9F">
        <w:rPr>
          <w:b/>
          <w:lang w:val="ru-RU"/>
        </w:rPr>
        <w:t xml:space="preserve"> ч</w:t>
      </w:r>
    </w:p>
    <w:p w:rsidR="00963DA9" w:rsidRPr="00D11C9F" w:rsidRDefault="000D6DB6" w:rsidP="00963DA9">
      <w:pPr>
        <w:pStyle w:val="1"/>
        <w:rPr>
          <w:lang w:val="ru-RU"/>
        </w:rPr>
      </w:pPr>
      <w:r w:rsidRPr="00D11C9F">
        <w:rPr>
          <w:lang w:val="ru-RU"/>
        </w:rPr>
        <w:t xml:space="preserve">Создание титульного листа </w:t>
      </w:r>
      <w:r w:rsidR="00963DA9" w:rsidRPr="00D11C9F">
        <w:rPr>
          <w:lang w:val="ru-RU"/>
        </w:rPr>
        <w:t xml:space="preserve"> -1ч</w:t>
      </w:r>
    </w:p>
    <w:p w:rsidR="00963DA9" w:rsidRPr="00D11C9F" w:rsidRDefault="000D6DB6" w:rsidP="00963DA9">
      <w:pPr>
        <w:pStyle w:val="1"/>
        <w:rPr>
          <w:lang w:val="ru-RU"/>
        </w:rPr>
      </w:pPr>
      <w:r w:rsidRPr="00D11C9F">
        <w:rPr>
          <w:lang w:val="ru-RU"/>
        </w:rPr>
        <w:t xml:space="preserve">Работа с таблицами </w:t>
      </w:r>
      <w:r w:rsidR="00963DA9" w:rsidRPr="00D11C9F">
        <w:rPr>
          <w:lang w:val="ru-RU"/>
        </w:rPr>
        <w:t xml:space="preserve"> – 1ч</w:t>
      </w:r>
    </w:p>
    <w:p w:rsidR="00963DA9" w:rsidRPr="00D11C9F" w:rsidRDefault="000D6DB6" w:rsidP="00963DA9">
      <w:pPr>
        <w:pStyle w:val="1"/>
        <w:rPr>
          <w:lang w:val="ru-RU"/>
        </w:rPr>
      </w:pPr>
      <w:r w:rsidRPr="00D11C9F">
        <w:rPr>
          <w:lang w:val="ru-RU"/>
        </w:rPr>
        <w:t xml:space="preserve">Создание содержания книги </w:t>
      </w:r>
      <w:r w:rsidR="00963DA9" w:rsidRPr="00D11C9F">
        <w:rPr>
          <w:lang w:val="ru-RU"/>
        </w:rPr>
        <w:t xml:space="preserve"> – </w:t>
      </w:r>
      <w:r w:rsidRPr="00D11C9F">
        <w:rPr>
          <w:lang w:val="ru-RU"/>
        </w:rPr>
        <w:t>1</w:t>
      </w:r>
      <w:r w:rsidR="00963DA9" w:rsidRPr="00D11C9F">
        <w:rPr>
          <w:lang w:val="ru-RU"/>
        </w:rPr>
        <w:t>ч</w:t>
      </w:r>
    </w:p>
    <w:p w:rsidR="00963DA9" w:rsidRPr="00D11C9F" w:rsidRDefault="000D6DB6" w:rsidP="00963DA9">
      <w:pPr>
        <w:pStyle w:val="1"/>
        <w:rPr>
          <w:lang w:val="ru-RU"/>
        </w:rPr>
      </w:pPr>
      <w:r w:rsidRPr="00D11C9F">
        <w:rPr>
          <w:lang w:val="ru-RU"/>
        </w:rPr>
        <w:t xml:space="preserve">Переплетные работы </w:t>
      </w:r>
      <w:r w:rsidR="00963DA9" w:rsidRPr="00D11C9F">
        <w:rPr>
          <w:lang w:val="ru-RU"/>
        </w:rPr>
        <w:t xml:space="preserve"> – </w:t>
      </w:r>
      <w:r w:rsidRPr="00D11C9F">
        <w:rPr>
          <w:lang w:val="ru-RU"/>
        </w:rPr>
        <w:t xml:space="preserve">2 </w:t>
      </w:r>
      <w:r w:rsidR="00963DA9" w:rsidRPr="00D11C9F">
        <w:rPr>
          <w:lang w:val="ru-RU"/>
        </w:rPr>
        <w:t>ч</w:t>
      </w:r>
    </w:p>
    <w:p w:rsidR="000D6DB6" w:rsidRPr="00D11C9F" w:rsidRDefault="000D6DB6" w:rsidP="00963DA9">
      <w:pPr>
        <w:pStyle w:val="1"/>
        <w:rPr>
          <w:bCs/>
          <w:lang w:val="ru-RU"/>
        </w:rPr>
      </w:pPr>
      <w:r w:rsidRPr="00D11C9F">
        <w:rPr>
          <w:bCs/>
          <w:lang w:val="ru-RU"/>
        </w:rPr>
        <w:t xml:space="preserve">Итоговый урок – 1 ч </w:t>
      </w:r>
    </w:p>
    <w:p w:rsidR="00963DA9" w:rsidRPr="00D11C9F" w:rsidRDefault="00963DA9" w:rsidP="00691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C9F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691F73" w:rsidRPr="00D11C9F" w:rsidRDefault="00691F73" w:rsidP="00691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6918"/>
        <w:gridCol w:w="2552"/>
        <w:gridCol w:w="3118"/>
        <w:gridCol w:w="2126"/>
      </w:tblGrid>
      <w:tr w:rsidR="00963DA9" w:rsidRPr="00D11C9F" w:rsidTr="00B63C69">
        <w:trPr>
          <w:trHeight w:val="360"/>
        </w:trPr>
        <w:tc>
          <w:tcPr>
            <w:tcW w:w="617" w:type="dxa"/>
            <w:vMerge w:val="restart"/>
            <w:shd w:val="clear" w:color="auto" w:fill="auto"/>
            <w:vAlign w:val="center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918" w:type="dxa"/>
            <w:vMerge w:val="restart"/>
            <w:shd w:val="clear" w:color="auto" w:fill="auto"/>
            <w:vAlign w:val="center"/>
          </w:tcPr>
          <w:p w:rsidR="00963DA9" w:rsidRPr="00D11C9F" w:rsidRDefault="00963DA9" w:rsidP="00084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  курса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244" w:type="dxa"/>
            <w:gridSpan w:val="2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них:</w:t>
            </w:r>
          </w:p>
        </w:tc>
      </w:tr>
      <w:tr w:rsidR="00963DA9" w:rsidRPr="00D11C9F" w:rsidTr="00B63C69">
        <w:trPr>
          <w:trHeight w:val="600"/>
        </w:trPr>
        <w:tc>
          <w:tcPr>
            <w:tcW w:w="617" w:type="dxa"/>
            <w:vMerge/>
            <w:shd w:val="clear" w:color="auto" w:fill="auto"/>
            <w:vAlign w:val="center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8" w:type="dxa"/>
            <w:vMerge/>
            <w:shd w:val="clear" w:color="auto" w:fill="auto"/>
            <w:vAlign w:val="center"/>
          </w:tcPr>
          <w:p w:rsidR="00963DA9" w:rsidRPr="00D11C9F" w:rsidRDefault="00963DA9" w:rsidP="00084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63DA9" w:rsidRPr="00D11C9F" w:rsidRDefault="000D6DB6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963DA9"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рактические</w:t>
            </w:r>
          </w:p>
          <w:p w:rsidR="000D6DB6" w:rsidRPr="00D11C9F" w:rsidRDefault="000D6DB6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работы </w:t>
            </w:r>
          </w:p>
        </w:tc>
        <w:tc>
          <w:tcPr>
            <w:tcW w:w="2126" w:type="dxa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проекты</w:t>
            </w:r>
          </w:p>
        </w:tc>
      </w:tr>
      <w:tr w:rsidR="00963DA9" w:rsidRPr="00D11C9F" w:rsidTr="00B63C69">
        <w:tc>
          <w:tcPr>
            <w:tcW w:w="617" w:type="dxa"/>
            <w:shd w:val="clear" w:color="auto" w:fill="auto"/>
          </w:tcPr>
          <w:p w:rsidR="00963DA9" w:rsidRPr="00D11C9F" w:rsidRDefault="00963DA9" w:rsidP="0008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18" w:type="dxa"/>
            <w:shd w:val="clear" w:color="auto" w:fill="auto"/>
          </w:tcPr>
          <w:p w:rsidR="00963DA9" w:rsidRPr="00D11C9F" w:rsidRDefault="00963DA9" w:rsidP="0008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познакомимся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963DA9" w:rsidRPr="00D11C9F" w:rsidRDefault="00B22F76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DA9" w:rsidRPr="00D11C9F" w:rsidTr="00B63C69">
        <w:tc>
          <w:tcPr>
            <w:tcW w:w="617" w:type="dxa"/>
            <w:shd w:val="clear" w:color="auto" w:fill="auto"/>
          </w:tcPr>
          <w:p w:rsidR="00963DA9" w:rsidRPr="00D11C9F" w:rsidRDefault="00963DA9" w:rsidP="0008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18" w:type="dxa"/>
            <w:shd w:val="clear" w:color="auto" w:fill="auto"/>
          </w:tcPr>
          <w:p w:rsidR="00963DA9" w:rsidRPr="00D11C9F" w:rsidRDefault="00963DA9" w:rsidP="0008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земля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118" w:type="dxa"/>
          </w:tcPr>
          <w:p w:rsidR="00963DA9" w:rsidRPr="00D11C9F" w:rsidRDefault="008749EB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3DA9" w:rsidRPr="00D11C9F" w:rsidTr="00B63C69">
        <w:tc>
          <w:tcPr>
            <w:tcW w:w="617" w:type="dxa"/>
            <w:shd w:val="clear" w:color="auto" w:fill="auto"/>
          </w:tcPr>
          <w:p w:rsidR="00963DA9" w:rsidRPr="00D11C9F" w:rsidRDefault="00963DA9" w:rsidP="0008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18" w:type="dxa"/>
            <w:shd w:val="clear" w:color="auto" w:fill="auto"/>
          </w:tcPr>
          <w:p w:rsidR="00963DA9" w:rsidRPr="00D11C9F" w:rsidRDefault="00963DA9" w:rsidP="0008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вода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3DA9" w:rsidRPr="00D11C9F" w:rsidRDefault="000D6DB6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63DA9" w:rsidRPr="00D11C9F" w:rsidRDefault="008749EB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3DA9" w:rsidRPr="00D11C9F" w:rsidTr="00B63C69">
        <w:tc>
          <w:tcPr>
            <w:tcW w:w="617" w:type="dxa"/>
            <w:shd w:val="clear" w:color="auto" w:fill="auto"/>
          </w:tcPr>
          <w:p w:rsidR="00963DA9" w:rsidRPr="00D11C9F" w:rsidRDefault="00963DA9" w:rsidP="0008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18" w:type="dxa"/>
            <w:shd w:val="clear" w:color="auto" w:fill="auto"/>
          </w:tcPr>
          <w:p w:rsidR="00963DA9" w:rsidRPr="00D11C9F" w:rsidRDefault="00963DA9" w:rsidP="0008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воздух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63DA9" w:rsidRPr="00D11C9F" w:rsidRDefault="008749EB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DA9" w:rsidRPr="00D11C9F" w:rsidTr="00B63C69">
        <w:tc>
          <w:tcPr>
            <w:tcW w:w="617" w:type="dxa"/>
            <w:shd w:val="clear" w:color="auto" w:fill="auto"/>
          </w:tcPr>
          <w:p w:rsidR="00963DA9" w:rsidRPr="00D11C9F" w:rsidRDefault="00963DA9" w:rsidP="0008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18" w:type="dxa"/>
            <w:shd w:val="clear" w:color="auto" w:fill="auto"/>
          </w:tcPr>
          <w:p w:rsidR="00963DA9" w:rsidRPr="00D11C9F" w:rsidRDefault="00963DA9" w:rsidP="0008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информация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3DA9" w:rsidRPr="00D11C9F" w:rsidRDefault="000D6DB6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963DA9" w:rsidRPr="00D11C9F" w:rsidRDefault="00B22F76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DA9" w:rsidRPr="00D11C9F" w:rsidTr="00B63C69">
        <w:tc>
          <w:tcPr>
            <w:tcW w:w="7535" w:type="dxa"/>
            <w:gridSpan w:val="2"/>
            <w:shd w:val="clear" w:color="auto" w:fill="auto"/>
          </w:tcPr>
          <w:p w:rsidR="00963DA9" w:rsidRPr="00D11C9F" w:rsidRDefault="00963DA9" w:rsidP="00084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118" w:type="dxa"/>
          </w:tcPr>
          <w:p w:rsidR="00963DA9" w:rsidRPr="00D11C9F" w:rsidRDefault="00B22F76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B63C69" w:rsidRDefault="00B63C69" w:rsidP="00323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C69" w:rsidRDefault="00B63C69" w:rsidP="00323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264" w:rsidRDefault="00995264" w:rsidP="00B63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995264" w:rsidRDefault="00995264" w:rsidP="00B63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B63C69" w:rsidRPr="00973CA5" w:rsidRDefault="00B63C69" w:rsidP="00B63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973CA5">
        <w:rPr>
          <w:rFonts w:ascii="Times New Roman" w:hAnsi="Times New Roman" w:cs="Times New Roman"/>
          <w:b/>
          <w:color w:val="000000"/>
          <w:sz w:val="28"/>
        </w:rPr>
        <w:lastRenderedPageBreak/>
        <w:t>Принципы, методы и приёмы работы с одаренными детьми</w:t>
      </w:r>
    </w:p>
    <w:p w:rsidR="00B63C69" w:rsidRDefault="00B63C69" w:rsidP="00B63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1"/>
          <w:szCs w:val="21"/>
        </w:rPr>
      </w:pPr>
    </w:p>
    <w:p w:rsidR="00B63C69" w:rsidRPr="00995264" w:rsidRDefault="00B63C69" w:rsidP="00B63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Методы выявления «потенциальной» одаренности:</w:t>
      </w:r>
    </w:p>
    <w:p w:rsidR="00B63C69" w:rsidRPr="00995264" w:rsidRDefault="00B63C69" w:rsidP="00B63C6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психодиагностическим обследованием в рамках психологического сопровождения развития обучающегося, осуществляемое психологической службой школы;</w:t>
      </w:r>
    </w:p>
    <w:p w:rsidR="00B63C69" w:rsidRPr="00995264" w:rsidRDefault="00B63C69" w:rsidP="00B63C6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применение инновационных технологий в условиях групповой и индивидуальной работы с </w:t>
      </w:r>
      <w:proofErr w:type="gramStart"/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3C69" w:rsidRPr="00995264" w:rsidRDefault="00B63C69" w:rsidP="009952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Принципы педагогической деятельности в работе с </w:t>
      </w:r>
      <w:proofErr w:type="gramStart"/>
      <w:r w:rsidRPr="009952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одаренными</w:t>
      </w:r>
      <w:proofErr w:type="gramEnd"/>
      <w:r w:rsidRPr="009952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обучающимисяна уроках технологии:</w:t>
      </w:r>
    </w:p>
    <w:p w:rsidR="00B63C69" w:rsidRPr="00995264" w:rsidRDefault="00B63C69" w:rsidP="00B63C6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применение на уроках технологии системно – </w:t>
      </w:r>
      <w:proofErr w:type="spellStart"/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индивидуально - </w:t>
      </w:r>
      <w:proofErr w:type="gramStart"/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дифференцированного</w:t>
      </w:r>
      <w:proofErr w:type="gramEnd"/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подходов;</w:t>
      </w:r>
    </w:p>
    <w:p w:rsidR="00B63C69" w:rsidRPr="00995264" w:rsidRDefault="00B63C69" w:rsidP="00B63C6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насыщенность учебного материала заданиями различного уровня, предоставление возможности выбора творческих заданий;</w:t>
      </w:r>
    </w:p>
    <w:p w:rsidR="00B63C69" w:rsidRPr="00995264" w:rsidRDefault="00B63C69" w:rsidP="00B63C6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поощрение признания своих творческих и интеллектуальных способностей;</w:t>
      </w:r>
    </w:p>
    <w:p w:rsidR="00B63C69" w:rsidRPr="00995264" w:rsidRDefault="00B63C69" w:rsidP="00B63C6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результатов работы на основе критериев, связанных с конкретной областью интересов;</w:t>
      </w:r>
    </w:p>
    <w:p w:rsidR="00B63C69" w:rsidRPr="00995264" w:rsidRDefault="00B63C69" w:rsidP="00B63C6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установка на ценность и полезность в дальнейшей жизни познавательной деятельности при изучении технологии;</w:t>
      </w:r>
    </w:p>
    <w:p w:rsidR="00B63C69" w:rsidRPr="00995264" w:rsidRDefault="00B63C69" w:rsidP="00B63C6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максимального разнообразия предоставленных возможностей для развития творческой личности.</w:t>
      </w:r>
    </w:p>
    <w:p w:rsidR="00B63C69" w:rsidRPr="00995264" w:rsidRDefault="00B63C69" w:rsidP="00B63C69">
      <w:pPr>
        <w:shd w:val="clear" w:color="auto" w:fill="FFFFFF"/>
        <w:spacing w:after="0" w:line="24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мероприятия программы</w:t>
      </w:r>
    </w:p>
    <w:p w:rsidR="00B63C69" w:rsidRPr="00995264" w:rsidRDefault="00B63C69" w:rsidP="00B63C69">
      <w:pPr>
        <w:numPr>
          <w:ilvl w:val="0"/>
          <w:numId w:val="22"/>
        </w:numPr>
        <w:shd w:val="clear" w:color="auto" w:fill="FFFFFF"/>
        <w:spacing w:after="0" w:line="246" w:lineRule="atLeast"/>
        <w:ind w:left="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Выявление </w:t>
      </w:r>
      <w:proofErr w:type="gramStart"/>
      <w:r w:rsidRPr="00995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одаренных</w:t>
      </w:r>
      <w:proofErr w:type="gramEnd"/>
      <w:r w:rsidRPr="00995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талантливых обучающихся.</w:t>
      </w:r>
    </w:p>
    <w:p w:rsidR="00B63C69" w:rsidRPr="00995264" w:rsidRDefault="00B63C69" w:rsidP="00B63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 Создание системы учета </w:t>
      </w:r>
      <w:proofErr w:type="gramStart"/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одаренных</w:t>
      </w:r>
      <w:proofErr w:type="gramEnd"/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через:</w:t>
      </w:r>
    </w:p>
    <w:p w:rsidR="00B63C69" w:rsidRPr="00995264" w:rsidRDefault="00B63C69" w:rsidP="00B63C69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творческих способностей и практических умений;</w:t>
      </w:r>
    </w:p>
    <w:p w:rsidR="00B63C69" w:rsidRPr="00995264" w:rsidRDefault="00B63C69" w:rsidP="00B63C69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диагностику потенциальных возможностей;</w:t>
      </w:r>
    </w:p>
    <w:p w:rsidR="00B63C69" w:rsidRPr="00995264" w:rsidRDefault="00B63C69" w:rsidP="00B63C69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банка данных по </w:t>
      </w:r>
      <w:proofErr w:type="gramStart"/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талантливым</w:t>
      </w:r>
      <w:proofErr w:type="gramEnd"/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одаренным обучающимся;</w:t>
      </w:r>
    </w:p>
    <w:p w:rsidR="00B63C69" w:rsidRPr="00995264" w:rsidRDefault="00B63C69" w:rsidP="00B63C69">
      <w:pPr>
        <w:numPr>
          <w:ilvl w:val="0"/>
          <w:numId w:val="24"/>
        </w:numPr>
        <w:shd w:val="clear" w:color="auto" w:fill="FFFFFF"/>
        <w:spacing w:after="0" w:line="246" w:lineRule="atLeast"/>
        <w:ind w:left="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Создание условий для самореализации одаренных и талантливых обучающихся для проявления творческих и интеллектуальных способностей:</w:t>
      </w:r>
    </w:p>
    <w:p w:rsidR="00B63C69" w:rsidRPr="00995264" w:rsidRDefault="00B63C69" w:rsidP="00B63C69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для обучающегося ситуации успеха на уроках технологии через индивидуальный подход;</w:t>
      </w:r>
    </w:p>
    <w:p w:rsidR="00B63C69" w:rsidRPr="00995264" w:rsidRDefault="00B63C69" w:rsidP="00B63C69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научно-исследовательской и проектной деятельности;</w:t>
      </w:r>
    </w:p>
    <w:p w:rsidR="00B63C69" w:rsidRPr="00995264" w:rsidRDefault="00B63C69" w:rsidP="00B63C69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 участие в предметных  олимпиадах;</w:t>
      </w:r>
    </w:p>
    <w:p w:rsidR="00B63C69" w:rsidRPr="00995264" w:rsidRDefault="00B63C69" w:rsidP="00B63C69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и участие в интеллектуальных играх, творческих конкурсах, научно-практических конференциях, выставках разного уровня, в конкурсах в </w:t>
      </w:r>
      <w:proofErr w:type="gramStart"/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Интернет-пространстве</w:t>
      </w:r>
      <w:proofErr w:type="gramEnd"/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, в предметных неделях по технологии.</w:t>
      </w:r>
    </w:p>
    <w:p w:rsidR="00B63C69" w:rsidRPr="00995264" w:rsidRDefault="00B63C69" w:rsidP="00B63C69">
      <w:pPr>
        <w:numPr>
          <w:ilvl w:val="0"/>
          <w:numId w:val="26"/>
        </w:numPr>
        <w:shd w:val="clear" w:color="auto" w:fill="FFFFFF"/>
        <w:spacing w:after="0" w:line="246" w:lineRule="atLeast"/>
        <w:ind w:left="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Стимулирование учащихся к занятию интеллектуальной деятельностью, развитию и проявлению творческих способностей:</w:t>
      </w:r>
    </w:p>
    <w:p w:rsidR="00B63C69" w:rsidRPr="00995264" w:rsidRDefault="00B63C69" w:rsidP="00B63C69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для повышения престижа творческих достижений обучающихся ресурсы СМИ, а также школьный сайт;</w:t>
      </w:r>
    </w:p>
    <w:p w:rsidR="00B63C69" w:rsidRPr="00995264" w:rsidRDefault="00B63C69" w:rsidP="00B63C69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поощрение участия в различных мероприятиях грамотами и дипломами;</w:t>
      </w:r>
    </w:p>
    <w:p w:rsidR="00B63C69" w:rsidRPr="00995264" w:rsidRDefault="00B63C69" w:rsidP="00B63C69">
      <w:pPr>
        <w:shd w:val="clear" w:color="auto" w:fill="FFFFFF"/>
        <w:spacing w:after="0" w:line="246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Педагогическая поддержка </w:t>
      </w:r>
      <w:proofErr w:type="gramStart"/>
      <w:r w:rsidRPr="00995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одаренных</w:t>
      </w:r>
      <w:proofErr w:type="gramEnd"/>
      <w:r w:rsidRPr="00995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обучающихся:</w:t>
      </w:r>
    </w:p>
    <w:p w:rsidR="00B63C69" w:rsidRPr="00995264" w:rsidRDefault="00B63C69" w:rsidP="00B63C69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профессионального мастерства учителя через систему тематических семинаров, обобщение опыта педагогов, самообразование;</w:t>
      </w:r>
    </w:p>
    <w:p w:rsidR="00B63C69" w:rsidRPr="00995264" w:rsidRDefault="00B63C69" w:rsidP="00B63C69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новых педагогических технологий;</w:t>
      </w:r>
    </w:p>
    <w:p w:rsidR="00B63C69" w:rsidRPr="00995264" w:rsidRDefault="00B63C69" w:rsidP="00B63C69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исследовательской работы </w:t>
      </w:r>
      <w:proofErr w:type="gramStart"/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95264" w:rsidRDefault="00995264" w:rsidP="00995264">
      <w:pPr>
        <w:pStyle w:val="ab"/>
        <w:shd w:val="clear" w:color="auto" w:fill="FFFFFF"/>
        <w:spacing w:before="0" w:beforeAutospacing="0" w:after="0" w:afterAutospacing="0" w:line="276" w:lineRule="auto"/>
        <w:ind w:left="720"/>
        <w:rPr>
          <w:b/>
          <w:color w:val="000000"/>
          <w:sz w:val="28"/>
        </w:rPr>
      </w:pPr>
    </w:p>
    <w:p w:rsidR="00995264" w:rsidRPr="00395C45" w:rsidRDefault="00995264" w:rsidP="00995264">
      <w:pPr>
        <w:pStyle w:val="ab"/>
        <w:shd w:val="clear" w:color="auto" w:fill="FFFFFF"/>
        <w:spacing w:before="0" w:beforeAutospacing="0" w:after="0" w:afterAutospacing="0" w:line="276" w:lineRule="auto"/>
        <w:ind w:left="720"/>
        <w:rPr>
          <w:b/>
          <w:sz w:val="28"/>
        </w:rPr>
      </w:pPr>
      <w:r w:rsidRPr="00395C45">
        <w:rPr>
          <w:b/>
          <w:color w:val="000000"/>
          <w:sz w:val="28"/>
        </w:rPr>
        <w:lastRenderedPageBreak/>
        <w:t>Принципы, методы и приёмы работы с детьми с ОВЗ</w:t>
      </w:r>
    </w:p>
    <w:p w:rsidR="00995264" w:rsidRPr="00995264" w:rsidRDefault="00995264" w:rsidP="00995264">
      <w:pPr>
        <w:pStyle w:val="ab"/>
        <w:spacing w:before="0" w:beforeAutospacing="0" w:after="240" w:afterAutospacing="0"/>
        <w:rPr>
          <w:rFonts w:ascii="Tahoma" w:hAnsi="Tahoma" w:cs="Tahoma"/>
        </w:rPr>
      </w:pPr>
      <w:r w:rsidRPr="00995264">
        <w:rPr>
          <w:rFonts w:ascii="Tahoma" w:hAnsi="Tahoma" w:cs="Tahoma"/>
          <w:b/>
          <w:bCs/>
        </w:rPr>
        <w:t>Активные методы и приёмы обучения для активизации деятельности учащихся с ОВЗ.</w:t>
      </w:r>
    </w:p>
    <w:p w:rsidR="00995264" w:rsidRPr="00995264" w:rsidRDefault="00995264" w:rsidP="00995264">
      <w:pPr>
        <w:pStyle w:val="ab"/>
        <w:spacing w:before="0" w:beforeAutospacing="0" w:after="240" w:afterAutospacing="0"/>
      </w:pPr>
      <w:r w:rsidRPr="00995264">
        <w:t>Для активизации деятельности учащихся с ОВЗ можно использовать следующие активные методы и приёмы обучения:</w:t>
      </w:r>
    </w:p>
    <w:p w:rsidR="00995264" w:rsidRDefault="00995264" w:rsidP="00995264">
      <w:pPr>
        <w:pStyle w:val="ab"/>
        <w:spacing w:before="0" w:beforeAutospacing="0" w:after="0" w:afterAutospacing="0"/>
      </w:pPr>
      <w:r w:rsidRPr="00995264">
        <w:rPr>
          <w:b/>
          <w:bCs/>
        </w:rPr>
        <w:br/>
      </w:r>
      <w:r w:rsidRPr="00995264">
        <w:t xml:space="preserve">1. Использование сигнальных карточек при выполнении заданий (с одной стороны на ней изображен плюс, с другой – минус; круги разного цвета по звукам, карточки с буквами). </w:t>
      </w:r>
      <w:r w:rsidRPr="00995264">
        <w:br/>
        <w:t>2. Использование вставок на доску (буквы, слова) при выполнении задания, разгадывания кроссворда и т. д.</w:t>
      </w:r>
    </w:p>
    <w:p w:rsidR="00995264" w:rsidRPr="00995264" w:rsidRDefault="00995264" w:rsidP="00995264">
      <w:pPr>
        <w:pStyle w:val="ab"/>
        <w:spacing w:before="0" w:beforeAutospacing="0" w:after="0" w:afterAutospacing="0"/>
      </w:pPr>
      <w:r w:rsidRPr="00995264">
        <w:t xml:space="preserve"> 3. Узелки на память(составление, запись и вывешивание на доску основных моментов изучения темы, выво</w:t>
      </w:r>
      <w:r>
        <w:t>дов, которые нужно запомнить). </w:t>
      </w:r>
      <w:r w:rsidRPr="00995264">
        <w:br/>
        <w:t>4. Восприятие материала на определённом этапе занятия с закрытыми глазами используется для развития слухового восприятия, внимания и памяти</w:t>
      </w:r>
      <w:r>
        <w:t>.</w:t>
      </w:r>
      <w:r w:rsidRPr="00995264">
        <w:br/>
        <w:t>5.Использование презентации и фрагментов презентации по ходу занятия.</w:t>
      </w:r>
      <w:r w:rsidRPr="00995264">
        <w:br/>
        <w:t>6. Использование картинного материала для смены вида деятельности в ходе занятия, развития зрительного восприятия, внимания и памяти, активизации словарного запаса, развития связной речи.</w:t>
      </w:r>
      <w:r w:rsidRPr="00995264">
        <w:br/>
        <w:t>7. Активные методы рефлексии.</w:t>
      </w:r>
      <w:r w:rsidRPr="00995264">
        <w:br/>
      </w:r>
      <w:proofErr w:type="gramStart"/>
      <w:r w:rsidRPr="00995264">
        <w:t>В педагогической литературе существует следующая классификация видов рефлексии:</w:t>
      </w:r>
      <w:r w:rsidRPr="00995264">
        <w:br/>
        <w:t>1) рефлексия настроения и эмоционального состояния;</w:t>
      </w:r>
      <w:r w:rsidRPr="00995264">
        <w:br/>
        <w:t>2) рефлексия содержания учебного материала (её можно использовать, чтобы выяснить, как учащиеся осознали содержание пройденного материала);</w:t>
      </w:r>
      <w:r w:rsidRPr="00995264">
        <w:br/>
        <w:t>3) рефлексия деятельности (ученик должен не только осознать содержание материала, но и осмыслить способы и приёмы своей работы, уметь выбрать наиболее рациональные).</w:t>
      </w:r>
      <w:r w:rsidRPr="00995264">
        <w:br/>
      </w:r>
      <w:proofErr w:type="gramEnd"/>
    </w:p>
    <w:p w:rsidR="00995264" w:rsidRPr="00995264" w:rsidRDefault="00995264" w:rsidP="00995264">
      <w:pPr>
        <w:pStyle w:val="ab"/>
        <w:spacing w:before="0" w:beforeAutospacing="0" w:after="240" w:afterAutospacing="0"/>
      </w:pPr>
      <w:r w:rsidRPr="00995264">
        <w:rPr>
          <w:b/>
          <w:bCs/>
        </w:rPr>
        <w:t>3. Основные направления</w:t>
      </w:r>
    </w:p>
    <w:p w:rsidR="00995264" w:rsidRPr="00995264" w:rsidRDefault="00995264" w:rsidP="00995264">
      <w:pPr>
        <w:pStyle w:val="ab"/>
        <w:spacing w:before="0" w:beforeAutospacing="0" w:after="240" w:afterAutospacing="0"/>
      </w:pPr>
      <w:r w:rsidRPr="00995264">
        <w:t>1. Развитие мелкой моторики и зрительно-двигательной координации.</w:t>
      </w:r>
    </w:p>
    <w:p w:rsidR="00995264" w:rsidRPr="00995264" w:rsidRDefault="00995264" w:rsidP="00995264">
      <w:pPr>
        <w:pStyle w:val="ab"/>
        <w:spacing w:before="0" w:beforeAutospacing="0" w:after="240" w:afterAutospacing="0"/>
      </w:pPr>
      <w:r w:rsidRPr="00995264">
        <w:t>2. Развитие внимания и зрительного восприятия.</w:t>
      </w:r>
    </w:p>
    <w:p w:rsidR="00995264" w:rsidRPr="00995264" w:rsidRDefault="00995264" w:rsidP="00995264">
      <w:pPr>
        <w:pStyle w:val="ab"/>
        <w:spacing w:before="0" w:beforeAutospacing="0" w:after="240" w:afterAutospacing="0"/>
      </w:pPr>
      <w:r w:rsidRPr="00995264">
        <w:t>3. Формирование и развитие пространственной ориентировки.</w:t>
      </w:r>
    </w:p>
    <w:p w:rsidR="00995264" w:rsidRPr="00995264" w:rsidRDefault="00995264" w:rsidP="00995264">
      <w:pPr>
        <w:pStyle w:val="ab"/>
        <w:spacing w:before="0" w:beforeAutospacing="0" w:after="240" w:afterAutospacing="0"/>
      </w:pPr>
      <w:r w:rsidRPr="00995264">
        <w:t xml:space="preserve">4. Развитие </w:t>
      </w:r>
      <w:proofErr w:type="spellStart"/>
      <w:r w:rsidRPr="00995264">
        <w:t>слухомоторной</w:t>
      </w:r>
      <w:proofErr w:type="spellEnd"/>
      <w:r w:rsidRPr="00995264">
        <w:t xml:space="preserve"> координации, формирование взаимосвязи слухового внимания и графического навыка.</w:t>
      </w:r>
    </w:p>
    <w:p w:rsidR="00B63C69" w:rsidRPr="00995264" w:rsidRDefault="00995264" w:rsidP="00995264">
      <w:pPr>
        <w:pStyle w:val="ab"/>
        <w:spacing w:before="0" w:beforeAutospacing="0" w:after="240" w:afterAutospacing="0"/>
      </w:pPr>
      <w:r w:rsidRPr="00995264">
        <w:t>5. Формирование базовых графических навыков.</w:t>
      </w:r>
    </w:p>
    <w:p w:rsidR="00B63C69" w:rsidRPr="00995264" w:rsidRDefault="00B63C69" w:rsidP="00323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F73" w:rsidRPr="00D11C9F" w:rsidRDefault="00691F73" w:rsidP="00323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C9F">
        <w:rPr>
          <w:rFonts w:ascii="Times New Roman" w:hAnsi="Times New Roman" w:cs="Times New Roman"/>
          <w:b/>
          <w:sz w:val="24"/>
          <w:szCs w:val="24"/>
        </w:rPr>
        <w:lastRenderedPageBreak/>
        <w:t>Критерии и нормы оценки предметных результатов обучающихся   применительно к различным формам контроля знаний</w:t>
      </w:r>
    </w:p>
    <w:p w:rsidR="00691F73" w:rsidRPr="00D11C9F" w:rsidRDefault="00691F73" w:rsidP="00323B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C9F">
        <w:rPr>
          <w:rFonts w:ascii="Times New Roman" w:hAnsi="Times New Roman" w:cs="Times New Roman"/>
          <w:b/>
          <w:sz w:val="24"/>
          <w:szCs w:val="24"/>
        </w:rPr>
        <w:t>по технологии.</w:t>
      </w:r>
    </w:p>
    <w:p w:rsidR="00691F73" w:rsidRPr="00D11C9F" w:rsidRDefault="00691F73" w:rsidP="00323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Примерный ха</w:t>
      </w:r>
      <w:r w:rsidR="0077656C">
        <w:rPr>
          <w:rFonts w:ascii="Times New Roman" w:hAnsi="Times New Roman" w:cs="Times New Roman"/>
          <w:sz w:val="24"/>
          <w:szCs w:val="24"/>
        </w:rPr>
        <w:t xml:space="preserve">рактер оценок предполагает,   </w:t>
      </w:r>
      <w:r w:rsidRPr="00D11C9F">
        <w:rPr>
          <w:rFonts w:ascii="Times New Roman" w:hAnsi="Times New Roman" w:cs="Times New Roman"/>
          <w:sz w:val="24"/>
          <w:szCs w:val="24"/>
        </w:rPr>
        <w:t>что при их использовании следует учитывать цели контроля успеваемости,    индивидуальные особенности школьников, содержание и характер труда.</w:t>
      </w:r>
    </w:p>
    <w:p w:rsidR="00691F73" w:rsidRPr="00323B80" w:rsidRDefault="00691F73" w:rsidP="00323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B80">
        <w:rPr>
          <w:rFonts w:ascii="Times New Roman" w:hAnsi="Times New Roman" w:cs="Times New Roman"/>
          <w:b/>
          <w:sz w:val="24"/>
          <w:szCs w:val="24"/>
        </w:rPr>
        <w:t>Оценка устных ответов</w:t>
      </w:r>
    </w:p>
    <w:p w:rsidR="00691F73" w:rsidRPr="00323B80" w:rsidRDefault="00691F73" w:rsidP="00323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B80">
        <w:rPr>
          <w:rFonts w:ascii="Times New Roman" w:hAnsi="Times New Roman" w:cs="Times New Roman"/>
          <w:b/>
          <w:sz w:val="24"/>
          <w:szCs w:val="24"/>
        </w:rPr>
        <w:t>Отметка «5»</w:t>
      </w:r>
    </w:p>
    <w:p w:rsidR="00691F73" w:rsidRPr="00D11C9F" w:rsidRDefault="00691F73" w:rsidP="00323B8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полностью усвоил учебный материал;</w:t>
      </w:r>
    </w:p>
    <w:p w:rsidR="00691F73" w:rsidRPr="00D11C9F" w:rsidRDefault="00691F73" w:rsidP="00691F7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умеет изложить его своими словами;</w:t>
      </w:r>
    </w:p>
    <w:p w:rsidR="00691F73" w:rsidRPr="00D11C9F" w:rsidRDefault="00691F73" w:rsidP="00691F7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самостоятельно подтверждает ответ конкретными примерами;</w:t>
      </w:r>
    </w:p>
    <w:p w:rsidR="00691F73" w:rsidRPr="00D11C9F" w:rsidRDefault="00691F73" w:rsidP="00691F7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правильно и обстоятельно отвечает на дополнительные вопросы учителя.</w:t>
      </w:r>
    </w:p>
    <w:p w:rsidR="00691F73" w:rsidRPr="00323B80" w:rsidRDefault="00691F73" w:rsidP="00323B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B80">
        <w:rPr>
          <w:rFonts w:ascii="Times New Roman" w:hAnsi="Times New Roman" w:cs="Times New Roman"/>
          <w:b/>
          <w:sz w:val="24"/>
          <w:szCs w:val="24"/>
        </w:rPr>
        <w:t>Отметка «4»</w:t>
      </w:r>
    </w:p>
    <w:p w:rsidR="00691F73" w:rsidRPr="00D11C9F" w:rsidRDefault="00691F73" w:rsidP="00323B80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в основном усвоил учебный материал;</w:t>
      </w:r>
    </w:p>
    <w:p w:rsidR="00691F73" w:rsidRPr="00D11C9F" w:rsidRDefault="00691F73" w:rsidP="00691F7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допускает незначительные ошибки при его изложении своими словами; подтверждает ответ конкретными примерами;</w:t>
      </w:r>
    </w:p>
    <w:p w:rsidR="00691F73" w:rsidRPr="00D11C9F" w:rsidRDefault="00691F73" w:rsidP="00691F7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правильно отвечает на дополнительные вопросы учителя.</w:t>
      </w:r>
    </w:p>
    <w:p w:rsidR="00691F73" w:rsidRPr="00323B80" w:rsidRDefault="00691F73" w:rsidP="00323B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B80">
        <w:rPr>
          <w:rFonts w:ascii="Times New Roman" w:hAnsi="Times New Roman" w:cs="Times New Roman"/>
          <w:b/>
          <w:sz w:val="24"/>
          <w:szCs w:val="24"/>
        </w:rPr>
        <w:t>Отметка «3»</w:t>
      </w:r>
    </w:p>
    <w:p w:rsidR="00691F73" w:rsidRPr="00D11C9F" w:rsidRDefault="00691F73" w:rsidP="00323B80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не усвоил существенную часть учебного материала;</w:t>
      </w:r>
    </w:p>
    <w:p w:rsidR="00691F73" w:rsidRPr="00D11C9F" w:rsidRDefault="00691F73" w:rsidP="00691F7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допускает значительные ошибки при его изложении своими словами;</w:t>
      </w:r>
    </w:p>
    <w:p w:rsidR="00691F73" w:rsidRPr="00D11C9F" w:rsidRDefault="00691F73" w:rsidP="00691F7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затрудняется подтвердить ответ конкретными примерами;</w:t>
      </w:r>
    </w:p>
    <w:p w:rsidR="00691F73" w:rsidRPr="00D11C9F" w:rsidRDefault="00691F73" w:rsidP="00691F7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слабо отвечает на дополнительные вопросы.</w:t>
      </w:r>
    </w:p>
    <w:p w:rsidR="00691F73" w:rsidRPr="00323B80" w:rsidRDefault="00691F73" w:rsidP="00323B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B80">
        <w:rPr>
          <w:rFonts w:ascii="Times New Roman" w:hAnsi="Times New Roman" w:cs="Times New Roman"/>
          <w:b/>
          <w:sz w:val="24"/>
          <w:szCs w:val="24"/>
        </w:rPr>
        <w:t>Отметка «2»</w:t>
      </w:r>
    </w:p>
    <w:p w:rsidR="00691F73" w:rsidRPr="00D11C9F" w:rsidRDefault="00691F73" w:rsidP="00323B80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почти не усвоил учебный материал;</w:t>
      </w:r>
    </w:p>
    <w:p w:rsidR="00691F73" w:rsidRPr="00D11C9F" w:rsidRDefault="00691F73" w:rsidP="00691F7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не может изложить его своими словами;</w:t>
      </w:r>
    </w:p>
    <w:p w:rsidR="00691F73" w:rsidRPr="00D11C9F" w:rsidRDefault="00691F73" w:rsidP="00691F7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не может подтвердить ответ конкретными примерами;</w:t>
      </w:r>
    </w:p>
    <w:p w:rsidR="00691F73" w:rsidRPr="00323B80" w:rsidRDefault="00691F73" w:rsidP="00691F7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не отвечает на большую часть дополнительных вопросов учителя.</w:t>
      </w:r>
    </w:p>
    <w:p w:rsidR="00691F73" w:rsidRPr="00D11C9F" w:rsidRDefault="00691F73" w:rsidP="00323B8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1C9F">
        <w:rPr>
          <w:rFonts w:ascii="Times New Roman" w:hAnsi="Times New Roman" w:cs="Times New Roman"/>
          <w:b/>
          <w:i/>
          <w:sz w:val="24"/>
          <w:szCs w:val="24"/>
        </w:rPr>
        <w:t>Оценка выполнения практических работ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C9F">
        <w:rPr>
          <w:rFonts w:ascii="Times New Roman" w:hAnsi="Times New Roman" w:cs="Times New Roman"/>
          <w:b/>
          <w:sz w:val="24"/>
          <w:szCs w:val="24"/>
        </w:rPr>
        <w:t>Отметка «5»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  тщательно спланирован труд и рационально организовано рабочее место;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  правильно выполнялись приемы труда,    самостоятельно и творчески выполнялась работа;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-изделие изготовлено своевременно и с учетом установленных требований;</w:t>
      </w:r>
    </w:p>
    <w:p w:rsidR="00323B80" w:rsidRPr="00323B80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-полностью соблюдались правила техники безопасности.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C9F">
        <w:rPr>
          <w:rFonts w:ascii="Times New Roman" w:hAnsi="Times New Roman" w:cs="Times New Roman"/>
          <w:b/>
          <w:sz w:val="24"/>
          <w:szCs w:val="24"/>
        </w:rPr>
        <w:lastRenderedPageBreak/>
        <w:t>Отметка «4»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-допущены незначительные недостатки в планировании труда и организации рабочего места;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-в основном правильно выполняются приемы труда;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 работа выполнялась самостоятельно;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 изделие изготовлено с незначительными отклонениями;</w:t>
      </w:r>
    </w:p>
    <w:p w:rsidR="00323B80" w:rsidRPr="00323B80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-полностью соблюдались правила техники безопасности.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C9F">
        <w:rPr>
          <w:rFonts w:ascii="Times New Roman" w:hAnsi="Times New Roman" w:cs="Times New Roman"/>
          <w:b/>
          <w:sz w:val="24"/>
          <w:szCs w:val="24"/>
        </w:rPr>
        <w:t>Отметка «3»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  имеют место недостатки в планировании труда и организации рабочего места;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-отдельные приемы труда выполнялись неправильно;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-самостоятельность в работе была низкой;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-изделие изготовлено с нарушением отдельных требований;</w:t>
      </w:r>
    </w:p>
    <w:p w:rsidR="00323B80" w:rsidRPr="00323B80" w:rsidRDefault="00691F73" w:rsidP="00323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-не полностью соблюдались правила техники безопасности.</w:t>
      </w:r>
    </w:p>
    <w:p w:rsidR="00691F73" w:rsidRPr="00D11C9F" w:rsidRDefault="00691F73" w:rsidP="00323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C9F">
        <w:rPr>
          <w:rFonts w:ascii="Times New Roman" w:hAnsi="Times New Roman" w:cs="Times New Roman"/>
          <w:b/>
          <w:sz w:val="24"/>
          <w:szCs w:val="24"/>
        </w:rPr>
        <w:t>Отметка «2»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-имеют место существенные недостатки в планировании труда и организации рабочего места;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-неправильно выполнялись многие приемы труда;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 самостоятельность в работе почти отсутствовала;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 изделие изготовлено со значительными нарушениями требований;</w:t>
      </w:r>
    </w:p>
    <w:p w:rsidR="00691F73" w:rsidRPr="00D11C9F" w:rsidRDefault="00691F73" w:rsidP="0077656C">
      <w:pPr>
        <w:spacing w:after="0"/>
        <w:jc w:val="both"/>
        <w:rPr>
          <w:rStyle w:val="FontStyle22"/>
          <w:rFonts w:ascii="Times New Roman" w:hAnsi="Times New Roman" w:cs="Times New Roman"/>
          <w:b w:val="0"/>
          <w:bCs w:val="0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-не соблюдались многие правила техники безопасности.</w:t>
      </w:r>
    </w:p>
    <w:p w:rsidR="00691F73" w:rsidRPr="00D11C9F" w:rsidRDefault="00691F73" w:rsidP="00691F73">
      <w:pPr>
        <w:spacing w:after="0"/>
        <w:jc w:val="both"/>
        <w:rPr>
          <w:rStyle w:val="FontStyle22"/>
          <w:rFonts w:ascii="Times New Roman" w:hAnsi="Times New Roman" w:cs="Times New Roman"/>
          <w:sz w:val="24"/>
          <w:szCs w:val="24"/>
        </w:rPr>
      </w:pPr>
    </w:p>
    <w:p w:rsidR="00691F73" w:rsidRDefault="00691F73" w:rsidP="00D11C9F">
      <w:pPr>
        <w:rPr>
          <w:rFonts w:ascii="Times New Roman" w:hAnsi="Times New Roman" w:cs="Times New Roman"/>
          <w:b/>
          <w:sz w:val="24"/>
        </w:rPr>
      </w:pPr>
    </w:p>
    <w:p w:rsidR="00995264" w:rsidRDefault="00995264" w:rsidP="00D11C9F">
      <w:pPr>
        <w:rPr>
          <w:rFonts w:ascii="Times New Roman" w:hAnsi="Times New Roman" w:cs="Times New Roman"/>
          <w:b/>
          <w:sz w:val="24"/>
        </w:rPr>
      </w:pPr>
    </w:p>
    <w:p w:rsidR="00995264" w:rsidRDefault="00995264" w:rsidP="00D11C9F">
      <w:pPr>
        <w:rPr>
          <w:rFonts w:ascii="Times New Roman" w:hAnsi="Times New Roman" w:cs="Times New Roman"/>
          <w:b/>
          <w:sz w:val="24"/>
        </w:rPr>
      </w:pPr>
    </w:p>
    <w:p w:rsidR="00995264" w:rsidRDefault="00995264" w:rsidP="00D11C9F">
      <w:pPr>
        <w:rPr>
          <w:rFonts w:ascii="Times New Roman" w:hAnsi="Times New Roman" w:cs="Times New Roman"/>
          <w:b/>
          <w:sz w:val="24"/>
        </w:rPr>
      </w:pPr>
    </w:p>
    <w:p w:rsidR="00995264" w:rsidRDefault="00995264" w:rsidP="00D11C9F">
      <w:pPr>
        <w:rPr>
          <w:rFonts w:ascii="Times New Roman" w:hAnsi="Times New Roman" w:cs="Times New Roman"/>
          <w:b/>
          <w:sz w:val="24"/>
        </w:rPr>
      </w:pPr>
    </w:p>
    <w:p w:rsidR="00995264" w:rsidRDefault="00995264" w:rsidP="00D11C9F">
      <w:pPr>
        <w:rPr>
          <w:rFonts w:ascii="Times New Roman" w:hAnsi="Times New Roman" w:cs="Times New Roman"/>
          <w:b/>
          <w:sz w:val="24"/>
        </w:rPr>
      </w:pPr>
    </w:p>
    <w:p w:rsidR="00995264" w:rsidRPr="00D11C9F" w:rsidRDefault="00995264" w:rsidP="00D11C9F">
      <w:pPr>
        <w:rPr>
          <w:rFonts w:ascii="Times New Roman" w:hAnsi="Times New Roman" w:cs="Times New Roman"/>
          <w:b/>
          <w:sz w:val="24"/>
        </w:rPr>
      </w:pPr>
    </w:p>
    <w:p w:rsidR="000842FF" w:rsidRPr="00D11C9F" w:rsidRDefault="00691F73" w:rsidP="00691F73">
      <w:pPr>
        <w:jc w:val="center"/>
        <w:rPr>
          <w:rFonts w:ascii="Times New Roman" w:hAnsi="Times New Roman" w:cs="Times New Roman"/>
          <w:b/>
          <w:sz w:val="24"/>
        </w:rPr>
      </w:pPr>
      <w:r w:rsidRPr="00D11C9F">
        <w:rPr>
          <w:rFonts w:ascii="Times New Roman" w:hAnsi="Times New Roman" w:cs="Times New Roman"/>
          <w:b/>
          <w:sz w:val="24"/>
        </w:rPr>
        <w:lastRenderedPageBreak/>
        <w:t xml:space="preserve">Календарно-тематическое планирование уроков технологии  по учебнику </w:t>
      </w:r>
      <w:proofErr w:type="spellStart"/>
      <w:r w:rsidRPr="00D11C9F">
        <w:rPr>
          <w:rFonts w:ascii="Times New Roman" w:hAnsi="Times New Roman" w:cs="Times New Roman"/>
          <w:b/>
          <w:sz w:val="24"/>
        </w:rPr>
        <w:t>Роговцева</w:t>
      </w:r>
      <w:proofErr w:type="spellEnd"/>
      <w:r w:rsidRPr="00D11C9F">
        <w:rPr>
          <w:rFonts w:ascii="Times New Roman" w:hAnsi="Times New Roman" w:cs="Times New Roman"/>
          <w:b/>
          <w:sz w:val="24"/>
        </w:rPr>
        <w:t xml:space="preserve"> Н.И., Богданова Н.В., Добромыслова Н.В. Технология.</w:t>
      </w:r>
    </w:p>
    <w:tbl>
      <w:tblPr>
        <w:tblW w:w="229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1277"/>
        <w:gridCol w:w="1134"/>
        <w:gridCol w:w="9781"/>
        <w:gridCol w:w="2268"/>
        <w:gridCol w:w="4254"/>
        <w:gridCol w:w="3402"/>
      </w:tblGrid>
      <w:tr w:rsidR="00B80035" w:rsidRPr="008551E2" w:rsidTr="004D468B">
        <w:tc>
          <w:tcPr>
            <w:tcW w:w="850" w:type="dxa"/>
            <w:vMerge w:val="restart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8551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551E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11" w:type="dxa"/>
            <w:gridSpan w:val="2"/>
          </w:tcPr>
          <w:p w:rsidR="00B80035" w:rsidRPr="008551E2" w:rsidRDefault="00B80035" w:rsidP="00D11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9781" w:type="dxa"/>
            <w:vMerge w:val="restart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b/>
                <w:sz w:val="24"/>
                <w:szCs w:val="24"/>
              </w:rPr>
              <w:t>(разделы, темы)</w:t>
            </w:r>
          </w:p>
        </w:tc>
        <w:tc>
          <w:tcPr>
            <w:tcW w:w="2268" w:type="dxa"/>
            <w:vMerge w:val="restart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656" w:type="dxa"/>
            <w:gridSpan w:val="2"/>
            <w:vMerge w:val="restart"/>
            <w:tcBorders>
              <w:top w:val="nil"/>
              <w:right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035" w:rsidRPr="008551E2" w:rsidTr="004D468B">
        <w:trPr>
          <w:cantSplit/>
          <w:trHeight w:val="930"/>
        </w:trPr>
        <w:tc>
          <w:tcPr>
            <w:tcW w:w="850" w:type="dxa"/>
            <w:vMerge/>
            <w:vAlign w:val="center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extDirection w:val="btLr"/>
          </w:tcPr>
          <w:p w:rsidR="00B80035" w:rsidRPr="008551E2" w:rsidRDefault="00B80035" w:rsidP="00D11C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vMerge w:val="restart"/>
            <w:textDirection w:val="btLr"/>
          </w:tcPr>
          <w:p w:rsidR="00B80035" w:rsidRPr="008551E2" w:rsidRDefault="008551E2" w:rsidP="00D11C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9781" w:type="dxa"/>
            <w:vMerge/>
            <w:vAlign w:val="center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6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4D468B">
        <w:trPr>
          <w:cantSplit/>
          <w:trHeight w:val="225"/>
        </w:trPr>
        <w:tc>
          <w:tcPr>
            <w:tcW w:w="850" w:type="dxa"/>
            <w:vMerge/>
            <w:vAlign w:val="center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extDirection w:val="btLr"/>
          </w:tcPr>
          <w:p w:rsidR="00B80035" w:rsidRPr="008551E2" w:rsidRDefault="00B80035" w:rsidP="00D11C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B80035" w:rsidRPr="008551E2" w:rsidRDefault="00B80035" w:rsidP="00D11C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0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B80035" w:rsidRPr="008551E2" w:rsidRDefault="00AA3F59" w:rsidP="004D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="00B80035" w:rsidRPr="008551E2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четверть- 8 часов</w:t>
            </w:r>
          </w:p>
          <w:p w:rsidR="00B80035" w:rsidRPr="008551E2" w:rsidRDefault="00AA3F59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</w:t>
            </w:r>
            <w:r w:rsidR="00B80035" w:rsidRPr="00855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Давайте познакомимся- 1 ч</w:t>
            </w:r>
          </w:p>
        </w:tc>
      </w:tr>
      <w:tr w:rsidR="00B80035" w:rsidRPr="008551E2" w:rsidTr="004D468B">
        <w:trPr>
          <w:gridAfter w:val="2"/>
          <w:wAfter w:w="7656" w:type="dxa"/>
        </w:trPr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работать с учебником.  </w:t>
            </w:r>
          </w:p>
        </w:tc>
        <w:tc>
          <w:tcPr>
            <w:tcW w:w="2268" w:type="dxa"/>
            <w:shd w:val="clear" w:color="auto" w:fill="auto"/>
          </w:tcPr>
          <w:p w:rsidR="00B80035" w:rsidRPr="008551E2" w:rsidRDefault="00AA3F59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B80035"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73" w:rsidRPr="008551E2" w:rsidTr="004D468B">
        <w:tc>
          <w:tcPr>
            <w:tcW w:w="22966" w:type="dxa"/>
            <w:gridSpan w:val="7"/>
            <w:tcBorders>
              <w:top w:val="nil"/>
              <w:bottom w:val="nil"/>
              <w:right w:val="nil"/>
            </w:tcBorders>
          </w:tcPr>
          <w:p w:rsidR="00691F73" w:rsidRPr="008551E2" w:rsidRDefault="00AA3F59" w:rsidP="004D46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691F73" w:rsidRPr="008551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ЧЕЛОВЕК И ЗЕМЛЯ (21ч)</w:t>
            </w:r>
          </w:p>
        </w:tc>
      </w:tr>
      <w:tr w:rsidR="00B80035" w:rsidRPr="008551E2" w:rsidTr="004D468B"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 xml:space="preserve">Вагоностроительный завод. Кузов вагона. 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  <w:gridSpan w:val="2"/>
            <w:vMerge w:val="restart"/>
            <w:tcBorders>
              <w:top w:val="nil"/>
              <w:right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4D468B"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B80035" w:rsidRPr="008551E2" w:rsidRDefault="00B80035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551E2">
              <w:rPr>
                <w:rFonts w:ascii="Times New Roman" w:hAnsi="Times New Roman" w:cs="Times New Roman"/>
                <w:lang w:val="ru-RU"/>
              </w:rPr>
              <w:t>Пассажирский вагон.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  <w:gridSpan w:val="2"/>
            <w:vMerge/>
            <w:tcBorders>
              <w:right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4D468B"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B80035" w:rsidRPr="008551E2" w:rsidRDefault="00B80035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551E2">
              <w:rPr>
                <w:rFonts w:ascii="Times New Roman" w:hAnsi="Times New Roman" w:cs="Times New Roman"/>
                <w:color w:val="000000"/>
                <w:lang w:val="ru-RU"/>
              </w:rPr>
              <w:t>Полезные ископаемые. Буровая вышка.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  <w:gridSpan w:val="2"/>
            <w:vMerge/>
            <w:tcBorders>
              <w:right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4D468B"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B80035" w:rsidRPr="008551E2" w:rsidRDefault="00B80035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551E2">
              <w:rPr>
                <w:rFonts w:ascii="Times New Roman" w:hAnsi="Times New Roman" w:cs="Times New Roman"/>
                <w:color w:val="000000"/>
                <w:lang w:val="ru-RU"/>
              </w:rPr>
              <w:t>Полезные ископаемые.</w:t>
            </w:r>
          </w:p>
          <w:p w:rsidR="00B80035" w:rsidRPr="008551E2" w:rsidRDefault="00B80035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551E2">
              <w:rPr>
                <w:rFonts w:ascii="Times New Roman" w:hAnsi="Times New Roman" w:cs="Times New Roman"/>
                <w:color w:val="000000"/>
                <w:lang w:val="ru-RU"/>
              </w:rPr>
              <w:t xml:space="preserve"> Малахитовая шкатулка.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  <w:gridSpan w:val="2"/>
            <w:vMerge/>
            <w:tcBorders>
              <w:right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4D468B"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B80035" w:rsidRPr="008551E2" w:rsidRDefault="00B80035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551E2">
              <w:rPr>
                <w:rFonts w:ascii="Times New Roman" w:hAnsi="Times New Roman" w:cs="Times New Roman"/>
                <w:color w:val="000000"/>
                <w:lang w:val="ru-RU"/>
              </w:rPr>
              <w:t xml:space="preserve">Автомобильный завод. 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  <w:gridSpan w:val="2"/>
            <w:vMerge/>
            <w:tcBorders>
              <w:right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4D468B"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КамАЗ. Кузов грузовика.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  <w:gridSpan w:val="2"/>
            <w:vMerge/>
            <w:tcBorders>
              <w:right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4D468B"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 xml:space="preserve">Монетный двор. Стороны медали. </w:t>
            </w:r>
          </w:p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035" w:rsidRPr="008551E2" w:rsidRDefault="00AA3F59" w:rsidP="00776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B80035" w:rsidRPr="008551E2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– 8 часов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  <w:gridSpan w:val="2"/>
            <w:vMerge/>
            <w:tcBorders>
              <w:right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4D468B"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Медаль. Чеканка.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  <w:gridSpan w:val="2"/>
            <w:vMerge/>
            <w:tcBorders>
              <w:right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4D468B"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 xml:space="preserve">Фаянсовый завод. Основа для вазы. 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  <w:gridSpan w:val="2"/>
            <w:vMerge/>
            <w:tcBorders>
              <w:right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4D468B"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Ваза.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  <w:gridSpan w:val="2"/>
            <w:vMerge/>
            <w:tcBorders>
              <w:right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4D468B"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Швейная фабрика. Прихватка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  <w:gridSpan w:val="2"/>
            <w:vMerge/>
            <w:tcBorders>
              <w:right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4D468B"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pStyle w:val="Standard"/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8551E2">
              <w:rPr>
                <w:rFonts w:ascii="Times New Roman" w:hAnsi="Times New Roman" w:cs="Times New Roman"/>
                <w:lang w:val="ru-RU"/>
              </w:rPr>
              <w:t>Мягкая игрушка. Новогодняя игрушка. Птичка.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  <w:gridSpan w:val="2"/>
            <w:vMerge/>
            <w:tcBorders>
              <w:right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6F5834">
        <w:tc>
          <w:tcPr>
            <w:tcW w:w="850" w:type="dxa"/>
            <w:tcBorders>
              <w:bottom w:val="nil"/>
            </w:tcBorders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551E2">
              <w:rPr>
                <w:rFonts w:ascii="Times New Roman" w:hAnsi="Times New Roman" w:cs="Times New Roman"/>
                <w:color w:val="000000"/>
                <w:lang w:val="ru-RU"/>
              </w:rPr>
              <w:t>Обувное производство. Мерка. Модель обуви.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  <w:gridSpan w:val="2"/>
            <w:vMerge/>
            <w:tcBorders>
              <w:right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6F5834">
        <w:tc>
          <w:tcPr>
            <w:tcW w:w="850" w:type="dxa"/>
            <w:tcBorders>
              <w:top w:val="nil"/>
              <w:bottom w:val="nil"/>
            </w:tcBorders>
          </w:tcPr>
          <w:p w:rsidR="00B80035" w:rsidRPr="008551E2" w:rsidRDefault="00A8152F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-4.85pt;margin-top:-.45pt;width:42pt;height:.75pt;flip:x y;z-index:2516654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0" type="#_x0000_t32" style="position:absolute;left:0;text-align:left;margin-left:-4.85pt;margin-top:15.3pt;width:42pt;height:0;z-index:251663360;mso-position-horizontal-relative:text;mso-position-vertical-relative:text" o:connectortype="straight"/>
              </w:pict>
            </w:r>
          </w:p>
        </w:tc>
        <w:tc>
          <w:tcPr>
            <w:tcW w:w="1277" w:type="dxa"/>
            <w:tcBorders>
              <w:top w:val="nil"/>
            </w:tcBorders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B80035" w:rsidRPr="008551E2" w:rsidRDefault="00B80035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551E2">
              <w:rPr>
                <w:rFonts w:ascii="Times New Roman" w:hAnsi="Times New Roman" w:cs="Times New Roman"/>
                <w:color w:val="000000"/>
                <w:lang w:val="ru-RU"/>
              </w:rPr>
              <w:t>Модель детской летней обуви.</w:t>
            </w:r>
          </w:p>
        </w:tc>
        <w:tc>
          <w:tcPr>
            <w:tcW w:w="2268" w:type="dxa"/>
            <w:tcBorders>
              <w:top w:val="nil"/>
            </w:tcBorders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  <w:gridSpan w:val="2"/>
            <w:vMerge/>
            <w:tcBorders>
              <w:top w:val="nil"/>
              <w:right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4D468B">
        <w:tc>
          <w:tcPr>
            <w:tcW w:w="850" w:type="dxa"/>
            <w:tcBorders>
              <w:top w:val="nil"/>
            </w:tcBorders>
          </w:tcPr>
          <w:p w:rsidR="00B80035" w:rsidRPr="008551E2" w:rsidRDefault="00A8152F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1" type="#_x0000_t32" style="position:absolute;left:0;text-align:left;margin-left:-4.85pt;margin-top:-4.3pt;width:764.25pt;height:3pt;flip:y;z-index:251664384;mso-position-horizontal-relative:text;mso-position-vertical-relative:text" o:connectortype="straight"/>
              </w:pict>
            </w:r>
          </w:p>
        </w:tc>
        <w:tc>
          <w:tcPr>
            <w:tcW w:w="1277" w:type="dxa"/>
            <w:tcBorders>
              <w:top w:val="nil"/>
            </w:tcBorders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</w:tcBorders>
            <w:shd w:val="clear" w:color="auto" w:fill="FFFFFF" w:themeFill="background1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Деревообрабатывающее производство. Свойства древесины.</w:t>
            </w:r>
          </w:p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0035" w:rsidRPr="008551E2" w:rsidRDefault="00AA3F59" w:rsidP="00776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</w:t>
            </w:r>
            <w:r w:rsidR="00B80035" w:rsidRPr="008551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четверть- 10 часов</w:t>
            </w:r>
          </w:p>
        </w:tc>
        <w:tc>
          <w:tcPr>
            <w:tcW w:w="2268" w:type="dxa"/>
            <w:tcBorders>
              <w:top w:val="nil"/>
            </w:tcBorders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  <w:gridSpan w:val="2"/>
            <w:vMerge/>
            <w:tcBorders>
              <w:top w:val="nil"/>
              <w:right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AA3F59">
        <w:trPr>
          <w:gridAfter w:val="2"/>
          <w:wAfter w:w="7656" w:type="dxa"/>
        </w:trPr>
        <w:tc>
          <w:tcPr>
            <w:tcW w:w="850" w:type="dxa"/>
            <w:tcBorders>
              <w:top w:val="single" w:sz="4" w:space="0" w:color="FFFFFF" w:themeColor="background1"/>
            </w:tcBorders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FFFFFF" w:themeColor="background1"/>
            </w:tcBorders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Лесенка-опора для растений.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035" w:rsidRPr="008551E2" w:rsidTr="004D468B">
        <w:trPr>
          <w:gridAfter w:val="2"/>
          <w:wAfter w:w="7656" w:type="dxa"/>
        </w:trPr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Кондитерская фабрика. Знакомство с профессиями.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035" w:rsidRPr="008551E2" w:rsidTr="004D468B">
        <w:trPr>
          <w:gridAfter w:val="2"/>
          <w:wAfter w:w="7656" w:type="dxa"/>
        </w:trPr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Пирожное «Картошка», «Шоколадное печенье»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035" w:rsidRPr="008551E2" w:rsidTr="004D468B">
        <w:trPr>
          <w:gridAfter w:val="2"/>
          <w:wAfter w:w="7656" w:type="dxa"/>
        </w:trPr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Бытовая техника. Правила эксплуатации.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035" w:rsidRPr="008551E2" w:rsidTr="004D468B">
        <w:trPr>
          <w:gridAfter w:val="2"/>
          <w:wAfter w:w="7656" w:type="dxa"/>
        </w:trPr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 xml:space="preserve"> Сборка макета «Настольная лампа».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035" w:rsidRPr="008551E2" w:rsidTr="004D468B">
        <w:trPr>
          <w:gridAfter w:val="2"/>
          <w:wAfter w:w="7656" w:type="dxa"/>
        </w:trPr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Тепличное хозяйство. Цветы для школьной клумбы.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73" w:rsidRPr="008551E2" w:rsidTr="004D468B">
        <w:tc>
          <w:tcPr>
            <w:tcW w:w="22966" w:type="dxa"/>
            <w:gridSpan w:val="7"/>
            <w:tcBorders>
              <w:top w:val="nil"/>
              <w:bottom w:val="nil"/>
              <w:right w:val="nil"/>
            </w:tcBorders>
          </w:tcPr>
          <w:p w:rsidR="00691F73" w:rsidRPr="008551E2" w:rsidRDefault="00AA3F59" w:rsidP="004D46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691F73" w:rsidRPr="00855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и вода (3ч)</w:t>
            </w:r>
          </w:p>
        </w:tc>
      </w:tr>
      <w:tr w:rsidR="00B80035" w:rsidRPr="008551E2" w:rsidTr="004D468B">
        <w:trPr>
          <w:gridAfter w:val="2"/>
          <w:wAfter w:w="7656" w:type="dxa"/>
        </w:trPr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Водоканал. Фильтр для воды.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035" w:rsidRPr="008551E2" w:rsidTr="004D468B">
        <w:trPr>
          <w:gridAfter w:val="2"/>
          <w:wAfter w:w="7656" w:type="dxa"/>
        </w:trPr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551E2">
              <w:rPr>
                <w:rFonts w:ascii="Times New Roman" w:hAnsi="Times New Roman" w:cs="Times New Roman"/>
                <w:color w:val="000000"/>
                <w:lang w:val="ru-RU"/>
              </w:rPr>
              <w:t>Порт. Канатная лестница.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035" w:rsidRPr="008551E2" w:rsidTr="004D468B">
        <w:trPr>
          <w:gridAfter w:val="2"/>
          <w:wAfter w:w="7656" w:type="dxa"/>
        </w:trPr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551E2">
              <w:rPr>
                <w:rFonts w:ascii="Times New Roman" w:hAnsi="Times New Roman" w:cs="Times New Roman"/>
                <w:color w:val="000000"/>
                <w:lang w:val="ru-RU"/>
              </w:rPr>
              <w:t>Узелковое плетение. Браслет.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73" w:rsidRPr="008551E2" w:rsidTr="004D468B">
        <w:tc>
          <w:tcPr>
            <w:tcW w:w="22966" w:type="dxa"/>
            <w:gridSpan w:val="7"/>
            <w:tcBorders>
              <w:top w:val="nil"/>
              <w:bottom w:val="nil"/>
              <w:right w:val="nil"/>
            </w:tcBorders>
          </w:tcPr>
          <w:p w:rsidR="00691F73" w:rsidRPr="008551E2" w:rsidRDefault="00AA3F59" w:rsidP="004D46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691F73" w:rsidRPr="00855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и воздух (3ч)</w:t>
            </w:r>
          </w:p>
        </w:tc>
      </w:tr>
      <w:tr w:rsidR="00B80035" w:rsidRPr="008551E2" w:rsidTr="004D468B"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pStyle w:val="Standard"/>
              <w:snapToGri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8551E2">
              <w:rPr>
                <w:rFonts w:ascii="Times New Roman" w:hAnsi="Times New Roman" w:cs="Times New Roman"/>
                <w:color w:val="000000"/>
                <w:lang w:val="ru-RU"/>
              </w:rPr>
              <w:t>Самолетостроение. Самолет.</w:t>
            </w:r>
          </w:p>
          <w:p w:rsidR="00B80035" w:rsidRPr="008551E2" w:rsidRDefault="00B80035" w:rsidP="0077656C">
            <w:pPr>
              <w:pStyle w:val="Standard"/>
              <w:snapToGri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  <w:p w:rsidR="00B80035" w:rsidRPr="008551E2" w:rsidRDefault="00AA3F59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551E2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                 </w:t>
            </w:r>
            <w:r w:rsidR="008551E2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                            </w:t>
            </w:r>
            <w:r w:rsidRPr="008551E2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 </w:t>
            </w:r>
            <w:r w:rsidR="00B80035" w:rsidRPr="008551E2">
              <w:rPr>
                <w:rFonts w:ascii="Times New Roman" w:hAnsi="Times New Roman" w:cs="Times New Roman"/>
                <w:b/>
                <w:color w:val="000000"/>
                <w:lang w:val="ru-RU"/>
              </w:rPr>
              <w:t>4 четверть – 8 часов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  <w:gridSpan w:val="2"/>
            <w:vMerge w:val="restart"/>
            <w:tcBorders>
              <w:top w:val="nil"/>
              <w:right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4D468B"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551E2">
              <w:rPr>
                <w:rFonts w:ascii="Times New Roman" w:hAnsi="Times New Roman" w:cs="Times New Roman"/>
                <w:color w:val="000000"/>
                <w:lang w:val="ru-RU"/>
              </w:rPr>
              <w:t>Ракетостроение. Ракета-носитель.</w:t>
            </w:r>
          </w:p>
          <w:p w:rsidR="00B80035" w:rsidRPr="008551E2" w:rsidRDefault="00B80035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B80035" w:rsidRPr="008551E2" w:rsidRDefault="00B80035" w:rsidP="0077656C">
            <w:pPr>
              <w:pStyle w:val="Standard"/>
              <w:snapToGri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  <w:gridSpan w:val="2"/>
            <w:vMerge/>
            <w:tcBorders>
              <w:right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4D468B"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551E2">
              <w:rPr>
                <w:rFonts w:ascii="Times New Roman" w:hAnsi="Times New Roman" w:cs="Times New Roman"/>
                <w:color w:val="000000"/>
                <w:lang w:val="ru-RU"/>
              </w:rPr>
              <w:t>Летательный аппарат. Воздушный змей.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  <w:gridSpan w:val="2"/>
            <w:vMerge/>
            <w:tcBorders>
              <w:bottom w:val="nil"/>
              <w:right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73" w:rsidRPr="008551E2" w:rsidTr="004D468B">
        <w:tc>
          <w:tcPr>
            <w:tcW w:w="22966" w:type="dxa"/>
            <w:gridSpan w:val="7"/>
            <w:tcBorders>
              <w:top w:val="nil"/>
              <w:bottom w:val="nil"/>
              <w:right w:val="nil"/>
            </w:tcBorders>
          </w:tcPr>
          <w:p w:rsidR="00691F73" w:rsidRPr="008551E2" w:rsidRDefault="00AA3F59" w:rsidP="004D46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</w:t>
            </w:r>
            <w:r w:rsidR="00855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bookmarkStart w:id="0" w:name="_GoBack"/>
            <w:bookmarkEnd w:id="0"/>
            <w:r w:rsidR="00691F73" w:rsidRPr="00855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и информация (6ч)</w:t>
            </w:r>
          </w:p>
        </w:tc>
      </w:tr>
      <w:tr w:rsidR="00B80035" w:rsidRPr="008551E2" w:rsidTr="004D468B">
        <w:trPr>
          <w:gridAfter w:val="1"/>
          <w:wAfter w:w="3402" w:type="dxa"/>
          <w:trHeight w:val="582"/>
        </w:trPr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551E2">
              <w:rPr>
                <w:rFonts w:ascii="Times New Roman" w:hAnsi="Times New Roman" w:cs="Times New Roman"/>
                <w:color w:val="000000"/>
                <w:lang w:val="ru-RU"/>
              </w:rPr>
              <w:t>Создание титульного листа.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vMerge w:val="restart"/>
            <w:tcBorders>
              <w:top w:val="nil"/>
              <w:right w:val="nil"/>
            </w:tcBorders>
          </w:tcPr>
          <w:p w:rsidR="00B80035" w:rsidRPr="008551E2" w:rsidRDefault="00B80035" w:rsidP="00B8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4D468B">
        <w:trPr>
          <w:gridAfter w:val="1"/>
          <w:wAfter w:w="3402" w:type="dxa"/>
        </w:trPr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551E2">
              <w:rPr>
                <w:rFonts w:ascii="Times New Roman" w:hAnsi="Times New Roman" w:cs="Times New Roman"/>
                <w:color w:val="000000"/>
                <w:lang w:val="ru-RU"/>
              </w:rPr>
              <w:t>Работа  с таблицами.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vMerge/>
            <w:tcBorders>
              <w:right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4D468B">
        <w:trPr>
          <w:gridAfter w:val="1"/>
          <w:wAfter w:w="3402" w:type="dxa"/>
        </w:trPr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551E2">
              <w:rPr>
                <w:rFonts w:ascii="Times New Roman" w:hAnsi="Times New Roman" w:cs="Times New Roman"/>
                <w:color w:val="000000"/>
                <w:lang w:val="ru-RU"/>
              </w:rPr>
              <w:t>Создание содержания книги.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vMerge/>
            <w:tcBorders>
              <w:right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4D468B">
        <w:trPr>
          <w:gridAfter w:val="1"/>
          <w:wAfter w:w="3402" w:type="dxa"/>
        </w:trPr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Переплетные работы. Изготовление переплета дневника.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vMerge/>
            <w:tcBorders>
              <w:right w:val="nil"/>
            </w:tcBorders>
          </w:tcPr>
          <w:p w:rsidR="00B80035" w:rsidRPr="008551E2" w:rsidRDefault="00B80035" w:rsidP="00B8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4D468B">
        <w:trPr>
          <w:gridAfter w:val="1"/>
          <w:wAfter w:w="3402" w:type="dxa"/>
        </w:trPr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Книга «Дневник путешественника».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vMerge/>
            <w:tcBorders>
              <w:bottom w:val="nil"/>
              <w:right w:val="nil"/>
            </w:tcBorders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35" w:rsidRPr="008551E2" w:rsidTr="004D468B">
        <w:trPr>
          <w:gridAfter w:val="2"/>
          <w:wAfter w:w="7656" w:type="dxa"/>
        </w:trPr>
        <w:tc>
          <w:tcPr>
            <w:tcW w:w="850" w:type="dxa"/>
          </w:tcPr>
          <w:p w:rsidR="00B80035" w:rsidRPr="008551E2" w:rsidRDefault="00B80035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0035" w:rsidRPr="008551E2" w:rsidRDefault="00B80035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80035" w:rsidRPr="008551E2" w:rsidRDefault="00B80035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2268" w:type="dxa"/>
          </w:tcPr>
          <w:p w:rsidR="00B80035" w:rsidRPr="008551E2" w:rsidRDefault="00B80035" w:rsidP="004D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73" w:rsidRPr="008551E2" w:rsidTr="004D468B">
        <w:tc>
          <w:tcPr>
            <w:tcW w:w="22966" w:type="dxa"/>
            <w:gridSpan w:val="7"/>
            <w:tcBorders>
              <w:top w:val="nil"/>
              <w:bottom w:val="nil"/>
              <w:right w:val="nil"/>
            </w:tcBorders>
          </w:tcPr>
          <w:p w:rsidR="00691F73" w:rsidRPr="008551E2" w:rsidRDefault="00AA3F59" w:rsidP="00D11C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51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691F73" w:rsidRPr="008551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 34 часа</w:t>
            </w:r>
          </w:p>
        </w:tc>
      </w:tr>
    </w:tbl>
    <w:p w:rsidR="00B80035" w:rsidRDefault="00B80035" w:rsidP="00995264">
      <w:pPr>
        <w:pStyle w:val="Style1"/>
        <w:widowControl/>
        <w:spacing w:before="53"/>
        <w:rPr>
          <w:rStyle w:val="FontStyle11"/>
          <w:rFonts w:ascii="Times New Roman" w:hAnsi="Times New Roman" w:cs="Times New Roman"/>
          <w:b/>
          <w:sz w:val="24"/>
          <w:szCs w:val="24"/>
          <w:u w:val="single"/>
        </w:rPr>
      </w:pPr>
    </w:p>
    <w:p w:rsidR="00B22F76" w:rsidRPr="00D11C9F" w:rsidRDefault="00B22F76" w:rsidP="00995264">
      <w:pPr>
        <w:pStyle w:val="Style1"/>
        <w:widowControl/>
        <w:spacing w:before="53"/>
        <w:rPr>
          <w:rStyle w:val="FontStyle11"/>
          <w:rFonts w:ascii="Times New Roman" w:hAnsi="Times New Roman" w:cs="Times New Roman"/>
          <w:b/>
          <w:sz w:val="24"/>
          <w:szCs w:val="24"/>
          <w:u w:val="single"/>
        </w:rPr>
      </w:pPr>
    </w:p>
    <w:sectPr w:rsidR="00B22F76" w:rsidRPr="00D11C9F" w:rsidSect="00B63C69">
      <w:pgSz w:w="16838" w:h="11906" w:orient="landscape"/>
      <w:pgMar w:top="851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837" w:rsidRDefault="00055837" w:rsidP="007D362D">
      <w:pPr>
        <w:spacing w:after="0" w:line="240" w:lineRule="auto"/>
      </w:pPr>
      <w:r>
        <w:separator/>
      </w:r>
    </w:p>
  </w:endnote>
  <w:endnote w:type="continuationSeparator" w:id="0">
    <w:p w:rsidR="00055837" w:rsidRDefault="00055837" w:rsidP="007D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0796129"/>
      <w:docPartObj>
        <w:docPartGallery w:val="Page Numbers (Bottom of Page)"/>
        <w:docPartUnique/>
      </w:docPartObj>
    </w:sdtPr>
    <w:sdtContent>
      <w:p w:rsidR="00862C00" w:rsidRDefault="00A8152F">
        <w:pPr>
          <w:pStyle w:val="a9"/>
          <w:jc w:val="center"/>
        </w:pPr>
        <w:r>
          <w:fldChar w:fldCharType="begin"/>
        </w:r>
        <w:r w:rsidR="00862C00">
          <w:instrText>PAGE   \* MERGEFORMAT</w:instrText>
        </w:r>
        <w:r>
          <w:fldChar w:fldCharType="separate"/>
        </w:r>
        <w:r w:rsidR="00E142A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862C00" w:rsidRDefault="00862C0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837" w:rsidRDefault="00055837" w:rsidP="007D362D">
      <w:pPr>
        <w:spacing w:after="0" w:line="240" w:lineRule="auto"/>
      </w:pPr>
      <w:r>
        <w:separator/>
      </w:r>
    </w:p>
  </w:footnote>
  <w:footnote w:type="continuationSeparator" w:id="0">
    <w:p w:rsidR="00055837" w:rsidRDefault="00055837" w:rsidP="007D3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5CAC7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CE1F38"/>
    <w:multiLevelType w:val="singleLevel"/>
    <w:tmpl w:val="B61E2F28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5291BFD"/>
    <w:multiLevelType w:val="multilevel"/>
    <w:tmpl w:val="C30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468F5"/>
    <w:multiLevelType w:val="hybridMultilevel"/>
    <w:tmpl w:val="79C86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C3126"/>
    <w:multiLevelType w:val="singleLevel"/>
    <w:tmpl w:val="619E6786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EAC16F6"/>
    <w:multiLevelType w:val="hybridMultilevel"/>
    <w:tmpl w:val="0B145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587DB0"/>
    <w:multiLevelType w:val="multilevel"/>
    <w:tmpl w:val="2D325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135919"/>
    <w:multiLevelType w:val="multilevel"/>
    <w:tmpl w:val="B91029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AC052D"/>
    <w:multiLevelType w:val="multilevel"/>
    <w:tmpl w:val="63C4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9E1690"/>
    <w:multiLevelType w:val="hybridMultilevel"/>
    <w:tmpl w:val="9FC6D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05C61"/>
    <w:multiLevelType w:val="multilevel"/>
    <w:tmpl w:val="858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487736"/>
    <w:multiLevelType w:val="multilevel"/>
    <w:tmpl w:val="2580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C52094"/>
    <w:multiLevelType w:val="hybridMultilevel"/>
    <w:tmpl w:val="1B669C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D753E6"/>
    <w:multiLevelType w:val="hybridMultilevel"/>
    <w:tmpl w:val="18A25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D6564"/>
    <w:multiLevelType w:val="multilevel"/>
    <w:tmpl w:val="0FC6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BB3FD0"/>
    <w:multiLevelType w:val="hybridMultilevel"/>
    <w:tmpl w:val="9ADC9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69530C"/>
    <w:multiLevelType w:val="singleLevel"/>
    <w:tmpl w:val="47A01F7A"/>
    <w:lvl w:ilvl="0">
      <w:start w:val="2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5A9E34D6"/>
    <w:multiLevelType w:val="multilevel"/>
    <w:tmpl w:val="684E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626EA3"/>
    <w:multiLevelType w:val="hybridMultilevel"/>
    <w:tmpl w:val="50D2D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D454F0"/>
    <w:multiLevelType w:val="multilevel"/>
    <w:tmpl w:val="A490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3A25CF"/>
    <w:multiLevelType w:val="multilevel"/>
    <w:tmpl w:val="7CB4A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050603"/>
    <w:multiLevelType w:val="hybridMultilevel"/>
    <w:tmpl w:val="BAA258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032DE2"/>
    <w:multiLevelType w:val="hybridMultilevel"/>
    <w:tmpl w:val="D6F4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6"/>
    <w:lvlOverride w:ilvl="0">
      <w:startOverride w:val="2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"/>
    <w:lvlOverride w:ilvl="0">
      <w:startOverride w:val="1"/>
    </w:lvlOverride>
  </w:num>
  <w:num w:numId="10">
    <w:abstractNumId w:val="5"/>
  </w:num>
  <w:num w:numId="11">
    <w:abstractNumId w:val="9"/>
  </w:num>
  <w:num w:numId="12">
    <w:abstractNumId w:val="18"/>
  </w:num>
  <w:num w:numId="13">
    <w:abstractNumId w:val="12"/>
  </w:num>
  <w:num w:numId="14">
    <w:abstractNumId w:val="15"/>
  </w:num>
  <w:num w:numId="15">
    <w:abstractNumId w:val="21"/>
  </w:num>
  <w:num w:numId="16">
    <w:abstractNumId w:val="3"/>
  </w:num>
  <w:num w:numId="17">
    <w:abstractNumId w:val="13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 w:numId="21">
    <w:abstractNumId w:val="10"/>
  </w:num>
  <w:num w:numId="22">
    <w:abstractNumId w:val="11"/>
  </w:num>
  <w:num w:numId="23">
    <w:abstractNumId w:val="14"/>
  </w:num>
  <w:num w:numId="24">
    <w:abstractNumId w:val="20"/>
  </w:num>
  <w:num w:numId="25">
    <w:abstractNumId w:val="19"/>
  </w:num>
  <w:num w:numId="26">
    <w:abstractNumId w:val="7"/>
  </w:num>
  <w:num w:numId="27">
    <w:abstractNumId w:val="8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90CD2"/>
    <w:rsid w:val="00033235"/>
    <w:rsid w:val="00055837"/>
    <w:rsid w:val="000842FF"/>
    <w:rsid w:val="00090CD2"/>
    <w:rsid w:val="000D6DB6"/>
    <w:rsid w:val="00116C1D"/>
    <w:rsid w:val="001D46F7"/>
    <w:rsid w:val="00323B80"/>
    <w:rsid w:val="003F7A9D"/>
    <w:rsid w:val="004032D4"/>
    <w:rsid w:val="0049068C"/>
    <w:rsid w:val="004D468B"/>
    <w:rsid w:val="00577F7E"/>
    <w:rsid w:val="00691F73"/>
    <w:rsid w:val="006F5834"/>
    <w:rsid w:val="0077656C"/>
    <w:rsid w:val="007D362D"/>
    <w:rsid w:val="00815FE9"/>
    <w:rsid w:val="008551E2"/>
    <w:rsid w:val="00862C00"/>
    <w:rsid w:val="008749EB"/>
    <w:rsid w:val="008A6B7D"/>
    <w:rsid w:val="008D4291"/>
    <w:rsid w:val="008E6F47"/>
    <w:rsid w:val="00942984"/>
    <w:rsid w:val="00963DA9"/>
    <w:rsid w:val="00971CED"/>
    <w:rsid w:val="00974779"/>
    <w:rsid w:val="00993928"/>
    <w:rsid w:val="00995264"/>
    <w:rsid w:val="00A8152F"/>
    <w:rsid w:val="00AA3F59"/>
    <w:rsid w:val="00AC2E97"/>
    <w:rsid w:val="00AF6EFB"/>
    <w:rsid w:val="00B22F76"/>
    <w:rsid w:val="00B2480F"/>
    <w:rsid w:val="00B63C69"/>
    <w:rsid w:val="00B80035"/>
    <w:rsid w:val="00BA746A"/>
    <w:rsid w:val="00C75EDA"/>
    <w:rsid w:val="00CB32B1"/>
    <w:rsid w:val="00D11C9F"/>
    <w:rsid w:val="00DD4025"/>
    <w:rsid w:val="00E01F9E"/>
    <w:rsid w:val="00E142A0"/>
    <w:rsid w:val="00E643CC"/>
    <w:rsid w:val="00F42108"/>
    <w:rsid w:val="00FA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2"/>
        <o:r id="V:Rule5" type="connector" idref="#_x0000_s1031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1D"/>
  </w:style>
  <w:style w:type="paragraph" w:styleId="3">
    <w:name w:val="heading 3"/>
    <w:basedOn w:val="a"/>
    <w:link w:val="30"/>
    <w:uiPriority w:val="9"/>
    <w:qFormat/>
    <w:rsid w:val="00B63C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0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090CD2"/>
    <w:pPr>
      <w:widowControl w:val="0"/>
      <w:autoSpaceDE w:val="0"/>
      <w:autoSpaceDN w:val="0"/>
      <w:adjustRightInd w:val="0"/>
      <w:spacing w:after="0" w:line="233" w:lineRule="exact"/>
      <w:ind w:firstLine="283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090CD2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090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090CD2"/>
    <w:pPr>
      <w:widowControl w:val="0"/>
      <w:autoSpaceDE w:val="0"/>
      <w:autoSpaceDN w:val="0"/>
      <w:adjustRightInd w:val="0"/>
      <w:spacing w:after="0" w:line="235" w:lineRule="exact"/>
      <w:ind w:firstLine="283"/>
      <w:jc w:val="both"/>
    </w:pPr>
    <w:rPr>
      <w:rFonts w:ascii="Arial" w:hAnsi="Arial" w:cs="Arial"/>
      <w:sz w:val="24"/>
      <w:szCs w:val="24"/>
    </w:rPr>
  </w:style>
  <w:style w:type="paragraph" w:customStyle="1" w:styleId="1">
    <w:name w:val="Без интервала1"/>
    <w:basedOn w:val="a"/>
    <w:qFormat/>
    <w:rsid w:val="00090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12">
    <w:name w:val="Font Style12"/>
    <w:basedOn w:val="a0"/>
    <w:uiPriority w:val="99"/>
    <w:rsid w:val="00090CD2"/>
    <w:rPr>
      <w:rFonts w:ascii="Arial" w:hAnsi="Arial" w:cs="Arial" w:hint="default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090CD2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basedOn w:val="a0"/>
    <w:uiPriority w:val="99"/>
    <w:rsid w:val="00090CD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090CD2"/>
    <w:rPr>
      <w:rFonts w:ascii="Arial" w:hAnsi="Arial" w:cs="Arial" w:hint="default"/>
      <w:b/>
      <w:bCs/>
      <w:sz w:val="20"/>
      <w:szCs w:val="20"/>
    </w:rPr>
  </w:style>
  <w:style w:type="table" w:styleId="a5">
    <w:name w:val="Table Grid"/>
    <w:basedOn w:val="a1"/>
    <w:uiPriority w:val="59"/>
    <w:rsid w:val="00090CD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90CD2"/>
    <w:rPr>
      <w:b/>
      <w:bCs/>
    </w:rPr>
  </w:style>
  <w:style w:type="paragraph" w:styleId="a7">
    <w:name w:val="header"/>
    <w:basedOn w:val="a"/>
    <w:link w:val="a8"/>
    <w:uiPriority w:val="99"/>
    <w:unhideWhenUsed/>
    <w:rsid w:val="007D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362D"/>
  </w:style>
  <w:style w:type="paragraph" w:styleId="a9">
    <w:name w:val="footer"/>
    <w:basedOn w:val="a"/>
    <w:link w:val="aa"/>
    <w:uiPriority w:val="99"/>
    <w:unhideWhenUsed/>
    <w:rsid w:val="007D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362D"/>
  </w:style>
  <w:style w:type="paragraph" w:customStyle="1" w:styleId="Style2">
    <w:name w:val="Style2"/>
    <w:basedOn w:val="a"/>
    <w:uiPriority w:val="99"/>
    <w:rsid w:val="00971CED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0842FF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842FF"/>
  </w:style>
  <w:style w:type="paragraph" w:customStyle="1" w:styleId="Style1">
    <w:name w:val="Style1"/>
    <w:basedOn w:val="a"/>
    <w:uiPriority w:val="99"/>
    <w:rsid w:val="000842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0842FF"/>
    <w:rPr>
      <w:rFonts w:ascii="Arial Black" w:hAnsi="Arial Black" w:cs="Arial Black"/>
      <w:sz w:val="22"/>
      <w:szCs w:val="22"/>
    </w:rPr>
  </w:style>
  <w:style w:type="character" w:customStyle="1" w:styleId="FontStyle29">
    <w:name w:val="Font Style29"/>
    <w:basedOn w:val="a0"/>
    <w:uiPriority w:val="99"/>
    <w:rsid w:val="000842FF"/>
    <w:rPr>
      <w:rFonts w:ascii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8E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C7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75EDA"/>
  </w:style>
  <w:style w:type="character" w:customStyle="1" w:styleId="apple-converted-space">
    <w:name w:val="apple-converted-space"/>
    <w:basedOn w:val="a0"/>
    <w:rsid w:val="00C75EDA"/>
  </w:style>
  <w:style w:type="paragraph" w:styleId="ac">
    <w:name w:val="Balloon Text"/>
    <w:basedOn w:val="a"/>
    <w:link w:val="ad"/>
    <w:uiPriority w:val="99"/>
    <w:semiHidden/>
    <w:unhideWhenUsed/>
    <w:rsid w:val="00B22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2F76"/>
    <w:rPr>
      <w:rFonts w:ascii="Tahoma" w:hAnsi="Tahoma" w:cs="Tahoma"/>
      <w:sz w:val="16"/>
      <w:szCs w:val="16"/>
    </w:rPr>
  </w:style>
  <w:style w:type="character" w:customStyle="1" w:styleId="FontStyle22">
    <w:name w:val="Font Style22"/>
    <w:rsid w:val="00691F73"/>
    <w:rPr>
      <w:rFonts w:ascii="Arial" w:hAnsi="Arial" w:cs="Arial"/>
      <w:b/>
      <w:bCs/>
      <w:sz w:val="18"/>
      <w:szCs w:val="18"/>
    </w:rPr>
  </w:style>
  <w:style w:type="paragraph" w:customStyle="1" w:styleId="Style16">
    <w:name w:val="Style16"/>
    <w:basedOn w:val="a"/>
    <w:uiPriority w:val="99"/>
    <w:rsid w:val="00691F73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andard">
    <w:name w:val="Standard"/>
    <w:uiPriority w:val="99"/>
    <w:rsid w:val="00691F73"/>
    <w:pPr>
      <w:widowControl w:val="0"/>
      <w:suppressAutoHyphens/>
      <w:spacing w:after="0" w:line="240" w:lineRule="auto"/>
    </w:pPr>
    <w:rPr>
      <w:rFonts w:ascii="Calibri" w:eastAsia="Calibri" w:hAnsi="Calibri" w:cs="Calibri"/>
      <w:kern w:val="2"/>
      <w:sz w:val="24"/>
      <w:szCs w:val="24"/>
      <w:lang w:val="de-DE" w:eastAsia="fa-IR" w:bidi="fa-IR"/>
    </w:rPr>
  </w:style>
  <w:style w:type="character" w:customStyle="1" w:styleId="30">
    <w:name w:val="Заголовок 3 Знак"/>
    <w:basedOn w:val="a0"/>
    <w:link w:val="3"/>
    <w:uiPriority w:val="9"/>
    <w:rsid w:val="00B63C6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5721</Words>
  <Characters>32616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12</cp:revision>
  <cp:lastPrinted>2020-08-31T19:07:00Z</cp:lastPrinted>
  <dcterms:created xsi:type="dcterms:W3CDTF">2019-08-13T15:28:00Z</dcterms:created>
  <dcterms:modified xsi:type="dcterms:W3CDTF">2022-04-15T10:25:00Z</dcterms:modified>
</cp:coreProperties>
</file>