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DF" w:rsidRPr="0015739B" w:rsidRDefault="000110DF" w:rsidP="006C3AD4">
      <w:pPr>
        <w:shd w:val="clear" w:color="auto" w:fill="FFFFFF"/>
        <w:ind w:left="7" w:right="29" w:hanging="7"/>
        <w:rPr>
          <w:b/>
          <w:spacing w:val="-6"/>
        </w:rPr>
      </w:pPr>
    </w:p>
    <w:p w:rsidR="00BD31CE" w:rsidRPr="0015739B" w:rsidRDefault="00BD31CE" w:rsidP="00BD31CE">
      <w:pPr>
        <w:jc w:val="center"/>
        <w:rPr>
          <w:b/>
        </w:rPr>
      </w:pPr>
      <w:r w:rsidRPr="0015739B">
        <w:rPr>
          <w:b/>
        </w:rPr>
        <w:t xml:space="preserve">Муниципальное казенное общеобразовательное учреждение «Краснооктябрьская средняя общеобразовательная школа </w:t>
      </w:r>
    </w:p>
    <w:p w:rsidR="00BD31CE" w:rsidRPr="0015739B" w:rsidRDefault="00BD31CE" w:rsidP="00BD31CE">
      <w:pPr>
        <w:jc w:val="center"/>
        <w:rPr>
          <w:b/>
        </w:rPr>
      </w:pPr>
      <w:r w:rsidRPr="0015739B">
        <w:rPr>
          <w:b/>
        </w:rPr>
        <w:t>имени Расула Гамзатова» Кизлярс</w:t>
      </w:r>
      <w:r w:rsidR="004C300F" w:rsidRPr="0015739B">
        <w:rPr>
          <w:b/>
        </w:rPr>
        <w:t>кого района Республики Дагестан</w:t>
      </w: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6E3EFF" w:rsidP="00BD31CE">
      <w:pPr>
        <w:jc w:val="center"/>
        <w:rPr>
          <w:b/>
        </w:rPr>
      </w:pPr>
      <w:r>
        <w:rPr>
          <w:b/>
          <w:noProof/>
        </w:rPr>
        <w:pict>
          <v:rect id="_x0000_s1028" style="position:absolute;left:0;text-align:left;margin-left:527.4pt;margin-top:1.1pt;width:182.5pt;height:114.7pt;z-index:251656704" strokecolor="white">
            <v:textbox>
              <w:txbxContent>
                <w:p w:rsidR="00D06490" w:rsidRDefault="00D06490" w:rsidP="00BD31CE">
                  <w:r>
                    <w:t>Утверждаю:</w:t>
                  </w:r>
                </w:p>
                <w:p w:rsidR="00D06490" w:rsidRDefault="00D06490" w:rsidP="00BD31CE">
                  <w:r>
                    <w:t>Директор школы</w:t>
                  </w:r>
                </w:p>
                <w:p w:rsidR="00D06490" w:rsidRDefault="00D06490" w:rsidP="00BD31CE">
                  <w:r>
                    <w:t>_________________________</w:t>
                  </w:r>
                </w:p>
                <w:p w:rsidR="00D06490" w:rsidRDefault="00D06490" w:rsidP="00BD31CE">
                  <w:r>
                    <w:t>Исмаилов Г.А.</w:t>
                  </w:r>
                </w:p>
                <w:p w:rsidR="00D06490" w:rsidRDefault="00D06490" w:rsidP="00BD31CE"/>
                <w:p w:rsidR="00D06490" w:rsidRDefault="00D06490" w:rsidP="00BD31CE"/>
                <w:p w:rsidR="00D06490" w:rsidRDefault="00D06490" w:rsidP="00BD31CE">
                  <w:r>
                    <w:t xml:space="preserve"> «___» ______________2021__ г.</w:t>
                  </w:r>
                </w:p>
                <w:p w:rsidR="00D06490" w:rsidRPr="00C33305" w:rsidRDefault="00D06490" w:rsidP="00BD31CE"/>
              </w:txbxContent>
            </v:textbox>
          </v:rect>
        </w:pict>
      </w:r>
      <w:r>
        <w:rPr>
          <w:b/>
          <w:noProof/>
        </w:rPr>
        <w:pict>
          <v:rect id="_x0000_s1027" style="position:absolute;left:0;text-align:left;margin-left:4in;margin-top:1.1pt;width:182.5pt;height:114.7pt;z-index:251657728" strokecolor="white">
            <v:textbox>
              <w:txbxContent>
                <w:p w:rsidR="00D06490" w:rsidRDefault="00D06490" w:rsidP="00BD31CE">
                  <w:r>
                    <w:t>Соглас</w:t>
                  </w:r>
                  <w:r w:rsidRPr="00C33305">
                    <w:t>овано</w:t>
                  </w:r>
                  <w:r>
                    <w:t>:</w:t>
                  </w:r>
                </w:p>
                <w:p w:rsidR="00D06490" w:rsidRDefault="00D06490" w:rsidP="00BD31CE">
                  <w:r>
                    <w:t xml:space="preserve">Заместитель директора </w:t>
                  </w:r>
                </w:p>
                <w:p w:rsidR="00D06490" w:rsidRDefault="00D06490" w:rsidP="00BD31CE">
                  <w:r>
                    <w:t>по УВР</w:t>
                  </w:r>
                </w:p>
                <w:p w:rsidR="00D06490" w:rsidRDefault="00D06490" w:rsidP="00BD31CE">
                  <w:r>
                    <w:t>_________________________</w:t>
                  </w:r>
                </w:p>
                <w:p w:rsidR="00D06490" w:rsidRDefault="00D06490" w:rsidP="00BD31CE">
                  <w:r>
                    <w:t>Кленкова Е.В.</w:t>
                  </w:r>
                </w:p>
                <w:p w:rsidR="00D06490" w:rsidRDefault="00D06490" w:rsidP="00BD31CE"/>
                <w:p w:rsidR="00D06490" w:rsidRDefault="00D06490" w:rsidP="00BD31CE">
                  <w:r>
                    <w:t xml:space="preserve"> «___» ______________2021__ г.</w:t>
                  </w:r>
                </w:p>
                <w:p w:rsidR="00D06490" w:rsidRPr="00C33305" w:rsidRDefault="00D06490" w:rsidP="00BD31CE"/>
              </w:txbxContent>
            </v:textbox>
          </v:rect>
        </w:pict>
      </w:r>
      <w:r>
        <w:rPr>
          <w:b/>
          <w:noProof/>
        </w:rPr>
        <w:pict>
          <v:rect id="_x0000_s1026" style="position:absolute;left:0;text-align:left;margin-left:45.75pt;margin-top:1.1pt;width:182.5pt;height:114.7pt;z-index:251658752" strokecolor="white">
            <v:textbox>
              <w:txbxContent>
                <w:p w:rsidR="00D06490" w:rsidRDefault="00D06490" w:rsidP="00BD31CE">
                  <w:r w:rsidRPr="00C33305">
                    <w:t>Рекомендовано</w:t>
                  </w:r>
                  <w:r>
                    <w:t>:</w:t>
                  </w:r>
                </w:p>
                <w:p w:rsidR="00D06490" w:rsidRDefault="00D06490" w:rsidP="00BD31CE">
                  <w:r>
                    <w:t>методическим объединением</w:t>
                  </w:r>
                </w:p>
                <w:p w:rsidR="00D06490" w:rsidRDefault="00D06490" w:rsidP="00BD31CE">
                  <w:r>
                    <w:t>_________________________</w:t>
                  </w:r>
                </w:p>
                <w:p w:rsidR="00D06490" w:rsidRDefault="00D06490" w:rsidP="00BD31CE">
                  <w:r>
                    <w:t>Руководитель МО</w:t>
                  </w:r>
                </w:p>
                <w:p w:rsidR="00D06490" w:rsidRDefault="00D06490" w:rsidP="00BD31CE">
                  <w:r>
                    <w:t>_________________________</w:t>
                  </w:r>
                </w:p>
                <w:p w:rsidR="00D06490" w:rsidRDefault="0069039F" w:rsidP="00BD31CE">
                  <w:r>
                    <w:t xml:space="preserve">Исабалаева А.А.                           </w:t>
                  </w:r>
                  <w:r w:rsidR="00D06490">
                    <w:t>«___» ______________2021__ г.</w:t>
                  </w:r>
                </w:p>
                <w:p w:rsidR="00D06490" w:rsidRPr="00C33305" w:rsidRDefault="00D06490" w:rsidP="00BD31CE"/>
              </w:txbxContent>
            </v:textbox>
          </v:rect>
        </w:pict>
      </w: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15739B" w:rsidRDefault="00BD31CE" w:rsidP="00BD31CE">
      <w:pPr>
        <w:jc w:val="center"/>
        <w:rPr>
          <w:b/>
        </w:rPr>
      </w:pPr>
    </w:p>
    <w:p w:rsidR="00BD31CE" w:rsidRPr="0049026F" w:rsidRDefault="00BD31CE" w:rsidP="00BD31CE">
      <w:pPr>
        <w:jc w:val="center"/>
        <w:rPr>
          <w:b/>
          <w:sz w:val="36"/>
        </w:rPr>
      </w:pPr>
      <w:r w:rsidRPr="0049026F">
        <w:rPr>
          <w:b/>
          <w:sz w:val="36"/>
        </w:rPr>
        <w:t xml:space="preserve"> Рабочая программа </w:t>
      </w:r>
    </w:p>
    <w:p w:rsidR="00BD31CE" w:rsidRPr="0049026F" w:rsidRDefault="00BD31CE" w:rsidP="00BD31CE">
      <w:pPr>
        <w:jc w:val="center"/>
        <w:rPr>
          <w:b/>
          <w:sz w:val="36"/>
        </w:rPr>
      </w:pPr>
      <w:r w:rsidRPr="0049026F">
        <w:rPr>
          <w:b/>
          <w:sz w:val="36"/>
        </w:rPr>
        <w:t xml:space="preserve">по русскому языку в 3 классе </w:t>
      </w:r>
    </w:p>
    <w:p w:rsidR="00BD31CE" w:rsidRPr="0015739B" w:rsidRDefault="00BD31CE" w:rsidP="00BD31CE">
      <w:pPr>
        <w:jc w:val="right"/>
        <w:rPr>
          <w:b/>
        </w:rPr>
      </w:pPr>
    </w:p>
    <w:p w:rsidR="00BD31CE" w:rsidRPr="0015739B" w:rsidRDefault="00BD31CE" w:rsidP="00BD31CE">
      <w:pPr>
        <w:jc w:val="right"/>
        <w:rPr>
          <w:b/>
        </w:rPr>
      </w:pPr>
    </w:p>
    <w:p w:rsidR="00F85227" w:rsidRDefault="00F85227" w:rsidP="00F85227">
      <w:pPr>
        <w:jc w:val="right"/>
        <w:rPr>
          <w:b/>
        </w:rPr>
      </w:pPr>
      <w:r>
        <w:rPr>
          <w:b/>
        </w:rPr>
        <w:t>Составили: Агапова Е.Н.</w:t>
      </w:r>
    </w:p>
    <w:p w:rsidR="00F85227" w:rsidRDefault="00F85227" w:rsidP="00F85227">
      <w:pPr>
        <w:jc w:val="right"/>
        <w:rPr>
          <w:b/>
        </w:rPr>
      </w:pPr>
      <w:r>
        <w:rPr>
          <w:b/>
        </w:rPr>
        <w:t>Бадрудинова А.Р.</w:t>
      </w:r>
    </w:p>
    <w:p w:rsidR="00F85227" w:rsidRDefault="00F85227" w:rsidP="00F85227">
      <w:pPr>
        <w:jc w:val="right"/>
        <w:rPr>
          <w:b/>
        </w:rPr>
      </w:pPr>
      <w:r>
        <w:rPr>
          <w:b/>
        </w:rPr>
        <w:t>Гасанова М.</w:t>
      </w:r>
    </w:p>
    <w:p w:rsidR="00F85227" w:rsidRDefault="00F85227" w:rsidP="00F85227">
      <w:pPr>
        <w:jc w:val="right"/>
        <w:rPr>
          <w:b/>
        </w:rPr>
      </w:pPr>
      <w:r>
        <w:rPr>
          <w:b/>
        </w:rPr>
        <w:t>Ханалиева Д.И.</w:t>
      </w:r>
    </w:p>
    <w:p w:rsidR="00F85227" w:rsidRDefault="00F85227" w:rsidP="00F85227">
      <w:pPr>
        <w:jc w:val="right"/>
        <w:rPr>
          <w:b/>
        </w:rPr>
      </w:pPr>
      <w:r>
        <w:rPr>
          <w:b/>
        </w:rPr>
        <w:t>Гасанова Д.</w:t>
      </w:r>
    </w:p>
    <w:p w:rsidR="00F85227" w:rsidRDefault="00F85227" w:rsidP="00F85227">
      <w:pPr>
        <w:jc w:val="center"/>
        <w:rPr>
          <w:b/>
        </w:rPr>
      </w:pPr>
    </w:p>
    <w:p w:rsidR="00BD31CE" w:rsidRPr="0015739B" w:rsidRDefault="00BD31CE" w:rsidP="00BD31CE">
      <w:pPr>
        <w:jc w:val="right"/>
        <w:rPr>
          <w:b/>
        </w:rPr>
      </w:pPr>
    </w:p>
    <w:p w:rsidR="00BD31CE" w:rsidRPr="0015739B" w:rsidRDefault="00BD31CE" w:rsidP="00BD31CE">
      <w:pPr>
        <w:jc w:val="right"/>
        <w:rPr>
          <w:b/>
        </w:rPr>
      </w:pPr>
    </w:p>
    <w:p w:rsidR="00BD31CE" w:rsidRPr="0015739B" w:rsidRDefault="00BD31CE" w:rsidP="00BD31CE">
      <w:pPr>
        <w:jc w:val="right"/>
        <w:rPr>
          <w:b/>
        </w:rPr>
      </w:pPr>
    </w:p>
    <w:p w:rsidR="00BD31CE" w:rsidRPr="0015739B" w:rsidRDefault="00BD31CE" w:rsidP="00BD31CE">
      <w:pPr>
        <w:jc w:val="right"/>
        <w:rPr>
          <w:b/>
        </w:rPr>
      </w:pPr>
    </w:p>
    <w:p w:rsidR="001F6BAE" w:rsidRPr="0015739B" w:rsidRDefault="001F6BAE" w:rsidP="00BD31CE">
      <w:pPr>
        <w:jc w:val="center"/>
        <w:rPr>
          <w:b/>
        </w:rPr>
      </w:pPr>
    </w:p>
    <w:p w:rsidR="0069039F" w:rsidRDefault="0069039F" w:rsidP="00BD31CE">
      <w:pPr>
        <w:jc w:val="center"/>
        <w:rPr>
          <w:b/>
        </w:rPr>
      </w:pPr>
    </w:p>
    <w:p w:rsidR="0069039F" w:rsidRDefault="0069039F" w:rsidP="00BD31CE">
      <w:pPr>
        <w:jc w:val="center"/>
        <w:rPr>
          <w:b/>
        </w:rPr>
      </w:pPr>
    </w:p>
    <w:p w:rsidR="0069039F" w:rsidRDefault="0069039F" w:rsidP="00BD31CE">
      <w:pPr>
        <w:jc w:val="center"/>
        <w:rPr>
          <w:b/>
        </w:rPr>
      </w:pPr>
    </w:p>
    <w:p w:rsidR="00BD31CE" w:rsidRPr="0015739B" w:rsidRDefault="008B6B90" w:rsidP="00BD31CE">
      <w:pPr>
        <w:jc w:val="center"/>
        <w:rPr>
          <w:b/>
        </w:rPr>
      </w:pPr>
      <w:r>
        <w:rPr>
          <w:b/>
        </w:rPr>
        <w:t>2021 – 2022</w:t>
      </w:r>
      <w:r w:rsidR="00BD31CE" w:rsidRPr="0015739B">
        <w:rPr>
          <w:b/>
        </w:rPr>
        <w:t xml:space="preserve"> учебный год</w:t>
      </w:r>
    </w:p>
    <w:p w:rsidR="00BD31CE" w:rsidRPr="0015739B" w:rsidRDefault="00BD31CE" w:rsidP="00BD31CE">
      <w:pPr>
        <w:jc w:val="center"/>
        <w:rPr>
          <w:b/>
        </w:rPr>
      </w:pPr>
    </w:p>
    <w:p w:rsidR="000110DF" w:rsidRPr="0015739B" w:rsidRDefault="000110DF">
      <w:pPr>
        <w:suppressAutoHyphens w:val="0"/>
        <w:rPr>
          <w:b/>
          <w:spacing w:val="-6"/>
        </w:rPr>
      </w:pPr>
      <w:r w:rsidRPr="0015739B">
        <w:rPr>
          <w:b/>
          <w:spacing w:val="-6"/>
        </w:rPr>
        <w:lastRenderedPageBreak/>
        <w:br w:type="page"/>
      </w:r>
    </w:p>
    <w:p w:rsidR="00E7393C" w:rsidRPr="0015739B" w:rsidRDefault="00E7393C" w:rsidP="006C3AD4">
      <w:pPr>
        <w:shd w:val="clear" w:color="auto" w:fill="FFFFFF"/>
        <w:ind w:left="7" w:right="29" w:firstLine="295"/>
        <w:jc w:val="center"/>
        <w:rPr>
          <w:b/>
          <w:spacing w:val="-6"/>
        </w:rPr>
      </w:pPr>
      <w:r w:rsidRPr="0015739B">
        <w:rPr>
          <w:b/>
          <w:spacing w:val="-6"/>
        </w:rPr>
        <w:lastRenderedPageBreak/>
        <w:t>1.Пояснительная записка.</w:t>
      </w:r>
    </w:p>
    <w:p w:rsidR="00E7393C" w:rsidRPr="0015739B" w:rsidRDefault="00E7393C" w:rsidP="00A155E0">
      <w:pPr>
        <w:shd w:val="clear" w:color="auto" w:fill="FFFFFF"/>
        <w:ind w:left="7" w:right="29" w:firstLine="295"/>
        <w:rPr>
          <w:b/>
          <w:spacing w:val="-6"/>
        </w:rPr>
      </w:pPr>
    </w:p>
    <w:p w:rsidR="00E7393C" w:rsidRPr="0015739B" w:rsidRDefault="00E7393C" w:rsidP="00A155E0">
      <w:pPr>
        <w:shd w:val="clear" w:color="auto" w:fill="FFFFFF"/>
      </w:pPr>
      <w:r w:rsidRPr="0015739B">
        <w:t>Программа разработана на основе Федерального государственного об</w:t>
      </w:r>
      <w:r w:rsidRPr="0015739B">
        <w:softHyphen/>
        <w:t>разовательного стандарта начального обще</w:t>
      </w:r>
      <w:r w:rsidRPr="0015739B">
        <w:rPr>
          <w:vertAlign w:val="superscript"/>
        </w:rPr>
        <w:t>г</w:t>
      </w:r>
      <w:r w:rsidRPr="0015739B">
        <w:t>о образования, Концепции духовно-нравственного развития и воспитания личности гражданина Рос</w:t>
      </w:r>
      <w:r w:rsidRPr="0015739B">
        <w:softHyphen/>
        <w:t>сии, планируемых результатов начального общего образования.</w:t>
      </w:r>
    </w:p>
    <w:p w:rsidR="00E7393C" w:rsidRPr="0015739B" w:rsidRDefault="00E7393C" w:rsidP="00A155E0">
      <w:pPr>
        <w:shd w:val="clear" w:color="auto" w:fill="FFFFFF"/>
      </w:pPr>
      <w:r w:rsidRPr="0015739B">
        <w:t>Предмет «Русский язык» играет важную роль в реализации основных целевых установок начального образования: становлении основ граж</w:t>
      </w:r>
      <w:r w:rsidRPr="0015739B">
        <w:softHyphen/>
        <w:t>данской идентичности и мировоззрения; формировании основ умения учиться и способности к организации своей деятельности; духовно-нрав</w:t>
      </w:r>
      <w:r w:rsidRPr="0015739B">
        <w:softHyphen/>
        <w:t>ственном развитии и воспитании младших школьников.</w:t>
      </w:r>
    </w:p>
    <w:p w:rsidR="00E7393C" w:rsidRPr="0015739B" w:rsidRDefault="00E7393C" w:rsidP="00A155E0">
      <w:pPr>
        <w:shd w:val="clear" w:color="auto" w:fill="FFFFFF"/>
        <w:ind w:left="7" w:right="29" w:firstLine="295"/>
        <w:rPr>
          <w:spacing w:val="-6"/>
        </w:rPr>
      </w:pPr>
      <w:r w:rsidRPr="0015739B"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:rsidR="00E7393C" w:rsidRPr="0015739B" w:rsidRDefault="00E7393C" w:rsidP="00A155E0">
      <w:pPr>
        <w:shd w:val="clear" w:color="auto" w:fill="FFFFFF"/>
        <w:ind w:firstLine="302"/>
      </w:pPr>
      <w:r w:rsidRPr="0015739B">
        <w:t>Изучение русского языка в начальных классах — первоначальный этап си</w:t>
      </w:r>
      <w:r w:rsidRPr="0015739B">
        <w:softHyphen/>
        <w:t>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E7393C" w:rsidRPr="0015739B" w:rsidRDefault="00E7393C" w:rsidP="00A155E0">
      <w:pPr>
        <w:shd w:val="clear" w:color="auto" w:fill="FFFFFF"/>
      </w:pPr>
      <w:r w:rsidRPr="0015739B">
        <w:rPr>
          <w:bCs/>
        </w:rPr>
        <w:t xml:space="preserve">Целями </w:t>
      </w:r>
      <w:r w:rsidRPr="0015739B">
        <w:t>изучения предмета «Русский язык» в начальной школе являются:</w:t>
      </w:r>
    </w:p>
    <w:p w:rsidR="00E7393C" w:rsidRPr="0015739B" w:rsidRDefault="00E7393C" w:rsidP="00A155E0">
      <w:pPr>
        <w:shd w:val="clear" w:color="auto" w:fill="FFFFFF"/>
      </w:pPr>
      <w:r w:rsidRPr="0015739B">
        <w:t>• ознакомление учащихся с основными положениями науки о языке и формирование на этой основе знаково-символического восприятия и ло</w:t>
      </w:r>
      <w:r w:rsidRPr="0015739B">
        <w:softHyphen/>
        <w:t>гического мышления учащихся;</w:t>
      </w:r>
    </w:p>
    <w:p w:rsidR="00E7393C" w:rsidRPr="0015739B" w:rsidRDefault="00E7393C" w:rsidP="00A155E0">
      <w:pPr>
        <w:shd w:val="clear" w:color="auto" w:fill="FFFFFF"/>
      </w:pPr>
      <w:r w:rsidRPr="0015739B">
        <w:t>• формирование коммуникативной компетенции учащихся: развитие уст</w:t>
      </w:r>
      <w:r w:rsidRPr="0015739B">
        <w:softHyphen/>
        <w:t>ной и письменной речи, монологической и диалогической речи, а также навыков грамотного, безошибочного письма как показателя общей куль</w:t>
      </w:r>
      <w:r w:rsidRPr="0015739B">
        <w:softHyphen/>
        <w:t>туры человека.</w:t>
      </w:r>
    </w:p>
    <w:p w:rsidR="00E7393C" w:rsidRPr="0015739B" w:rsidRDefault="00E7393C" w:rsidP="00A155E0">
      <w:pPr>
        <w:shd w:val="clear" w:color="auto" w:fill="FFFFFF"/>
        <w:ind w:right="14"/>
      </w:pPr>
      <w:r w:rsidRPr="0015739B">
        <w:rPr>
          <w:spacing w:val="-5"/>
        </w:rPr>
        <w:t>Программа направлена на формирование у младших школьников пред</w:t>
      </w:r>
      <w:r w:rsidRPr="0015739B">
        <w:rPr>
          <w:spacing w:val="-5"/>
        </w:rPr>
        <w:softHyphen/>
      </w:r>
      <w:r w:rsidRPr="0015739B">
        <w:rPr>
          <w:spacing w:val="-4"/>
        </w:rPr>
        <w:t>ставлений о языке как явлении национальной культуры и основном сред</w:t>
      </w:r>
      <w:r w:rsidRPr="0015739B">
        <w:rPr>
          <w:spacing w:val="-4"/>
        </w:rPr>
        <w:softHyphen/>
      </w:r>
      <w:r w:rsidRPr="0015739B">
        <w:rPr>
          <w:spacing w:val="-3"/>
        </w:rPr>
        <w:t xml:space="preserve">стве человеческого общения, на осознание ими значения русского языка </w:t>
      </w:r>
      <w:r w:rsidRPr="0015739B">
        <w:rPr>
          <w:spacing w:val="-4"/>
        </w:rPr>
        <w:t>как государственного языка Российской Федерации, языка межнацио</w:t>
      </w:r>
      <w:r w:rsidRPr="0015739B">
        <w:rPr>
          <w:spacing w:val="-4"/>
        </w:rPr>
        <w:softHyphen/>
      </w:r>
      <w:r w:rsidRPr="0015739B">
        <w:t>нального общения.</w:t>
      </w:r>
    </w:p>
    <w:p w:rsidR="00E7393C" w:rsidRPr="0015739B" w:rsidRDefault="00E7393C" w:rsidP="00A155E0">
      <w:pPr>
        <w:shd w:val="clear" w:color="auto" w:fill="FFFFFF"/>
        <w:ind w:left="29" w:right="14" w:firstLine="295"/>
      </w:pPr>
    </w:p>
    <w:p w:rsidR="00E7393C" w:rsidRPr="0015739B" w:rsidRDefault="00E7393C" w:rsidP="006C3AD4">
      <w:pPr>
        <w:shd w:val="clear" w:color="auto" w:fill="FFFFFF"/>
        <w:ind w:left="22" w:firstLine="295"/>
        <w:jc w:val="center"/>
        <w:rPr>
          <w:b/>
          <w:spacing w:val="-3"/>
        </w:rPr>
      </w:pPr>
      <w:r w:rsidRPr="0015739B">
        <w:rPr>
          <w:b/>
          <w:spacing w:val="-3"/>
        </w:rPr>
        <w:t>2. Общая характеристика учебного предмета.</w:t>
      </w:r>
    </w:p>
    <w:p w:rsidR="00E7393C" w:rsidRPr="0015739B" w:rsidRDefault="00E7393C" w:rsidP="00A155E0">
      <w:pPr>
        <w:shd w:val="clear" w:color="auto" w:fill="FFFFFF"/>
      </w:pPr>
      <w:r w:rsidRPr="0015739B">
        <w:t>Программа направлена на реализацию средствами предмета «Русский язык» основных задач образовательной области «Филология»:</w:t>
      </w:r>
    </w:p>
    <w:p w:rsidR="00E7393C" w:rsidRPr="0015739B" w:rsidRDefault="00E7393C" w:rsidP="00A155E0">
      <w:pPr>
        <w:numPr>
          <w:ilvl w:val="0"/>
          <w:numId w:val="6"/>
        </w:numPr>
        <w:shd w:val="clear" w:color="auto" w:fill="FFFFFF"/>
        <w:suppressAutoHyphens w:val="0"/>
      </w:pPr>
      <w:r w:rsidRPr="0015739B">
        <w:t>формирование первоначальных представлений о единстве и много</w:t>
      </w:r>
      <w:r w:rsidRPr="0015739B">
        <w:softHyphen/>
        <w:t>образии языкового и культурного пространства России, о языке как ос</w:t>
      </w:r>
      <w:r w:rsidRPr="0015739B">
        <w:softHyphen/>
        <w:t>нове национального самосознания;</w:t>
      </w:r>
    </w:p>
    <w:p w:rsidR="00E7393C" w:rsidRPr="0015739B" w:rsidRDefault="00E7393C" w:rsidP="00A155E0">
      <w:pPr>
        <w:numPr>
          <w:ilvl w:val="0"/>
          <w:numId w:val="6"/>
        </w:numPr>
        <w:shd w:val="clear" w:color="auto" w:fill="FFFFFF"/>
        <w:suppressAutoHyphens w:val="0"/>
      </w:pPr>
      <w:r w:rsidRPr="0015739B">
        <w:t>развитие диалогической и монологической устной и письменной речи;</w:t>
      </w:r>
    </w:p>
    <w:p w:rsidR="00E7393C" w:rsidRPr="0015739B" w:rsidRDefault="00E7393C" w:rsidP="00A155E0">
      <w:pPr>
        <w:numPr>
          <w:ilvl w:val="0"/>
          <w:numId w:val="6"/>
        </w:numPr>
        <w:shd w:val="clear" w:color="auto" w:fill="FFFFFF"/>
        <w:suppressAutoHyphens w:val="0"/>
      </w:pPr>
      <w:r w:rsidRPr="0015739B">
        <w:t>развитие коммуникативных умений;</w:t>
      </w:r>
    </w:p>
    <w:p w:rsidR="00E7393C" w:rsidRPr="0015739B" w:rsidRDefault="00E7393C" w:rsidP="00A155E0">
      <w:pPr>
        <w:numPr>
          <w:ilvl w:val="0"/>
          <w:numId w:val="6"/>
        </w:numPr>
        <w:shd w:val="clear" w:color="auto" w:fill="FFFFFF"/>
        <w:suppressAutoHyphens w:val="0"/>
      </w:pPr>
      <w:r w:rsidRPr="0015739B">
        <w:t>развитие нравственных и эстетических чувств;</w:t>
      </w:r>
    </w:p>
    <w:p w:rsidR="00E7393C" w:rsidRPr="0015739B" w:rsidRDefault="00E7393C" w:rsidP="00A155E0">
      <w:pPr>
        <w:numPr>
          <w:ilvl w:val="0"/>
          <w:numId w:val="6"/>
        </w:numPr>
        <w:shd w:val="clear" w:color="auto" w:fill="FFFFFF"/>
        <w:suppressAutoHyphens w:val="0"/>
      </w:pPr>
      <w:r w:rsidRPr="0015739B">
        <w:t>развитие способностей к творческой деятельности.</w:t>
      </w:r>
    </w:p>
    <w:p w:rsidR="00E7393C" w:rsidRPr="0015739B" w:rsidRDefault="00E7393C" w:rsidP="00A155E0">
      <w:pPr>
        <w:shd w:val="clear" w:color="auto" w:fill="FFFFFF"/>
      </w:pPr>
      <w:r w:rsidRPr="0015739B">
        <w:t xml:space="preserve">Программа определяет ряд практических задач, решение которых обеспечивает достижение основных целей изучения предмета:    </w:t>
      </w:r>
    </w:p>
    <w:p w:rsidR="00E7393C" w:rsidRPr="0015739B" w:rsidRDefault="00E7393C" w:rsidP="00A155E0">
      <w:pPr>
        <w:numPr>
          <w:ilvl w:val="0"/>
          <w:numId w:val="7"/>
        </w:numPr>
        <w:shd w:val="clear" w:color="auto" w:fill="FFFFFF"/>
        <w:suppressAutoHyphens w:val="0"/>
      </w:pPr>
      <w:r w:rsidRPr="0015739B"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E7393C" w:rsidRPr="0015739B" w:rsidRDefault="00E7393C" w:rsidP="00A155E0">
      <w:pPr>
        <w:numPr>
          <w:ilvl w:val="0"/>
          <w:numId w:val="7"/>
        </w:numPr>
        <w:shd w:val="clear" w:color="auto" w:fill="FFFFFF"/>
        <w:suppressAutoHyphens w:val="0"/>
      </w:pPr>
      <w:r w:rsidRPr="0015739B">
        <w:t>формирование у младших школьников первоначальных представлений о системе и структуре русского языка: лексике, фонетике, графике, ор</w:t>
      </w:r>
      <w:r w:rsidRPr="0015739B">
        <w:softHyphen/>
        <w:t xml:space="preserve">фоэпии, морфемике (состав слова), морфологии и синтаксисе; </w:t>
      </w:r>
    </w:p>
    <w:p w:rsidR="00E7393C" w:rsidRPr="0015739B" w:rsidRDefault="00E7393C" w:rsidP="00A155E0">
      <w:pPr>
        <w:numPr>
          <w:ilvl w:val="0"/>
          <w:numId w:val="7"/>
        </w:numPr>
        <w:shd w:val="clear" w:color="auto" w:fill="FFFFFF"/>
        <w:suppressAutoHyphens w:val="0"/>
      </w:pPr>
      <w:r w:rsidRPr="0015739B">
        <w:t xml:space="preserve">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E7393C" w:rsidRPr="0015739B" w:rsidRDefault="00E7393C" w:rsidP="00A155E0">
      <w:pPr>
        <w:numPr>
          <w:ilvl w:val="0"/>
          <w:numId w:val="7"/>
        </w:numPr>
        <w:shd w:val="clear" w:color="auto" w:fill="FFFFFF"/>
        <w:suppressAutoHyphens w:val="0"/>
      </w:pPr>
      <w:r w:rsidRPr="0015739B">
        <w:t xml:space="preserve"> воспитание позитивного эмоционально-ценностного отношения к рус</w:t>
      </w:r>
      <w:r w:rsidRPr="0015739B">
        <w:softHyphen/>
        <w:t>скому языку, чувства сопричастности к сохранению его уникальности и чистоты;  пробуждение познавательного  интереса  к языку, стремления совершенствовать свою речь.</w:t>
      </w:r>
    </w:p>
    <w:p w:rsidR="00E7393C" w:rsidRPr="0015739B" w:rsidRDefault="00E7393C" w:rsidP="00A155E0">
      <w:pPr>
        <w:shd w:val="clear" w:color="auto" w:fill="FFFFFF"/>
        <w:ind w:left="7" w:right="22" w:firstLine="281"/>
      </w:pPr>
      <w:r w:rsidRPr="0015739B">
        <w:rPr>
          <w:spacing w:val="-5"/>
        </w:rPr>
        <w:lastRenderedPageBreak/>
        <w:t>Систематический курс русского языка представлен  следу</w:t>
      </w:r>
      <w:r w:rsidRPr="0015739B">
        <w:rPr>
          <w:spacing w:val="-5"/>
        </w:rPr>
        <w:softHyphen/>
      </w:r>
      <w:r w:rsidRPr="0015739B">
        <w:t>ющими содержательными линиями:</w:t>
      </w:r>
    </w:p>
    <w:p w:rsidR="00E7393C" w:rsidRPr="0015739B" w:rsidRDefault="00E7393C" w:rsidP="00A155E0">
      <w:pPr>
        <w:numPr>
          <w:ilvl w:val="0"/>
          <w:numId w:val="8"/>
        </w:numPr>
        <w:shd w:val="clear" w:color="auto" w:fill="FFFFFF"/>
        <w:suppressAutoHyphens w:val="0"/>
        <w:ind w:right="22"/>
      </w:pPr>
      <w:r w:rsidRPr="0015739B">
        <w:rPr>
          <w:spacing w:val="-2"/>
        </w:rPr>
        <w:t xml:space="preserve">система языка (основы лингвистических знаний): лексика, фонетика и </w:t>
      </w:r>
      <w:r w:rsidRPr="0015739B">
        <w:rPr>
          <w:spacing w:val="-1"/>
        </w:rPr>
        <w:t xml:space="preserve">орфоэпия, графика, состав слова (морфемика), грамматика (морфология </w:t>
      </w:r>
      <w:r w:rsidRPr="0015739B">
        <w:t>и синтаксис);</w:t>
      </w:r>
    </w:p>
    <w:p w:rsidR="00E7393C" w:rsidRPr="0015739B" w:rsidRDefault="00E7393C" w:rsidP="00A155E0">
      <w:pPr>
        <w:numPr>
          <w:ilvl w:val="0"/>
          <w:numId w:val="8"/>
        </w:numPr>
        <w:shd w:val="clear" w:color="auto" w:fill="FFFFFF"/>
        <w:suppressAutoHyphens w:val="0"/>
        <w:ind w:right="22"/>
      </w:pPr>
      <w:r w:rsidRPr="0015739B">
        <w:t>орфография и пунктуация;</w:t>
      </w:r>
    </w:p>
    <w:p w:rsidR="00E7393C" w:rsidRPr="0015739B" w:rsidRDefault="00E7393C" w:rsidP="00A155E0">
      <w:pPr>
        <w:numPr>
          <w:ilvl w:val="0"/>
          <w:numId w:val="8"/>
        </w:numPr>
        <w:shd w:val="clear" w:color="auto" w:fill="FFFFFF"/>
        <w:suppressAutoHyphens w:val="0"/>
        <w:ind w:right="22"/>
      </w:pPr>
      <w:r w:rsidRPr="0015739B">
        <w:rPr>
          <w:spacing w:val="-2"/>
        </w:rPr>
        <w:t>развитие речи.</w:t>
      </w:r>
    </w:p>
    <w:p w:rsidR="00E7393C" w:rsidRPr="0015739B" w:rsidRDefault="00E7393C" w:rsidP="00A155E0">
      <w:pPr>
        <w:shd w:val="clear" w:color="auto" w:fill="FFFFFF"/>
        <w:ind w:right="29"/>
      </w:pPr>
      <w:r w:rsidRPr="0015739B">
        <w:rPr>
          <w:spacing w:val="-4"/>
        </w:rPr>
        <w:t>Содержание курса имеет концентрическое строение, предусматрива</w:t>
      </w:r>
      <w:r w:rsidRPr="0015739B">
        <w:rPr>
          <w:spacing w:val="-4"/>
        </w:rPr>
        <w:softHyphen/>
        <w:t xml:space="preserve">ющее изучение одних и тех же разделов и тем в каждом классе. </w:t>
      </w:r>
    </w:p>
    <w:p w:rsidR="00E7393C" w:rsidRPr="0015739B" w:rsidRDefault="00E7393C" w:rsidP="00A155E0">
      <w:pPr>
        <w:shd w:val="clear" w:color="auto" w:fill="FFFFFF"/>
        <w:ind w:left="29" w:firstLine="274"/>
        <w:rPr>
          <w:spacing w:val="-7"/>
        </w:rPr>
      </w:pPr>
      <w:r w:rsidRPr="0015739B">
        <w:rPr>
          <w:spacing w:val="-2"/>
        </w:rPr>
        <w:t>Языковой материал обеспечивает формирование у младших школь</w:t>
      </w:r>
      <w:r w:rsidRPr="0015739B">
        <w:rPr>
          <w:spacing w:val="-2"/>
        </w:rPr>
        <w:softHyphen/>
        <w:t xml:space="preserve">ников первоначальных представлений о системе и структуре русского </w:t>
      </w:r>
      <w:r w:rsidRPr="0015739B">
        <w:rPr>
          <w:spacing w:val="-4"/>
        </w:rPr>
        <w:t xml:space="preserve">языка с учётом возрастных особенностей младших школьников, а также </w:t>
      </w:r>
      <w:r w:rsidRPr="0015739B">
        <w:rPr>
          <w:spacing w:val="-7"/>
        </w:rPr>
        <w:t xml:space="preserve">способствует усвоению ими норм русского литературного языка. </w:t>
      </w:r>
    </w:p>
    <w:p w:rsidR="00E7393C" w:rsidRPr="0015739B" w:rsidRDefault="00E7393C" w:rsidP="00A155E0">
      <w:pPr>
        <w:shd w:val="clear" w:color="auto" w:fill="FFFFFF"/>
        <w:ind w:left="29" w:firstLine="274"/>
        <w:rPr>
          <w:spacing w:val="-7"/>
        </w:rPr>
      </w:pPr>
      <w:r w:rsidRPr="0015739B">
        <w:rPr>
          <w:spacing w:val="-6"/>
        </w:rPr>
        <w:t>В программе выделен раздел «Виды речевой деятельности». Его содер</w:t>
      </w:r>
      <w:r w:rsidRPr="0015739B">
        <w:rPr>
          <w:spacing w:val="-6"/>
        </w:rPr>
        <w:softHyphen/>
      </w:r>
      <w:r w:rsidRPr="0015739B">
        <w:rPr>
          <w:spacing w:val="-4"/>
        </w:rPr>
        <w:t xml:space="preserve">жание обеспечивает ориентацию младших школьников в целях, задачах, </w:t>
      </w:r>
      <w:r w:rsidRPr="0015739B">
        <w:rPr>
          <w:spacing w:val="-5"/>
        </w:rPr>
        <w:t xml:space="preserve">средствах и значении различных видов речевой деятельности (слушания, </w:t>
      </w:r>
      <w:r w:rsidRPr="0015739B">
        <w:rPr>
          <w:spacing w:val="-4"/>
        </w:rPr>
        <w:t xml:space="preserve">говорения, чтения и письма). Развитие и совершенствование всех видов </w:t>
      </w:r>
      <w:r w:rsidRPr="0015739B">
        <w:rPr>
          <w:spacing w:val="-6"/>
        </w:rPr>
        <w:t xml:space="preserve">речевой деятельности заложит основы для овладения устной и письменной </w:t>
      </w:r>
      <w:r w:rsidRPr="0015739B">
        <w:rPr>
          <w:spacing w:val="-4"/>
        </w:rPr>
        <w:t>формами языка, культурой речи.</w:t>
      </w:r>
    </w:p>
    <w:p w:rsidR="00E7393C" w:rsidRPr="0015739B" w:rsidRDefault="00E7393C" w:rsidP="00A155E0">
      <w:pPr>
        <w:shd w:val="clear" w:color="auto" w:fill="FFFFFF"/>
        <w:ind w:left="14" w:right="14" w:firstLine="288"/>
      </w:pPr>
      <w:r w:rsidRPr="0015739B">
        <w:rPr>
          <w:spacing w:val="-3"/>
        </w:rPr>
        <w:t>Серьёзное внимание уделяется в программе формированию фонети</w:t>
      </w:r>
      <w:r w:rsidRPr="0015739B">
        <w:rPr>
          <w:spacing w:val="-5"/>
        </w:rPr>
        <w:t xml:space="preserve">ко-графических представлений о звуках и буквах русского языка. Чёткое </w:t>
      </w:r>
      <w:r w:rsidRPr="0015739B">
        <w:t>представление звуковой и графической формы важно для формирова</w:t>
      </w:r>
      <w:r w:rsidRPr="0015739B">
        <w:softHyphen/>
        <w:t>ния всех видов речевой деятельности: аудирования, говорения, чтения и письма.</w:t>
      </w:r>
    </w:p>
    <w:p w:rsidR="00E7393C" w:rsidRPr="0015739B" w:rsidRDefault="00E7393C" w:rsidP="00A155E0">
      <w:pPr>
        <w:shd w:val="clear" w:color="auto" w:fill="FFFFFF"/>
        <w:ind w:left="29" w:right="14" w:firstLine="295"/>
      </w:pPr>
      <w:r w:rsidRPr="0015739B">
        <w:rPr>
          <w:spacing w:val="-3"/>
        </w:rPr>
        <w:t xml:space="preserve">Значимое место в программе отводится темам «Текст», «Предложение </w:t>
      </w:r>
      <w:r w:rsidRPr="0015739B">
        <w:rPr>
          <w:spacing w:val="-1"/>
        </w:rPr>
        <w:t>и словосочетание». Они наиболее явственно обеспечивают формирова</w:t>
      </w:r>
      <w:r w:rsidRPr="0015739B">
        <w:rPr>
          <w:spacing w:val="-1"/>
        </w:rPr>
        <w:softHyphen/>
      </w:r>
      <w:r w:rsidRPr="0015739B">
        <w:rPr>
          <w:spacing w:val="-4"/>
        </w:rPr>
        <w:t>ние и развитие коммуникативно-речевой компетенции учащихся.</w:t>
      </w:r>
    </w:p>
    <w:p w:rsidR="00E7393C" w:rsidRPr="0015739B" w:rsidRDefault="00E7393C" w:rsidP="00A155E0">
      <w:pPr>
        <w:shd w:val="clear" w:color="auto" w:fill="FFFFFF"/>
        <w:ind w:right="7"/>
      </w:pPr>
      <w:r w:rsidRPr="0015739B">
        <w:rPr>
          <w:spacing w:val="-4"/>
        </w:rPr>
        <w:t>Программой предусмотрено целенаправленное формирование первич</w:t>
      </w:r>
      <w:r w:rsidRPr="0015739B">
        <w:rPr>
          <w:spacing w:val="-4"/>
        </w:rPr>
        <w:softHyphen/>
      </w:r>
      <w:r w:rsidRPr="0015739B">
        <w:rPr>
          <w:spacing w:val="-5"/>
        </w:rPr>
        <w:t xml:space="preserve">ных навыков работы с информацией. В ходе освоения русского языка </w:t>
      </w:r>
      <w:r w:rsidRPr="0015739B">
        <w:rPr>
          <w:spacing w:val="-3"/>
        </w:rPr>
        <w:t>формируются умения, связанные с информационной культурой: читать, писать, эффективно работать с учебной книгой, пользоваться лингвисти</w:t>
      </w:r>
      <w:r w:rsidRPr="0015739B">
        <w:rPr>
          <w:spacing w:val="-3"/>
        </w:rPr>
        <w:softHyphen/>
      </w:r>
      <w:r w:rsidRPr="0015739B">
        <w:rPr>
          <w:spacing w:val="-2"/>
        </w:rPr>
        <w:t xml:space="preserve">ческими словарями и справочниками. </w:t>
      </w:r>
    </w:p>
    <w:p w:rsidR="00E7393C" w:rsidRPr="0015739B" w:rsidRDefault="00E7393C" w:rsidP="00A155E0">
      <w:pPr>
        <w:shd w:val="clear" w:color="auto" w:fill="FFFFFF"/>
        <w:ind w:left="22" w:firstLine="295"/>
        <w:rPr>
          <w:spacing w:val="-3"/>
        </w:rPr>
      </w:pPr>
      <w:r w:rsidRPr="0015739B">
        <w:rPr>
          <w:spacing w:val="-3"/>
        </w:rPr>
        <w:t>Программа предполагает организацию проектной деятельности, кото</w:t>
      </w:r>
      <w:r w:rsidRPr="0015739B">
        <w:rPr>
          <w:spacing w:val="-3"/>
        </w:rPr>
        <w:softHyphen/>
      </w:r>
      <w:r w:rsidRPr="0015739B">
        <w:rPr>
          <w:spacing w:val="-4"/>
        </w:rPr>
        <w:t>рая способствует включению учащихся в активный познавательный про</w:t>
      </w:r>
      <w:r w:rsidRPr="0015739B">
        <w:rPr>
          <w:spacing w:val="-4"/>
        </w:rPr>
        <w:softHyphen/>
      </w:r>
      <w:r w:rsidRPr="0015739B">
        <w:rPr>
          <w:spacing w:val="-3"/>
        </w:rPr>
        <w:t xml:space="preserve">цесс. </w:t>
      </w:r>
    </w:p>
    <w:p w:rsidR="00E7393C" w:rsidRPr="0015739B" w:rsidRDefault="00E7393C" w:rsidP="00A155E0">
      <w:pPr>
        <w:shd w:val="clear" w:color="auto" w:fill="FFFFFF"/>
        <w:ind w:firstLine="317"/>
      </w:pPr>
      <w:r w:rsidRPr="0015739B">
        <w:t>Программа рассч</w:t>
      </w:r>
      <w:r w:rsidR="00DB153A" w:rsidRPr="0015739B">
        <w:t>итана на  5 часов в неделю, в 3</w:t>
      </w:r>
      <w:r w:rsidR="0015739B">
        <w:t xml:space="preserve"> классе –  170 часов (</w:t>
      </w:r>
      <w:r w:rsidRPr="0015739B">
        <w:t>34 учебные недели)</w:t>
      </w:r>
    </w:p>
    <w:p w:rsidR="001F5575" w:rsidRPr="0015739B" w:rsidRDefault="001F5575" w:rsidP="00A155E0"/>
    <w:p w:rsidR="00E7393C" w:rsidRPr="0015739B" w:rsidRDefault="00E7393C" w:rsidP="006C3AD4">
      <w:pPr>
        <w:jc w:val="center"/>
        <w:rPr>
          <w:b/>
        </w:rPr>
      </w:pPr>
      <w:r w:rsidRPr="0015739B">
        <w:rPr>
          <w:b/>
        </w:rPr>
        <w:t>3.Место курса в учебном плане</w:t>
      </w:r>
    </w:p>
    <w:p w:rsidR="006C3AD4" w:rsidRPr="0015739B" w:rsidRDefault="006C3AD4" w:rsidP="006C3AD4">
      <w:pPr>
        <w:jc w:val="center"/>
        <w:rPr>
          <w:b/>
        </w:rPr>
      </w:pPr>
    </w:p>
    <w:p w:rsidR="00641724" w:rsidRPr="0015739B" w:rsidRDefault="00E7393C" w:rsidP="00DB153A">
      <w:pPr>
        <w:shd w:val="clear" w:color="auto" w:fill="FFFFFF"/>
        <w:ind w:firstLine="317"/>
        <w:rPr>
          <w:spacing w:val="-3"/>
        </w:rPr>
      </w:pPr>
      <w:r w:rsidRPr="0015739B">
        <w:t>Программа рассч</w:t>
      </w:r>
      <w:r w:rsidR="00DB153A" w:rsidRPr="0015739B">
        <w:t>итана на  5 часов в неделю, в 3</w:t>
      </w:r>
      <w:r w:rsidR="00FB1475" w:rsidRPr="0015739B">
        <w:t xml:space="preserve"> классе –  170 часов,</w:t>
      </w:r>
      <w:r w:rsidRPr="0015739B">
        <w:t xml:space="preserve"> 34 учебные не</w:t>
      </w:r>
      <w:r w:rsidR="00DB153A" w:rsidRPr="0015739B">
        <w:t>дели</w:t>
      </w:r>
      <w:r w:rsidR="00FB1475" w:rsidRPr="0015739B">
        <w:t>.</w:t>
      </w:r>
    </w:p>
    <w:p w:rsidR="00E7393C" w:rsidRPr="0015739B" w:rsidRDefault="006B5479" w:rsidP="00A155E0">
      <w:pPr>
        <w:shd w:val="clear" w:color="auto" w:fill="FFFFFF"/>
        <w:ind w:left="22" w:firstLine="295"/>
        <w:rPr>
          <w:b/>
          <w:spacing w:val="-3"/>
        </w:rPr>
      </w:pPr>
      <w:r w:rsidRPr="0015739B">
        <w:rPr>
          <w:b/>
          <w:spacing w:val="-3"/>
        </w:rPr>
        <w:t>4</w:t>
      </w:r>
      <w:r w:rsidR="00E7393C" w:rsidRPr="0015739B">
        <w:rPr>
          <w:b/>
          <w:spacing w:val="-3"/>
        </w:rPr>
        <w:t>. Результаты изучения курса в 3 классе.</w:t>
      </w:r>
    </w:p>
    <w:p w:rsidR="00E7393C" w:rsidRPr="0015739B" w:rsidRDefault="00E7393C" w:rsidP="00A155E0">
      <w:pPr>
        <w:shd w:val="clear" w:color="auto" w:fill="FFFFFF"/>
        <w:ind w:left="7" w:right="14" w:firstLine="281"/>
      </w:pPr>
      <w:r w:rsidRPr="0015739B">
        <w:t xml:space="preserve">Личностные  результаты: 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t>Формирование чувства гордости за свою Родину, российский народ и историю России; осознание своей этнической и национальной принад</w:t>
      </w:r>
      <w:r w:rsidRPr="0015739B">
        <w:softHyphen/>
        <w:t>лежности, формирование ценностей многонационального российского Общества; становление гуманистических и демократических ценностных ориентации.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t>Принятие и освоение социальной роли обучающегося, развитие мо</w:t>
      </w:r>
      <w:r w:rsidRPr="0015739B">
        <w:softHyphen/>
        <w:t>тивов учебной деятельности и формирование личностного смысла учения.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t>Формирование эстетических потребностей, ценностей и чувств.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t>Развитие навыков сотрудничеств</w:t>
      </w:r>
      <w:r w:rsidR="00BA7BCA" w:rsidRPr="0015739B">
        <w:t xml:space="preserve">а со взрослыми и сверстниками различных социальных ситуациях, </w:t>
      </w:r>
      <w:r w:rsidRPr="0015739B">
        <w:t>умения не создавать конфликтов и находить выходы из спорных ситуаций.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t>Формирование целостного, социально ориентированного взгляда на  мир в его органичном единстве и разнообразии природы, народов, культур и религий.</w:t>
      </w:r>
    </w:p>
    <w:p w:rsidR="00E7393C" w:rsidRPr="0015739B" w:rsidRDefault="00E7393C" w:rsidP="00A155E0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</w:pPr>
      <w:r w:rsidRPr="0015739B">
        <w:t>Формирование уважительного отношения к иному мнению, истории и культуре других народов.</w:t>
      </w:r>
    </w:p>
    <w:p w:rsidR="00E7393C" w:rsidRPr="0015739B" w:rsidRDefault="00E7393C" w:rsidP="00A155E0">
      <w:pPr>
        <w:widowControl w:val="0"/>
        <w:autoSpaceDE w:val="0"/>
        <w:autoSpaceDN w:val="0"/>
        <w:adjustRightInd w:val="0"/>
        <w:ind w:left="435"/>
      </w:pPr>
    </w:p>
    <w:p w:rsidR="00E7393C" w:rsidRPr="0015739B" w:rsidRDefault="00E7393C" w:rsidP="00A155E0">
      <w:r w:rsidRPr="0015739B">
        <w:lastRenderedPageBreak/>
        <w:t>Метапредметные результаты: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</w:pPr>
      <w:r w:rsidRPr="0015739B">
        <w:t>Овладение способностью принимать и сохранять цели и задачи учеб</w:t>
      </w:r>
      <w:r w:rsidRPr="0015739B">
        <w:softHyphen/>
        <w:t>ной деятельности, поиска средств её осуществления.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</w:pPr>
      <w:r w:rsidRPr="0015739B">
        <w:t>Формирование умения планировать, контролировать и оценивать учебные действия в соответствии с поставленной задачей и условиями  к реализации, определять наиболее эффективные способы достижения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</w:pPr>
      <w:r w:rsidRPr="0015739B">
        <w:t>Использование знаково-символических средств представления ин</w:t>
      </w:r>
      <w:r w:rsidRPr="0015739B">
        <w:softHyphen/>
        <w:t>формации.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</w:pPr>
      <w:r w:rsidRPr="0015739B">
        <w:t>Активное использование речевых средств и средств для решения  коммуникативных и познавательных задач.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hd w:val="clear" w:color="auto" w:fill="FFFFFF"/>
        <w:tabs>
          <w:tab w:val="left" w:pos="662"/>
        </w:tabs>
        <w:suppressAutoHyphens w:val="0"/>
        <w:autoSpaceDE w:val="0"/>
        <w:autoSpaceDN w:val="0"/>
        <w:adjustRightInd w:val="0"/>
        <w:ind w:right="7"/>
        <w:rPr>
          <w:spacing w:val="-38"/>
        </w:rPr>
      </w:pPr>
      <w:r w:rsidRPr="0015739B">
        <w:rPr>
          <w:spacing w:val="-4"/>
        </w:rPr>
        <w:t xml:space="preserve">Овладение начальными сведениями о сущности и особенностях </w:t>
      </w:r>
      <w:r w:rsidRPr="0015739B">
        <w:rPr>
          <w:spacing w:val="-3"/>
        </w:rPr>
        <w:t>объектов, процессов и явлений действительности в соответствии с со</w:t>
      </w:r>
      <w:r w:rsidRPr="0015739B">
        <w:rPr>
          <w:spacing w:val="-3"/>
        </w:rPr>
        <w:softHyphen/>
      </w:r>
      <w:r w:rsidRPr="0015739B">
        <w:t>держанием учебного предмета «Русский язык».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</w:pPr>
      <w:r w:rsidRPr="0015739B">
        <w:t>Использование различных способов поиска сбора, обработки, анализа, организации, передачи и интерпретации Информации.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hd w:val="clear" w:color="auto" w:fill="FFFFFF"/>
        <w:tabs>
          <w:tab w:val="left" w:pos="662"/>
        </w:tabs>
        <w:suppressAutoHyphens w:val="0"/>
        <w:autoSpaceDE w:val="0"/>
        <w:autoSpaceDN w:val="0"/>
        <w:adjustRightInd w:val="0"/>
        <w:ind w:right="14"/>
        <w:rPr>
          <w:spacing w:val="-30"/>
        </w:rPr>
      </w:pPr>
      <w:r w:rsidRPr="0015739B">
        <w:rPr>
          <w:spacing w:val="-3"/>
        </w:rPr>
        <w:t>Умение работать в материальной и информационной среде на</w:t>
      </w:r>
      <w:r w:rsidRPr="0015739B">
        <w:rPr>
          <w:spacing w:val="-3"/>
        </w:rPr>
        <w:softHyphen/>
        <w:t>чального общего образования (в том числе с учебными моделями) в со</w:t>
      </w:r>
      <w:r w:rsidRPr="0015739B">
        <w:rPr>
          <w:spacing w:val="-3"/>
        </w:rPr>
        <w:softHyphen/>
      </w:r>
      <w:r w:rsidRPr="0015739B">
        <w:rPr>
          <w:spacing w:val="-2"/>
        </w:rPr>
        <w:t>ответствии с содержанием учебного предмета «Русский язык»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hd w:val="clear" w:color="auto" w:fill="FFFFFF"/>
        <w:tabs>
          <w:tab w:val="left" w:pos="662"/>
        </w:tabs>
        <w:suppressAutoHyphens w:val="0"/>
        <w:autoSpaceDE w:val="0"/>
        <w:autoSpaceDN w:val="0"/>
        <w:adjustRightInd w:val="0"/>
        <w:ind w:right="14"/>
        <w:rPr>
          <w:spacing w:val="-30"/>
        </w:rPr>
      </w:pPr>
      <w:r w:rsidRPr="0015739B">
        <w:t>Формирование умения планировать, контролировать и оценивать учебные действия в соответствии с поставленной задачей и условиями  ее реализации, определять наиболее эффективные способы достижения результата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hd w:val="clear" w:color="auto" w:fill="FFFFFF"/>
        <w:tabs>
          <w:tab w:val="left" w:pos="662"/>
        </w:tabs>
        <w:suppressAutoHyphens w:val="0"/>
        <w:autoSpaceDE w:val="0"/>
        <w:autoSpaceDN w:val="0"/>
        <w:adjustRightInd w:val="0"/>
        <w:ind w:right="14"/>
        <w:rPr>
          <w:spacing w:val="-30"/>
        </w:rPr>
      </w:pPr>
      <w:r w:rsidRPr="0015739B">
        <w:t>Активное использование речевых средств и средств для решения  коммуникативных и познавательных задач</w:t>
      </w:r>
    </w:p>
    <w:p w:rsidR="00E7393C" w:rsidRPr="0015739B" w:rsidRDefault="00E7393C" w:rsidP="00A155E0">
      <w:pPr>
        <w:widowControl w:val="0"/>
        <w:numPr>
          <w:ilvl w:val="0"/>
          <w:numId w:val="4"/>
        </w:numPr>
        <w:shd w:val="clear" w:color="auto" w:fill="FFFFFF"/>
        <w:tabs>
          <w:tab w:val="left" w:pos="590"/>
        </w:tabs>
        <w:suppressAutoHyphens w:val="0"/>
        <w:autoSpaceDE w:val="0"/>
        <w:autoSpaceDN w:val="0"/>
        <w:adjustRightInd w:val="0"/>
        <w:rPr>
          <w:spacing w:val="-22"/>
        </w:rPr>
      </w:pPr>
      <w:r w:rsidRPr="0015739B">
        <w:rPr>
          <w:spacing w:val="-5"/>
        </w:rPr>
        <w:t>Готовность слушать собеседника и вести диалог, признавать воз</w:t>
      </w:r>
      <w:r w:rsidRPr="0015739B">
        <w:rPr>
          <w:spacing w:val="-5"/>
        </w:rPr>
        <w:softHyphen/>
      </w:r>
      <w:r w:rsidRPr="0015739B">
        <w:rPr>
          <w:spacing w:val="-4"/>
        </w:rPr>
        <w:t xml:space="preserve">можность существования различных точек зрения и права каждого иметь </w:t>
      </w:r>
      <w:r w:rsidRPr="0015739B">
        <w:rPr>
          <w:spacing w:val="-5"/>
        </w:rPr>
        <w:t>свою, излагать своё мнение и аргументировать свою точку зрения и оцен</w:t>
      </w:r>
      <w:r w:rsidRPr="0015739B">
        <w:rPr>
          <w:spacing w:val="-5"/>
        </w:rPr>
        <w:softHyphen/>
      </w:r>
      <w:r w:rsidRPr="0015739B">
        <w:t>ки событий.</w:t>
      </w:r>
    </w:p>
    <w:p w:rsidR="001F5575" w:rsidRPr="0015739B" w:rsidRDefault="001F5575" w:rsidP="00A155E0">
      <w:pPr>
        <w:shd w:val="clear" w:color="auto" w:fill="FFFFFF"/>
        <w:tabs>
          <w:tab w:val="left" w:pos="662"/>
        </w:tabs>
        <w:ind w:left="360" w:right="14"/>
      </w:pPr>
    </w:p>
    <w:p w:rsidR="00E7393C" w:rsidRPr="0015739B" w:rsidRDefault="00E7393C" w:rsidP="00A155E0">
      <w:pPr>
        <w:shd w:val="clear" w:color="auto" w:fill="FFFFFF"/>
        <w:tabs>
          <w:tab w:val="left" w:pos="662"/>
        </w:tabs>
        <w:ind w:left="360" w:right="14"/>
        <w:rPr>
          <w:spacing w:val="-30"/>
        </w:rPr>
      </w:pPr>
      <w:r w:rsidRPr="0015739B">
        <w:t>Предметные результаты: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spacing w:before="50"/>
        <w:ind w:right="22"/>
        <w:rPr>
          <w:spacing w:val="-40"/>
        </w:rPr>
      </w:pPr>
      <w:r w:rsidRPr="0015739B">
        <w:rPr>
          <w:spacing w:val="-4"/>
        </w:rPr>
        <w:t>Формирование первоначальных представлений о единстве и много</w:t>
      </w:r>
      <w:r w:rsidRPr="0015739B">
        <w:rPr>
          <w:spacing w:val="-4"/>
        </w:rPr>
        <w:softHyphen/>
      </w:r>
      <w:r w:rsidRPr="0015739B">
        <w:rPr>
          <w:spacing w:val="-2"/>
        </w:rPr>
        <w:t>образии языкового и культурного пространства России, о языке как ос</w:t>
      </w:r>
      <w:r w:rsidRPr="0015739B">
        <w:rPr>
          <w:spacing w:val="-2"/>
        </w:rPr>
        <w:softHyphen/>
      </w:r>
      <w:r w:rsidRPr="0015739B">
        <w:t>нове национального самосознания.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ind w:right="22"/>
        <w:rPr>
          <w:spacing w:val="-19"/>
        </w:rPr>
      </w:pPr>
      <w:r w:rsidRPr="0015739B">
        <w:t xml:space="preserve">Сформированность позитивного отношения к правильной устной </w:t>
      </w:r>
      <w:r w:rsidRPr="0015739B">
        <w:rPr>
          <w:spacing w:val="-4"/>
        </w:rPr>
        <w:t>и письменной речи как показателям общей культуры и гражданской по</w:t>
      </w:r>
      <w:r w:rsidRPr="0015739B">
        <w:rPr>
          <w:spacing w:val="-4"/>
        </w:rPr>
        <w:softHyphen/>
      </w:r>
      <w:r w:rsidRPr="0015739B">
        <w:t>зиции человека.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  <w:ind w:right="14"/>
      </w:pPr>
      <w:r w:rsidRPr="0015739B">
        <w:rPr>
          <w:spacing w:val="-3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</w:t>
      </w:r>
      <w:r w:rsidRPr="0015739B">
        <w:t>пунктуационных) и правилах речевого этикета.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suppressAutoHyphens w:val="0"/>
        <w:autoSpaceDE w:val="0"/>
        <w:autoSpaceDN w:val="0"/>
        <w:adjustRightInd w:val="0"/>
      </w:pPr>
      <w:r w:rsidRPr="0015739B">
        <w:rPr>
          <w:spacing w:val="-2"/>
        </w:rPr>
        <w:t>Осознание безошибочного письма как одного из проявлений соб</w:t>
      </w:r>
      <w:r w:rsidRPr="0015739B">
        <w:rPr>
          <w:spacing w:val="-2"/>
        </w:rPr>
        <w:softHyphen/>
      </w:r>
      <w:r w:rsidRPr="0015739B">
        <w:rPr>
          <w:spacing w:val="-4"/>
        </w:rPr>
        <w:t>ственного уровня культуры, применение орфографических правил и пра</w:t>
      </w:r>
      <w:r w:rsidRPr="0015739B">
        <w:rPr>
          <w:spacing w:val="-4"/>
        </w:rPr>
        <w:softHyphen/>
      </w:r>
      <w:r w:rsidRPr="0015739B">
        <w:rPr>
          <w:spacing w:val="-3"/>
        </w:rPr>
        <w:t>вил постановки знаков препинания при записи собственных и предло</w:t>
      </w:r>
      <w:r w:rsidRPr="0015739B">
        <w:rPr>
          <w:spacing w:val="-3"/>
        </w:rPr>
        <w:softHyphen/>
      </w:r>
      <w:r w:rsidRPr="0015739B">
        <w:rPr>
          <w:spacing w:val="-1"/>
        </w:rPr>
        <w:t>женных текстов. Владение умением проверять написанное.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rPr>
          <w:spacing w:val="-15"/>
        </w:rPr>
      </w:pPr>
      <w:r w:rsidRPr="0015739B">
        <w:rPr>
          <w:spacing w:val="-2"/>
        </w:rPr>
        <w:t>Формирование умений опознавать и анализировать основные еди</w:t>
      </w:r>
      <w:r w:rsidRPr="0015739B">
        <w:rPr>
          <w:spacing w:val="-2"/>
        </w:rPr>
        <w:softHyphen/>
      </w:r>
      <w:r w:rsidRPr="0015739B">
        <w:rPr>
          <w:spacing w:val="-3"/>
        </w:rPr>
        <w:t xml:space="preserve">ницы языка, грамматические категории языка, употреблять языковые </w:t>
      </w:r>
      <w:r w:rsidRPr="0015739B">
        <w:t>единицы адекватно ситуации речевого общения.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ind w:right="14"/>
        <w:rPr>
          <w:spacing w:val="-19"/>
        </w:rPr>
      </w:pPr>
      <w:r w:rsidRPr="0015739B">
        <w:rPr>
          <w:spacing w:val="-5"/>
        </w:rPr>
        <w:t>Понимание обучающимися того, что язык представляет собой явле</w:t>
      </w:r>
      <w:r w:rsidRPr="0015739B">
        <w:rPr>
          <w:spacing w:val="-5"/>
        </w:rPr>
        <w:softHyphen/>
        <w:t xml:space="preserve">ние национальной культуры и основное средство человеческого общения; </w:t>
      </w:r>
      <w:r w:rsidRPr="0015739B">
        <w:rPr>
          <w:spacing w:val="-4"/>
        </w:rPr>
        <w:t>осознание значения русского языка как государственного языка Россий</w:t>
      </w:r>
      <w:r w:rsidRPr="0015739B">
        <w:rPr>
          <w:spacing w:val="-4"/>
        </w:rPr>
        <w:softHyphen/>
      </w:r>
      <w:r w:rsidRPr="0015739B">
        <w:t>ской Федерации, языка межнационального общения.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suppressAutoHyphens w:val="0"/>
        <w:autoSpaceDE w:val="0"/>
        <w:autoSpaceDN w:val="0"/>
        <w:adjustRightInd w:val="0"/>
        <w:ind w:right="14"/>
        <w:rPr>
          <w:spacing w:val="-19"/>
        </w:rPr>
      </w:pPr>
      <w:r w:rsidRPr="0015739B">
        <w:rPr>
          <w:spacing w:val="-2"/>
        </w:rPr>
        <w:t xml:space="preserve">Формирование умения ориентироваться в целях, задачах, средствах </w:t>
      </w:r>
      <w:r w:rsidRPr="0015739B">
        <w:rPr>
          <w:spacing w:val="-4"/>
        </w:rPr>
        <w:t>и условиях общения, выбирать адекватные языковые средства для успешного решения коммуникативных задач при составлении несложных моно</w:t>
      </w:r>
      <w:r w:rsidRPr="0015739B">
        <w:rPr>
          <w:spacing w:val="-4"/>
        </w:rPr>
        <w:softHyphen/>
      </w:r>
      <w:r w:rsidRPr="0015739B">
        <w:t>логических высказываний и письменных текстов.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rPr>
          <w:spacing w:val="-25"/>
        </w:rPr>
      </w:pPr>
      <w:r w:rsidRPr="0015739B">
        <w:rPr>
          <w:spacing w:val="-3"/>
        </w:rPr>
        <w:t>Овладение учебными действиями с языковыми единицами и фор</w:t>
      </w:r>
      <w:r w:rsidRPr="0015739B">
        <w:rPr>
          <w:spacing w:val="-3"/>
        </w:rPr>
        <w:softHyphen/>
        <w:t xml:space="preserve">мирование умения использовать знания для решения познавательных, </w:t>
      </w:r>
      <w:r w:rsidRPr="0015739B">
        <w:t>практических и коммуникативных задач.</w:t>
      </w:r>
    </w:p>
    <w:p w:rsidR="00E7393C" w:rsidRPr="0015739B" w:rsidRDefault="00E7393C" w:rsidP="00A155E0">
      <w:pPr>
        <w:widowControl w:val="0"/>
        <w:numPr>
          <w:ilvl w:val="0"/>
          <w:numId w:val="5"/>
        </w:numPr>
        <w:shd w:val="clear" w:color="auto" w:fill="FFFFFF"/>
        <w:tabs>
          <w:tab w:val="left" w:pos="583"/>
        </w:tabs>
        <w:suppressAutoHyphens w:val="0"/>
        <w:autoSpaceDE w:val="0"/>
        <w:autoSpaceDN w:val="0"/>
        <w:adjustRightInd w:val="0"/>
        <w:rPr>
          <w:spacing w:val="-18"/>
        </w:rPr>
      </w:pPr>
      <w:r w:rsidRPr="0015739B">
        <w:rPr>
          <w:spacing w:val="-2"/>
        </w:rPr>
        <w:t xml:space="preserve">Освоение первоначальных научных представлений о системе и </w:t>
      </w:r>
      <w:r w:rsidRPr="0015739B">
        <w:rPr>
          <w:spacing w:val="-1"/>
        </w:rPr>
        <w:t>структуре русского языка: фонетике и графике, лексике, словообразо</w:t>
      </w:r>
      <w:r w:rsidRPr="0015739B">
        <w:rPr>
          <w:spacing w:val="-1"/>
        </w:rPr>
        <w:softHyphen/>
      </w:r>
      <w:r w:rsidRPr="0015739B">
        <w:rPr>
          <w:spacing w:val="-2"/>
        </w:rPr>
        <w:t xml:space="preserve">вании (морфемике), морфологии и синтаксисе; об основных единицах </w:t>
      </w:r>
      <w:r w:rsidRPr="0015739B">
        <w:t>языка, их признаках и особенностях употребления в речи;</w:t>
      </w:r>
    </w:p>
    <w:p w:rsidR="00E7393C" w:rsidRPr="0015739B" w:rsidRDefault="00E7393C" w:rsidP="00A155E0">
      <w:pPr>
        <w:shd w:val="clear" w:color="auto" w:fill="FFFFFF"/>
        <w:rPr>
          <w:spacing w:val="-15"/>
        </w:rPr>
      </w:pPr>
    </w:p>
    <w:p w:rsidR="00FB40E5" w:rsidRDefault="00FB40E5" w:rsidP="00C70346">
      <w:pPr>
        <w:jc w:val="center"/>
        <w:rPr>
          <w:b/>
        </w:rPr>
      </w:pPr>
    </w:p>
    <w:p w:rsidR="00C70346" w:rsidRPr="0015739B" w:rsidRDefault="00246C2B" w:rsidP="00C70346">
      <w:pPr>
        <w:jc w:val="center"/>
        <w:rPr>
          <w:b/>
        </w:rPr>
      </w:pPr>
      <w:r w:rsidRPr="0015739B">
        <w:rPr>
          <w:b/>
        </w:rPr>
        <w:lastRenderedPageBreak/>
        <w:t>4.</w:t>
      </w:r>
      <w:r w:rsidR="00C70346" w:rsidRPr="0015739B">
        <w:rPr>
          <w:b/>
        </w:rPr>
        <w:t>Учебно-тематическое  планирование</w:t>
      </w:r>
    </w:p>
    <w:p w:rsidR="00C70346" w:rsidRPr="0015739B" w:rsidRDefault="00C70346" w:rsidP="00C70346">
      <w:pPr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4147"/>
        <w:gridCol w:w="818"/>
        <w:gridCol w:w="1515"/>
        <w:gridCol w:w="1984"/>
        <w:gridCol w:w="2127"/>
        <w:gridCol w:w="1701"/>
        <w:gridCol w:w="1701"/>
      </w:tblGrid>
      <w:tr w:rsidR="00AC4BAB" w:rsidRPr="0015739B" w:rsidTr="00AC4BAB">
        <w:tc>
          <w:tcPr>
            <w:tcW w:w="716" w:type="dxa"/>
            <w:vMerge w:val="restart"/>
          </w:tcPr>
          <w:p w:rsidR="000B09D1" w:rsidRPr="0015739B" w:rsidRDefault="000B09D1" w:rsidP="00C70346">
            <w:pPr>
              <w:jc w:val="center"/>
            </w:pPr>
            <w:r w:rsidRPr="0015739B">
              <w:t>№ п/п</w:t>
            </w:r>
          </w:p>
        </w:tc>
        <w:tc>
          <w:tcPr>
            <w:tcW w:w="4147" w:type="dxa"/>
            <w:vMerge w:val="restart"/>
          </w:tcPr>
          <w:p w:rsidR="000B09D1" w:rsidRPr="0015739B" w:rsidRDefault="000B09D1" w:rsidP="00C70346">
            <w:pPr>
              <w:jc w:val="center"/>
            </w:pPr>
            <w:r w:rsidRPr="0015739B">
              <w:t>Содержание</w:t>
            </w:r>
          </w:p>
        </w:tc>
        <w:tc>
          <w:tcPr>
            <w:tcW w:w="818" w:type="dxa"/>
            <w:vMerge w:val="restart"/>
          </w:tcPr>
          <w:p w:rsidR="000B09D1" w:rsidRPr="0015739B" w:rsidRDefault="000B09D1" w:rsidP="00C70346">
            <w:pPr>
              <w:jc w:val="center"/>
            </w:pPr>
            <w:r w:rsidRPr="0015739B">
              <w:t>Кол-во часов</w:t>
            </w:r>
          </w:p>
        </w:tc>
        <w:tc>
          <w:tcPr>
            <w:tcW w:w="9028" w:type="dxa"/>
            <w:gridSpan w:val="5"/>
          </w:tcPr>
          <w:p w:rsidR="000B09D1" w:rsidRPr="0015739B" w:rsidRDefault="000B09D1" w:rsidP="00C70346">
            <w:pPr>
              <w:jc w:val="center"/>
            </w:pPr>
            <w:r w:rsidRPr="0015739B">
              <w:t>Выполнение практической части программы</w:t>
            </w:r>
          </w:p>
        </w:tc>
      </w:tr>
      <w:tr w:rsidR="00AC4BAB" w:rsidRPr="0015739B" w:rsidTr="00AC4BAB">
        <w:tc>
          <w:tcPr>
            <w:tcW w:w="716" w:type="dxa"/>
            <w:vMerge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4147" w:type="dxa"/>
            <w:vMerge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818" w:type="dxa"/>
            <w:vMerge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>сочинение</w:t>
            </w:r>
          </w:p>
        </w:tc>
        <w:tc>
          <w:tcPr>
            <w:tcW w:w="1984" w:type="dxa"/>
          </w:tcPr>
          <w:p w:rsidR="00AC4BAB" w:rsidRPr="0015739B" w:rsidRDefault="00AC4BAB" w:rsidP="00C70346">
            <w:pPr>
              <w:jc w:val="center"/>
            </w:pPr>
            <w:r w:rsidRPr="0015739B">
              <w:t>изложение</w:t>
            </w:r>
          </w:p>
        </w:tc>
        <w:tc>
          <w:tcPr>
            <w:tcW w:w="2127" w:type="dxa"/>
          </w:tcPr>
          <w:p w:rsidR="00AC4BAB" w:rsidRPr="0015739B" w:rsidRDefault="00AC4BAB" w:rsidP="00C70346">
            <w:pPr>
              <w:jc w:val="center"/>
            </w:pPr>
            <w:r w:rsidRPr="0015739B">
              <w:t>контр работы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Проверочная работа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Словарный диктант</w:t>
            </w: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1</w:t>
            </w: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Язык и речь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2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2127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701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701" w:type="dxa"/>
          </w:tcPr>
          <w:p w:rsidR="00AC4BAB" w:rsidRPr="0015739B" w:rsidRDefault="00AC4BAB" w:rsidP="00C70346">
            <w:pPr>
              <w:jc w:val="center"/>
            </w:pP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2</w:t>
            </w:r>
          </w:p>
        </w:tc>
        <w:tc>
          <w:tcPr>
            <w:tcW w:w="4147" w:type="dxa"/>
          </w:tcPr>
          <w:p w:rsidR="00AC4BAB" w:rsidRPr="0015739B" w:rsidRDefault="00AC4BAB" w:rsidP="00750C84">
            <w:r w:rsidRPr="0015739B">
              <w:rPr>
                <w:b/>
              </w:rPr>
              <w:t>Текст. Предложение. Словосочетание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14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C70346">
            <w:pPr>
              <w:jc w:val="center"/>
            </w:pPr>
            <w:r w:rsidRPr="0015739B">
              <w:t xml:space="preserve">1 </w:t>
            </w:r>
          </w:p>
        </w:tc>
        <w:tc>
          <w:tcPr>
            <w:tcW w:w="2127" w:type="dxa"/>
          </w:tcPr>
          <w:p w:rsidR="00AC4BAB" w:rsidRPr="0015739B" w:rsidRDefault="00AC4BAB" w:rsidP="002846B8">
            <w:pPr>
              <w:jc w:val="center"/>
            </w:pPr>
            <w:r w:rsidRPr="0015739B">
              <w:t>1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1</w:t>
            </w: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3</w:t>
            </w: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Слово в языке и речи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19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 w:rsidRPr="0015739B">
              <w:t>2</w:t>
            </w:r>
          </w:p>
        </w:tc>
        <w:tc>
          <w:tcPr>
            <w:tcW w:w="2127" w:type="dxa"/>
          </w:tcPr>
          <w:p w:rsidR="00AC4BAB" w:rsidRPr="0015739B" w:rsidRDefault="00AC4BAB" w:rsidP="00C70346">
            <w:pPr>
              <w:jc w:val="center"/>
            </w:pPr>
            <w:r w:rsidRPr="0015739B">
              <w:t>1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1</w:t>
            </w: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4</w:t>
            </w: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Состав слова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17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>1</w:t>
            </w:r>
          </w:p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 w:rsidRPr="0015739B">
              <w:t>1</w:t>
            </w:r>
          </w:p>
        </w:tc>
        <w:tc>
          <w:tcPr>
            <w:tcW w:w="2127" w:type="dxa"/>
          </w:tcPr>
          <w:p w:rsidR="00AC4BAB" w:rsidRPr="0015739B" w:rsidRDefault="00AC4BAB" w:rsidP="00C70346">
            <w:pPr>
              <w:jc w:val="center"/>
            </w:pPr>
            <w:r w:rsidRPr="0015739B">
              <w:t>1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1</w:t>
            </w: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5</w:t>
            </w: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Правописание частей слова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28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>1</w:t>
            </w:r>
          </w:p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 w:rsidRPr="0015739B">
              <w:t>2</w:t>
            </w:r>
          </w:p>
        </w:tc>
        <w:tc>
          <w:tcPr>
            <w:tcW w:w="2127" w:type="dxa"/>
          </w:tcPr>
          <w:p w:rsidR="00AC4BAB" w:rsidRPr="0015739B" w:rsidRDefault="00AC4BAB" w:rsidP="00395D10">
            <w:pPr>
              <w:jc w:val="center"/>
            </w:pPr>
            <w:r w:rsidRPr="0015739B">
              <w:t xml:space="preserve">2 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2</w:t>
            </w: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6</w:t>
            </w:r>
          </w:p>
        </w:tc>
        <w:tc>
          <w:tcPr>
            <w:tcW w:w="4147" w:type="dxa"/>
          </w:tcPr>
          <w:p w:rsidR="00AC4BAB" w:rsidRPr="0015739B" w:rsidRDefault="00AC4BAB" w:rsidP="00750C84">
            <w:r w:rsidRPr="0015739B">
              <w:rPr>
                <w:b/>
              </w:rPr>
              <w:t>Части речи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76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 xml:space="preserve">3 </w:t>
            </w:r>
          </w:p>
          <w:p w:rsidR="00AC4BAB" w:rsidRPr="0015739B" w:rsidRDefault="00AC4BAB" w:rsidP="00C70346">
            <w:pPr>
              <w:jc w:val="center"/>
            </w:pP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>
              <w:t>5</w:t>
            </w:r>
          </w:p>
        </w:tc>
        <w:tc>
          <w:tcPr>
            <w:tcW w:w="2127" w:type="dxa"/>
          </w:tcPr>
          <w:p w:rsidR="00AC4BAB" w:rsidRPr="0015739B" w:rsidRDefault="00AC4BAB" w:rsidP="00D04C0E">
            <w:pPr>
              <w:jc w:val="center"/>
            </w:pPr>
            <w:r w:rsidRPr="0015739B">
              <w:t xml:space="preserve">4 </w:t>
            </w:r>
          </w:p>
          <w:p w:rsidR="00AC4BAB" w:rsidRPr="0015739B" w:rsidRDefault="00AC4BAB" w:rsidP="00D04C0E">
            <w:pPr>
              <w:jc w:val="center"/>
            </w:pPr>
          </w:p>
        </w:tc>
        <w:tc>
          <w:tcPr>
            <w:tcW w:w="1701" w:type="dxa"/>
          </w:tcPr>
          <w:p w:rsidR="00AC4BAB" w:rsidRDefault="00AC4BAB" w:rsidP="00AC4BAB">
            <w:pPr>
              <w:suppressAutoHyphens w:val="0"/>
              <w:jc w:val="center"/>
            </w:pPr>
            <w:r>
              <w:t>2</w:t>
            </w:r>
          </w:p>
          <w:p w:rsidR="00AC4BAB" w:rsidRPr="0015739B" w:rsidRDefault="00AC4BAB" w:rsidP="00AC4BAB">
            <w:pPr>
              <w:jc w:val="center"/>
            </w:pPr>
          </w:p>
        </w:tc>
        <w:tc>
          <w:tcPr>
            <w:tcW w:w="1701" w:type="dxa"/>
          </w:tcPr>
          <w:p w:rsidR="00AC4BAB" w:rsidRDefault="00AC4BAB" w:rsidP="00AC4BAB">
            <w:pPr>
              <w:suppressAutoHyphens w:val="0"/>
              <w:jc w:val="center"/>
            </w:pPr>
            <w:r>
              <w:t>3</w:t>
            </w:r>
          </w:p>
          <w:p w:rsidR="00AC4BAB" w:rsidRPr="0015739B" w:rsidRDefault="00AC4BAB" w:rsidP="00AC4BAB">
            <w:pPr>
              <w:jc w:val="center"/>
            </w:pP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  <w:r w:rsidRPr="0015739B">
              <w:rPr>
                <w:b/>
              </w:rPr>
              <w:t>7</w:t>
            </w: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Повторение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14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>1</w:t>
            </w: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AC4BAB" w:rsidRPr="0015739B" w:rsidRDefault="00AC4BAB" w:rsidP="00C70346">
            <w:pPr>
              <w:jc w:val="center"/>
            </w:pPr>
            <w:r w:rsidRPr="0015739B">
              <w:t>1(итоговый)</w:t>
            </w:r>
          </w:p>
          <w:p w:rsidR="00AC4BAB" w:rsidRPr="0015739B" w:rsidRDefault="00AC4BAB" w:rsidP="00C70346">
            <w:pPr>
              <w:jc w:val="center"/>
            </w:pPr>
          </w:p>
        </w:tc>
        <w:tc>
          <w:tcPr>
            <w:tcW w:w="1701" w:type="dxa"/>
          </w:tcPr>
          <w:p w:rsidR="00AC4BAB" w:rsidRDefault="00AC4BAB">
            <w:pPr>
              <w:suppressAutoHyphens w:val="0"/>
            </w:pPr>
          </w:p>
          <w:p w:rsidR="00AC4BAB" w:rsidRPr="0015739B" w:rsidRDefault="00AC4BAB" w:rsidP="00AC4BAB">
            <w:pPr>
              <w:jc w:val="center"/>
            </w:pPr>
          </w:p>
        </w:tc>
        <w:tc>
          <w:tcPr>
            <w:tcW w:w="1701" w:type="dxa"/>
          </w:tcPr>
          <w:p w:rsidR="00AC4BAB" w:rsidRDefault="00AC4BAB" w:rsidP="00AC4BAB">
            <w:pPr>
              <w:suppressAutoHyphens w:val="0"/>
              <w:jc w:val="center"/>
            </w:pPr>
            <w:r>
              <w:t>1</w:t>
            </w:r>
          </w:p>
          <w:p w:rsidR="00AC4BAB" w:rsidRPr="0015739B" w:rsidRDefault="00AC4BAB" w:rsidP="00AC4BAB">
            <w:pPr>
              <w:jc w:val="center"/>
            </w:pPr>
          </w:p>
        </w:tc>
      </w:tr>
      <w:tr w:rsidR="00AC4BAB" w:rsidRPr="0015739B" w:rsidTr="00AC4BAB">
        <w:tc>
          <w:tcPr>
            <w:tcW w:w="716" w:type="dxa"/>
          </w:tcPr>
          <w:p w:rsidR="00AC4BAB" w:rsidRPr="0015739B" w:rsidRDefault="00AC4BAB" w:rsidP="00C70346">
            <w:pPr>
              <w:jc w:val="center"/>
              <w:rPr>
                <w:b/>
              </w:rPr>
            </w:pPr>
          </w:p>
        </w:tc>
        <w:tc>
          <w:tcPr>
            <w:tcW w:w="4147" w:type="dxa"/>
          </w:tcPr>
          <w:p w:rsidR="00AC4BAB" w:rsidRPr="0015739B" w:rsidRDefault="00AC4BAB" w:rsidP="00750C84">
            <w:pPr>
              <w:rPr>
                <w:b/>
              </w:rPr>
            </w:pPr>
            <w:r w:rsidRPr="0015739B">
              <w:rPr>
                <w:b/>
              </w:rPr>
              <w:t>Итого+5ч (резерв)</w:t>
            </w:r>
          </w:p>
        </w:tc>
        <w:tc>
          <w:tcPr>
            <w:tcW w:w="818" w:type="dxa"/>
          </w:tcPr>
          <w:p w:rsidR="00AC4BAB" w:rsidRPr="0015739B" w:rsidRDefault="00AC4BAB" w:rsidP="00C70346">
            <w:pPr>
              <w:jc w:val="center"/>
            </w:pPr>
            <w:r w:rsidRPr="0015739B">
              <w:t>170</w:t>
            </w:r>
          </w:p>
        </w:tc>
        <w:tc>
          <w:tcPr>
            <w:tcW w:w="1515" w:type="dxa"/>
          </w:tcPr>
          <w:p w:rsidR="00AC4BAB" w:rsidRPr="0015739B" w:rsidRDefault="00AC4BAB" w:rsidP="00C70346">
            <w:pPr>
              <w:jc w:val="center"/>
            </w:pPr>
            <w:r w:rsidRPr="0015739B">
              <w:t>6с</w:t>
            </w:r>
          </w:p>
        </w:tc>
        <w:tc>
          <w:tcPr>
            <w:tcW w:w="1984" w:type="dxa"/>
          </w:tcPr>
          <w:p w:rsidR="00AC4BAB" w:rsidRPr="0015739B" w:rsidRDefault="00AC4BAB" w:rsidP="000B09D1">
            <w:pPr>
              <w:jc w:val="center"/>
            </w:pPr>
            <w:r>
              <w:t>12</w:t>
            </w:r>
            <w:r w:rsidRPr="0015739B">
              <w:t>изл.</w:t>
            </w:r>
          </w:p>
        </w:tc>
        <w:tc>
          <w:tcPr>
            <w:tcW w:w="2127" w:type="dxa"/>
          </w:tcPr>
          <w:p w:rsidR="00AC4BAB" w:rsidRPr="0015739B" w:rsidRDefault="00AC4BAB" w:rsidP="00AC4BAB">
            <w:pPr>
              <w:jc w:val="center"/>
            </w:pPr>
            <w:r w:rsidRPr="0015739B">
              <w:t>10д</w:t>
            </w:r>
            <w:r>
              <w:t>.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C4BAB" w:rsidRPr="0015739B" w:rsidRDefault="00AC4BAB" w:rsidP="00AC4BAB">
            <w:pPr>
              <w:jc w:val="center"/>
            </w:pPr>
            <w:r>
              <w:t>9</w:t>
            </w:r>
          </w:p>
        </w:tc>
      </w:tr>
    </w:tbl>
    <w:p w:rsidR="001F5575" w:rsidRPr="0015739B" w:rsidRDefault="001F5575" w:rsidP="00A155E0">
      <w:pPr>
        <w:shd w:val="clear" w:color="auto" w:fill="FFFFFF"/>
        <w:rPr>
          <w:spacing w:val="-3"/>
        </w:rPr>
      </w:pPr>
    </w:p>
    <w:p w:rsidR="001F5575" w:rsidRPr="0015739B" w:rsidRDefault="001F5575" w:rsidP="00A155E0">
      <w:pPr>
        <w:shd w:val="clear" w:color="auto" w:fill="FFFFFF"/>
        <w:rPr>
          <w:spacing w:val="-3"/>
        </w:rPr>
      </w:pPr>
    </w:p>
    <w:p w:rsidR="00E7393C" w:rsidRPr="0015739B" w:rsidRDefault="006B5479" w:rsidP="006C3AD4">
      <w:pPr>
        <w:shd w:val="clear" w:color="auto" w:fill="FFFFFF"/>
        <w:jc w:val="center"/>
        <w:rPr>
          <w:b/>
          <w:spacing w:val="-3"/>
        </w:rPr>
      </w:pPr>
      <w:r w:rsidRPr="0015739B">
        <w:rPr>
          <w:b/>
          <w:spacing w:val="-3"/>
        </w:rPr>
        <w:t>5</w:t>
      </w:r>
      <w:r w:rsidR="00E7393C" w:rsidRPr="0015739B">
        <w:rPr>
          <w:b/>
          <w:spacing w:val="-3"/>
        </w:rPr>
        <w:t>. Содержание курса.</w:t>
      </w:r>
    </w:p>
    <w:p w:rsidR="00E7393C" w:rsidRPr="0015739B" w:rsidRDefault="00E7393C" w:rsidP="00A155E0">
      <w:pPr>
        <w:shd w:val="clear" w:color="auto" w:fill="FFFFFF"/>
        <w:spacing w:before="50"/>
        <w:ind w:right="7" w:firstLine="288"/>
      </w:pPr>
      <w:r w:rsidRPr="0015739B">
        <w:rPr>
          <w:bCs/>
          <w:spacing w:val="-3"/>
        </w:rPr>
        <w:t xml:space="preserve">Фонетика и орфоэпия. </w:t>
      </w:r>
      <w:r w:rsidRPr="0015739B">
        <w:rPr>
          <w:spacing w:val="-3"/>
        </w:rPr>
        <w:t>Различение гласных и согласных звуков. На</w:t>
      </w:r>
      <w:r w:rsidRPr="0015739B">
        <w:rPr>
          <w:spacing w:val="-3"/>
        </w:rPr>
        <w:softHyphen/>
      </w:r>
      <w:r w:rsidRPr="0015739B">
        <w:rPr>
          <w:spacing w:val="-6"/>
        </w:rPr>
        <w:t>хождение в слове ударных и безударных гласных звуков. Различение мяг</w:t>
      </w:r>
      <w:r w:rsidRPr="0015739B">
        <w:rPr>
          <w:spacing w:val="-6"/>
        </w:rPr>
        <w:softHyphen/>
        <w:t>ких и твёрдых согласных звуков, определение парных и непарных по твёр</w:t>
      </w:r>
      <w:r w:rsidRPr="0015739B">
        <w:rPr>
          <w:spacing w:val="-6"/>
        </w:rPr>
        <w:softHyphen/>
        <w:t xml:space="preserve">дости-мягкости согласных звуков. Различение звонких и глухих согласных звуков, определение парных и непарных по звонкости-глухости согласных </w:t>
      </w:r>
      <w:r w:rsidRPr="0015739B">
        <w:rPr>
          <w:spacing w:val="-4"/>
        </w:rPr>
        <w:t>звуков. Определение качественной характеристики звука: гласный — со</w:t>
      </w:r>
      <w:r w:rsidRPr="0015739B">
        <w:rPr>
          <w:spacing w:val="-4"/>
        </w:rPr>
        <w:softHyphen/>
      </w:r>
      <w:r w:rsidRPr="0015739B">
        <w:rPr>
          <w:spacing w:val="-5"/>
        </w:rPr>
        <w:t xml:space="preserve">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</w:t>
      </w:r>
      <w:r w:rsidRPr="0015739B">
        <w:rPr>
          <w:spacing w:val="-6"/>
        </w:rPr>
        <w:t>ударение и логическое (смысловое) ударение в предложениях. Словообра</w:t>
      </w:r>
      <w:r w:rsidRPr="0015739B">
        <w:rPr>
          <w:spacing w:val="-6"/>
        </w:rPr>
        <w:softHyphen/>
      </w:r>
      <w:r w:rsidRPr="0015739B">
        <w:rPr>
          <w:spacing w:val="-5"/>
        </w:rPr>
        <w:t xml:space="preserve">зующая функция ударения. Ударение, произношение звуков и сочетаний звуков в соответствии с нормами современного русского литературного </w:t>
      </w:r>
      <w:r w:rsidRPr="0015739B">
        <w:t xml:space="preserve">языка. </w:t>
      </w:r>
      <w:r w:rsidRPr="0015739B">
        <w:rPr>
          <w:iCs/>
        </w:rPr>
        <w:t>Фонетический анализ слова.</w:t>
      </w:r>
    </w:p>
    <w:p w:rsidR="00E7393C" w:rsidRPr="0015739B" w:rsidRDefault="00E7393C" w:rsidP="00A155E0">
      <w:pPr>
        <w:shd w:val="clear" w:color="auto" w:fill="FFFFFF"/>
        <w:ind w:left="14" w:right="14" w:firstLine="274"/>
      </w:pPr>
      <w:r w:rsidRPr="0015739B">
        <w:rPr>
          <w:bCs/>
          <w:spacing w:val="-7"/>
        </w:rPr>
        <w:t xml:space="preserve">Графика. </w:t>
      </w:r>
      <w:r w:rsidRPr="0015739B">
        <w:rPr>
          <w:spacing w:val="-7"/>
        </w:rPr>
        <w:t xml:space="preserve">Различение звуков и букв. Обозначение на письме твёрдости и </w:t>
      </w:r>
      <w:r w:rsidRPr="0015739B">
        <w:rPr>
          <w:spacing w:val="-8"/>
        </w:rPr>
        <w:t>мягкости согласных звуков. Использование на письме разделительных ь и ъ.</w:t>
      </w:r>
    </w:p>
    <w:p w:rsidR="00E7393C" w:rsidRPr="0015739B" w:rsidRDefault="00E7393C" w:rsidP="00A155E0">
      <w:pPr>
        <w:shd w:val="clear" w:color="auto" w:fill="FFFFFF"/>
        <w:ind w:left="7" w:right="22" w:firstLine="288"/>
      </w:pPr>
      <w:r w:rsidRPr="0015739B">
        <w:rPr>
          <w:spacing w:val="-4"/>
        </w:rPr>
        <w:t xml:space="preserve">Установление соотношения звукового и буквенного состава слов типа </w:t>
      </w:r>
      <w:r w:rsidRPr="0015739B">
        <w:rPr>
          <w:iCs/>
        </w:rPr>
        <w:t xml:space="preserve">стол, конь; </w:t>
      </w:r>
      <w:r w:rsidRPr="0015739B">
        <w:t>в словах с йотированными гласными е, ё, ю, я; в словах с непроизносимыми согласными.</w:t>
      </w:r>
    </w:p>
    <w:p w:rsidR="00E7393C" w:rsidRPr="0015739B" w:rsidRDefault="00E7393C" w:rsidP="00A155E0">
      <w:pPr>
        <w:shd w:val="clear" w:color="auto" w:fill="FFFFFF"/>
        <w:ind w:left="7" w:right="22" w:firstLine="295"/>
      </w:pPr>
      <w:r w:rsidRPr="0015739B">
        <w:rPr>
          <w:spacing w:val="-5"/>
        </w:rPr>
        <w:t>Использование небуквенных графических средств: пробела между сло</w:t>
      </w:r>
      <w:r w:rsidRPr="0015739B">
        <w:rPr>
          <w:spacing w:val="-5"/>
        </w:rPr>
        <w:softHyphen/>
      </w:r>
      <w:r w:rsidRPr="0015739B">
        <w:t>вами, знака переноса, красной строки (абзаца), пунктуационных знаков (в пределах изученного).</w:t>
      </w:r>
    </w:p>
    <w:p w:rsidR="00E7393C" w:rsidRPr="0015739B" w:rsidRDefault="00E7393C" w:rsidP="00A155E0">
      <w:pPr>
        <w:shd w:val="clear" w:color="auto" w:fill="FFFFFF"/>
        <w:spacing w:before="7"/>
        <w:ind w:right="29" w:firstLine="266"/>
      </w:pPr>
      <w:r w:rsidRPr="0015739B">
        <w:rPr>
          <w:spacing w:val="-4"/>
        </w:rPr>
        <w:t xml:space="preserve">Знание алфавита: правильное называние букв, их последовательность. </w:t>
      </w:r>
      <w:r w:rsidRPr="0015739B">
        <w:rPr>
          <w:spacing w:val="-3"/>
        </w:rPr>
        <w:t>Использование алфавита при работе со словарями, справочниками, ка</w:t>
      </w:r>
      <w:r w:rsidRPr="0015739B">
        <w:rPr>
          <w:spacing w:val="-3"/>
        </w:rPr>
        <w:softHyphen/>
      </w:r>
      <w:r w:rsidRPr="0015739B">
        <w:t>талогами.</w:t>
      </w:r>
    </w:p>
    <w:p w:rsidR="00E7393C" w:rsidRPr="0015739B" w:rsidRDefault="00E7393C" w:rsidP="00A155E0">
      <w:pPr>
        <w:shd w:val="clear" w:color="auto" w:fill="FFFFFF"/>
        <w:ind w:left="14" w:right="7" w:firstLine="274"/>
      </w:pPr>
      <w:r w:rsidRPr="0015739B">
        <w:rPr>
          <w:bCs/>
        </w:rPr>
        <w:t xml:space="preserve">Лексика. </w:t>
      </w:r>
      <w:r w:rsidRPr="0015739B">
        <w:t>Понимание слова как единства звучания и значения. Вы</w:t>
      </w:r>
      <w:r w:rsidRPr="0015739B">
        <w:softHyphen/>
        <w:t xml:space="preserve">явление слов, значение которых требует уточнения. </w:t>
      </w:r>
      <w:r w:rsidRPr="0015739B">
        <w:rPr>
          <w:iCs/>
        </w:rPr>
        <w:t>Определение значения слова по тексту или уточнение значения с помощью толкового слова</w:t>
      </w:r>
      <w:r w:rsidRPr="0015739B">
        <w:rPr>
          <w:iCs/>
        </w:rPr>
        <w:softHyphen/>
        <w:t>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E7393C" w:rsidRPr="0015739B" w:rsidRDefault="00E7393C" w:rsidP="00A155E0">
      <w:r w:rsidRPr="0015739B">
        <w:rPr>
          <w:bCs/>
        </w:rPr>
        <w:lastRenderedPageBreak/>
        <w:t xml:space="preserve">Состав слова (морфемика). </w:t>
      </w:r>
      <w:r w:rsidRPr="0015739B">
        <w:t>Овладе</w:t>
      </w:r>
      <w:r w:rsidR="00E425E4" w:rsidRPr="0015739B">
        <w:t>ние понятием «родственные (одно</w:t>
      </w:r>
      <w:r w:rsidRPr="0015739B">
        <w:t>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</w:t>
      </w:r>
    </w:p>
    <w:p w:rsidR="00E7393C" w:rsidRPr="0015739B" w:rsidRDefault="00E7393C" w:rsidP="00A155E0">
      <w:pPr>
        <w:shd w:val="clear" w:color="auto" w:fill="FFFFFF"/>
        <w:ind w:left="29" w:right="7" w:firstLine="288"/>
      </w:pPr>
      <w:r w:rsidRPr="0015739B">
        <w:rPr>
          <w:bCs/>
        </w:rPr>
        <w:t xml:space="preserve">Имя существительное. </w:t>
      </w:r>
      <w:r w:rsidRPr="0015739B">
        <w:t xml:space="preserve">Значение и употребление в речи. Различение имён существительных </w:t>
      </w:r>
      <w:r w:rsidRPr="0015739B">
        <w:rPr>
          <w:iCs/>
        </w:rPr>
        <w:t xml:space="preserve">одушевлённых и неодушевлённых </w:t>
      </w:r>
      <w:r w:rsidRPr="0015739B">
        <w:t>по вопросам кто? и что? Единственное и множественное число существительных.</w:t>
      </w:r>
      <w:r w:rsidR="006B5479" w:rsidRPr="0015739B">
        <w:t xml:space="preserve"> Различение имён существительных мужского, женского и среднего рода. Изменение существительных по числам. </w:t>
      </w:r>
      <w:r w:rsidR="006B5479" w:rsidRPr="0015739B">
        <w:rPr>
          <w:iCs/>
        </w:rPr>
        <w:t>Начальная форма имени суще</w:t>
      </w:r>
      <w:r w:rsidR="006B5479" w:rsidRPr="0015739B">
        <w:rPr>
          <w:iCs/>
        </w:rPr>
        <w:softHyphen/>
        <w:t xml:space="preserve">ствительного. </w:t>
      </w:r>
      <w:r w:rsidR="006B5479" w:rsidRPr="0015739B">
        <w:t>Изменение существительных по падежам. Определение па</w:t>
      </w:r>
      <w:r w:rsidR="006B5479" w:rsidRPr="0015739B">
        <w:softHyphen/>
        <w:t>дежа, в котором употреблено имя существительное.</w:t>
      </w:r>
    </w:p>
    <w:p w:rsidR="006B5479" w:rsidRPr="0015739B" w:rsidRDefault="00E7393C" w:rsidP="00A155E0">
      <w:pPr>
        <w:shd w:val="clear" w:color="auto" w:fill="FFFFFF"/>
        <w:ind w:left="22" w:right="14" w:firstLine="281"/>
      </w:pPr>
      <w:r w:rsidRPr="0015739B">
        <w:rPr>
          <w:bCs/>
        </w:rPr>
        <w:t xml:space="preserve">Имя прилагательное. </w:t>
      </w:r>
      <w:r w:rsidRPr="0015739B">
        <w:t>Значение и употребление в речи. Единственное и множественное число прилагательных.</w:t>
      </w:r>
      <w:r w:rsidR="006B5479" w:rsidRPr="0015739B">
        <w:t xml:space="preserve"> Изменение прилагательных по родам, числам и падежам, кроме прилагательных на -ий, -ья, -ов, -ин. Зависимость формы имени прилагательного от фор</w:t>
      </w:r>
      <w:r w:rsidR="006B5479" w:rsidRPr="0015739B">
        <w:softHyphen/>
        <w:t xml:space="preserve">мы имени существительного. </w:t>
      </w:r>
      <w:r w:rsidR="006B5479" w:rsidRPr="0015739B">
        <w:rPr>
          <w:iCs/>
        </w:rPr>
        <w:t>Начальная форма имени прилагательного. Словообразование имён прилагательных. Морфологический разбор имён прилагательных.</w:t>
      </w:r>
    </w:p>
    <w:p w:rsidR="00E7393C" w:rsidRPr="0015739B" w:rsidRDefault="00E7393C" w:rsidP="00A155E0"/>
    <w:p w:rsidR="00E7393C" w:rsidRPr="0015739B" w:rsidRDefault="00E7393C" w:rsidP="00A155E0">
      <w:r w:rsidRPr="0015739B">
        <w:t>Глагол. Значение и употребление в речи. Единственное и множественное число  глаголов.</w:t>
      </w:r>
      <w:r w:rsidR="006B5479" w:rsidRPr="0015739B">
        <w:t xml:space="preserve">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</w:t>
      </w:r>
    </w:p>
    <w:p w:rsidR="00E7393C" w:rsidRPr="0015739B" w:rsidRDefault="00E7393C" w:rsidP="00A155E0">
      <w:r w:rsidRPr="0015739B">
        <w:rPr>
          <w:bCs/>
        </w:rPr>
        <w:t xml:space="preserve">Предлог. </w:t>
      </w:r>
      <w:r w:rsidRPr="0015739B">
        <w:rPr>
          <w:iCs/>
        </w:rPr>
        <w:t>Знакомство с наиболее употребительными предлогами.</w:t>
      </w:r>
    </w:p>
    <w:p w:rsidR="00E7393C" w:rsidRPr="0015739B" w:rsidRDefault="00E7393C" w:rsidP="00A155E0">
      <w:r w:rsidRPr="0015739B">
        <w:rPr>
          <w:bCs/>
        </w:rPr>
        <w:t xml:space="preserve">Местоимение. </w:t>
      </w:r>
      <w:r w:rsidRPr="0015739B">
        <w:t>Общее представление о местоимении.</w:t>
      </w:r>
    </w:p>
    <w:p w:rsidR="00E7393C" w:rsidRPr="0015739B" w:rsidRDefault="00E7393C" w:rsidP="00A155E0">
      <w:pPr>
        <w:shd w:val="clear" w:color="auto" w:fill="FFFFFF"/>
        <w:ind w:left="14" w:right="14" w:firstLine="281"/>
      </w:pPr>
      <w:r w:rsidRPr="0015739B">
        <w:rPr>
          <w:bCs/>
        </w:rPr>
        <w:t xml:space="preserve">Простое предложение. </w:t>
      </w:r>
      <w:r w:rsidRPr="0015739B">
        <w:t xml:space="preserve"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15739B">
        <w:rPr>
          <w:iCs/>
        </w:rPr>
        <w:t>Предложения распро</w:t>
      </w:r>
      <w:r w:rsidRPr="0015739B">
        <w:rPr>
          <w:iCs/>
        </w:rPr>
        <w:softHyphen/>
        <w:t>страненные и нераспространённые. Синтаксический анализ простого предложения с двумя главными членами.</w:t>
      </w:r>
    </w:p>
    <w:p w:rsidR="00E7393C" w:rsidRPr="0015739B" w:rsidRDefault="00E7393C" w:rsidP="00A155E0">
      <w:pPr>
        <w:shd w:val="clear" w:color="auto" w:fill="FFFFFF"/>
        <w:ind w:left="14" w:right="29" w:firstLine="281"/>
      </w:pPr>
      <w:r w:rsidRPr="0015739B">
        <w:rPr>
          <w:bCs/>
        </w:rPr>
        <w:t xml:space="preserve">Орфография и пунктуация. </w:t>
      </w:r>
      <w:r w:rsidRPr="0015739B">
        <w:t>Формирование орфографической зорко</w:t>
      </w:r>
      <w:r w:rsidRPr="0015739B">
        <w:softHyphen/>
        <w:t>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E7393C" w:rsidRPr="0015739B" w:rsidRDefault="00E7393C" w:rsidP="00A155E0">
      <w:pPr>
        <w:shd w:val="clear" w:color="auto" w:fill="FFFFFF"/>
        <w:ind w:left="295"/>
      </w:pPr>
      <w:r w:rsidRPr="0015739B">
        <w:t>Применение правил правописания и пунктуации: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 xml:space="preserve">сочетания </w:t>
      </w:r>
      <w:r w:rsidRPr="0015739B">
        <w:rPr>
          <w:bCs/>
        </w:rPr>
        <w:t>жи</w:t>
      </w:r>
      <w:r w:rsidRPr="0015739B">
        <w:t>—ши, ча—ща, чу—щу в положении под ударением;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сочетания чк—чн, чт, нч, щн и др.;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перенос слов;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прописная буква в начале предложения, в именах собственных;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проверяемые безударные гласные в корне слова;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парные звонкие и глухие согласные в корне слова;</w:t>
      </w:r>
    </w:p>
    <w:p w:rsidR="006B5479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  <w:ind w:left="29"/>
      </w:pPr>
      <w:r w:rsidRPr="0015739B">
        <w:t>непроизносимые согласные;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  <w:ind w:left="29"/>
      </w:pPr>
      <w:r w:rsidRPr="0015739B">
        <w:t>непроверяемые гласные и согласные в корне слова (на ограниченном перечне слов); непроверяемые буквы-орфограммы гласных и согласных звуков в корне слова ©   гласные и согласные в неизменяемых на письме приставках;</w:t>
      </w:r>
    </w:p>
    <w:p w:rsidR="00E7393C" w:rsidRPr="0015739B" w:rsidRDefault="00E7393C" w:rsidP="00A155E0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suppressAutoHyphens w:val="0"/>
        <w:autoSpaceDE w:val="0"/>
        <w:autoSpaceDN w:val="0"/>
        <w:adjustRightInd w:val="0"/>
      </w:pPr>
      <w:r w:rsidRPr="0015739B">
        <w:t>разделительные ъ и ь;</w:t>
      </w:r>
    </w:p>
    <w:p w:rsidR="00E7393C" w:rsidRPr="0015739B" w:rsidRDefault="00E7393C" w:rsidP="00A155E0">
      <w:pPr>
        <w:shd w:val="clear" w:color="auto" w:fill="FFFFFF"/>
        <w:ind w:left="22" w:right="7" w:firstLine="281"/>
      </w:pPr>
      <w:r w:rsidRPr="0015739B">
        <w:rPr>
          <w:bCs/>
        </w:rPr>
        <w:t xml:space="preserve">Развитие речи. </w:t>
      </w:r>
      <w:r w:rsidRPr="0015739B">
        <w:t>Осознание ситуации общения: с какой целью, с кем и где происходит общение?</w:t>
      </w:r>
    </w:p>
    <w:p w:rsidR="00E7393C" w:rsidRPr="0015739B" w:rsidRDefault="00E7393C" w:rsidP="00A155E0">
      <w:pPr>
        <w:shd w:val="clear" w:color="auto" w:fill="FFFFFF"/>
        <w:ind w:left="14" w:right="7" w:firstLine="302"/>
      </w:pPr>
      <w:r w:rsidRPr="0015739B">
        <w:t>Практическое овладение диалогической формой речи. Выражение соб</w:t>
      </w:r>
      <w:r w:rsidRPr="0015739B">
        <w:softHyphen/>
        <w:t>ственного мнения, его аргументация с учётом ситуации общения. Овладе</w:t>
      </w:r>
      <w:r w:rsidRPr="0015739B">
        <w:softHyphen/>
        <w:t>ние умениями ведения разговора (начать, поддержать, закончить разговор, привлечь внимание и т. п.). Овладение нормами речевого этикета в ситу</w:t>
      </w:r>
      <w:r w:rsidRPr="0015739B">
        <w:softHyphen/>
        <w:t>ациях учебного и бытового общения (приветствие, прощание, извинение, благодарность, обращение с просьбой), в том числе при обращении с по</w:t>
      </w:r>
      <w:r w:rsidRPr="0015739B">
        <w:softHyphen/>
        <w:t>мощью средств ИКТ.</w:t>
      </w:r>
    </w:p>
    <w:p w:rsidR="00E7393C" w:rsidRPr="0015739B" w:rsidRDefault="00E7393C" w:rsidP="00A155E0">
      <w:pPr>
        <w:shd w:val="clear" w:color="auto" w:fill="FFFFFF"/>
        <w:ind w:left="14" w:firstLine="295"/>
      </w:pPr>
      <w:r w:rsidRPr="0015739B">
        <w:lastRenderedPageBreak/>
        <w:t>Практическое овладение монологической формой речи. Умение строить устное монологическое высказывание на определённую тему с использо</w:t>
      </w:r>
      <w:r w:rsidRPr="0015739B">
        <w:softHyphen/>
        <w:t>ванием разных типов речи (описание, повествование, рассуждение).</w:t>
      </w:r>
    </w:p>
    <w:p w:rsidR="00E7393C" w:rsidRPr="0015739B" w:rsidRDefault="00E7393C" w:rsidP="00A155E0">
      <w:pPr>
        <w:shd w:val="clear" w:color="auto" w:fill="FFFFFF"/>
        <w:ind w:left="22" w:right="14" w:firstLine="274"/>
      </w:pPr>
      <w:r w:rsidRPr="0015739B">
        <w:rPr>
          <w:bCs/>
        </w:rPr>
        <w:t xml:space="preserve">Текст. </w:t>
      </w:r>
      <w:r w:rsidRPr="0015739B">
        <w:t>Признаки текста. Смысловое единство предложений в тексте. Заглавие текста.</w:t>
      </w:r>
    </w:p>
    <w:p w:rsidR="00E7393C" w:rsidRPr="0015739B" w:rsidRDefault="00E7393C" w:rsidP="00A155E0">
      <w:pPr>
        <w:shd w:val="clear" w:color="auto" w:fill="FFFFFF"/>
        <w:ind w:left="310"/>
      </w:pPr>
      <w:r w:rsidRPr="0015739B">
        <w:t>Последовательность предложений в тексте.</w:t>
      </w:r>
    </w:p>
    <w:p w:rsidR="00E7393C" w:rsidRPr="0015739B" w:rsidRDefault="00E7393C" w:rsidP="00A155E0">
      <w:pPr>
        <w:shd w:val="clear" w:color="auto" w:fill="FFFFFF"/>
        <w:ind w:left="302"/>
      </w:pPr>
      <w:r w:rsidRPr="0015739B">
        <w:t>Последовательность частей текста (абзацев).</w:t>
      </w:r>
    </w:p>
    <w:p w:rsidR="00E7393C" w:rsidRPr="0015739B" w:rsidRDefault="00E7393C" w:rsidP="00A155E0">
      <w:pPr>
        <w:shd w:val="clear" w:color="auto" w:fill="FFFFFF"/>
        <w:ind w:left="7" w:right="7" w:firstLine="295"/>
      </w:pPr>
      <w:r w:rsidRPr="0015739B">
        <w:t>Комплексная работа над структурой текста: озаглавливание, корректи</w:t>
      </w:r>
      <w:r w:rsidRPr="0015739B">
        <w:softHyphen/>
        <w:t>рование порядка предложений и частей текста (абзацев).</w:t>
      </w:r>
    </w:p>
    <w:p w:rsidR="00E7393C" w:rsidRPr="0015739B" w:rsidRDefault="00E7393C" w:rsidP="00A155E0">
      <w:pPr>
        <w:shd w:val="clear" w:color="auto" w:fill="FFFFFF"/>
        <w:ind w:right="7" w:firstLine="295"/>
      </w:pPr>
      <w:r w:rsidRPr="0015739B">
        <w:t xml:space="preserve">План текста. Составление планов к заданным текстам. </w:t>
      </w:r>
      <w:r w:rsidRPr="0015739B">
        <w:rPr>
          <w:iCs/>
        </w:rPr>
        <w:t>Создание соб</w:t>
      </w:r>
      <w:r w:rsidRPr="0015739B">
        <w:rPr>
          <w:iCs/>
        </w:rPr>
        <w:softHyphen/>
        <w:t>ственных текстов по предложенным и самостоятельно составленным планам.</w:t>
      </w:r>
    </w:p>
    <w:p w:rsidR="00E7393C" w:rsidRPr="0015739B" w:rsidRDefault="00E7393C" w:rsidP="00A155E0">
      <w:pPr>
        <w:shd w:val="clear" w:color="auto" w:fill="FFFFFF"/>
        <w:ind w:right="7" w:firstLine="281"/>
        <w:rPr>
          <w:iCs/>
        </w:rPr>
      </w:pPr>
      <w:r w:rsidRPr="0015739B">
        <w:t>Знакомство с основными видами изложений и сочинений (без заучи</w:t>
      </w:r>
      <w:r w:rsidRPr="0015739B">
        <w:softHyphen/>
        <w:t xml:space="preserve">вания учащимися определений): </w:t>
      </w:r>
      <w:r w:rsidRPr="0015739B">
        <w:rPr>
          <w:iCs/>
        </w:rPr>
        <w:t>изложение подробное и выборочное, изложение с элементами сочинения; сочинение-повествование, сочи</w:t>
      </w:r>
      <w:r w:rsidRPr="0015739B">
        <w:rPr>
          <w:iCs/>
        </w:rPr>
        <w:softHyphen/>
        <w:t>нение-описание, сочинение-рассуждение.</w:t>
      </w:r>
    </w:p>
    <w:p w:rsidR="006C5114" w:rsidRPr="0015739B" w:rsidRDefault="006C5114" w:rsidP="006C5114">
      <w:pPr>
        <w:ind w:left="720"/>
        <w:contextualSpacing/>
        <w:jc w:val="center"/>
        <w:rPr>
          <w:b/>
        </w:rPr>
      </w:pPr>
    </w:p>
    <w:p w:rsidR="00FB1475" w:rsidRPr="0015739B" w:rsidRDefault="00FB1475" w:rsidP="006C5114">
      <w:pPr>
        <w:ind w:left="720"/>
        <w:contextualSpacing/>
        <w:jc w:val="center"/>
        <w:rPr>
          <w:b/>
        </w:rPr>
      </w:pPr>
    </w:p>
    <w:p w:rsidR="00E425E4" w:rsidRPr="0015739B" w:rsidRDefault="0015739B" w:rsidP="0015739B">
      <w:pPr>
        <w:keepNext/>
        <w:keepLines/>
        <w:spacing w:after="13" w:line="276" w:lineRule="auto"/>
        <w:ind w:left="1700"/>
        <w:rPr>
          <w:b/>
        </w:rPr>
      </w:pPr>
      <w:r>
        <w:rPr>
          <w:rStyle w:val="111pt"/>
          <w:rFonts w:ascii="Times New Roman" w:hAnsi="Times New Roman" w:cs="Times New Roman"/>
          <w:b/>
          <w:sz w:val="24"/>
          <w:szCs w:val="24"/>
        </w:rPr>
        <w:t>6.</w:t>
      </w:r>
      <w:r w:rsidR="00E425E4" w:rsidRPr="0015739B">
        <w:rPr>
          <w:rStyle w:val="111pt"/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</w:t>
      </w:r>
      <w:r w:rsidR="0069039F">
        <w:rPr>
          <w:rStyle w:val="111pt"/>
          <w:rFonts w:ascii="Times New Roman" w:hAnsi="Times New Roman" w:cs="Times New Roman"/>
          <w:b/>
          <w:sz w:val="24"/>
          <w:szCs w:val="24"/>
        </w:rPr>
        <w:t xml:space="preserve"> </w:t>
      </w:r>
      <w:r w:rsidR="00E425E4" w:rsidRPr="0015739B">
        <w:rPr>
          <w:rStyle w:val="111pt"/>
          <w:rFonts w:ascii="Times New Roman" w:hAnsi="Times New Roman" w:cs="Times New Roman"/>
          <w:b/>
          <w:sz w:val="24"/>
          <w:szCs w:val="24"/>
        </w:rPr>
        <w:t>освоения предмета.</w:t>
      </w:r>
      <w:r w:rsidR="0069039F">
        <w:rPr>
          <w:rStyle w:val="111pt"/>
          <w:rFonts w:ascii="Times New Roman" w:hAnsi="Times New Roman" w:cs="Times New Roman"/>
          <w:b/>
          <w:sz w:val="24"/>
          <w:szCs w:val="24"/>
        </w:rPr>
        <w:t xml:space="preserve"> </w:t>
      </w:r>
      <w:r w:rsidR="00E425E4" w:rsidRPr="0015739B">
        <w:rPr>
          <w:rStyle w:val="111pt"/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   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Оценивать диагностические и стандартизированные работы следует в соответствии с уровнем освоения третьеклассником программы по русскому языку. 70% сделанных верно заданий означает, что «стандарт выполнен».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изучения предмета предпола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гает комплексный уровневый подход к оценке результатов обучения русскому языку в треть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ем классе. Объектом оценки предметных результатов служит способность третьеклассников решать учебно-познавательные и учебно-практические задачи. Оценка индивидуальных об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разовательных достижений ведётся «методом сложения», при котором фиксируется дости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жение опорного уровня и его превышение.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В соответствии с требованиями Стандарта, составляющей комплекса оценки достиже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ний являются материалы стартовой диагностики, промежуточных и итоговых стандартизи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рованных работ по русскому языку. Остальные работы подобраны так, чтобы их совокуп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ность демонстрировала нарастающие успешность, объём и глубину знаний, достижение бо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лее высоких уровней формируемых учебных действий.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1"/>
          <w:rFonts w:ascii="Times New Roman" w:hAnsi="Times New Roman" w:cs="Times New Roman"/>
          <w:sz w:val="24"/>
          <w:szCs w:val="24"/>
        </w:rPr>
        <w:t>Текущий контроль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по русскому языку осуществляется в письменной и в устной фор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ме.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няя проверка только одного определенного умения.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1"/>
          <w:rFonts w:ascii="Times New Roman" w:hAnsi="Times New Roman" w:cs="Times New Roman"/>
          <w:sz w:val="24"/>
          <w:szCs w:val="24"/>
        </w:rPr>
        <w:t>Тематический контроль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по русскому языку проводится в письменной форме. Для тема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ляют проверить, например, знания правил проверки безударных гласных, главных членов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говых стандартизированных контрольных работ.</w:t>
      </w:r>
    </w:p>
    <w:p w:rsidR="00E425E4" w:rsidRPr="0015739B" w:rsidRDefault="00E425E4" w:rsidP="00E425E4">
      <w:pPr>
        <w:spacing w:line="276" w:lineRule="auto"/>
        <w:ind w:left="4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Основные виды письменных работ по русскому языку: списывание, диктанты (объясни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тельные, предупредительные, зрительные, творческие, контрольные, словарные и т.д.), обучающие изложения и сочинения. В конце года проводится итоговая комплексная прове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 xml:space="preserve">рочная работа на 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lastRenderedPageBreak/>
        <w:t>межпредметной основе. Одной из ее целей является оценка предметных и метапредметных результатов освоения программы по русскому языку в третьем классе:</w:t>
      </w:r>
    </w:p>
    <w:p w:rsidR="00E425E4" w:rsidRPr="0015739B" w:rsidRDefault="00E425E4" w:rsidP="00E425E4">
      <w:pPr>
        <w:spacing w:after="172" w:line="276" w:lineRule="auto"/>
        <w:ind w:left="20" w:right="2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способность решать учебно-практические и учебно-позн</w:t>
      </w:r>
      <w:r w:rsidR="00A827C0">
        <w:rPr>
          <w:rStyle w:val="8"/>
          <w:rFonts w:ascii="Times New Roman" w:hAnsi="Times New Roman" w:cs="Times New Roman"/>
          <w:sz w:val="24"/>
          <w:szCs w:val="24"/>
        </w:rPr>
        <w:t>авательные задачи, сформирован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>ность обобщённых способов деятельности, коммуникативных и информационных умений.</w:t>
      </w:r>
    </w:p>
    <w:p w:rsidR="00E425E4" w:rsidRPr="0015739B" w:rsidRDefault="00E425E4" w:rsidP="00E425E4">
      <w:pPr>
        <w:spacing w:line="276" w:lineRule="auto"/>
        <w:ind w:left="20" w:right="20" w:firstLine="54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При оценивании</w:t>
      </w:r>
      <w:r w:rsidRPr="0015739B">
        <w:rPr>
          <w:rStyle w:val="82"/>
          <w:rFonts w:ascii="Times New Roman" w:hAnsi="Times New Roman" w:cs="Times New Roman"/>
          <w:i w:val="0"/>
          <w:sz w:val="24"/>
          <w:szCs w:val="24"/>
        </w:rPr>
        <w:t xml:space="preserve"> письменных работ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учитель принимает во внимание сформирован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ное  каллиграфических и графических навыков.</w:t>
      </w:r>
    </w:p>
    <w:p w:rsidR="00E425E4" w:rsidRPr="0015739B" w:rsidRDefault="00E425E4" w:rsidP="00E425E4">
      <w:pPr>
        <w:spacing w:line="276" w:lineRule="auto"/>
        <w:ind w:left="20" w:right="20" w:firstLine="54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Оценивая письменные работы по русскому языку и учитывая допущенные ошибки, учи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тель должен иметь в виду следующее: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74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повторные ошибки в одном и том же слове считаются как одна ошибка (например, если ученик дважды написал в слове «песок» вместо «е» букву «и»);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2"/>
        </w:tabs>
        <w:suppressAutoHyphens w:val="0"/>
        <w:spacing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две негрубые ошибки считаются за одну ошибку;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0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если в тексте несколько раз повторяется слово и в нём допущена одна и та же ошиб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ка, она считается как одна;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0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ошибки на одно и то же правило, допущенные в разных словах, считаются как разные ошибки (например, написание буквы «т» вместо «д» в слове «лошадка» и буквы «с» вместо «з» в слове «повозка»);</w:t>
      </w:r>
    </w:p>
    <w:p w:rsidR="00E425E4" w:rsidRPr="0015739B" w:rsidRDefault="00E425E4" w:rsidP="00E425E4">
      <w:pPr>
        <w:spacing w:after="180" w:line="276" w:lineRule="auto"/>
        <w:ind w:left="900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- при</w:t>
      </w:r>
      <w:r w:rsidRPr="0015739B">
        <w:rPr>
          <w:rStyle w:val="80"/>
          <w:rFonts w:ascii="Times New Roman" w:hAnsi="Times New Roman" w:cs="Times New Roman"/>
          <w:i w:val="0"/>
          <w:sz w:val="24"/>
          <w:szCs w:val="24"/>
        </w:rPr>
        <w:t xml:space="preserve"> трёх поправках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оценка снижается на 1 балл.</w:t>
      </w:r>
    </w:p>
    <w:p w:rsidR="00E425E4" w:rsidRPr="0015739B" w:rsidRDefault="00E425E4" w:rsidP="00E425E4">
      <w:pPr>
        <w:pStyle w:val="70"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7105pt"/>
          <w:rFonts w:ascii="Times New Roman" w:hAnsi="Times New Roman" w:cs="Times New Roman"/>
          <w:sz w:val="24"/>
          <w:szCs w:val="24"/>
        </w:rPr>
        <w:t>Негрубыми считаются следующие ошибки: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7"/>
        </w:tabs>
        <w:suppressAutoHyphens w:val="0"/>
        <w:spacing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повторение одной и той же буквы в слове (например, «каартофель»);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7"/>
        </w:tabs>
        <w:suppressAutoHyphens w:val="0"/>
        <w:spacing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перенос, при котором часть слова написана на одной строке, а на другой опущена;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2"/>
        </w:tabs>
        <w:suppressAutoHyphens w:val="0"/>
        <w:spacing w:after="180"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дважды написанное одно и то же слово.</w:t>
      </w:r>
    </w:p>
    <w:p w:rsidR="00E425E4" w:rsidRPr="0015739B" w:rsidRDefault="00E425E4" w:rsidP="00E425E4">
      <w:pPr>
        <w:pStyle w:val="70"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7105pt"/>
          <w:rFonts w:ascii="Times New Roman" w:hAnsi="Times New Roman" w:cs="Times New Roman"/>
          <w:sz w:val="24"/>
          <w:szCs w:val="24"/>
        </w:rPr>
        <w:t>Ошибками в диктанте (изложении) не считаются: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0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ошибки на те разделы орфографии и пунктуации, которые ни в данном, ни в предше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ствующих классах не изучались;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78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отсутствие точки в конце предложения, если следующее предложение написано с большой буквы;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7"/>
        </w:tabs>
        <w:suppressAutoHyphens w:val="0"/>
        <w:spacing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единичный случай замены слова другим без искажения смысла;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2"/>
        </w:tabs>
        <w:suppressAutoHyphens w:val="0"/>
        <w:spacing w:after="180"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отрыв корневой согласной при переносе, если при этом не нарушен слогораздел.</w:t>
      </w:r>
    </w:p>
    <w:p w:rsidR="00E425E4" w:rsidRPr="0015739B" w:rsidRDefault="00E425E4" w:rsidP="00E425E4">
      <w:pPr>
        <w:pStyle w:val="70"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7105pt"/>
          <w:rFonts w:ascii="Times New Roman" w:hAnsi="Times New Roman" w:cs="Times New Roman"/>
          <w:sz w:val="24"/>
          <w:szCs w:val="24"/>
        </w:rPr>
        <w:t>Ошибкой считается: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7"/>
        </w:tabs>
        <w:suppressAutoHyphens w:val="0"/>
        <w:spacing w:line="276" w:lineRule="auto"/>
        <w:ind w:left="54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нарушение орфографических правил при написании слов;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40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неправильное написание слов с непроверяемыми написаниями, круг которых очерчен программой каждого класса;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9"/>
        </w:tabs>
        <w:suppressAutoHyphens w:val="0"/>
        <w:spacing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отсутствие знаков препинания, изученных на данный момент в соответствии с про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граммой:</w:t>
      </w:r>
    </w:p>
    <w:p w:rsidR="00E425E4" w:rsidRPr="0015739B" w:rsidRDefault="00E425E4" w:rsidP="00E425E4">
      <w:pPr>
        <w:numPr>
          <w:ilvl w:val="0"/>
          <w:numId w:val="17"/>
        </w:numPr>
        <w:tabs>
          <w:tab w:val="left" w:pos="759"/>
        </w:tabs>
        <w:suppressAutoHyphens w:val="0"/>
        <w:spacing w:after="223" w:line="276" w:lineRule="auto"/>
        <w:ind w:left="540" w:right="20" w:firstLine="539"/>
        <w:jc w:val="both"/>
      </w:pPr>
      <w:r w:rsidRPr="0015739B">
        <w:rPr>
          <w:rStyle w:val="8"/>
          <w:rFonts w:ascii="Times New Roman" w:hAnsi="Times New Roman" w:cs="Times New Roman"/>
          <w:sz w:val="24"/>
          <w:szCs w:val="24"/>
        </w:rPr>
        <w:t>дисграфические ошибки на пропуск, перестановку, замену и вставку лишних букв в словах.</w:t>
      </w:r>
    </w:p>
    <w:p w:rsidR="00E425E4" w:rsidRPr="0015739B" w:rsidRDefault="00E425E4" w:rsidP="00E425E4">
      <w:pPr>
        <w:keepNext/>
        <w:keepLines/>
        <w:spacing w:after="248" w:line="276" w:lineRule="auto"/>
        <w:ind w:left="2260"/>
        <w:rPr>
          <w:b/>
        </w:rPr>
      </w:pPr>
      <w:r w:rsidRPr="0015739B">
        <w:rPr>
          <w:rStyle w:val="1105pt"/>
          <w:rFonts w:ascii="Times New Roman" w:hAnsi="Times New Roman" w:cs="Times New Roman"/>
          <w:b/>
          <w:i w:val="0"/>
          <w:sz w:val="24"/>
          <w:szCs w:val="24"/>
        </w:rPr>
        <w:lastRenderedPageBreak/>
        <w:t>Оценка письменных работ по русскому языку</w:t>
      </w:r>
    </w:p>
    <w:p w:rsidR="00E425E4" w:rsidRPr="0015739B" w:rsidRDefault="00E425E4" w:rsidP="00E425E4">
      <w:pPr>
        <w:keepNext/>
        <w:keepLines/>
        <w:spacing w:line="276" w:lineRule="auto"/>
        <w:ind w:left="20" w:firstLine="540"/>
        <w:jc w:val="both"/>
      </w:pPr>
      <w:r w:rsidRPr="0015739B">
        <w:rPr>
          <w:rStyle w:val="1105pt"/>
          <w:rFonts w:ascii="Times New Roman" w:hAnsi="Times New Roman" w:cs="Times New Roman"/>
          <w:i w:val="0"/>
          <w:sz w:val="24"/>
          <w:szCs w:val="24"/>
        </w:rPr>
        <w:t>Диктант</w:t>
      </w:r>
    </w:p>
    <w:p w:rsidR="00E425E4" w:rsidRPr="0015739B" w:rsidRDefault="00E425E4" w:rsidP="00E425E4">
      <w:pPr>
        <w:spacing w:after="64" w:line="276" w:lineRule="auto"/>
        <w:ind w:left="20" w:right="20" w:firstLine="540"/>
      </w:pPr>
      <w:r w:rsidRPr="0015739B">
        <w:rPr>
          <w:rStyle w:val="8"/>
          <w:rFonts w:ascii="Times New Roman" w:hAnsi="Times New Roman" w:cs="Times New Roman"/>
          <w:b/>
          <w:sz w:val="24"/>
          <w:szCs w:val="24"/>
        </w:rPr>
        <w:t>«5»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- ставится, если нет ошибок и исправлений; работа написана аккуратно в соответ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ствии с требованиями каллиграфии (в 3 классе возможно одно исправление графического характера).</w:t>
      </w:r>
    </w:p>
    <w:p w:rsidR="00E425E4" w:rsidRPr="0015739B" w:rsidRDefault="00E425E4" w:rsidP="00E425E4">
      <w:pPr>
        <w:spacing w:line="276" w:lineRule="auto"/>
        <w:ind w:left="20" w:right="20" w:firstLine="540"/>
      </w:pPr>
      <w:r w:rsidRPr="0015739B">
        <w:rPr>
          <w:rStyle w:val="82"/>
          <w:rFonts w:ascii="Times New Roman" w:hAnsi="Times New Roman" w:cs="Times New Roman"/>
          <w:i w:val="0"/>
          <w:sz w:val="24"/>
          <w:szCs w:val="24"/>
        </w:rPr>
        <w:t>«4»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- 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то, но есть небольшие отклонения от каллиграфических норм.</w:t>
      </w:r>
    </w:p>
    <w:p w:rsidR="00E425E4" w:rsidRPr="0015739B" w:rsidRDefault="00E425E4" w:rsidP="00E425E4">
      <w:pPr>
        <w:spacing w:line="276" w:lineRule="auto"/>
        <w:ind w:left="20" w:right="20" w:firstLine="540"/>
      </w:pPr>
      <w:r w:rsidRPr="0015739B">
        <w:rPr>
          <w:rStyle w:val="8"/>
          <w:rFonts w:ascii="Times New Roman" w:hAnsi="Times New Roman" w:cs="Times New Roman"/>
          <w:b/>
          <w:sz w:val="24"/>
          <w:szCs w:val="24"/>
        </w:rPr>
        <w:t>«3»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- ставится, если допущено 3-5 орфографических ошибок или 3-4 орфографиче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softHyphen/>
        <w:t>ских и 3 пунктуационных ошибки, работа написана небрежно.</w:t>
      </w:r>
    </w:p>
    <w:p w:rsidR="00E425E4" w:rsidRPr="0015739B" w:rsidRDefault="00E425E4" w:rsidP="00E425E4">
      <w:pPr>
        <w:spacing w:line="276" w:lineRule="auto"/>
        <w:ind w:left="20" w:right="20" w:firstLine="540"/>
      </w:pPr>
      <w:r w:rsidRPr="0015739B">
        <w:rPr>
          <w:rStyle w:val="82"/>
          <w:rFonts w:ascii="Times New Roman" w:hAnsi="Times New Roman" w:cs="Times New Roman"/>
          <w:i w:val="0"/>
          <w:sz w:val="24"/>
          <w:szCs w:val="24"/>
        </w:rPr>
        <w:t>«2»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- ставится, если допущено более 5 орфографических ошибок, работа написана неряшливо.</w:t>
      </w:r>
    </w:p>
    <w:p w:rsidR="00E425E4" w:rsidRPr="0015739B" w:rsidRDefault="00E425E4" w:rsidP="00E425E4">
      <w:pPr>
        <w:spacing w:line="276" w:lineRule="auto"/>
        <w:ind w:left="20" w:firstLine="540"/>
        <w:rPr>
          <w:rStyle w:val="8"/>
          <w:rFonts w:ascii="Times New Roman" w:hAnsi="Times New Roman" w:cs="Times New Roman"/>
          <w:sz w:val="24"/>
          <w:szCs w:val="24"/>
        </w:rPr>
      </w:pPr>
      <w:r w:rsidRPr="0015739B">
        <w:rPr>
          <w:rStyle w:val="810pt"/>
          <w:rFonts w:ascii="Times New Roman" w:hAnsi="Times New Roman" w:cs="Times New Roman"/>
          <w:i w:val="0"/>
          <w:sz w:val="24"/>
          <w:szCs w:val="24"/>
        </w:rPr>
        <w:t>«1»</w:t>
      </w:r>
      <w:r w:rsidRPr="0015739B">
        <w:rPr>
          <w:rStyle w:val="8"/>
          <w:rFonts w:ascii="Times New Roman" w:hAnsi="Times New Roman" w:cs="Times New Roman"/>
          <w:sz w:val="24"/>
          <w:szCs w:val="24"/>
        </w:rPr>
        <w:t xml:space="preserve"> - ставится, если допущено 8 орфографических ошибок.</w:t>
      </w:r>
    </w:p>
    <w:p w:rsidR="00E425E4" w:rsidRPr="0015739B" w:rsidRDefault="00E425E4" w:rsidP="00E425E4">
      <w:pPr>
        <w:spacing w:line="276" w:lineRule="auto"/>
        <w:ind w:left="20" w:firstLine="540"/>
      </w:pPr>
    </w:p>
    <w:p w:rsidR="00E425E4" w:rsidRPr="0015739B" w:rsidRDefault="00E425E4" w:rsidP="00E425E4">
      <w:pPr>
        <w:pStyle w:val="121"/>
        <w:keepNext/>
        <w:keepLines/>
        <w:shd w:val="clear" w:color="auto" w:fill="auto"/>
        <w:spacing w:before="0" w:after="0" w:line="276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2105pt"/>
          <w:rFonts w:ascii="Times New Roman" w:hAnsi="Times New Roman" w:cs="Times New Roman"/>
          <w:i w:val="0"/>
          <w:sz w:val="24"/>
          <w:szCs w:val="24"/>
        </w:rPr>
        <w:t>Грамматическое задание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«5» -</w:t>
      </w:r>
      <w:r w:rsidRPr="0015739B">
        <w:rPr>
          <w:rFonts w:ascii="Times New Roman" w:hAnsi="Times New Roman" w:cs="Times New Roman"/>
          <w:sz w:val="24"/>
          <w:szCs w:val="24"/>
        </w:rPr>
        <w:t xml:space="preserve">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«4»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ставится, если ученик обнаруживает осознанное усвоение правил, умеет приме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нять свои знания в ходе разбора слов и предложений и правильно выполнил не менее 3/4 заданий;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Fonts w:ascii="Times New Roman" w:hAnsi="Times New Roman" w:cs="Times New Roman"/>
          <w:b/>
          <w:sz w:val="24"/>
          <w:szCs w:val="24"/>
        </w:rPr>
        <w:t>«3»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0pt"/>
          <w:rFonts w:ascii="Times New Roman" w:hAnsi="Times New Roman" w:cs="Times New Roman"/>
          <w:i w:val="0"/>
          <w:sz w:val="24"/>
          <w:szCs w:val="24"/>
        </w:rPr>
        <w:t>«2»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ставится, если ученик обнаруживает плохое знание учебного материала, не справляется с большинством грамматических заданий;</w:t>
      </w:r>
    </w:p>
    <w:p w:rsidR="00E425E4" w:rsidRPr="0015739B" w:rsidRDefault="00E425E4" w:rsidP="00E425E4">
      <w:pPr>
        <w:pStyle w:val="24"/>
        <w:shd w:val="clear" w:color="auto" w:fill="auto"/>
        <w:spacing w:before="0" w:after="190" w:line="276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0pt"/>
          <w:rFonts w:ascii="Times New Roman" w:hAnsi="Times New Roman" w:cs="Times New Roman"/>
          <w:i w:val="0"/>
          <w:sz w:val="24"/>
          <w:szCs w:val="24"/>
        </w:rPr>
        <w:t>«1»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ставится, если ученик не смог правильно выполнить ни одного задания.</w:t>
      </w:r>
    </w:p>
    <w:p w:rsidR="00E425E4" w:rsidRPr="0015739B" w:rsidRDefault="00E425E4" w:rsidP="00E425E4">
      <w:pPr>
        <w:pStyle w:val="24"/>
        <w:shd w:val="clear" w:color="auto" w:fill="auto"/>
        <w:spacing w:before="0" w:after="190" w:line="250" w:lineRule="exact"/>
        <w:ind w:left="20"/>
        <w:rPr>
          <w:rFonts w:ascii="Times New Roman" w:hAnsi="Times New Roman" w:cs="Times New Roman"/>
          <w:sz w:val="24"/>
          <w:szCs w:val="24"/>
        </w:rPr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73"/>
        <w:gridCol w:w="4252"/>
        <w:gridCol w:w="3969"/>
      </w:tblGrid>
      <w:tr w:rsidR="00E425E4" w:rsidRPr="0015739B" w:rsidTr="0015739B">
        <w:trPr>
          <w:trHeight w:val="523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r w:rsidRPr="0015739B">
              <w:rPr>
                <w:rStyle w:val="82"/>
                <w:rFonts w:ascii="Times New Roman" w:hAnsi="Times New Roman" w:cs="Times New Roman"/>
                <w:i w:val="0"/>
                <w:sz w:val="24"/>
                <w:szCs w:val="24"/>
              </w:rPr>
              <w:t>Контрольное списывание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r w:rsidRPr="0015739B">
              <w:rPr>
                <w:rStyle w:val="82"/>
                <w:rFonts w:ascii="Times New Roman" w:hAnsi="Times New Roman" w:cs="Times New Roman"/>
                <w:i w:val="0"/>
                <w:sz w:val="24"/>
                <w:szCs w:val="24"/>
              </w:rPr>
              <w:t>Словарный диктант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ind w:left="120"/>
            </w:pPr>
            <w:r w:rsidRPr="0015739B">
              <w:rPr>
                <w:rStyle w:val="82"/>
                <w:rFonts w:ascii="Times New Roman" w:hAnsi="Times New Roman" w:cs="Times New Roman"/>
                <w:i w:val="0"/>
                <w:sz w:val="24"/>
                <w:szCs w:val="24"/>
              </w:rPr>
              <w:t>Тест</w:t>
            </w:r>
          </w:p>
        </w:tc>
      </w:tr>
      <w:tr w:rsidR="00E425E4" w:rsidRPr="0015739B" w:rsidTr="0015739B">
        <w:trPr>
          <w:trHeight w:val="466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26" w:lineRule="exact"/>
              <w:ind w:left="120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«5» -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ставится за безошибочное аккуратное выполнение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jc w:val="both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«5» -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без ошибок.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26" w:lineRule="exact"/>
              <w:ind w:left="120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«5»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верно выполнено бо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лее 5/6 заданий.</w:t>
            </w:r>
          </w:p>
        </w:tc>
      </w:tr>
      <w:tr w:rsidR="00E425E4" w:rsidRPr="0015739B" w:rsidTr="0015739B">
        <w:trPr>
          <w:trHeight w:val="696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9B" w:rsidRPr="0015739B" w:rsidRDefault="00E425E4" w:rsidP="000862B1">
            <w:pPr>
              <w:spacing w:line="226" w:lineRule="exact"/>
              <w:jc w:val="both"/>
              <w:rPr>
                <w:rStyle w:val="130"/>
                <w:rFonts w:ascii="Times New Roman" w:hAnsi="Times New Roman" w:cs="Times New Roman"/>
                <w:sz w:val="24"/>
                <w:szCs w:val="24"/>
              </w:rPr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«4»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ставится, если в работе 1 ор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фографическая ошибка и</w:t>
            </w:r>
          </w:p>
          <w:p w:rsidR="00E425E4" w:rsidRPr="0015739B" w:rsidRDefault="00E425E4" w:rsidP="000862B1">
            <w:pPr>
              <w:spacing w:line="226" w:lineRule="exact"/>
              <w:jc w:val="both"/>
            </w:pP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1 исправ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ление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30" w:lineRule="exact"/>
              <w:jc w:val="both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«4»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- 1 ошибка и 1 исправле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26" w:lineRule="exact"/>
              <w:ind w:left="120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«4» -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верно выполнено 3/4 заданий.</w:t>
            </w:r>
          </w:p>
        </w:tc>
      </w:tr>
      <w:tr w:rsidR="00E425E4" w:rsidRPr="0015739B" w:rsidTr="0015739B">
        <w:trPr>
          <w:trHeight w:val="701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30" w:lineRule="exact"/>
              <w:jc w:val="both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«3»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ставится, если в работе до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пущены 2 орфографические ошибки и 1 исправление.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30" w:lineRule="exact"/>
              <w:jc w:val="both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«3»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- 2 ошибки и 1 исправле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30" w:lineRule="exact"/>
              <w:ind w:left="120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«3»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верно выполнено 1/2 заданий</w:t>
            </w:r>
          </w:p>
        </w:tc>
      </w:tr>
      <w:tr w:rsidR="00E425E4" w:rsidRPr="0015739B" w:rsidTr="0015739B">
        <w:trPr>
          <w:trHeight w:val="49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39B" w:rsidRPr="0015739B" w:rsidRDefault="00E425E4" w:rsidP="000862B1">
            <w:pPr>
              <w:spacing w:line="226" w:lineRule="exact"/>
              <w:jc w:val="both"/>
              <w:rPr>
                <w:rStyle w:val="130"/>
                <w:rFonts w:ascii="Times New Roman" w:hAnsi="Times New Roman" w:cs="Times New Roman"/>
                <w:sz w:val="24"/>
                <w:szCs w:val="24"/>
              </w:rPr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«2» -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ставится, если в работе допу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 xml:space="preserve">щены 3 </w:t>
            </w:r>
          </w:p>
          <w:p w:rsidR="00E425E4" w:rsidRPr="0015739B" w:rsidRDefault="00E425E4" w:rsidP="000862B1">
            <w:pPr>
              <w:spacing w:line="226" w:lineRule="exact"/>
              <w:jc w:val="both"/>
            </w:pP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>орфографические ошибки.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jc w:val="both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«2» -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3-5 ошибок.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5E4" w:rsidRPr="0015739B" w:rsidRDefault="00E425E4" w:rsidP="000862B1">
            <w:pPr>
              <w:spacing w:line="226" w:lineRule="exact"/>
              <w:ind w:left="120"/>
            </w:pPr>
            <w:r w:rsidRPr="0015739B">
              <w:rPr>
                <w:rStyle w:val="13105pt"/>
                <w:rFonts w:ascii="Times New Roman" w:hAnsi="Times New Roman" w:cs="Times New Roman"/>
                <w:i w:val="0"/>
                <w:sz w:val="24"/>
                <w:szCs w:val="24"/>
              </w:rPr>
              <w:t>«2»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t xml:space="preserve"> - верно выполнено ме</w:t>
            </w:r>
            <w:r w:rsidRPr="0015739B">
              <w:rPr>
                <w:rStyle w:val="130"/>
                <w:rFonts w:ascii="Times New Roman" w:hAnsi="Times New Roman" w:cs="Times New Roman"/>
                <w:sz w:val="24"/>
                <w:szCs w:val="24"/>
              </w:rPr>
              <w:softHyphen/>
              <w:t>нее 1/2 заданий.</w:t>
            </w:r>
          </w:p>
        </w:tc>
      </w:tr>
    </w:tbl>
    <w:p w:rsidR="00E425E4" w:rsidRPr="0015739B" w:rsidRDefault="00E425E4" w:rsidP="00E425E4">
      <w:pPr>
        <w:pStyle w:val="24"/>
        <w:shd w:val="clear" w:color="auto" w:fill="auto"/>
        <w:spacing w:before="0" w:after="190" w:line="250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E425E4" w:rsidRPr="0015739B" w:rsidRDefault="00E425E4" w:rsidP="00E425E4">
      <w:pPr>
        <w:pStyle w:val="121"/>
        <w:keepNext/>
        <w:keepLines/>
        <w:shd w:val="clear" w:color="auto" w:fill="auto"/>
        <w:spacing w:before="203" w:after="0" w:line="276" w:lineRule="auto"/>
        <w:ind w:left="2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39B">
        <w:rPr>
          <w:rStyle w:val="12105pt"/>
          <w:rFonts w:ascii="Times New Roman" w:hAnsi="Times New Roman" w:cs="Times New Roman"/>
          <w:b/>
          <w:i w:val="0"/>
          <w:sz w:val="24"/>
          <w:szCs w:val="24"/>
        </w:rPr>
        <w:lastRenderedPageBreak/>
        <w:t>Изложение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«5»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правильно и последовательно воспроизведен авторский текст, нет речевых и орфографических ошибок, допущено 1-2 исправления.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«4»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незначительно нарушена последовательность изложения мыслей, имеются еди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ничные (1-2) фактические и речевые неточности, 1-2 орфографические ошибки, 1-2 ис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Fonts w:ascii="Times New Roman" w:hAnsi="Times New Roman" w:cs="Times New Roman"/>
          <w:b/>
          <w:sz w:val="24"/>
          <w:szCs w:val="24"/>
        </w:rPr>
        <w:t>«3»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имеются некоторые отступления от авторского текста, допущены отдельные на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рушения в последовательности изложения мыслей, в построении двух-трёх предложений, беден словарь, 3-6 орфографических ошибки и 1-2 исправления.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after="12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0pt0"/>
          <w:rFonts w:ascii="Times New Roman" w:hAnsi="Times New Roman" w:cs="Times New Roman"/>
          <w:b/>
          <w:i w:val="0"/>
          <w:sz w:val="24"/>
          <w:szCs w:val="24"/>
        </w:rPr>
        <w:t>«2»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имеются значительные отступления от авторского текста, пропуск важных эпизо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дов, главной части, основной мысли и др., нарушена последовательность изложения мыс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E425E4" w:rsidRPr="0015739B" w:rsidRDefault="00E425E4" w:rsidP="00E425E4">
      <w:pPr>
        <w:pStyle w:val="121"/>
        <w:keepNext/>
        <w:keepLines/>
        <w:shd w:val="clear" w:color="auto" w:fill="auto"/>
        <w:spacing w:before="0" w:after="0" w:line="276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2105pt"/>
          <w:rFonts w:ascii="Times New Roman" w:hAnsi="Times New Roman" w:cs="Times New Roman"/>
          <w:i w:val="0"/>
          <w:sz w:val="24"/>
          <w:szCs w:val="24"/>
        </w:rPr>
        <w:t>Сочинение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«5»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логически последовательно раскрыта тема, нет речевых и орфографических ошибок, допущено 1-2 исправления.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«4»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незначительно нарушена последовательность изложения мыслей, имеются единич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ные (1-2) фактические и речевые неточности, 1-2 орфографические ошибки, 1-2 исправления.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Fonts w:ascii="Times New Roman" w:hAnsi="Times New Roman" w:cs="Times New Roman"/>
          <w:b/>
          <w:sz w:val="24"/>
          <w:szCs w:val="24"/>
        </w:rPr>
        <w:t>«3»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имеются некоторые отступления от темы, допущены отдельные нарушения в по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следовательности изложения мыслей, в построении 2-3 предложений, беден словарь, 3-6 орфографических ошибки и 1-2 исправления.</w:t>
      </w:r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0pt"/>
          <w:rFonts w:ascii="Times New Roman" w:hAnsi="Times New Roman" w:cs="Times New Roman"/>
          <w:i w:val="0"/>
          <w:sz w:val="24"/>
          <w:szCs w:val="24"/>
        </w:rPr>
        <w:t>«2»</w:t>
      </w:r>
      <w:r w:rsidRPr="0015739B">
        <w:rPr>
          <w:rFonts w:ascii="Times New Roman" w:hAnsi="Times New Roman" w:cs="Times New Roman"/>
          <w:sz w:val="24"/>
          <w:szCs w:val="24"/>
        </w:rPr>
        <w:t xml:space="preserve">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орфо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графических ошибок, 3-5 исправлений.</w:t>
      </w:r>
    </w:p>
    <w:p w:rsidR="00E425E4" w:rsidRPr="0015739B" w:rsidRDefault="00E425E4" w:rsidP="00E425E4">
      <w:pPr>
        <w:pStyle w:val="121"/>
        <w:keepNext/>
        <w:keepLines/>
        <w:shd w:val="clear" w:color="auto" w:fill="auto"/>
        <w:spacing w:before="0" w:after="0" w:line="276" w:lineRule="auto"/>
        <w:ind w:left="2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15739B">
        <w:rPr>
          <w:rStyle w:val="12105pt"/>
          <w:rFonts w:ascii="Times New Roman" w:hAnsi="Times New Roman" w:cs="Times New Roman"/>
          <w:i w:val="0"/>
          <w:sz w:val="24"/>
          <w:szCs w:val="24"/>
        </w:rPr>
        <w:t>Примечание:</w:t>
      </w:r>
      <w:bookmarkEnd w:id="0"/>
    </w:p>
    <w:p w:rsidR="00E425E4" w:rsidRPr="0015739B" w:rsidRDefault="00E425E4" w:rsidP="00E425E4">
      <w:pPr>
        <w:pStyle w:val="24"/>
        <w:shd w:val="clear" w:color="auto" w:fill="auto"/>
        <w:spacing w:before="0" w:after="12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Fonts w:ascii="Times New Roman" w:hAnsi="Times New Roman" w:cs="Times New Roman"/>
          <w:sz w:val="24"/>
          <w:szCs w:val="24"/>
        </w:rPr>
        <w:t>Учитывая, что изложения и сочинения в начальной школе носят обучающий характер, не</w:t>
      </w:r>
      <w:r w:rsidRPr="0015739B">
        <w:rPr>
          <w:rFonts w:ascii="Times New Roman" w:hAnsi="Times New Roman" w:cs="Times New Roman"/>
          <w:sz w:val="24"/>
          <w:szCs w:val="24"/>
        </w:rPr>
        <w:softHyphen/>
        <w:t>удовлетворительные оценки выставляются только за контрольные» изложения и сочинения.</w:t>
      </w:r>
    </w:p>
    <w:p w:rsidR="00E425E4" w:rsidRPr="0015739B" w:rsidRDefault="00E425E4" w:rsidP="0015739B">
      <w:pPr>
        <w:pStyle w:val="121"/>
        <w:keepNext/>
        <w:keepLines/>
        <w:shd w:val="clear" w:color="auto" w:fill="auto"/>
        <w:spacing w:before="0" w:after="0" w:line="276" w:lineRule="auto"/>
        <w:ind w:left="20" w:hanging="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  <w:r w:rsidRPr="0015739B">
        <w:rPr>
          <w:rStyle w:val="12105pt"/>
          <w:rFonts w:ascii="Times New Roman" w:hAnsi="Times New Roman" w:cs="Times New Roman"/>
          <w:b/>
          <w:i w:val="0"/>
          <w:sz w:val="24"/>
          <w:szCs w:val="24"/>
        </w:rPr>
        <w:t>Характеристика словесной оценки (оценочное суждение)</w:t>
      </w:r>
      <w:bookmarkEnd w:id="1"/>
    </w:p>
    <w:p w:rsidR="00E425E4" w:rsidRPr="0015739B" w:rsidRDefault="00E425E4" w:rsidP="00E425E4">
      <w:pPr>
        <w:pStyle w:val="24"/>
        <w:shd w:val="clear" w:color="auto" w:fill="auto"/>
        <w:spacing w:before="0" w:line="276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15739B">
        <w:rPr>
          <w:rFonts w:ascii="Times New Roman" w:hAnsi="Times New Roman" w:cs="Times New Roman"/>
          <w:sz w:val="24"/>
          <w:szCs w:val="24"/>
        </w:rPr>
        <w:t>Словесная оценка есть краткая характеристика результатов учебного труда школьни</w:t>
      </w:r>
      <w:r w:rsidRPr="0015739B">
        <w:rPr>
          <w:rFonts w:ascii="Times New Roman" w:hAnsi="Times New Roman" w:cs="Times New Roman"/>
          <w:sz w:val="24"/>
          <w:szCs w:val="24"/>
        </w:rPr>
        <w:softHyphen/>
        <w:t xml:space="preserve">ков. Эта форма оценочного суждения </w:t>
      </w:r>
      <w:r w:rsidRPr="0015739B">
        <w:rPr>
          <w:rStyle w:val="af1"/>
          <w:rFonts w:ascii="Times New Roman" w:hAnsi="Times New Roman" w:cs="Times New Roman"/>
          <w:b w:val="0"/>
          <w:sz w:val="24"/>
          <w:szCs w:val="24"/>
        </w:rPr>
        <w:t>позволяет</w:t>
      </w:r>
      <w:r w:rsidRPr="0015739B">
        <w:rPr>
          <w:rStyle w:val="-1pt"/>
          <w:rFonts w:ascii="Times New Roman" w:hAnsi="Times New Roman" w:cs="Times New Roman"/>
          <w:sz w:val="24"/>
          <w:szCs w:val="24"/>
        </w:rPr>
        <w:t>раскрыть</w:t>
      </w:r>
      <w:r w:rsidRPr="0015739B">
        <w:rPr>
          <w:rFonts w:ascii="Times New Roman" w:hAnsi="Times New Roman" w:cs="Times New Roman"/>
          <w:sz w:val="24"/>
          <w:szCs w:val="24"/>
        </w:rPr>
        <w:t xml:space="preserve"> перед учеником динамику результатов его учебной деятельности</w:t>
      </w:r>
      <w:r w:rsidRPr="0015739B">
        <w:rPr>
          <w:rStyle w:val="12105pt0"/>
          <w:rFonts w:ascii="Times New Roman" w:hAnsi="Times New Roman" w:cs="Times New Roman"/>
          <w:b w:val="0"/>
          <w:sz w:val="24"/>
          <w:szCs w:val="24"/>
        </w:rPr>
        <w:t>.</w:t>
      </w:r>
    </w:p>
    <w:p w:rsidR="0049026F" w:rsidRDefault="0049026F" w:rsidP="0049026F">
      <w:pPr>
        <w:pStyle w:val="13"/>
        <w:shd w:val="clear" w:color="auto" w:fill="auto"/>
        <w:spacing w:before="0" w:line="276" w:lineRule="auto"/>
        <w:ind w:firstLine="0"/>
        <w:rPr>
          <w:rStyle w:val="af0"/>
          <w:rFonts w:ascii="Times New Roman" w:hAnsi="Times New Roman" w:cs="Times New Roman"/>
          <w:i w:val="0"/>
          <w:sz w:val="24"/>
          <w:szCs w:val="24"/>
        </w:rPr>
      </w:pPr>
    </w:p>
    <w:p w:rsidR="00E425E4" w:rsidRPr="0015739B" w:rsidRDefault="00E425E4" w:rsidP="0049026F">
      <w:pPr>
        <w:pStyle w:val="13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af0"/>
          <w:rFonts w:ascii="Times New Roman" w:hAnsi="Times New Roman" w:cs="Times New Roman"/>
          <w:i w:val="0"/>
          <w:sz w:val="24"/>
          <w:szCs w:val="24"/>
        </w:rPr>
        <w:t>Примерное количество слов:</w:t>
      </w:r>
    </w:p>
    <w:p w:rsidR="00E425E4" w:rsidRPr="0015739B" w:rsidRDefault="00E425E4" w:rsidP="00E425E4">
      <w:pPr>
        <w:pStyle w:val="121"/>
        <w:keepNext/>
        <w:keepLines/>
        <w:shd w:val="clear" w:color="auto" w:fill="auto"/>
        <w:spacing w:before="0" w:after="0" w:line="276" w:lineRule="auto"/>
        <w:ind w:left="2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15739B">
        <w:rPr>
          <w:rStyle w:val="12105pt1pt"/>
          <w:rFonts w:ascii="Times New Roman" w:hAnsi="Times New Roman" w:cs="Times New Roman"/>
          <w:sz w:val="24"/>
          <w:szCs w:val="24"/>
        </w:rPr>
        <w:t>-для</w:t>
      </w:r>
      <w:r w:rsidRPr="0015739B">
        <w:rPr>
          <w:rStyle w:val="12105pt0"/>
          <w:rFonts w:ascii="Times New Roman" w:hAnsi="Times New Roman" w:cs="Times New Roman"/>
          <w:sz w:val="24"/>
          <w:szCs w:val="24"/>
        </w:rPr>
        <w:t xml:space="preserve"> словарных диктантов: 10-12;</w:t>
      </w:r>
    </w:p>
    <w:p w:rsidR="00E425E4" w:rsidRPr="0015739B" w:rsidRDefault="00E425E4" w:rsidP="00E425E4">
      <w:pPr>
        <w:pStyle w:val="121"/>
        <w:keepNext/>
        <w:keepLines/>
        <w:shd w:val="clear" w:color="auto" w:fill="auto"/>
        <w:tabs>
          <w:tab w:val="left" w:pos="727"/>
        </w:tabs>
        <w:spacing w:before="0" w:after="0" w:line="276" w:lineRule="auto"/>
        <w:jc w:val="both"/>
        <w:rPr>
          <w:rStyle w:val="12105pt0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15739B">
        <w:rPr>
          <w:rStyle w:val="12105pt0"/>
          <w:rFonts w:ascii="Times New Roman" w:hAnsi="Times New Roman" w:cs="Times New Roman"/>
          <w:sz w:val="24"/>
          <w:szCs w:val="24"/>
        </w:rPr>
        <w:t xml:space="preserve">          -для контрольных диктантов: первое полугодие - 40-45, конец года - 55-65;</w:t>
      </w:r>
    </w:p>
    <w:p w:rsidR="00E425E4" w:rsidRDefault="00E425E4" w:rsidP="00E425E4">
      <w:pPr>
        <w:pStyle w:val="121"/>
        <w:keepNext/>
        <w:keepLines/>
        <w:shd w:val="clear" w:color="auto" w:fill="auto"/>
        <w:tabs>
          <w:tab w:val="left" w:pos="722"/>
        </w:tabs>
        <w:spacing w:before="0" w:after="71" w:line="276" w:lineRule="auto"/>
        <w:jc w:val="both"/>
        <w:rPr>
          <w:rStyle w:val="12105pt0"/>
          <w:rFonts w:ascii="Times New Roman" w:hAnsi="Times New Roman" w:cs="Times New Roman"/>
          <w:sz w:val="24"/>
          <w:szCs w:val="24"/>
        </w:rPr>
      </w:pPr>
      <w:bookmarkStart w:id="2" w:name="bookmark5"/>
      <w:r w:rsidRPr="0015739B">
        <w:rPr>
          <w:rStyle w:val="12105pt0"/>
          <w:rFonts w:ascii="Times New Roman" w:hAnsi="Times New Roman" w:cs="Times New Roman"/>
          <w:sz w:val="24"/>
          <w:szCs w:val="24"/>
        </w:rPr>
        <w:t xml:space="preserve">       -для изложений: первое полугодие - примерно 50-60 слов, конец года - 60-75 слов</w:t>
      </w:r>
      <w:bookmarkEnd w:id="2"/>
    </w:p>
    <w:p w:rsidR="003B3B4D" w:rsidRDefault="003B3B4D" w:rsidP="00E425E4">
      <w:pPr>
        <w:pStyle w:val="121"/>
        <w:keepNext/>
        <w:keepLines/>
        <w:shd w:val="clear" w:color="auto" w:fill="auto"/>
        <w:tabs>
          <w:tab w:val="left" w:pos="722"/>
        </w:tabs>
        <w:spacing w:before="0" w:after="71" w:line="276" w:lineRule="auto"/>
        <w:jc w:val="both"/>
        <w:rPr>
          <w:rStyle w:val="12105pt0"/>
          <w:rFonts w:ascii="Times New Roman" w:hAnsi="Times New Roman" w:cs="Times New Roman"/>
          <w:sz w:val="24"/>
          <w:szCs w:val="24"/>
        </w:rPr>
      </w:pPr>
    </w:p>
    <w:p w:rsidR="00FB40E5" w:rsidRDefault="00FB40E5" w:rsidP="003B3B4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2"/>
          <w:lang w:eastAsia="en-US"/>
        </w:rPr>
      </w:pPr>
    </w:p>
    <w:p w:rsidR="00FB40E5" w:rsidRDefault="00FB40E5" w:rsidP="003B3B4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2"/>
          <w:lang w:eastAsia="en-US"/>
        </w:rPr>
      </w:pP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32"/>
          <w:lang w:eastAsia="en-US"/>
        </w:rPr>
      </w:pPr>
      <w:r>
        <w:rPr>
          <w:rFonts w:eastAsiaTheme="minorHAnsi"/>
          <w:b/>
          <w:color w:val="000000"/>
          <w:sz w:val="28"/>
          <w:szCs w:val="22"/>
          <w:lang w:eastAsia="en-US"/>
        </w:rPr>
        <w:lastRenderedPageBreak/>
        <w:t>7.</w:t>
      </w:r>
      <w:r w:rsidRPr="003B3B4D">
        <w:rPr>
          <w:rFonts w:eastAsiaTheme="minorHAnsi"/>
          <w:b/>
          <w:color w:val="000000"/>
          <w:sz w:val="28"/>
          <w:szCs w:val="22"/>
          <w:lang w:eastAsia="en-US"/>
        </w:rPr>
        <w:t>Принципы, методы и приёмы работы с одаренными детьми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Младший школьный возраст - период впитывания, накопления и усвоения знаний, а значит, выявление одаренных детей, развитие степени их одаренности должно начинаться уже в  начальный период обучения. Вот почему методы и формы работы учителя должны способствовать решению обозначенной задачи. Для этой категории детей предпочтительны следующие методы работы: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 xml:space="preserve">-исследовательский; </w:t>
      </w:r>
      <w:r w:rsidRPr="003B3B4D">
        <w:rPr>
          <w:rFonts w:eastAsiaTheme="minorHAnsi"/>
          <w:lang w:eastAsia="en-US"/>
        </w:rPr>
        <w:br/>
        <w:t>-частично-поисковый; </w:t>
      </w:r>
      <w:r w:rsidRPr="003B3B4D">
        <w:rPr>
          <w:rFonts w:eastAsiaTheme="minorHAnsi"/>
          <w:lang w:eastAsia="en-US"/>
        </w:rPr>
        <w:br/>
        <w:t>-проблемный; </w:t>
      </w:r>
      <w:r w:rsidRPr="003B3B4D">
        <w:rPr>
          <w:rFonts w:eastAsiaTheme="minorHAnsi"/>
          <w:lang w:eastAsia="en-US"/>
        </w:rPr>
        <w:br/>
        <w:t>-проективный.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b/>
          <w:bCs/>
          <w:lang w:eastAsia="en-US"/>
        </w:rPr>
        <w:t>Исследовательский метод</w:t>
      </w:r>
      <w:r w:rsidRPr="003B3B4D">
        <w:rPr>
          <w:rFonts w:eastAsiaTheme="minorHAnsi"/>
          <w:lang w:eastAsia="en-US"/>
        </w:rPr>
        <w:t xml:space="preserve"> – метод обучения, направленный на освоение учащимися  всех этапов проблемно-поисковой учебной деятельности.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b/>
          <w:bCs/>
          <w:lang w:eastAsia="en-US"/>
        </w:rPr>
        <w:t>Частично-поисковый метод</w:t>
      </w:r>
      <w:r w:rsidRPr="003B3B4D">
        <w:rPr>
          <w:rFonts w:eastAsiaTheme="minorHAnsi"/>
          <w:lang w:eastAsia="en-US"/>
        </w:rPr>
        <w:t xml:space="preserve"> – метод обучения направленный на освоение учащимися отдельных этапов проблемно-поисковой деятельности, часть из которых  реализует Учитель, а часть - Ученик.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b/>
          <w:bCs/>
          <w:lang w:eastAsia="en-US"/>
        </w:rPr>
        <w:t>Проблемное изложение</w:t>
      </w:r>
      <w:r w:rsidRPr="003B3B4D">
        <w:rPr>
          <w:rFonts w:eastAsiaTheme="minorHAnsi"/>
          <w:lang w:eastAsia="en-US"/>
        </w:rPr>
        <w:t xml:space="preserve"> – метод обучения, направленный на постановку проблемной ситуации, ее анализа и решения. 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b/>
          <w:bCs/>
          <w:lang w:eastAsia="en-US"/>
        </w:rPr>
        <w:t xml:space="preserve">Цель проектного обучения </w:t>
      </w:r>
      <w:r w:rsidRPr="003B3B4D">
        <w:rPr>
          <w:rFonts w:eastAsiaTheme="minorHAnsi"/>
          <w:lang w:eastAsia="en-US"/>
        </w:rPr>
        <w:t>состоит в том, чтобы создать условия, при которых учащиеся  самостоятельно и охотно приобретают недостающие знания из разных источников.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Рассмотрим основные формы работы с одаренными детьми:</w:t>
      </w:r>
    </w:p>
    <w:p w:rsidR="003B3B4D" w:rsidRPr="003B3B4D" w:rsidRDefault="003B3B4D" w:rsidP="003B3B4D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проекты по различной тематике</w:t>
      </w: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ролевые игры</w:t>
      </w: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интеллектуальный марафон</w:t>
      </w: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научно-практические конференции</w:t>
      </w: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участие в олимпиадах разного уровня</w:t>
      </w:r>
    </w:p>
    <w:p w:rsidR="003B3B4D" w:rsidRPr="003B3B4D" w:rsidRDefault="003B3B4D" w:rsidP="003B3B4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работа по индивидуальным планам</w:t>
      </w:r>
    </w:p>
    <w:p w:rsidR="003B3B4D" w:rsidRPr="003B3B4D" w:rsidRDefault="003B3B4D" w:rsidP="003B3B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творческие мастерские</w:t>
      </w:r>
    </w:p>
    <w:p w:rsidR="003B3B4D" w:rsidRPr="00FB40E5" w:rsidRDefault="003B3B4D" w:rsidP="00FB40E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групповые занятия по параллелям классов с сильными учащимися</w:t>
      </w:r>
    </w:p>
    <w:p w:rsidR="003B3B4D" w:rsidRPr="003B3B4D" w:rsidRDefault="003B3B4D" w:rsidP="003B3B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кружки по интересам</w:t>
      </w:r>
    </w:p>
    <w:p w:rsidR="003B3B4D" w:rsidRPr="003B3B4D" w:rsidRDefault="003B3B4D" w:rsidP="003B3B4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lang w:eastAsia="en-US"/>
        </w:rPr>
      </w:pPr>
      <w:r w:rsidRPr="003B3B4D">
        <w:rPr>
          <w:rFonts w:eastAsiaTheme="minorHAnsi"/>
          <w:lang w:eastAsia="en-US"/>
        </w:rPr>
        <w:t>занятия исследовательской деятельностью</w:t>
      </w:r>
    </w:p>
    <w:p w:rsidR="003B3B4D" w:rsidRPr="003B3B4D" w:rsidRDefault="003B3B4D" w:rsidP="003B3B4D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lang w:eastAsia="ru-RU"/>
        </w:rPr>
      </w:pPr>
      <w:r w:rsidRPr="003B3B4D">
        <w:rPr>
          <w:rFonts w:eastAsiaTheme="minorHAnsi"/>
          <w:lang w:eastAsia="en-US"/>
        </w:rPr>
        <w:t>конкурсы.</w:t>
      </w:r>
    </w:p>
    <w:p w:rsidR="003B3B4D" w:rsidRPr="003B3B4D" w:rsidRDefault="003B3B4D" w:rsidP="003B3B4D">
      <w:pPr>
        <w:suppressAutoHyphens w:val="0"/>
        <w:rPr>
          <w:lang w:eastAsia="ru-RU"/>
        </w:rPr>
      </w:pPr>
    </w:p>
    <w:p w:rsidR="003B3B4D" w:rsidRPr="003B3B4D" w:rsidRDefault="003B3B4D" w:rsidP="00FB40E5">
      <w:pPr>
        <w:shd w:val="clear" w:color="auto" w:fill="FFFFFF"/>
        <w:suppressAutoHyphens w:val="0"/>
        <w:spacing w:line="276" w:lineRule="auto"/>
        <w:jc w:val="center"/>
        <w:rPr>
          <w:b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>8.</w:t>
      </w:r>
      <w:r w:rsidRPr="003B3B4D">
        <w:rPr>
          <w:b/>
          <w:color w:val="000000"/>
          <w:sz w:val="28"/>
          <w:lang w:eastAsia="ru-RU"/>
        </w:rPr>
        <w:t>Принципы, методы и приёмы работы с детьми с ОВЗ</w:t>
      </w:r>
    </w:p>
    <w:p w:rsidR="003B3B4D" w:rsidRPr="003B3B4D" w:rsidRDefault="003B3B4D" w:rsidP="003B3B4D">
      <w:pPr>
        <w:shd w:val="clear" w:color="auto" w:fill="FFFFFF"/>
        <w:suppressAutoHyphens w:val="0"/>
        <w:spacing w:line="276" w:lineRule="auto"/>
        <w:rPr>
          <w:lang w:eastAsia="ru-RU"/>
        </w:rPr>
      </w:pPr>
      <w:r w:rsidRPr="003B3B4D">
        <w:rPr>
          <w:lang w:eastAsia="ru-RU"/>
        </w:rPr>
        <w:t xml:space="preserve">       У большинства учеников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Поэтому поиск и использование активных форм, методов и приёмов обучения является одним из необходимых средств повышения эффективности как образовательного, так и коррекционно-развивающего процесса. </w:t>
      </w:r>
    </w:p>
    <w:p w:rsidR="003B3B4D" w:rsidRPr="003B3B4D" w:rsidRDefault="003B3B4D" w:rsidP="003B3B4D">
      <w:pPr>
        <w:shd w:val="clear" w:color="auto" w:fill="FFFFFF"/>
        <w:suppressAutoHyphens w:val="0"/>
        <w:spacing w:line="276" w:lineRule="auto"/>
        <w:rPr>
          <w:lang w:eastAsia="ru-RU"/>
        </w:rPr>
      </w:pPr>
      <w:r w:rsidRPr="003B3B4D">
        <w:rPr>
          <w:b/>
          <w:bCs/>
          <w:color w:val="000000"/>
          <w:shd w:val="clear" w:color="auto" w:fill="FFFFFF"/>
          <w:lang w:eastAsia="ru-RU"/>
        </w:rPr>
        <w:t>Общие принципы и правила коррекционной работы: </w:t>
      </w:r>
      <w:r w:rsidRPr="003B3B4D">
        <w:rPr>
          <w:color w:val="000000"/>
          <w:shd w:val="clear" w:color="auto" w:fill="FFFFFF"/>
          <w:lang w:eastAsia="ru-RU"/>
        </w:rPr>
        <w:br/>
        <w:t>1. Индивидуальный подход к каждому ученику. </w:t>
      </w:r>
      <w:r w:rsidRPr="003B3B4D">
        <w:rPr>
          <w:color w:val="000000"/>
          <w:shd w:val="clear" w:color="auto" w:fill="FFFFFF"/>
          <w:lang w:eastAsia="ru-RU"/>
        </w:rPr>
        <w:br/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 </w:t>
      </w:r>
      <w:r w:rsidRPr="003B3B4D">
        <w:rPr>
          <w:color w:val="000000"/>
          <w:shd w:val="clear" w:color="auto" w:fill="FFFFFF"/>
          <w:lang w:eastAsia="ru-RU"/>
        </w:rPr>
        <w:br/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 </w:t>
      </w:r>
      <w:r w:rsidRPr="003B3B4D">
        <w:rPr>
          <w:color w:val="000000"/>
          <w:shd w:val="clear" w:color="auto" w:fill="FFFFFF"/>
          <w:lang w:eastAsia="ru-RU"/>
        </w:rPr>
        <w:br/>
      </w:r>
      <w:r w:rsidRPr="003B3B4D">
        <w:rPr>
          <w:b/>
          <w:color w:val="000000"/>
          <w:shd w:val="clear" w:color="auto" w:fill="FFFFFF"/>
          <w:lang w:eastAsia="ru-RU"/>
        </w:rPr>
        <w:t xml:space="preserve">Эффективными приемами </w:t>
      </w:r>
      <w:r w:rsidRPr="003B3B4D">
        <w:rPr>
          <w:color w:val="000000"/>
          <w:shd w:val="clear" w:color="auto" w:fill="FFFFFF"/>
          <w:lang w:eastAsia="ru-RU"/>
        </w:rPr>
        <w:t>коррекционного воздействия на эмоциональную и познавательную сферу детей с отклонениями в развитии являются: </w:t>
      </w:r>
      <w:r w:rsidRPr="003B3B4D">
        <w:rPr>
          <w:color w:val="000000"/>
          <w:shd w:val="clear" w:color="auto" w:fill="FFFFFF"/>
          <w:lang w:eastAsia="ru-RU"/>
        </w:rPr>
        <w:br/>
        <w:t>- игровые ситуации; </w:t>
      </w:r>
      <w:r w:rsidRPr="003B3B4D">
        <w:rPr>
          <w:color w:val="000000"/>
          <w:shd w:val="clear" w:color="auto" w:fill="FFFFFF"/>
          <w:lang w:eastAsia="ru-RU"/>
        </w:rPr>
        <w:br/>
        <w:t>- дидактические игры, которые связаны с поиском видовых и родовых признаков предметов; </w:t>
      </w:r>
      <w:r w:rsidRPr="003B3B4D">
        <w:rPr>
          <w:color w:val="000000"/>
          <w:shd w:val="clear" w:color="auto" w:fill="FFFFFF"/>
          <w:lang w:eastAsia="ru-RU"/>
        </w:rPr>
        <w:br/>
        <w:t>- игровые тренинги, способствующие развитию умения общаться с другими; </w:t>
      </w:r>
      <w:r w:rsidRPr="003B3B4D">
        <w:rPr>
          <w:color w:val="000000"/>
          <w:shd w:val="clear" w:color="auto" w:fill="FFFFFF"/>
          <w:lang w:eastAsia="ru-RU"/>
        </w:rPr>
        <w:br/>
        <w:t>- психогимнастика и релаксация, позволяющие снять мышечные спазмы и зажимы, особенно в области лица и кистей рук.</w:t>
      </w:r>
    </w:p>
    <w:p w:rsidR="003B3B4D" w:rsidRPr="0015739B" w:rsidRDefault="003B3B4D" w:rsidP="00E425E4">
      <w:pPr>
        <w:pStyle w:val="121"/>
        <w:keepNext/>
        <w:keepLines/>
        <w:shd w:val="clear" w:color="auto" w:fill="auto"/>
        <w:tabs>
          <w:tab w:val="left" w:pos="722"/>
        </w:tabs>
        <w:spacing w:before="0" w:after="71" w:line="276" w:lineRule="auto"/>
        <w:jc w:val="both"/>
        <w:rPr>
          <w:rStyle w:val="12105pt0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</w:p>
    <w:p w:rsidR="006C5114" w:rsidRPr="0015739B" w:rsidRDefault="006C5114" w:rsidP="006C5114">
      <w:pPr>
        <w:jc w:val="both"/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49026F" w:rsidRDefault="0049026F" w:rsidP="0015739B">
      <w:pPr>
        <w:jc w:val="center"/>
        <w:rPr>
          <w:b/>
          <w:bCs/>
        </w:rPr>
      </w:pPr>
    </w:p>
    <w:p w:rsidR="00FB4DEE" w:rsidRDefault="00FB4DEE" w:rsidP="0015739B">
      <w:pPr>
        <w:jc w:val="center"/>
        <w:rPr>
          <w:b/>
          <w:bCs/>
        </w:rPr>
      </w:pPr>
      <w:bookmarkStart w:id="3" w:name="_GoBack"/>
      <w:bookmarkEnd w:id="3"/>
      <w:r w:rsidRPr="0015739B">
        <w:rPr>
          <w:b/>
          <w:bCs/>
        </w:rPr>
        <w:t xml:space="preserve">Календарно-тематическое планирование уроков русского </w:t>
      </w:r>
      <w:r w:rsidR="00A35211" w:rsidRPr="0015739B">
        <w:rPr>
          <w:b/>
          <w:bCs/>
        </w:rPr>
        <w:t>языка в</w:t>
      </w:r>
      <w:r w:rsidRPr="0015739B">
        <w:rPr>
          <w:b/>
          <w:bCs/>
        </w:rPr>
        <w:t xml:space="preserve"> 3 классе.</w:t>
      </w:r>
    </w:p>
    <w:tbl>
      <w:tblPr>
        <w:tblStyle w:val="ad"/>
        <w:tblW w:w="0" w:type="auto"/>
        <w:tblLayout w:type="fixed"/>
        <w:tblLook w:val="04A0"/>
      </w:tblPr>
      <w:tblGrid>
        <w:gridCol w:w="959"/>
        <w:gridCol w:w="11482"/>
        <w:gridCol w:w="850"/>
        <w:gridCol w:w="1134"/>
        <w:gridCol w:w="1134"/>
      </w:tblGrid>
      <w:tr w:rsidR="00586D7B" w:rsidTr="00D06490">
        <w:tc>
          <w:tcPr>
            <w:tcW w:w="959" w:type="dxa"/>
            <w:vMerge w:val="restart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1482" w:type="dxa"/>
            <w:vMerge w:val="restart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  <w:p w:rsidR="00586D7B" w:rsidRDefault="00586D7B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2268" w:type="dxa"/>
            <w:gridSpan w:val="2"/>
          </w:tcPr>
          <w:p w:rsidR="00586D7B" w:rsidRDefault="00586D7B" w:rsidP="00586D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Дата </w:t>
            </w:r>
          </w:p>
        </w:tc>
      </w:tr>
      <w:tr w:rsidR="00586D7B" w:rsidTr="00D06490">
        <w:tc>
          <w:tcPr>
            <w:tcW w:w="959" w:type="dxa"/>
            <w:vMerge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482" w:type="dxa"/>
            <w:vMerge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плану</w:t>
            </w:r>
          </w:p>
        </w:tc>
        <w:tc>
          <w:tcPr>
            <w:tcW w:w="1134" w:type="dxa"/>
          </w:tcPr>
          <w:p w:rsidR="00586D7B" w:rsidRDefault="00586D7B" w:rsidP="00586D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 </w:t>
            </w:r>
          </w:p>
          <w:p w:rsidR="00586D7B" w:rsidRDefault="00586D7B" w:rsidP="00586D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факту</w:t>
            </w:r>
          </w:p>
        </w:tc>
      </w:tr>
      <w:tr w:rsidR="00586D7B" w:rsidTr="00D06490">
        <w:tc>
          <w:tcPr>
            <w:tcW w:w="14425" w:type="dxa"/>
            <w:gridSpan w:val="4"/>
          </w:tcPr>
          <w:p w:rsidR="00586D7B" w:rsidRPr="0015739B" w:rsidRDefault="00586D7B" w:rsidP="00FB7622">
            <w:pPr>
              <w:snapToGrid w:val="0"/>
              <w:rPr>
                <w:b/>
              </w:rPr>
            </w:pPr>
            <w:r w:rsidRPr="0015739B">
              <w:rPr>
                <w:b/>
              </w:rPr>
              <w:t xml:space="preserve">1 четверть – 40 часов        </w:t>
            </w:r>
          </w:p>
          <w:p w:rsidR="00586D7B" w:rsidRDefault="00586D7B" w:rsidP="00FB7622">
            <w:pPr>
              <w:jc w:val="center"/>
              <w:rPr>
                <w:b/>
                <w:bCs/>
              </w:rPr>
            </w:pPr>
            <w:r w:rsidRPr="0015739B">
              <w:rPr>
                <w:b/>
              </w:rPr>
              <w:t xml:space="preserve">  Язык и речь(2ч)</w:t>
            </w:r>
          </w:p>
        </w:tc>
        <w:tc>
          <w:tcPr>
            <w:tcW w:w="1134" w:type="dxa"/>
          </w:tcPr>
          <w:p w:rsidR="00586D7B" w:rsidRPr="0015739B" w:rsidRDefault="00586D7B" w:rsidP="00FB7622">
            <w:pPr>
              <w:snapToGrid w:val="0"/>
              <w:rPr>
                <w:b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482" w:type="dxa"/>
          </w:tcPr>
          <w:p w:rsidR="00586D7B" w:rsidRPr="00F3324A" w:rsidRDefault="00586D7B" w:rsidP="00FB7622">
            <w:r>
              <w:t xml:space="preserve"> </w:t>
            </w:r>
            <w:r w:rsidRPr="0015739B">
              <w:t xml:space="preserve">Наша речь. </w:t>
            </w:r>
            <w:r>
              <w:t xml:space="preserve">   </w:t>
            </w:r>
            <w:r w:rsidRPr="0015739B">
              <w:t>Виды речи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</w:t>
            </w:r>
          </w:p>
        </w:tc>
        <w:tc>
          <w:tcPr>
            <w:tcW w:w="11482" w:type="dxa"/>
          </w:tcPr>
          <w:p w:rsidR="00586D7B" w:rsidRDefault="00586D7B" w:rsidP="00FB7622">
            <w:pPr>
              <w:rPr>
                <w:b/>
                <w:bCs/>
              </w:rPr>
            </w:pPr>
            <w:r w:rsidRPr="0015739B">
              <w:t>Для чего нужен язык?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14425" w:type="dxa"/>
            <w:gridSpan w:val="4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  <w:r w:rsidRPr="0015739B">
              <w:rPr>
                <w:b/>
              </w:rPr>
              <w:t>Текст. Предложение. Словосочетание.(14ч)</w:t>
            </w:r>
          </w:p>
        </w:tc>
        <w:tc>
          <w:tcPr>
            <w:tcW w:w="1134" w:type="dxa"/>
          </w:tcPr>
          <w:p w:rsidR="00586D7B" w:rsidRPr="0015739B" w:rsidRDefault="00586D7B" w:rsidP="0015739B">
            <w:pPr>
              <w:jc w:val="center"/>
              <w:rPr>
                <w:b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3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Текст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4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Типы текстов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5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Предложение.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6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Виды предложений по цели высказывания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7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Виды предложений по    интонации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8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Предложения с обращением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9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rPr>
                <w:b/>
              </w:rPr>
              <w:t>Обучающее изложение «Путешественница».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10</w:t>
            </w:r>
          </w:p>
        </w:tc>
        <w:tc>
          <w:tcPr>
            <w:tcW w:w="11482" w:type="dxa"/>
          </w:tcPr>
          <w:p w:rsidR="00586D7B" w:rsidRPr="00FB7622" w:rsidRDefault="00586D7B" w:rsidP="00FB7622">
            <w:r>
              <w:t>Работа над ошибками.  Главные и второстепен</w:t>
            </w:r>
            <w:r w:rsidRPr="0015739B">
              <w:t>ные члены предложения.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11</w:t>
            </w:r>
          </w:p>
        </w:tc>
        <w:tc>
          <w:tcPr>
            <w:tcW w:w="11482" w:type="dxa"/>
          </w:tcPr>
          <w:p w:rsidR="00586D7B" w:rsidRDefault="00586D7B" w:rsidP="00FB7622">
            <w:r w:rsidRPr="0015739B">
              <w:t>Упражнение в разборе предложений по членам предложений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12-13</w:t>
            </w:r>
          </w:p>
        </w:tc>
        <w:tc>
          <w:tcPr>
            <w:tcW w:w="11482" w:type="dxa"/>
          </w:tcPr>
          <w:p w:rsidR="0069039F" w:rsidRDefault="00586D7B" w:rsidP="00FB7622">
            <w:r w:rsidRPr="0015739B">
              <w:t>Простое и сложное предложение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17.09</w:t>
            </w:r>
          </w:p>
          <w:p w:rsidR="00C360AF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14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Словосочетание.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15</w:t>
            </w:r>
          </w:p>
        </w:tc>
        <w:tc>
          <w:tcPr>
            <w:tcW w:w="11482" w:type="dxa"/>
          </w:tcPr>
          <w:p w:rsidR="00586D7B" w:rsidRPr="001F5A60" w:rsidRDefault="00586D7B" w:rsidP="00FB7622">
            <w:pPr>
              <w:rPr>
                <w:b/>
              </w:rPr>
            </w:pPr>
            <w:r>
              <w:rPr>
                <w:b/>
              </w:rPr>
              <w:t xml:space="preserve">Контрольный диктант  по теме «Предложение»  </w:t>
            </w:r>
            <w:r w:rsidRPr="0015739B">
              <w:rPr>
                <w:b/>
              </w:rPr>
              <w:t>«Осенью»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16</w:t>
            </w:r>
          </w:p>
        </w:tc>
        <w:tc>
          <w:tcPr>
            <w:tcW w:w="11482" w:type="dxa"/>
          </w:tcPr>
          <w:p w:rsidR="00586D7B" w:rsidRPr="001F5A60" w:rsidRDefault="00586D7B" w:rsidP="001F5A60">
            <w:r>
              <w:t xml:space="preserve">Работа над ошибками.  </w:t>
            </w:r>
            <w:r w:rsidRPr="0015739B">
              <w:rPr>
                <w:b/>
              </w:rPr>
              <w:t>Словарный диктант.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14425" w:type="dxa"/>
            <w:gridSpan w:val="4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  <w:r w:rsidRPr="0015739B">
              <w:rPr>
                <w:b/>
              </w:rPr>
              <w:t>Слово в языке и речи  (19ч)</w:t>
            </w:r>
          </w:p>
        </w:tc>
        <w:tc>
          <w:tcPr>
            <w:tcW w:w="1134" w:type="dxa"/>
          </w:tcPr>
          <w:p w:rsidR="00586D7B" w:rsidRPr="0015739B" w:rsidRDefault="00586D7B" w:rsidP="0015739B">
            <w:pPr>
              <w:jc w:val="center"/>
              <w:rPr>
                <w:b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17</w:t>
            </w:r>
          </w:p>
        </w:tc>
        <w:tc>
          <w:tcPr>
            <w:tcW w:w="11482" w:type="dxa"/>
          </w:tcPr>
          <w:p w:rsidR="00586D7B" w:rsidRDefault="00586D7B" w:rsidP="00FB7622">
            <w:pPr>
              <w:rPr>
                <w:b/>
              </w:rPr>
            </w:pPr>
            <w:r w:rsidRPr="0015739B">
              <w:t>Слово и его лексическое значение. Слова однозначные и многозначные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18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Синонимы и антонимы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19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Омонимы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20</w:t>
            </w:r>
          </w:p>
        </w:tc>
        <w:tc>
          <w:tcPr>
            <w:tcW w:w="11482" w:type="dxa"/>
          </w:tcPr>
          <w:p w:rsidR="00586D7B" w:rsidRPr="0015739B" w:rsidRDefault="00586D7B" w:rsidP="001F5A60">
            <w:r>
              <w:t xml:space="preserve">Слово и словосочетание  </w:t>
            </w:r>
            <w:r w:rsidRPr="0015739B">
              <w:rPr>
                <w:b/>
              </w:rPr>
              <w:t>Словарный диктант.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21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Фразеологизмы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C360AF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30.09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22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rPr>
                <w:b/>
              </w:rPr>
              <w:t>Обучающее изложение. «Ёлочка»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956BBD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23</w:t>
            </w:r>
          </w:p>
        </w:tc>
        <w:tc>
          <w:tcPr>
            <w:tcW w:w="11482" w:type="dxa"/>
          </w:tcPr>
          <w:p w:rsidR="00586D7B" w:rsidRPr="001F5A60" w:rsidRDefault="00586D7B" w:rsidP="001F5A60">
            <w:r>
              <w:t xml:space="preserve">Работа над ошибками.   </w:t>
            </w:r>
            <w:r w:rsidRPr="0015739B">
              <w:t>Части речи.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956BBD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24</w:t>
            </w:r>
          </w:p>
        </w:tc>
        <w:tc>
          <w:tcPr>
            <w:tcW w:w="11482" w:type="dxa"/>
          </w:tcPr>
          <w:p w:rsidR="00586D7B" w:rsidRPr="001F5A60" w:rsidRDefault="00586D7B" w:rsidP="00FB7622">
            <w:r w:rsidRPr="0015739B">
              <w:t>Имя существительное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A85875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25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Имя прилагательное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A85875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26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Глагол.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A85875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27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Имя числительное,  как часть речи.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A85875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lastRenderedPageBreak/>
              <w:t>28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Однокоренные слова.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A85875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29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Звуки и буквы. Гласные звуки.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A85875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30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Звуки и буквы. Согласные звуки.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A85875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31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Звонкие и глухие согласные звуки. Разделительный мягкий знак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A85875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32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rPr>
                <w:b/>
              </w:rPr>
              <w:t>Обучающее изложение «Как медведь сам себя напугал»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A85875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33</w:t>
            </w:r>
          </w:p>
        </w:tc>
        <w:tc>
          <w:tcPr>
            <w:tcW w:w="11482" w:type="dxa"/>
          </w:tcPr>
          <w:p w:rsidR="00586D7B" w:rsidRPr="0015739B" w:rsidRDefault="00586D7B" w:rsidP="00D70BA6">
            <w:r>
              <w:t xml:space="preserve">Работа над ошибками.  </w:t>
            </w:r>
            <w:r w:rsidRPr="0015739B">
              <w:t>Обобщение и закрепление изученного</w:t>
            </w:r>
            <w:r>
              <w:t>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062D2D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34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rPr>
                <w:b/>
              </w:rPr>
              <w:t>Контрольный диктант  по теме «Слово в языке и речи», «Прощание с осенью»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062D2D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35</w:t>
            </w:r>
          </w:p>
        </w:tc>
        <w:tc>
          <w:tcPr>
            <w:tcW w:w="11482" w:type="dxa"/>
          </w:tcPr>
          <w:p w:rsidR="00586D7B" w:rsidRPr="00D70BA6" w:rsidRDefault="00586D7B" w:rsidP="00D70BA6">
            <w:r>
              <w:t xml:space="preserve">Работа над ошибками.  </w:t>
            </w:r>
            <w:r>
              <w:rPr>
                <w:b/>
              </w:rPr>
              <w:t>Проверочная работа по теме «</w:t>
            </w:r>
            <w:r w:rsidRPr="0015739B">
              <w:rPr>
                <w:b/>
              </w:rPr>
              <w:t>Слово в языке и речи»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062D2D" w:rsidP="001573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20.10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14425" w:type="dxa"/>
            <w:gridSpan w:val="4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  <w:r w:rsidRPr="0015739B">
              <w:rPr>
                <w:b/>
              </w:rPr>
              <w:t>Состав слова(17ч)</w:t>
            </w:r>
          </w:p>
        </w:tc>
        <w:tc>
          <w:tcPr>
            <w:tcW w:w="1134" w:type="dxa"/>
          </w:tcPr>
          <w:p w:rsidR="00586D7B" w:rsidRPr="0015739B" w:rsidRDefault="00586D7B" w:rsidP="0015739B">
            <w:pPr>
              <w:jc w:val="center"/>
              <w:rPr>
                <w:b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36</w:t>
            </w:r>
          </w:p>
        </w:tc>
        <w:tc>
          <w:tcPr>
            <w:tcW w:w="11482" w:type="dxa"/>
          </w:tcPr>
          <w:p w:rsidR="00586D7B" w:rsidRPr="0015739B" w:rsidRDefault="00586D7B" w:rsidP="00FB7622">
            <w:pPr>
              <w:rPr>
                <w:b/>
              </w:rPr>
            </w:pPr>
            <w:r w:rsidRPr="0015739B">
              <w:t>Корень слова.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37</w:t>
            </w:r>
          </w:p>
        </w:tc>
        <w:tc>
          <w:tcPr>
            <w:tcW w:w="11482" w:type="dxa"/>
          </w:tcPr>
          <w:p w:rsidR="00586D7B" w:rsidRPr="0015739B" w:rsidRDefault="00586D7B" w:rsidP="00FB7622">
            <w:pPr>
              <w:rPr>
                <w:b/>
              </w:rPr>
            </w:pPr>
            <w:r w:rsidRPr="0015739B">
              <w:t>Как найти в слове корень?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38</w:t>
            </w:r>
          </w:p>
        </w:tc>
        <w:tc>
          <w:tcPr>
            <w:tcW w:w="11482" w:type="dxa"/>
          </w:tcPr>
          <w:p w:rsidR="00586D7B" w:rsidRPr="0015739B" w:rsidRDefault="00586D7B" w:rsidP="00FB7622">
            <w:pPr>
              <w:rPr>
                <w:b/>
              </w:rPr>
            </w:pPr>
            <w:r w:rsidRPr="0015739B">
              <w:t>Упражнение в написании корня в однокоренных словах.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39</w:t>
            </w:r>
          </w:p>
        </w:tc>
        <w:tc>
          <w:tcPr>
            <w:tcW w:w="11482" w:type="dxa"/>
          </w:tcPr>
          <w:p w:rsidR="00586D7B" w:rsidRPr="0015739B" w:rsidRDefault="00586D7B" w:rsidP="00FB7622">
            <w:pPr>
              <w:rPr>
                <w:b/>
              </w:rPr>
            </w:pPr>
            <w:r w:rsidRPr="0015739B">
              <w:t>Сложные слова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40</w:t>
            </w:r>
          </w:p>
        </w:tc>
        <w:tc>
          <w:tcPr>
            <w:tcW w:w="11482" w:type="dxa"/>
          </w:tcPr>
          <w:p w:rsidR="00586D7B" w:rsidRPr="0015739B" w:rsidRDefault="00586D7B" w:rsidP="00FB7622">
            <w:pPr>
              <w:rPr>
                <w:b/>
              </w:rPr>
            </w:pPr>
            <w:r w:rsidRPr="0015739B">
              <w:t>Сложные слова. Повторение и закрепление.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14425" w:type="dxa"/>
            <w:gridSpan w:val="4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  <w:r w:rsidRPr="0015739B">
              <w:rPr>
                <w:b/>
              </w:rPr>
              <w:t>2 четверть – 40 часов</w:t>
            </w:r>
          </w:p>
        </w:tc>
        <w:tc>
          <w:tcPr>
            <w:tcW w:w="1134" w:type="dxa"/>
          </w:tcPr>
          <w:p w:rsidR="00586D7B" w:rsidRPr="0015739B" w:rsidRDefault="00586D7B" w:rsidP="0015739B">
            <w:pPr>
              <w:jc w:val="center"/>
              <w:rPr>
                <w:b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41</w:t>
            </w:r>
          </w:p>
        </w:tc>
        <w:tc>
          <w:tcPr>
            <w:tcW w:w="11482" w:type="dxa"/>
          </w:tcPr>
          <w:p w:rsidR="00586D7B" w:rsidRPr="0015739B" w:rsidRDefault="00586D7B" w:rsidP="00FB7622">
            <w:pPr>
              <w:rPr>
                <w:b/>
              </w:rPr>
            </w:pPr>
            <w:r w:rsidRPr="0015739B">
              <w:t>Формы слова. Окончание 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42</w:t>
            </w:r>
          </w:p>
        </w:tc>
        <w:tc>
          <w:tcPr>
            <w:tcW w:w="11482" w:type="dxa"/>
          </w:tcPr>
          <w:p w:rsidR="00586D7B" w:rsidRPr="00C06A9E" w:rsidRDefault="00586D7B" w:rsidP="00C06A9E">
            <w:r w:rsidRPr="0015739B">
              <w:t>Упр</w:t>
            </w:r>
            <w:r>
              <w:t xml:space="preserve">ажнение в нахождении окончаний.  </w:t>
            </w:r>
            <w:r w:rsidRPr="0015739B">
              <w:rPr>
                <w:b/>
              </w:rPr>
              <w:t>Словарный диктант.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43</w:t>
            </w:r>
          </w:p>
        </w:tc>
        <w:tc>
          <w:tcPr>
            <w:tcW w:w="11482" w:type="dxa"/>
          </w:tcPr>
          <w:p w:rsidR="00586D7B" w:rsidRPr="0015739B" w:rsidRDefault="00586D7B" w:rsidP="00FB7622">
            <w:pPr>
              <w:rPr>
                <w:b/>
              </w:rPr>
            </w:pPr>
            <w:r>
              <w:t xml:space="preserve">Приставка </w:t>
            </w:r>
            <w:r w:rsidRPr="0015739B">
              <w:t>(общее понятие).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44</w:t>
            </w:r>
          </w:p>
        </w:tc>
        <w:tc>
          <w:tcPr>
            <w:tcW w:w="11482" w:type="dxa"/>
          </w:tcPr>
          <w:p w:rsidR="00586D7B" w:rsidRPr="0015739B" w:rsidRDefault="00586D7B" w:rsidP="00FB7622">
            <w:pPr>
              <w:rPr>
                <w:b/>
              </w:rPr>
            </w:pPr>
            <w:r w:rsidRPr="0015739B">
              <w:t>Приставка – значимая часть слова.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45</w:t>
            </w:r>
          </w:p>
        </w:tc>
        <w:tc>
          <w:tcPr>
            <w:tcW w:w="11482" w:type="dxa"/>
          </w:tcPr>
          <w:p w:rsidR="00586D7B" w:rsidRPr="0015739B" w:rsidRDefault="00586D7B" w:rsidP="00FB7622">
            <w:pPr>
              <w:rPr>
                <w:b/>
              </w:rPr>
            </w:pPr>
            <w:r w:rsidRPr="0015739B">
              <w:t>Суффикс (общее понятие)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46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Образование слов с помощью суффиксов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47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BD7E90">
              <w:rPr>
                <w:b/>
              </w:rPr>
              <w:t>Сочинение по картине А.А.Рылова «В голубом просторе».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48</w:t>
            </w:r>
          </w:p>
        </w:tc>
        <w:tc>
          <w:tcPr>
            <w:tcW w:w="11482" w:type="dxa"/>
          </w:tcPr>
          <w:p w:rsidR="00586D7B" w:rsidRPr="0015739B" w:rsidRDefault="00586D7B" w:rsidP="00C06A9E">
            <w:r>
              <w:t xml:space="preserve">Работа над ошибками.  </w:t>
            </w:r>
            <w:r w:rsidRPr="0015739B">
              <w:t>Основа слова.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49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Упражнение в разборе слов по составу.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50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BD7E90">
              <w:rPr>
                <w:b/>
              </w:rPr>
              <w:t>Обучающее изложение «Осень»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51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BD7E90">
              <w:rPr>
                <w:b/>
              </w:rPr>
              <w:t>Контрольный диктант по теме «Состав слова», «Зима»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52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 xml:space="preserve">Работа над ошибками. 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14425" w:type="dxa"/>
            <w:gridSpan w:val="4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  <w:r w:rsidRPr="0015739B">
              <w:rPr>
                <w:b/>
              </w:rPr>
              <w:t>Правописание частей слова(28ч)</w:t>
            </w:r>
          </w:p>
        </w:tc>
        <w:tc>
          <w:tcPr>
            <w:tcW w:w="1134" w:type="dxa"/>
          </w:tcPr>
          <w:p w:rsidR="00586D7B" w:rsidRPr="0015739B" w:rsidRDefault="00586D7B" w:rsidP="0015739B">
            <w:pPr>
              <w:jc w:val="center"/>
              <w:rPr>
                <w:b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53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В каких значимых частях слова есть орфограммы?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54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Два способа проверки слов с безударными гласными в корне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55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Правописание слов с безударными гласными в корне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56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Правописание слов с двумя безударными гласными в корне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57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Правописание слов с  безударными гласными в корне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58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Правописание слов с глухими и звонкими согласными в корне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59</w:t>
            </w:r>
          </w:p>
        </w:tc>
        <w:tc>
          <w:tcPr>
            <w:tcW w:w="11482" w:type="dxa"/>
          </w:tcPr>
          <w:p w:rsidR="00586D7B" w:rsidRPr="0015739B" w:rsidRDefault="00586D7B" w:rsidP="00FB7622">
            <w:r w:rsidRPr="0015739B">
              <w:t>Проверка слов с парными согласными в корне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60</w:t>
            </w:r>
          </w:p>
        </w:tc>
        <w:tc>
          <w:tcPr>
            <w:tcW w:w="11482" w:type="dxa"/>
          </w:tcPr>
          <w:p w:rsidR="00586D7B" w:rsidRPr="0015739B" w:rsidRDefault="00586D7B" w:rsidP="00C06A9E">
            <w:r w:rsidRPr="0015739B">
              <w:t>Упражнение в написании слов с парными по глухос</w:t>
            </w:r>
            <w:r>
              <w:t xml:space="preserve">ти-звонкости согласными в корне  </w:t>
            </w:r>
            <w:r w:rsidRPr="00BD7E90">
              <w:rPr>
                <w:b/>
              </w:rPr>
              <w:t>Словарный диктант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61</w:t>
            </w:r>
          </w:p>
        </w:tc>
        <w:tc>
          <w:tcPr>
            <w:tcW w:w="11482" w:type="dxa"/>
          </w:tcPr>
          <w:p w:rsidR="00586D7B" w:rsidRPr="00C06A9E" w:rsidRDefault="00586D7B" w:rsidP="00C06A9E">
            <w:pPr>
              <w:rPr>
                <w:b/>
              </w:rPr>
            </w:pPr>
            <w:r>
              <w:rPr>
                <w:b/>
              </w:rPr>
              <w:t xml:space="preserve">Обучающее изложение  </w:t>
            </w:r>
            <w:r w:rsidRPr="00BD7E90">
              <w:rPr>
                <w:b/>
              </w:rPr>
              <w:t>«Клесты»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lastRenderedPageBreak/>
              <w:t>62</w:t>
            </w:r>
          </w:p>
        </w:tc>
        <w:tc>
          <w:tcPr>
            <w:tcW w:w="11482" w:type="dxa"/>
          </w:tcPr>
          <w:p w:rsidR="00586D7B" w:rsidRPr="0015739B" w:rsidRDefault="00586D7B" w:rsidP="00C06A9E">
            <w:r w:rsidRPr="0015739B">
              <w:t>Работа над ошибками.</w:t>
            </w:r>
            <w:r>
              <w:t xml:space="preserve">  </w:t>
            </w:r>
            <w:r w:rsidRPr="0015739B">
              <w:t>Упражнение в написании слов с непроизносимыми согласными в корне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63-64</w:t>
            </w:r>
          </w:p>
        </w:tc>
        <w:tc>
          <w:tcPr>
            <w:tcW w:w="11482" w:type="dxa"/>
          </w:tcPr>
          <w:p w:rsidR="0069039F" w:rsidRPr="0015739B" w:rsidRDefault="00586D7B" w:rsidP="00C06A9E">
            <w:r w:rsidRPr="0015739B">
              <w:t>Правописание слов с непроизносимыми согласными  в корне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65</w:t>
            </w:r>
          </w:p>
        </w:tc>
        <w:tc>
          <w:tcPr>
            <w:tcW w:w="11482" w:type="dxa"/>
          </w:tcPr>
          <w:p w:rsidR="00586D7B" w:rsidRPr="0015739B" w:rsidRDefault="00586D7B" w:rsidP="00CC4B27">
            <w:r>
              <w:t xml:space="preserve">Двойные согласные  </w:t>
            </w:r>
            <w:r w:rsidRPr="00BD7E90">
              <w:rPr>
                <w:b/>
              </w:rPr>
              <w:t>Словарный диктант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:rsidR="00586D7B" w:rsidRPr="00D06490" w:rsidRDefault="00586D7B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66</w:t>
            </w:r>
          </w:p>
        </w:tc>
        <w:tc>
          <w:tcPr>
            <w:tcW w:w="11482" w:type="dxa"/>
          </w:tcPr>
          <w:p w:rsidR="00586D7B" w:rsidRPr="0015739B" w:rsidRDefault="00586D7B" w:rsidP="00C06A9E">
            <w:r w:rsidRPr="0015739B">
              <w:t>Правописание слов в удвоенными согласными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67</w:t>
            </w:r>
          </w:p>
        </w:tc>
        <w:tc>
          <w:tcPr>
            <w:tcW w:w="11482" w:type="dxa"/>
          </w:tcPr>
          <w:p w:rsidR="00586D7B" w:rsidRPr="00CC4B27" w:rsidRDefault="00586D7B" w:rsidP="00C06A9E">
            <w:pPr>
              <w:rPr>
                <w:b/>
              </w:rPr>
            </w:pPr>
            <w:r w:rsidRPr="00BD7E90">
              <w:rPr>
                <w:b/>
              </w:rPr>
              <w:t>Сочинение по репродукции картины В.М.Васнецова  «Снегурочка»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68</w:t>
            </w:r>
          </w:p>
        </w:tc>
        <w:tc>
          <w:tcPr>
            <w:tcW w:w="11482" w:type="dxa"/>
          </w:tcPr>
          <w:p w:rsidR="00586D7B" w:rsidRPr="00BD7E90" w:rsidRDefault="00586D7B" w:rsidP="00C06A9E">
            <w:pPr>
              <w:rPr>
                <w:b/>
              </w:rPr>
            </w:pPr>
            <w:r w:rsidRPr="0015739B">
              <w:t>Работа над ошибками.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69</w:t>
            </w:r>
          </w:p>
        </w:tc>
        <w:tc>
          <w:tcPr>
            <w:tcW w:w="11482" w:type="dxa"/>
          </w:tcPr>
          <w:p w:rsidR="00586D7B" w:rsidRPr="00BD7E90" w:rsidRDefault="00586D7B" w:rsidP="00C06A9E">
            <w:pPr>
              <w:rPr>
                <w:b/>
              </w:rPr>
            </w:pPr>
            <w:r w:rsidRPr="00BD7E90">
              <w:rPr>
                <w:b/>
              </w:rPr>
              <w:t>Контрольный диктант  по теме «Правописание корней слов» , «Снеговик».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70</w:t>
            </w:r>
          </w:p>
        </w:tc>
        <w:tc>
          <w:tcPr>
            <w:tcW w:w="11482" w:type="dxa"/>
          </w:tcPr>
          <w:p w:rsidR="00586D7B" w:rsidRPr="00CC4B27" w:rsidRDefault="00586D7B" w:rsidP="00C06A9E">
            <w:r>
              <w:t>Р</w:t>
            </w:r>
            <w:r w:rsidRPr="0015739B">
              <w:t>абота над ошибками.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71</w:t>
            </w:r>
          </w:p>
        </w:tc>
        <w:tc>
          <w:tcPr>
            <w:tcW w:w="11482" w:type="dxa"/>
          </w:tcPr>
          <w:p w:rsidR="00586D7B" w:rsidRPr="00BD7E90" w:rsidRDefault="00586D7B" w:rsidP="00C06A9E">
            <w:pPr>
              <w:rPr>
                <w:b/>
              </w:rPr>
            </w:pPr>
            <w:r w:rsidRPr="0015739B">
              <w:t>Правописание приставок и суффиксов. Суффиксы –ик-ек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72</w:t>
            </w:r>
          </w:p>
        </w:tc>
        <w:tc>
          <w:tcPr>
            <w:tcW w:w="11482" w:type="dxa"/>
          </w:tcPr>
          <w:p w:rsidR="00586D7B" w:rsidRPr="0015739B" w:rsidRDefault="00586D7B" w:rsidP="00C06A9E">
            <w:r w:rsidRPr="0015739B">
              <w:t>Упражнение в правописании суффиксов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73</w:t>
            </w:r>
          </w:p>
        </w:tc>
        <w:tc>
          <w:tcPr>
            <w:tcW w:w="11482" w:type="dxa"/>
          </w:tcPr>
          <w:p w:rsidR="00586D7B" w:rsidRPr="0015739B" w:rsidRDefault="00586D7B" w:rsidP="00C06A9E">
            <w:r w:rsidRPr="0015739B">
              <w:t>Правописание слов с приставками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74</w:t>
            </w:r>
          </w:p>
        </w:tc>
        <w:tc>
          <w:tcPr>
            <w:tcW w:w="11482" w:type="dxa"/>
          </w:tcPr>
          <w:p w:rsidR="00586D7B" w:rsidRPr="0015739B" w:rsidRDefault="00586D7B" w:rsidP="00C06A9E">
            <w:r w:rsidRPr="0015739B">
              <w:t>Правописание приставок и предлогов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75</w:t>
            </w:r>
          </w:p>
        </w:tc>
        <w:tc>
          <w:tcPr>
            <w:tcW w:w="11482" w:type="dxa"/>
          </w:tcPr>
          <w:p w:rsidR="00586D7B" w:rsidRPr="0015739B" w:rsidRDefault="00586D7B" w:rsidP="00C06A9E">
            <w:r w:rsidRPr="0015739B">
              <w:t>Написание слов с «ъ»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76</w:t>
            </w:r>
          </w:p>
        </w:tc>
        <w:tc>
          <w:tcPr>
            <w:tcW w:w="11482" w:type="dxa"/>
          </w:tcPr>
          <w:p w:rsidR="00586D7B" w:rsidRPr="0015739B" w:rsidRDefault="00586D7B" w:rsidP="00C06A9E">
            <w:r w:rsidRPr="0015739B">
              <w:t>Упражнение в написании слов с «ь» и «ъ».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77</w:t>
            </w:r>
          </w:p>
        </w:tc>
        <w:tc>
          <w:tcPr>
            <w:tcW w:w="11482" w:type="dxa"/>
          </w:tcPr>
          <w:p w:rsidR="00586D7B" w:rsidRPr="0015739B" w:rsidRDefault="00586D7B" w:rsidP="00C06A9E">
            <w:r w:rsidRPr="00BD7E90">
              <w:rPr>
                <w:b/>
              </w:rPr>
              <w:t>Обучающее изложение «Скворец Лева»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78</w:t>
            </w:r>
          </w:p>
        </w:tc>
        <w:tc>
          <w:tcPr>
            <w:tcW w:w="11482" w:type="dxa"/>
          </w:tcPr>
          <w:p w:rsidR="00586D7B" w:rsidRPr="0015739B" w:rsidRDefault="00586D7B" w:rsidP="00C06A9E">
            <w:r w:rsidRPr="0072211A">
              <w:rPr>
                <w:b/>
              </w:rPr>
              <w:t>Контрольный диктант  по теме  «Правописание частей слова», «Гостья»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79</w:t>
            </w:r>
          </w:p>
        </w:tc>
        <w:tc>
          <w:tcPr>
            <w:tcW w:w="11482" w:type="dxa"/>
          </w:tcPr>
          <w:p w:rsidR="00586D7B" w:rsidRPr="0015739B" w:rsidRDefault="00586D7B" w:rsidP="00C06A9E">
            <w:r w:rsidRPr="0015739B">
              <w:t>Работа над ошибками. Закрепление и обобщение.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80</w:t>
            </w:r>
          </w:p>
        </w:tc>
        <w:tc>
          <w:tcPr>
            <w:tcW w:w="11482" w:type="dxa"/>
          </w:tcPr>
          <w:p w:rsidR="00586D7B" w:rsidRPr="0015739B" w:rsidRDefault="00586D7B" w:rsidP="00C06A9E">
            <w:r>
              <w:rPr>
                <w:b/>
              </w:rPr>
              <w:t>Р</w:t>
            </w:r>
            <w:r w:rsidRPr="0072211A">
              <w:rPr>
                <w:b/>
              </w:rPr>
              <w:t>езерв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14425" w:type="dxa"/>
            <w:gridSpan w:val="4"/>
          </w:tcPr>
          <w:p w:rsidR="00586D7B" w:rsidRDefault="00586D7B" w:rsidP="00560690">
            <w:pPr>
              <w:rPr>
                <w:b/>
                <w:bCs/>
              </w:rPr>
            </w:pPr>
            <w:r>
              <w:rPr>
                <w:b/>
              </w:rPr>
              <w:t xml:space="preserve">                      </w:t>
            </w:r>
            <w:r w:rsidRPr="0015739B">
              <w:rPr>
                <w:b/>
              </w:rPr>
              <w:t>3 четверть- 50 часов                                   Части речи(76ч)</w:t>
            </w:r>
          </w:p>
        </w:tc>
        <w:tc>
          <w:tcPr>
            <w:tcW w:w="1134" w:type="dxa"/>
          </w:tcPr>
          <w:p w:rsidR="00586D7B" w:rsidRDefault="00586D7B" w:rsidP="00560690">
            <w:pPr>
              <w:rPr>
                <w:b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81</w:t>
            </w:r>
          </w:p>
        </w:tc>
        <w:tc>
          <w:tcPr>
            <w:tcW w:w="11482" w:type="dxa"/>
          </w:tcPr>
          <w:p w:rsidR="00586D7B" w:rsidRPr="00CC4B27" w:rsidRDefault="00586D7B" w:rsidP="00CC4B27">
            <w:pPr>
              <w:snapToGrid w:val="0"/>
            </w:pPr>
            <w:r w:rsidRPr="0015739B">
              <w:t>Части речи. Учебник  «Русский язык»  часть 2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82</w:t>
            </w:r>
          </w:p>
        </w:tc>
        <w:tc>
          <w:tcPr>
            <w:tcW w:w="11482" w:type="dxa"/>
          </w:tcPr>
          <w:p w:rsidR="00586D7B" w:rsidRDefault="00586D7B" w:rsidP="00C06A9E">
            <w:pPr>
              <w:rPr>
                <w:b/>
              </w:rPr>
            </w:pPr>
            <w:r w:rsidRPr="0015739B">
              <w:t>Имя существительное как часть речи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83</w:t>
            </w:r>
          </w:p>
        </w:tc>
        <w:tc>
          <w:tcPr>
            <w:tcW w:w="11482" w:type="dxa"/>
          </w:tcPr>
          <w:p w:rsidR="00586D7B" w:rsidRDefault="00586D7B" w:rsidP="00C06A9E">
            <w:pPr>
              <w:rPr>
                <w:b/>
              </w:rPr>
            </w:pPr>
            <w:r w:rsidRPr="0015739B">
              <w:t>Имя существительное и его роль в речи.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84-85</w:t>
            </w:r>
          </w:p>
        </w:tc>
        <w:tc>
          <w:tcPr>
            <w:tcW w:w="11482" w:type="dxa"/>
          </w:tcPr>
          <w:p w:rsidR="0069039F" w:rsidRPr="0069039F" w:rsidRDefault="00586D7B" w:rsidP="00C06A9E">
            <w:r w:rsidRPr="0015739B">
              <w:t>Одушевленные и неодушевленные имена существительные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86</w:t>
            </w:r>
          </w:p>
        </w:tc>
        <w:tc>
          <w:tcPr>
            <w:tcW w:w="11482" w:type="dxa"/>
          </w:tcPr>
          <w:p w:rsidR="00586D7B" w:rsidRDefault="00586D7B" w:rsidP="00C06A9E">
            <w:pPr>
              <w:rPr>
                <w:b/>
              </w:rPr>
            </w:pPr>
            <w:r w:rsidRPr="0072211A">
              <w:rPr>
                <w:b/>
              </w:rPr>
              <w:t>Изложение повествовательного текста «Мал да удал»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87</w:t>
            </w:r>
          </w:p>
        </w:tc>
        <w:tc>
          <w:tcPr>
            <w:tcW w:w="11482" w:type="dxa"/>
          </w:tcPr>
          <w:p w:rsidR="00586D7B" w:rsidRDefault="00586D7B" w:rsidP="00C06A9E">
            <w:pPr>
              <w:rPr>
                <w:b/>
              </w:rPr>
            </w:pPr>
            <w:r w:rsidRPr="0015739B">
              <w:t>Работа над ошибками, допущенными в изложении. Собственные и нарицательные имена существительные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88</w:t>
            </w:r>
          </w:p>
        </w:tc>
        <w:tc>
          <w:tcPr>
            <w:tcW w:w="11482" w:type="dxa"/>
          </w:tcPr>
          <w:p w:rsidR="00586D7B" w:rsidRDefault="00586D7B" w:rsidP="00C06A9E">
            <w:pPr>
              <w:rPr>
                <w:b/>
              </w:rPr>
            </w:pPr>
            <w:r w:rsidRPr="0015739B">
              <w:t>Собственные и нарицательные имена существительные.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89</w:t>
            </w:r>
          </w:p>
        </w:tc>
        <w:tc>
          <w:tcPr>
            <w:tcW w:w="11482" w:type="dxa"/>
          </w:tcPr>
          <w:p w:rsidR="00586D7B" w:rsidRDefault="00586D7B" w:rsidP="00C06A9E">
            <w:pPr>
              <w:rPr>
                <w:b/>
              </w:rPr>
            </w:pPr>
            <w:r w:rsidRPr="0015739B">
              <w:t>Изменение имен существительных по числам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90</w:t>
            </w:r>
          </w:p>
        </w:tc>
        <w:tc>
          <w:tcPr>
            <w:tcW w:w="11482" w:type="dxa"/>
          </w:tcPr>
          <w:p w:rsidR="00586D7B" w:rsidRPr="00502863" w:rsidRDefault="00586D7B" w:rsidP="00502863">
            <w:pPr>
              <w:snapToGrid w:val="0"/>
            </w:pPr>
            <w:r w:rsidRPr="0015739B">
              <w:t>Изменение и</w:t>
            </w:r>
            <w:r>
              <w:t xml:space="preserve">мен существительных по числам.   </w:t>
            </w:r>
            <w:r w:rsidRPr="0072211A">
              <w:rPr>
                <w:b/>
              </w:rPr>
              <w:t>Словарный диктант.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91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15739B">
              <w:t>Род имен существительных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92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15739B">
              <w:t>Определение рода имен существительных в косвенных падежах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93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15739B">
              <w:t>Мягкий знак на конце имен существительных после шипящих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94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15739B">
              <w:t>Упражнение в написании имен существительных, оканчивающихся на шипящий звук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95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AC4BAB">
              <w:rPr>
                <w:b/>
              </w:rPr>
              <w:t>Обучающее изложение «Лев и мышь»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96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72211A">
              <w:rPr>
                <w:b/>
              </w:rPr>
              <w:t>Контрольный диктант   по теме «Имя существительное» «Друзья»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97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15739B">
              <w:t>Работа над ошибками.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98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15739B">
              <w:t>Изменение имен существительных по падежам (общее представление о склонении)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99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15739B">
              <w:t xml:space="preserve">Упражнение в склонении и определении падежей имен существительных Несклоняемые имена </w:t>
            </w:r>
            <w:r w:rsidRPr="0015739B">
              <w:lastRenderedPageBreak/>
              <w:t>существительные.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lastRenderedPageBreak/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lastRenderedPageBreak/>
              <w:t>100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0C0219">
              <w:rPr>
                <w:b/>
              </w:rPr>
              <w:t>Сочинение по картине И.Я.Билибина «Иван- царевич и лягушка- квакушка»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101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>
              <w:t xml:space="preserve">Работа над ошибками.  </w:t>
            </w:r>
            <w:r w:rsidRPr="0015739B">
              <w:t>Именительный падеж имен существительных.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102</w:t>
            </w:r>
          </w:p>
        </w:tc>
        <w:tc>
          <w:tcPr>
            <w:tcW w:w="11482" w:type="dxa"/>
          </w:tcPr>
          <w:p w:rsidR="00586D7B" w:rsidRDefault="00586D7B" w:rsidP="00502863">
            <w:pPr>
              <w:snapToGrid w:val="0"/>
            </w:pPr>
            <w:r w:rsidRPr="0015739B">
              <w:t>Родительный падеж имен существительных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103</w:t>
            </w:r>
          </w:p>
        </w:tc>
        <w:tc>
          <w:tcPr>
            <w:tcW w:w="11482" w:type="dxa"/>
          </w:tcPr>
          <w:p w:rsidR="00586D7B" w:rsidRDefault="00586D7B" w:rsidP="00502863">
            <w:pPr>
              <w:snapToGrid w:val="0"/>
            </w:pPr>
            <w:r w:rsidRPr="0015739B">
              <w:t>Дательный падеж имен существительных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104</w:t>
            </w:r>
          </w:p>
        </w:tc>
        <w:tc>
          <w:tcPr>
            <w:tcW w:w="11482" w:type="dxa"/>
          </w:tcPr>
          <w:p w:rsidR="00586D7B" w:rsidRDefault="00586D7B" w:rsidP="00502863">
            <w:pPr>
              <w:snapToGrid w:val="0"/>
            </w:pPr>
            <w:r w:rsidRPr="0015739B">
              <w:t>Винительный падеж имен существительных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105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15739B">
              <w:t>Творительный падеж  имен  существительных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106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15739B">
              <w:t>Предложный падеж имен существительных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107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0C0219">
              <w:rPr>
                <w:b/>
              </w:rPr>
              <w:t>Обучающее изложение. «Благородный поступок»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108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>
              <w:t xml:space="preserve">Работа над ошибками.  </w:t>
            </w:r>
            <w:r w:rsidRPr="0015739B">
              <w:t>Обобщение знаний  о  падежах имен существительных.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109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15739B">
              <w:t>Обобщение знаний.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110</w:t>
            </w:r>
          </w:p>
        </w:tc>
        <w:tc>
          <w:tcPr>
            <w:tcW w:w="11482" w:type="dxa"/>
          </w:tcPr>
          <w:p w:rsidR="00586D7B" w:rsidRPr="0015739B" w:rsidRDefault="00586D7B" w:rsidP="00502863">
            <w:pPr>
              <w:snapToGrid w:val="0"/>
            </w:pPr>
            <w:r w:rsidRPr="000C0219">
              <w:rPr>
                <w:b/>
              </w:rPr>
              <w:t>Сочинение по картине К.Ф. Юона «Конец зимы. Полдень»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111</w:t>
            </w:r>
          </w:p>
        </w:tc>
        <w:tc>
          <w:tcPr>
            <w:tcW w:w="11482" w:type="dxa"/>
          </w:tcPr>
          <w:p w:rsidR="00586D7B" w:rsidRPr="00E075FC" w:rsidRDefault="00586D7B" w:rsidP="00502863">
            <w:pPr>
              <w:snapToGrid w:val="0"/>
              <w:rPr>
                <w:b/>
              </w:rPr>
            </w:pPr>
            <w:r w:rsidRPr="000C0219">
              <w:rPr>
                <w:b/>
              </w:rPr>
              <w:t xml:space="preserve">Контрольный диктант   по теме «Правописание </w:t>
            </w:r>
            <w:r>
              <w:rPr>
                <w:b/>
              </w:rPr>
              <w:t xml:space="preserve">окончаний имен существительных»  </w:t>
            </w:r>
            <w:r w:rsidRPr="000C0219">
              <w:rPr>
                <w:b/>
              </w:rPr>
              <w:t>«Летучая мышь»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112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>Работа над ош</w:t>
            </w:r>
            <w:r>
              <w:t xml:space="preserve">ибками, допущенными в диктанте.  </w:t>
            </w:r>
            <w:r w:rsidRPr="0015739B">
              <w:t>Понятие об имени прилагательном как части речи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113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>Связь имен прилагател</w:t>
            </w:r>
            <w:r>
              <w:t xml:space="preserve">ьных с именами существительным.  </w:t>
            </w:r>
            <w:r w:rsidRPr="0015739B">
              <w:t>Сложные прилагательные (общее представление)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114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>Роль прилагательных в тексте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115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>Текст- описание. Художественное и научное описание (общее знакомство)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116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>Род имён прилагательных.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117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>Изменение имен прилагательных по родам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118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>Правописание родовых окончаний имен прилагательных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119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>Число имён прилагательных.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120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>Изменение имен прилагательных по числам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121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 xml:space="preserve">Изменение имен прилагательным </w:t>
            </w:r>
            <w:r>
              <w:t>по падежам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122-123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>Упражнение в определении падежа имен прилагательных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124</w:t>
            </w:r>
          </w:p>
        </w:tc>
        <w:tc>
          <w:tcPr>
            <w:tcW w:w="11482" w:type="dxa"/>
          </w:tcPr>
          <w:p w:rsidR="00586D7B" w:rsidRPr="0015739B" w:rsidRDefault="00586D7B" w:rsidP="00E075FC">
            <w:pPr>
              <w:snapToGrid w:val="0"/>
            </w:pPr>
            <w:r w:rsidRPr="0015739B">
              <w:t>Обобщение знаний об имени прилагательном.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125</w:t>
            </w:r>
          </w:p>
        </w:tc>
        <w:tc>
          <w:tcPr>
            <w:tcW w:w="11482" w:type="dxa"/>
          </w:tcPr>
          <w:p w:rsidR="00586D7B" w:rsidRPr="00FD52A1" w:rsidRDefault="00586D7B" w:rsidP="00FD52A1">
            <w:pPr>
              <w:snapToGrid w:val="0"/>
              <w:rPr>
                <w:b/>
              </w:rPr>
            </w:pPr>
            <w:r>
              <w:rPr>
                <w:b/>
              </w:rPr>
              <w:t xml:space="preserve">Проверочная работа  </w:t>
            </w:r>
            <w:r w:rsidRPr="000C0219">
              <w:rPr>
                <w:b/>
              </w:rPr>
              <w:t>«Имя прилагательное»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126</w:t>
            </w:r>
          </w:p>
        </w:tc>
        <w:tc>
          <w:tcPr>
            <w:tcW w:w="11482" w:type="dxa"/>
          </w:tcPr>
          <w:p w:rsidR="00586D7B" w:rsidRDefault="00586D7B" w:rsidP="00FD52A1">
            <w:pPr>
              <w:snapToGrid w:val="0"/>
              <w:rPr>
                <w:b/>
              </w:rPr>
            </w:pPr>
            <w:r w:rsidRPr="0067402D">
              <w:rPr>
                <w:b/>
              </w:rPr>
              <w:t>Сочинение по картине В.А.Серова «Девочка с персиками»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127</w:t>
            </w:r>
          </w:p>
        </w:tc>
        <w:tc>
          <w:tcPr>
            <w:tcW w:w="11482" w:type="dxa"/>
          </w:tcPr>
          <w:p w:rsidR="00586D7B" w:rsidRDefault="00586D7B" w:rsidP="00FD52A1">
            <w:pPr>
              <w:snapToGrid w:val="0"/>
              <w:rPr>
                <w:b/>
              </w:rPr>
            </w:pPr>
            <w:r w:rsidRPr="0067402D">
              <w:rPr>
                <w:b/>
              </w:rPr>
              <w:t>Контрольный диктант  по теме «Имя прилагательное», «Весна»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128</w:t>
            </w:r>
          </w:p>
        </w:tc>
        <w:tc>
          <w:tcPr>
            <w:tcW w:w="11482" w:type="dxa"/>
          </w:tcPr>
          <w:p w:rsidR="00586D7B" w:rsidRPr="00FD52A1" w:rsidRDefault="00586D7B" w:rsidP="00FD52A1">
            <w:pPr>
              <w:snapToGrid w:val="0"/>
            </w:pPr>
            <w:r w:rsidRPr="0015739B">
              <w:t>Работа</w:t>
            </w:r>
            <w:r>
              <w:t xml:space="preserve"> над ошибками.  </w:t>
            </w:r>
            <w:r w:rsidRPr="0015739B">
              <w:t>Обобщение знаний об имени прилагательном.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129</w:t>
            </w:r>
          </w:p>
        </w:tc>
        <w:tc>
          <w:tcPr>
            <w:tcW w:w="11482" w:type="dxa"/>
          </w:tcPr>
          <w:p w:rsidR="00586D7B" w:rsidRDefault="00586D7B" w:rsidP="00FD52A1">
            <w:pPr>
              <w:snapToGrid w:val="0"/>
              <w:rPr>
                <w:b/>
              </w:rPr>
            </w:pPr>
            <w:r w:rsidRPr="0015739B">
              <w:t xml:space="preserve">Обобщение знаний </w:t>
            </w:r>
            <w:r>
              <w:t>об имени прилагательном</w:t>
            </w:r>
            <w:r w:rsidRPr="0015739B">
              <w:t>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130</w:t>
            </w:r>
          </w:p>
        </w:tc>
        <w:tc>
          <w:tcPr>
            <w:tcW w:w="11482" w:type="dxa"/>
          </w:tcPr>
          <w:p w:rsidR="00586D7B" w:rsidRDefault="00586D7B" w:rsidP="00FD52A1">
            <w:pPr>
              <w:snapToGrid w:val="0"/>
              <w:rPr>
                <w:b/>
              </w:rPr>
            </w:pPr>
            <w:r>
              <w:t>Проект «Составляем орфоэпический словарь»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14425" w:type="dxa"/>
            <w:gridSpan w:val="4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           </w:t>
            </w:r>
            <w:r w:rsidRPr="008B6B90">
              <w:rPr>
                <w:b/>
              </w:rPr>
              <w:t>4 четверть(40 часов)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131</w:t>
            </w:r>
          </w:p>
        </w:tc>
        <w:tc>
          <w:tcPr>
            <w:tcW w:w="11482" w:type="dxa"/>
          </w:tcPr>
          <w:p w:rsidR="00586D7B" w:rsidRDefault="00586D7B" w:rsidP="00FD52A1">
            <w:pPr>
              <w:snapToGrid w:val="0"/>
              <w:rPr>
                <w:b/>
              </w:rPr>
            </w:pPr>
            <w:r w:rsidRPr="0015739B">
              <w:t>Личные местоимения (общее представление)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132</w:t>
            </w:r>
          </w:p>
        </w:tc>
        <w:tc>
          <w:tcPr>
            <w:tcW w:w="11482" w:type="dxa"/>
          </w:tcPr>
          <w:p w:rsidR="00586D7B" w:rsidRDefault="00586D7B" w:rsidP="00FD52A1">
            <w:pPr>
              <w:snapToGrid w:val="0"/>
              <w:rPr>
                <w:b/>
              </w:rPr>
            </w:pPr>
            <w:r w:rsidRPr="0015739B">
              <w:t>Изменение личных местоимений по родам.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133</w:t>
            </w:r>
          </w:p>
        </w:tc>
        <w:tc>
          <w:tcPr>
            <w:tcW w:w="11482" w:type="dxa"/>
          </w:tcPr>
          <w:p w:rsidR="00586D7B" w:rsidRDefault="00586D7B" w:rsidP="00FD52A1">
            <w:pPr>
              <w:snapToGrid w:val="0"/>
              <w:rPr>
                <w:b/>
              </w:rPr>
            </w:pPr>
            <w:r w:rsidRPr="0015739B">
              <w:t>Наблюдение над употреблением в тексте местоимений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134</w:t>
            </w:r>
          </w:p>
        </w:tc>
        <w:tc>
          <w:tcPr>
            <w:tcW w:w="11482" w:type="dxa"/>
          </w:tcPr>
          <w:p w:rsidR="00586D7B" w:rsidRDefault="00586D7B" w:rsidP="00FD52A1">
            <w:pPr>
              <w:snapToGrid w:val="0"/>
              <w:rPr>
                <w:b/>
              </w:rPr>
            </w:pPr>
            <w:r w:rsidRPr="0015739B">
              <w:t>Обобщение знаний о местоимении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lastRenderedPageBreak/>
              <w:t>135</w:t>
            </w:r>
          </w:p>
        </w:tc>
        <w:tc>
          <w:tcPr>
            <w:tcW w:w="11482" w:type="dxa"/>
          </w:tcPr>
          <w:p w:rsidR="00586D7B" w:rsidRDefault="00586D7B" w:rsidP="00FD52A1">
            <w:pPr>
              <w:snapToGrid w:val="0"/>
              <w:rPr>
                <w:b/>
              </w:rPr>
            </w:pPr>
            <w:r w:rsidRPr="0067402D">
              <w:rPr>
                <w:b/>
              </w:rPr>
              <w:t>Обучающее изложение «Кошкин выкормыш»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136</w:t>
            </w:r>
          </w:p>
        </w:tc>
        <w:tc>
          <w:tcPr>
            <w:tcW w:w="11482" w:type="dxa"/>
          </w:tcPr>
          <w:p w:rsidR="00586D7B" w:rsidRPr="00CA2C49" w:rsidRDefault="00586D7B" w:rsidP="00CA2C49">
            <w:pPr>
              <w:snapToGrid w:val="0"/>
            </w:pPr>
            <w:r w:rsidRPr="0015739B">
              <w:t>Работа над ошибками.</w:t>
            </w:r>
            <w:r>
              <w:t xml:space="preserve">  </w:t>
            </w:r>
            <w:r w:rsidRPr="0015739B">
              <w:t>Понятие о глаголе как части речи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137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Упражнение в определении лексического значения глагола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138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Упражнение в распознавании глаголов среди однокоренных слов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139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Неопределенная форма глагола.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140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Упражнение в распознавании глаголов в неопределенной форме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141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Число глаголов. Изменение глаголов по числам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142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Упражнение в распознавании глаголов единственного и множественного числа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143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Времена глаголов.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144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Времена глаголов. 2-е лицо глаголов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145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Изменение глаголов по временам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146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 xml:space="preserve">Упражнение </w:t>
            </w:r>
            <w:r>
              <w:t xml:space="preserve">в изменении глагола по временам  </w:t>
            </w:r>
            <w:r w:rsidRPr="0067402D">
              <w:rPr>
                <w:b/>
              </w:rPr>
              <w:t>Словарный диктант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147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67402D">
              <w:rPr>
                <w:b/>
              </w:rPr>
              <w:t>Обучающее изложение. «Лось»</w:t>
            </w:r>
            <w:r>
              <w:rPr>
                <w:b/>
              </w:rPr>
              <w:t>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148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Работа над ошибкам</w:t>
            </w:r>
            <w:r>
              <w:t xml:space="preserve">и, допущенными в изложении.  </w:t>
            </w:r>
            <w:r w:rsidRPr="0015739B">
              <w:t>Изменение</w:t>
            </w:r>
            <w:r w:rsidR="00D06490">
              <w:t xml:space="preserve"> глаголов прошедшего времени по </w:t>
            </w:r>
            <w:r w:rsidRPr="0015739B">
              <w:t>родам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149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 xml:space="preserve">Упражнение в определении рода глагола в прошедшем времени. 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150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 xml:space="preserve">Частица </w:t>
            </w:r>
            <w:r w:rsidRPr="0015739B">
              <w:rPr>
                <w:b/>
              </w:rPr>
              <w:t>не</w:t>
            </w:r>
            <w:r w:rsidRPr="0015739B">
              <w:t xml:space="preserve"> с глаголами.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151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 xml:space="preserve">Правописание частицы </w:t>
            </w:r>
            <w:r w:rsidRPr="0015739B">
              <w:rPr>
                <w:b/>
              </w:rPr>
              <w:t>не</w:t>
            </w:r>
            <w:r>
              <w:t xml:space="preserve"> с глаголами.  </w:t>
            </w:r>
            <w:r w:rsidRPr="0067402D">
              <w:rPr>
                <w:b/>
              </w:rPr>
              <w:t>Словарный диктант.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152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Обобщение знаний о глаголе.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153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Обобщение знаний.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154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67402D">
              <w:rPr>
                <w:b/>
              </w:rPr>
              <w:t>Проверочная работа «Глагол. Обобщение»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155</w:t>
            </w:r>
          </w:p>
        </w:tc>
        <w:tc>
          <w:tcPr>
            <w:tcW w:w="11482" w:type="dxa"/>
          </w:tcPr>
          <w:p w:rsidR="00586D7B" w:rsidRPr="00560690" w:rsidRDefault="00586D7B" w:rsidP="00CA2C49">
            <w:pPr>
              <w:snapToGrid w:val="0"/>
              <w:rPr>
                <w:b/>
              </w:rPr>
            </w:pPr>
            <w:r w:rsidRPr="0067402D">
              <w:rPr>
                <w:b/>
              </w:rPr>
              <w:t>Контрольный диктант   по теме «Глагол», «Весеннее утро».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156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15739B">
              <w:t>Работа над ошибками. Повторение и обобщение пройденного материала.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14425" w:type="dxa"/>
            <w:gridSpan w:val="4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  <w:r w:rsidRPr="0015739B">
              <w:rPr>
                <w:b/>
                <w:w w:val="99"/>
              </w:rPr>
              <w:t>Повторение (14ч)</w:t>
            </w:r>
          </w:p>
        </w:tc>
        <w:tc>
          <w:tcPr>
            <w:tcW w:w="1134" w:type="dxa"/>
          </w:tcPr>
          <w:p w:rsidR="00586D7B" w:rsidRPr="0015739B" w:rsidRDefault="00586D7B" w:rsidP="0015739B">
            <w:pPr>
              <w:jc w:val="center"/>
              <w:rPr>
                <w:b/>
                <w:w w:val="99"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157-158</w:t>
            </w:r>
          </w:p>
        </w:tc>
        <w:tc>
          <w:tcPr>
            <w:tcW w:w="11482" w:type="dxa"/>
          </w:tcPr>
          <w:p w:rsidR="00586D7B" w:rsidRPr="0015739B" w:rsidRDefault="00586D7B" w:rsidP="00560690">
            <w:pPr>
              <w:snapToGrid w:val="0"/>
            </w:pPr>
            <w:r>
              <w:t xml:space="preserve">Обобщение и  </w:t>
            </w:r>
            <w:r w:rsidRPr="0015739B">
              <w:t>систематизация изученного о частях речи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2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159</w:t>
            </w:r>
          </w:p>
        </w:tc>
        <w:tc>
          <w:tcPr>
            <w:tcW w:w="11482" w:type="dxa"/>
          </w:tcPr>
          <w:p w:rsidR="00586D7B" w:rsidRPr="0015739B" w:rsidRDefault="00586D7B" w:rsidP="00CA2C49">
            <w:pPr>
              <w:snapToGrid w:val="0"/>
            </w:pPr>
            <w:r w:rsidRPr="0067402D">
              <w:rPr>
                <w:b/>
              </w:rPr>
              <w:t>Обучающее изложение «Защитник»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160</w:t>
            </w:r>
          </w:p>
        </w:tc>
        <w:tc>
          <w:tcPr>
            <w:tcW w:w="11482" w:type="dxa"/>
          </w:tcPr>
          <w:p w:rsidR="00586D7B" w:rsidRPr="0015739B" w:rsidRDefault="00586D7B" w:rsidP="00560690">
            <w:r>
              <w:t xml:space="preserve">Работа над ошибками. </w:t>
            </w:r>
            <w:r w:rsidRPr="0015739B">
              <w:t>Обобщение изученного о слове, предложении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161</w:t>
            </w:r>
          </w:p>
        </w:tc>
        <w:tc>
          <w:tcPr>
            <w:tcW w:w="11482" w:type="dxa"/>
          </w:tcPr>
          <w:p w:rsidR="00586D7B" w:rsidRDefault="00586D7B" w:rsidP="00560690">
            <w:r w:rsidRPr="0015739B">
              <w:t>Правописание окончаний имен прилагательных.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162</w:t>
            </w:r>
          </w:p>
        </w:tc>
        <w:tc>
          <w:tcPr>
            <w:tcW w:w="11482" w:type="dxa"/>
          </w:tcPr>
          <w:p w:rsidR="00586D7B" w:rsidRDefault="00586D7B" w:rsidP="00560690">
            <w:r w:rsidRPr="0015739B">
              <w:t>Правописание приставок и предлогов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163</w:t>
            </w:r>
          </w:p>
        </w:tc>
        <w:tc>
          <w:tcPr>
            <w:tcW w:w="11482" w:type="dxa"/>
          </w:tcPr>
          <w:p w:rsidR="00586D7B" w:rsidRPr="0015739B" w:rsidRDefault="00586D7B" w:rsidP="00560690">
            <w:pPr>
              <w:snapToGrid w:val="0"/>
            </w:pPr>
            <w:r w:rsidRPr="0015739B">
              <w:t>П</w:t>
            </w:r>
            <w:r>
              <w:t xml:space="preserve">равописание безударных гласных.  </w:t>
            </w:r>
            <w:r w:rsidRPr="0067402D">
              <w:rPr>
                <w:b/>
              </w:rPr>
              <w:t>Словарный диктант.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164</w:t>
            </w:r>
          </w:p>
        </w:tc>
        <w:tc>
          <w:tcPr>
            <w:tcW w:w="11482" w:type="dxa"/>
          </w:tcPr>
          <w:p w:rsidR="00586D7B" w:rsidRPr="0015739B" w:rsidRDefault="00586D7B" w:rsidP="00560690">
            <w:r w:rsidRPr="0015739B">
              <w:t>Правописание значимых частей слов.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165</w:t>
            </w:r>
          </w:p>
        </w:tc>
        <w:tc>
          <w:tcPr>
            <w:tcW w:w="11482" w:type="dxa"/>
          </w:tcPr>
          <w:p w:rsidR="00586D7B" w:rsidRPr="0015739B" w:rsidRDefault="00586D7B" w:rsidP="00560690">
            <w:r w:rsidRPr="0067402D">
              <w:rPr>
                <w:b/>
              </w:rPr>
              <w:t>Итоговый диктант «Соловьиная песня» 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166</w:t>
            </w:r>
          </w:p>
        </w:tc>
        <w:tc>
          <w:tcPr>
            <w:tcW w:w="11482" w:type="dxa"/>
          </w:tcPr>
          <w:p w:rsidR="00586D7B" w:rsidRPr="0015739B" w:rsidRDefault="00586D7B" w:rsidP="00560690">
            <w:pPr>
              <w:snapToGrid w:val="0"/>
            </w:pPr>
            <w:r>
              <w:t xml:space="preserve">Анализ контрольного диктанта. 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167</w:t>
            </w:r>
          </w:p>
        </w:tc>
        <w:tc>
          <w:tcPr>
            <w:tcW w:w="11482" w:type="dxa"/>
          </w:tcPr>
          <w:p w:rsidR="00586D7B" w:rsidRPr="0015739B" w:rsidRDefault="00586D7B" w:rsidP="00560690">
            <w:r w:rsidRPr="0015739B">
              <w:t>Однокоренные слова</w:t>
            </w:r>
            <w:r>
              <w:t>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168</w:t>
            </w:r>
          </w:p>
        </w:tc>
        <w:tc>
          <w:tcPr>
            <w:tcW w:w="11482" w:type="dxa"/>
          </w:tcPr>
          <w:p w:rsidR="00586D7B" w:rsidRPr="0015739B" w:rsidRDefault="00586D7B" w:rsidP="00560690">
            <w:r w:rsidRPr="0067402D">
              <w:rPr>
                <w:b/>
              </w:rPr>
              <w:t>Сочинение на тему «Как я жду летних каникул»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169</w:t>
            </w:r>
          </w:p>
        </w:tc>
        <w:tc>
          <w:tcPr>
            <w:tcW w:w="11482" w:type="dxa"/>
          </w:tcPr>
          <w:p w:rsidR="00586D7B" w:rsidRPr="0015739B" w:rsidRDefault="00586D7B" w:rsidP="00560690">
            <w:pPr>
              <w:snapToGrid w:val="0"/>
            </w:pPr>
            <w:r>
              <w:t xml:space="preserve">Работа над ошибками. </w:t>
            </w:r>
            <w:r w:rsidRPr="0015739B">
              <w:t>Повторение. Текст.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586D7B" w:rsidTr="00D06490">
        <w:tc>
          <w:tcPr>
            <w:tcW w:w="959" w:type="dxa"/>
          </w:tcPr>
          <w:p w:rsidR="00586D7B" w:rsidRPr="00D06490" w:rsidRDefault="00586D7B" w:rsidP="00FB7622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170</w:t>
            </w:r>
          </w:p>
        </w:tc>
        <w:tc>
          <w:tcPr>
            <w:tcW w:w="11482" w:type="dxa"/>
          </w:tcPr>
          <w:p w:rsidR="00586D7B" w:rsidRPr="0015739B" w:rsidRDefault="00586D7B" w:rsidP="00560690">
            <w:r w:rsidRPr="0015739B">
              <w:t>Обобщение изученного за год.</w:t>
            </w:r>
          </w:p>
        </w:tc>
        <w:tc>
          <w:tcPr>
            <w:tcW w:w="850" w:type="dxa"/>
          </w:tcPr>
          <w:p w:rsidR="00586D7B" w:rsidRPr="00D06490" w:rsidRDefault="00D06490" w:rsidP="0015739B">
            <w:pPr>
              <w:jc w:val="center"/>
              <w:rPr>
                <w:bCs/>
              </w:rPr>
            </w:pPr>
            <w:r w:rsidRPr="00D06490">
              <w:rPr>
                <w:bCs/>
              </w:rPr>
              <w:t>1</w:t>
            </w: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6D7B" w:rsidRDefault="00586D7B" w:rsidP="0015739B">
            <w:pPr>
              <w:jc w:val="center"/>
              <w:rPr>
                <w:b/>
                <w:bCs/>
              </w:rPr>
            </w:pPr>
          </w:p>
        </w:tc>
      </w:tr>
      <w:tr w:rsidR="0069039F" w:rsidTr="002F4870">
        <w:tc>
          <w:tcPr>
            <w:tcW w:w="15559" w:type="dxa"/>
            <w:gridSpan w:val="5"/>
          </w:tcPr>
          <w:p w:rsidR="0069039F" w:rsidRDefault="0069039F" w:rsidP="0069039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ИТОГО - 170 ч</w:t>
            </w:r>
          </w:p>
        </w:tc>
      </w:tr>
    </w:tbl>
    <w:p w:rsidR="00F3324A" w:rsidRPr="0015739B" w:rsidRDefault="00F3324A" w:rsidP="0015739B">
      <w:pPr>
        <w:jc w:val="center"/>
        <w:rPr>
          <w:b/>
          <w:bCs/>
        </w:rPr>
      </w:pPr>
    </w:p>
    <w:p w:rsidR="006C3AD4" w:rsidRPr="0015739B" w:rsidRDefault="006C3AD4" w:rsidP="006C3AD4">
      <w:pPr>
        <w:pStyle w:val="ae"/>
        <w:jc w:val="center"/>
        <w:rPr>
          <w:b/>
          <w:bCs/>
        </w:rPr>
      </w:pPr>
    </w:p>
    <w:p w:rsidR="005136B1" w:rsidRPr="0015739B" w:rsidRDefault="005136B1" w:rsidP="00A155E0"/>
    <w:p w:rsidR="005136B1" w:rsidRPr="0015739B" w:rsidRDefault="005136B1" w:rsidP="00A155E0"/>
    <w:p w:rsidR="00117338" w:rsidRPr="0015739B" w:rsidRDefault="00117338" w:rsidP="00A155E0"/>
    <w:sectPr w:rsidR="00117338" w:rsidRPr="0015739B" w:rsidSect="008B6B90">
      <w:footerReference w:type="default" r:id="rId8"/>
      <w:footnotePr>
        <w:pos w:val="beneathText"/>
      </w:footnotePr>
      <w:pgSz w:w="16837" w:h="11905" w:orient="landscape"/>
      <w:pgMar w:top="720" w:right="720" w:bottom="284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6B4" w:rsidRDefault="00CB56B4" w:rsidP="00C1646E">
      <w:r>
        <w:separator/>
      </w:r>
    </w:p>
  </w:endnote>
  <w:endnote w:type="continuationSeparator" w:id="0">
    <w:p w:rsidR="00CB56B4" w:rsidRDefault="00CB56B4" w:rsidP="00C16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44407"/>
      <w:docPartObj>
        <w:docPartGallery w:val="Page Numbers (Bottom of Page)"/>
        <w:docPartUnique/>
      </w:docPartObj>
    </w:sdtPr>
    <w:sdtContent>
      <w:p w:rsidR="00D06490" w:rsidRDefault="006E3EFF">
        <w:pPr>
          <w:pStyle w:val="a8"/>
          <w:jc w:val="center"/>
        </w:pPr>
        <w:fldSimple w:instr=" PAGE   \* MERGEFORMAT ">
          <w:r w:rsidR="00F85227">
            <w:rPr>
              <w:noProof/>
            </w:rPr>
            <w:t>19</w:t>
          </w:r>
        </w:fldSimple>
      </w:p>
    </w:sdtContent>
  </w:sdt>
  <w:p w:rsidR="00D06490" w:rsidRDefault="00D064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6B4" w:rsidRDefault="00CB56B4" w:rsidP="00C1646E">
      <w:r>
        <w:separator/>
      </w:r>
    </w:p>
  </w:footnote>
  <w:footnote w:type="continuationSeparator" w:id="0">
    <w:p w:rsidR="00CB56B4" w:rsidRDefault="00CB56B4" w:rsidP="00C164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DCC2A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462628"/>
    <w:multiLevelType w:val="hybridMultilevel"/>
    <w:tmpl w:val="9BEC3A54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1B24657"/>
    <w:multiLevelType w:val="hybridMultilevel"/>
    <w:tmpl w:val="98E8A6F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2C57CD"/>
    <w:multiLevelType w:val="hybridMultilevel"/>
    <w:tmpl w:val="A43E83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B88436"/>
    <w:multiLevelType w:val="multilevel"/>
    <w:tmpl w:val="11D723A4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0A2E3DDA"/>
    <w:multiLevelType w:val="hybridMultilevel"/>
    <w:tmpl w:val="1EEEF2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1F79A5"/>
    <w:multiLevelType w:val="multilevel"/>
    <w:tmpl w:val="1A8836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7D7920"/>
    <w:multiLevelType w:val="hybridMultilevel"/>
    <w:tmpl w:val="4B602BA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9E04E7"/>
    <w:multiLevelType w:val="hybridMultilevel"/>
    <w:tmpl w:val="DD92C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EF3"/>
    <w:multiLevelType w:val="hybridMultilevel"/>
    <w:tmpl w:val="7164A8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F55E2F"/>
    <w:multiLevelType w:val="hybridMultilevel"/>
    <w:tmpl w:val="FE5464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AC2A28"/>
    <w:multiLevelType w:val="hybridMultilevel"/>
    <w:tmpl w:val="048A6F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393E6D"/>
    <w:multiLevelType w:val="hybridMultilevel"/>
    <w:tmpl w:val="1BC81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1683F"/>
    <w:multiLevelType w:val="hybridMultilevel"/>
    <w:tmpl w:val="32AE8888"/>
    <w:lvl w:ilvl="0" w:tplc="0419000D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>
    <w:nsid w:val="504F2145"/>
    <w:multiLevelType w:val="multilevel"/>
    <w:tmpl w:val="13A4F2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873F29"/>
    <w:multiLevelType w:val="hybridMultilevel"/>
    <w:tmpl w:val="8EEC786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38953F4"/>
    <w:multiLevelType w:val="hybridMultilevel"/>
    <w:tmpl w:val="D9AE95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1638A"/>
    <w:multiLevelType w:val="hybridMultilevel"/>
    <w:tmpl w:val="F09E9340"/>
    <w:lvl w:ilvl="0" w:tplc="EDDCC2A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D65452"/>
    <w:multiLevelType w:val="hybridMultilevel"/>
    <w:tmpl w:val="4E5EE7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472A53"/>
    <w:multiLevelType w:val="multilevel"/>
    <w:tmpl w:val="100830DD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4"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7"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6"/>
  </w:num>
  <w:num w:numId="5">
    <w:abstractNumId w:val="9"/>
  </w:num>
  <w:num w:numId="6">
    <w:abstractNumId w:val="19"/>
  </w:num>
  <w:num w:numId="7">
    <w:abstractNumId w:val="8"/>
  </w:num>
  <w:num w:numId="8">
    <w:abstractNumId w:val="14"/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16"/>
  </w:num>
  <w:num w:numId="14">
    <w:abstractNumId w:val="10"/>
  </w:num>
  <w:num w:numId="15">
    <w:abstractNumId w:val="13"/>
  </w:num>
  <w:num w:numId="16">
    <w:abstractNumId w:val="18"/>
  </w:num>
  <w:num w:numId="17">
    <w:abstractNumId w:val="15"/>
  </w:num>
  <w:num w:numId="18">
    <w:abstractNumId w:val="7"/>
  </w:num>
  <w:num w:numId="19">
    <w:abstractNumId w:val="20"/>
  </w:num>
  <w:num w:numId="20">
    <w:abstractNumId w:val="5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67D6C"/>
    <w:rsid w:val="00000B53"/>
    <w:rsid w:val="00004615"/>
    <w:rsid w:val="000110DF"/>
    <w:rsid w:val="00012AE6"/>
    <w:rsid w:val="000138B5"/>
    <w:rsid w:val="00023409"/>
    <w:rsid w:val="0004037E"/>
    <w:rsid w:val="00041215"/>
    <w:rsid w:val="000466C8"/>
    <w:rsid w:val="00050998"/>
    <w:rsid w:val="000543CA"/>
    <w:rsid w:val="000570F2"/>
    <w:rsid w:val="00060EF1"/>
    <w:rsid w:val="00061010"/>
    <w:rsid w:val="00062D2D"/>
    <w:rsid w:val="00080920"/>
    <w:rsid w:val="00080B3C"/>
    <w:rsid w:val="0008273C"/>
    <w:rsid w:val="00084C21"/>
    <w:rsid w:val="000862B1"/>
    <w:rsid w:val="0008658C"/>
    <w:rsid w:val="00087420"/>
    <w:rsid w:val="000A25E3"/>
    <w:rsid w:val="000B09D1"/>
    <w:rsid w:val="000C0010"/>
    <w:rsid w:val="000C0219"/>
    <w:rsid w:val="000C04E6"/>
    <w:rsid w:val="000C1677"/>
    <w:rsid w:val="000C3E49"/>
    <w:rsid w:val="000C5659"/>
    <w:rsid w:val="000C62FF"/>
    <w:rsid w:val="000E0BC4"/>
    <w:rsid w:val="000E6973"/>
    <w:rsid w:val="000F18D6"/>
    <w:rsid w:val="000F7015"/>
    <w:rsid w:val="000F7774"/>
    <w:rsid w:val="000F7896"/>
    <w:rsid w:val="000F7E6C"/>
    <w:rsid w:val="001046AC"/>
    <w:rsid w:val="001061EA"/>
    <w:rsid w:val="00111609"/>
    <w:rsid w:val="00117338"/>
    <w:rsid w:val="0012062F"/>
    <w:rsid w:val="00122028"/>
    <w:rsid w:val="00125F66"/>
    <w:rsid w:val="00126BD6"/>
    <w:rsid w:val="00127792"/>
    <w:rsid w:val="00131A87"/>
    <w:rsid w:val="00135474"/>
    <w:rsid w:val="00137933"/>
    <w:rsid w:val="0014103D"/>
    <w:rsid w:val="00143176"/>
    <w:rsid w:val="00150257"/>
    <w:rsid w:val="001507F4"/>
    <w:rsid w:val="00152F6A"/>
    <w:rsid w:val="0015739B"/>
    <w:rsid w:val="001735B0"/>
    <w:rsid w:val="00173A2F"/>
    <w:rsid w:val="0018034D"/>
    <w:rsid w:val="001816D7"/>
    <w:rsid w:val="00187C5A"/>
    <w:rsid w:val="0019099D"/>
    <w:rsid w:val="001931CB"/>
    <w:rsid w:val="001938EB"/>
    <w:rsid w:val="001B4474"/>
    <w:rsid w:val="001C59CB"/>
    <w:rsid w:val="001D2BEF"/>
    <w:rsid w:val="001D3920"/>
    <w:rsid w:val="001E11DD"/>
    <w:rsid w:val="001E5D2B"/>
    <w:rsid w:val="001F3958"/>
    <w:rsid w:val="001F3A32"/>
    <w:rsid w:val="001F5575"/>
    <w:rsid w:val="001F5A60"/>
    <w:rsid w:val="001F5CA5"/>
    <w:rsid w:val="001F6BAE"/>
    <w:rsid w:val="0020023F"/>
    <w:rsid w:val="002025AB"/>
    <w:rsid w:val="00212572"/>
    <w:rsid w:val="00212FE8"/>
    <w:rsid w:val="00213F07"/>
    <w:rsid w:val="00215F01"/>
    <w:rsid w:val="002205B6"/>
    <w:rsid w:val="00220925"/>
    <w:rsid w:val="00220AE6"/>
    <w:rsid w:val="00230D95"/>
    <w:rsid w:val="00230E4E"/>
    <w:rsid w:val="00233D03"/>
    <w:rsid w:val="00234914"/>
    <w:rsid w:val="0024677D"/>
    <w:rsid w:val="00246C2B"/>
    <w:rsid w:val="00247B8C"/>
    <w:rsid w:val="00250F8B"/>
    <w:rsid w:val="00251DF3"/>
    <w:rsid w:val="00255F83"/>
    <w:rsid w:val="00263200"/>
    <w:rsid w:val="002650EE"/>
    <w:rsid w:val="00267099"/>
    <w:rsid w:val="00267C6E"/>
    <w:rsid w:val="00267DCA"/>
    <w:rsid w:val="0027170E"/>
    <w:rsid w:val="0027370E"/>
    <w:rsid w:val="00276116"/>
    <w:rsid w:val="002846B8"/>
    <w:rsid w:val="002917ED"/>
    <w:rsid w:val="0029368C"/>
    <w:rsid w:val="00297AB1"/>
    <w:rsid w:val="002A3F8E"/>
    <w:rsid w:val="002B523F"/>
    <w:rsid w:val="002C1A4E"/>
    <w:rsid w:val="002C503A"/>
    <w:rsid w:val="002C67DB"/>
    <w:rsid w:val="002D6C4B"/>
    <w:rsid w:val="002D7B2B"/>
    <w:rsid w:val="002E479C"/>
    <w:rsid w:val="002E5E6D"/>
    <w:rsid w:val="002F676A"/>
    <w:rsid w:val="002F7AB3"/>
    <w:rsid w:val="00300D35"/>
    <w:rsid w:val="003013CE"/>
    <w:rsid w:val="003022D8"/>
    <w:rsid w:val="00303827"/>
    <w:rsid w:val="00307717"/>
    <w:rsid w:val="00311DCE"/>
    <w:rsid w:val="00312468"/>
    <w:rsid w:val="003229FB"/>
    <w:rsid w:val="00325CB7"/>
    <w:rsid w:val="00331641"/>
    <w:rsid w:val="00336420"/>
    <w:rsid w:val="00336592"/>
    <w:rsid w:val="003526E5"/>
    <w:rsid w:val="00352FC9"/>
    <w:rsid w:val="00353453"/>
    <w:rsid w:val="003735DF"/>
    <w:rsid w:val="0037705F"/>
    <w:rsid w:val="00384AD0"/>
    <w:rsid w:val="00385122"/>
    <w:rsid w:val="003914AF"/>
    <w:rsid w:val="00395926"/>
    <w:rsid w:val="00395D10"/>
    <w:rsid w:val="003B0188"/>
    <w:rsid w:val="003B3B4D"/>
    <w:rsid w:val="003B6A4A"/>
    <w:rsid w:val="003C4E0F"/>
    <w:rsid w:val="003C574A"/>
    <w:rsid w:val="003C66C0"/>
    <w:rsid w:val="003D130A"/>
    <w:rsid w:val="003E5DA8"/>
    <w:rsid w:val="003E76AD"/>
    <w:rsid w:val="003F2303"/>
    <w:rsid w:val="003F3AA4"/>
    <w:rsid w:val="00405BD2"/>
    <w:rsid w:val="004064C6"/>
    <w:rsid w:val="00412A10"/>
    <w:rsid w:val="004141DA"/>
    <w:rsid w:val="00416610"/>
    <w:rsid w:val="00417D17"/>
    <w:rsid w:val="004236A4"/>
    <w:rsid w:val="00427649"/>
    <w:rsid w:val="0042791B"/>
    <w:rsid w:val="00432D7A"/>
    <w:rsid w:val="00435138"/>
    <w:rsid w:val="00444B9A"/>
    <w:rsid w:val="004509A6"/>
    <w:rsid w:val="00457041"/>
    <w:rsid w:val="00460D96"/>
    <w:rsid w:val="0046269F"/>
    <w:rsid w:val="00466698"/>
    <w:rsid w:val="00474C7F"/>
    <w:rsid w:val="004759AA"/>
    <w:rsid w:val="00476FB4"/>
    <w:rsid w:val="00477D6C"/>
    <w:rsid w:val="004813AC"/>
    <w:rsid w:val="00481C22"/>
    <w:rsid w:val="0049026F"/>
    <w:rsid w:val="00496CA7"/>
    <w:rsid w:val="004A1399"/>
    <w:rsid w:val="004A435A"/>
    <w:rsid w:val="004A4E86"/>
    <w:rsid w:val="004A5B4E"/>
    <w:rsid w:val="004A6FFA"/>
    <w:rsid w:val="004B3492"/>
    <w:rsid w:val="004C300F"/>
    <w:rsid w:val="004C325B"/>
    <w:rsid w:val="004C56CA"/>
    <w:rsid w:val="004C6092"/>
    <w:rsid w:val="004D48BD"/>
    <w:rsid w:val="004D4F8E"/>
    <w:rsid w:val="004D5AE3"/>
    <w:rsid w:val="004D6010"/>
    <w:rsid w:val="004E6435"/>
    <w:rsid w:val="004F192F"/>
    <w:rsid w:val="004F5A87"/>
    <w:rsid w:val="004F7BAF"/>
    <w:rsid w:val="00500E1F"/>
    <w:rsid w:val="00502863"/>
    <w:rsid w:val="00503B6B"/>
    <w:rsid w:val="00511AC3"/>
    <w:rsid w:val="005136B1"/>
    <w:rsid w:val="00514E51"/>
    <w:rsid w:val="00516AB1"/>
    <w:rsid w:val="00520BF1"/>
    <w:rsid w:val="00520D66"/>
    <w:rsid w:val="00522B20"/>
    <w:rsid w:val="00525E15"/>
    <w:rsid w:val="00530039"/>
    <w:rsid w:val="0053184C"/>
    <w:rsid w:val="00532353"/>
    <w:rsid w:val="0053398F"/>
    <w:rsid w:val="00536FCA"/>
    <w:rsid w:val="00543E5F"/>
    <w:rsid w:val="00544B29"/>
    <w:rsid w:val="00554096"/>
    <w:rsid w:val="00560690"/>
    <w:rsid w:val="005616CB"/>
    <w:rsid w:val="00562E72"/>
    <w:rsid w:val="0056535E"/>
    <w:rsid w:val="0056716F"/>
    <w:rsid w:val="00567F62"/>
    <w:rsid w:val="00571373"/>
    <w:rsid w:val="00586D7B"/>
    <w:rsid w:val="00591F69"/>
    <w:rsid w:val="005A267C"/>
    <w:rsid w:val="005A4E7D"/>
    <w:rsid w:val="005B1C68"/>
    <w:rsid w:val="005B75A3"/>
    <w:rsid w:val="005C5EC1"/>
    <w:rsid w:val="005C6797"/>
    <w:rsid w:val="005C79C4"/>
    <w:rsid w:val="005D17EF"/>
    <w:rsid w:val="005D6B32"/>
    <w:rsid w:val="005E053E"/>
    <w:rsid w:val="005E2EFA"/>
    <w:rsid w:val="005F69BB"/>
    <w:rsid w:val="00603AD5"/>
    <w:rsid w:val="00615583"/>
    <w:rsid w:val="00617FA7"/>
    <w:rsid w:val="0062265B"/>
    <w:rsid w:val="006306A9"/>
    <w:rsid w:val="00635DE8"/>
    <w:rsid w:val="006377E7"/>
    <w:rsid w:val="00641724"/>
    <w:rsid w:val="00646F26"/>
    <w:rsid w:val="00666D47"/>
    <w:rsid w:val="006676BD"/>
    <w:rsid w:val="00673772"/>
    <w:rsid w:val="0067402D"/>
    <w:rsid w:val="006779AB"/>
    <w:rsid w:val="00682E7F"/>
    <w:rsid w:val="00686292"/>
    <w:rsid w:val="006868F2"/>
    <w:rsid w:val="0069039F"/>
    <w:rsid w:val="00691EE8"/>
    <w:rsid w:val="00694B0A"/>
    <w:rsid w:val="00694D4C"/>
    <w:rsid w:val="006A6FD1"/>
    <w:rsid w:val="006B1AC6"/>
    <w:rsid w:val="006B5479"/>
    <w:rsid w:val="006B6962"/>
    <w:rsid w:val="006C3AD4"/>
    <w:rsid w:val="006C3C2C"/>
    <w:rsid w:val="006C47B4"/>
    <w:rsid w:val="006C5114"/>
    <w:rsid w:val="006D0473"/>
    <w:rsid w:val="006D2640"/>
    <w:rsid w:val="006D3131"/>
    <w:rsid w:val="006D7267"/>
    <w:rsid w:val="006E2E1F"/>
    <w:rsid w:val="006E3EFF"/>
    <w:rsid w:val="006F0609"/>
    <w:rsid w:val="006F1EB9"/>
    <w:rsid w:val="006F4089"/>
    <w:rsid w:val="006F5F36"/>
    <w:rsid w:val="006F6FF8"/>
    <w:rsid w:val="00701B78"/>
    <w:rsid w:val="00703609"/>
    <w:rsid w:val="00706BDF"/>
    <w:rsid w:val="007136CB"/>
    <w:rsid w:val="00714596"/>
    <w:rsid w:val="0072211A"/>
    <w:rsid w:val="0072445F"/>
    <w:rsid w:val="00730EA3"/>
    <w:rsid w:val="00734A0B"/>
    <w:rsid w:val="007355B4"/>
    <w:rsid w:val="00740A9E"/>
    <w:rsid w:val="00741659"/>
    <w:rsid w:val="00750C84"/>
    <w:rsid w:val="00770067"/>
    <w:rsid w:val="007761B9"/>
    <w:rsid w:val="007816EE"/>
    <w:rsid w:val="00787EB6"/>
    <w:rsid w:val="00792C61"/>
    <w:rsid w:val="007935FD"/>
    <w:rsid w:val="007C02F5"/>
    <w:rsid w:val="007C03BC"/>
    <w:rsid w:val="007C03E1"/>
    <w:rsid w:val="007C2A9E"/>
    <w:rsid w:val="007C2E77"/>
    <w:rsid w:val="007C39A8"/>
    <w:rsid w:val="007C45EE"/>
    <w:rsid w:val="007D546B"/>
    <w:rsid w:val="007D60E7"/>
    <w:rsid w:val="007D7B6E"/>
    <w:rsid w:val="007E075B"/>
    <w:rsid w:val="007E16FF"/>
    <w:rsid w:val="007E31B5"/>
    <w:rsid w:val="007E5814"/>
    <w:rsid w:val="007E6CE6"/>
    <w:rsid w:val="007F5DDA"/>
    <w:rsid w:val="0080061E"/>
    <w:rsid w:val="0080248A"/>
    <w:rsid w:val="00820B76"/>
    <w:rsid w:val="00833F5F"/>
    <w:rsid w:val="00834613"/>
    <w:rsid w:val="00836F09"/>
    <w:rsid w:val="00840A09"/>
    <w:rsid w:val="008552DD"/>
    <w:rsid w:val="0085766A"/>
    <w:rsid w:val="00870CAB"/>
    <w:rsid w:val="00876CD1"/>
    <w:rsid w:val="00883DF0"/>
    <w:rsid w:val="00886E79"/>
    <w:rsid w:val="00895809"/>
    <w:rsid w:val="008B3B87"/>
    <w:rsid w:val="008B55DB"/>
    <w:rsid w:val="008B5AA7"/>
    <w:rsid w:val="008B6B90"/>
    <w:rsid w:val="008C0B13"/>
    <w:rsid w:val="008C5243"/>
    <w:rsid w:val="008C66B6"/>
    <w:rsid w:val="008D52C6"/>
    <w:rsid w:val="008E09A2"/>
    <w:rsid w:val="008E514A"/>
    <w:rsid w:val="008E66B0"/>
    <w:rsid w:val="008F293A"/>
    <w:rsid w:val="00905A76"/>
    <w:rsid w:val="009078FC"/>
    <w:rsid w:val="00912E3F"/>
    <w:rsid w:val="00920DA2"/>
    <w:rsid w:val="00921E53"/>
    <w:rsid w:val="0092315F"/>
    <w:rsid w:val="00925EE5"/>
    <w:rsid w:val="00930AA5"/>
    <w:rsid w:val="0093175E"/>
    <w:rsid w:val="00935D9A"/>
    <w:rsid w:val="00955ECC"/>
    <w:rsid w:val="00956BBD"/>
    <w:rsid w:val="00960EC1"/>
    <w:rsid w:val="009702E2"/>
    <w:rsid w:val="00974FAF"/>
    <w:rsid w:val="00984DCC"/>
    <w:rsid w:val="00995545"/>
    <w:rsid w:val="00996647"/>
    <w:rsid w:val="009968DF"/>
    <w:rsid w:val="009A35E2"/>
    <w:rsid w:val="009B0609"/>
    <w:rsid w:val="009B2B8B"/>
    <w:rsid w:val="009C3D4A"/>
    <w:rsid w:val="009C62AC"/>
    <w:rsid w:val="009F1572"/>
    <w:rsid w:val="009F337E"/>
    <w:rsid w:val="009F4023"/>
    <w:rsid w:val="009F6735"/>
    <w:rsid w:val="00A00215"/>
    <w:rsid w:val="00A0485F"/>
    <w:rsid w:val="00A06D09"/>
    <w:rsid w:val="00A13F5D"/>
    <w:rsid w:val="00A155E0"/>
    <w:rsid w:val="00A25A71"/>
    <w:rsid w:val="00A31BAA"/>
    <w:rsid w:val="00A329BE"/>
    <w:rsid w:val="00A34A50"/>
    <w:rsid w:val="00A35211"/>
    <w:rsid w:val="00A36B32"/>
    <w:rsid w:val="00A50A03"/>
    <w:rsid w:val="00A50C28"/>
    <w:rsid w:val="00A519DC"/>
    <w:rsid w:val="00A53705"/>
    <w:rsid w:val="00A53A7A"/>
    <w:rsid w:val="00A53D94"/>
    <w:rsid w:val="00A53F83"/>
    <w:rsid w:val="00A56FF0"/>
    <w:rsid w:val="00A67D6C"/>
    <w:rsid w:val="00A80E59"/>
    <w:rsid w:val="00A827C0"/>
    <w:rsid w:val="00A85875"/>
    <w:rsid w:val="00A92A43"/>
    <w:rsid w:val="00A93180"/>
    <w:rsid w:val="00A962EF"/>
    <w:rsid w:val="00A96EE4"/>
    <w:rsid w:val="00AA2D95"/>
    <w:rsid w:val="00AA4EBE"/>
    <w:rsid w:val="00AA6A78"/>
    <w:rsid w:val="00AC4BAB"/>
    <w:rsid w:val="00AD54E0"/>
    <w:rsid w:val="00AE144B"/>
    <w:rsid w:val="00AE2A70"/>
    <w:rsid w:val="00AE624C"/>
    <w:rsid w:val="00AF70B8"/>
    <w:rsid w:val="00B00146"/>
    <w:rsid w:val="00B01C2B"/>
    <w:rsid w:val="00B17652"/>
    <w:rsid w:val="00B308F8"/>
    <w:rsid w:val="00B3246D"/>
    <w:rsid w:val="00B32929"/>
    <w:rsid w:val="00B35223"/>
    <w:rsid w:val="00B362AA"/>
    <w:rsid w:val="00B44BB3"/>
    <w:rsid w:val="00B463D8"/>
    <w:rsid w:val="00B54820"/>
    <w:rsid w:val="00B54F4C"/>
    <w:rsid w:val="00B574B6"/>
    <w:rsid w:val="00B6266A"/>
    <w:rsid w:val="00B6750C"/>
    <w:rsid w:val="00B7369A"/>
    <w:rsid w:val="00B7516C"/>
    <w:rsid w:val="00B86352"/>
    <w:rsid w:val="00B93534"/>
    <w:rsid w:val="00B94BA4"/>
    <w:rsid w:val="00BA131A"/>
    <w:rsid w:val="00BA2BE0"/>
    <w:rsid w:val="00BA6F31"/>
    <w:rsid w:val="00BA7BCA"/>
    <w:rsid w:val="00BB58E1"/>
    <w:rsid w:val="00BC1F9F"/>
    <w:rsid w:val="00BC6028"/>
    <w:rsid w:val="00BD31CE"/>
    <w:rsid w:val="00BD7E90"/>
    <w:rsid w:val="00BE3B0D"/>
    <w:rsid w:val="00BF3194"/>
    <w:rsid w:val="00BF58AE"/>
    <w:rsid w:val="00BF5BB1"/>
    <w:rsid w:val="00C06A9E"/>
    <w:rsid w:val="00C121E7"/>
    <w:rsid w:val="00C1646E"/>
    <w:rsid w:val="00C16DBA"/>
    <w:rsid w:val="00C26ABF"/>
    <w:rsid w:val="00C278F8"/>
    <w:rsid w:val="00C32803"/>
    <w:rsid w:val="00C3561A"/>
    <w:rsid w:val="00C360AF"/>
    <w:rsid w:val="00C55D9C"/>
    <w:rsid w:val="00C57BB4"/>
    <w:rsid w:val="00C57C53"/>
    <w:rsid w:val="00C6486D"/>
    <w:rsid w:val="00C70346"/>
    <w:rsid w:val="00C76BB7"/>
    <w:rsid w:val="00C77E8D"/>
    <w:rsid w:val="00C82359"/>
    <w:rsid w:val="00C8264A"/>
    <w:rsid w:val="00C82EBD"/>
    <w:rsid w:val="00C85267"/>
    <w:rsid w:val="00CA2C49"/>
    <w:rsid w:val="00CA4582"/>
    <w:rsid w:val="00CB1A15"/>
    <w:rsid w:val="00CB56B4"/>
    <w:rsid w:val="00CB59D2"/>
    <w:rsid w:val="00CB5F96"/>
    <w:rsid w:val="00CB7D38"/>
    <w:rsid w:val="00CC4B27"/>
    <w:rsid w:val="00CC60BD"/>
    <w:rsid w:val="00CC7402"/>
    <w:rsid w:val="00CC76AF"/>
    <w:rsid w:val="00CD649B"/>
    <w:rsid w:val="00CF197A"/>
    <w:rsid w:val="00CF674E"/>
    <w:rsid w:val="00CF72EE"/>
    <w:rsid w:val="00D04C0E"/>
    <w:rsid w:val="00D06490"/>
    <w:rsid w:val="00D14262"/>
    <w:rsid w:val="00D204C6"/>
    <w:rsid w:val="00D21615"/>
    <w:rsid w:val="00D233A3"/>
    <w:rsid w:val="00D250F5"/>
    <w:rsid w:val="00D40E3D"/>
    <w:rsid w:val="00D45C29"/>
    <w:rsid w:val="00D602D9"/>
    <w:rsid w:val="00D61C1D"/>
    <w:rsid w:val="00D70BA6"/>
    <w:rsid w:val="00D71C8F"/>
    <w:rsid w:val="00D73695"/>
    <w:rsid w:val="00D739EB"/>
    <w:rsid w:val="00D85417"/>
    <w:rsid w:val="00D95CD3"/>
    <w:rsid w:val="00D963B6"/>
    <w:rsid w:val="00D96B8F"/>
    <w:rsid w:val="00DB153A"/>
    <w:rsid w:val="00DB4635"/>
    <w:rsid w:val="00DB7901"/>
    <w:rsid w:val="00DC1800"/>
    <w:rsid w:val="00DC1DBA"/>
    <w:rsid w:val="00DC37EB"/>
    <w:rsid w:val="00DC6F08"/>
    <w:rsid w:val="00DC7EBB"/>
    <w:rsid w:val="00DD15D5"/>
    <w:rsid w:val="00DD4FC2"/>
    <w:rsid w:val="00DE7283"/>
    <w:rsid w:val="00DF03CD"/>
    <w:rsid w:val="00E06181"/>
    <w:rsid w:val="00E075FC"/>
    <w:rsid w:val="00E2155E"/>
    <w:rsid w:val="00E237AF"/>
    <w:rsid w:val="00E23BD5"/>
    <w:rsid w:val="00E23D66"/>
    <w:rsid w:val="00E30B59"/>
    <w:rsid w:val="00E34146"/>
    <w:rsid w:val="00E35311"/>
    <w:rsid w:val="00E425E4"/>
    <w:rsid w:val="00E52D39"/>
    <w:rsid w:val="00E738A4"/>
    <w:rsid w:val="00E7393C"/>
    <w:rsid w:val="00E763EB"/>
    <w:rsid w:val="00E9024C"/>
    <w:rsid w:val="00E94376"/>
    <w:rsid w:val="00E96275"/>
    <w:rsid w:val="00EA0242"/>
    <w:rsid w:val="00EA1651"/>
    <w:rsid w:val="00EB0B53"/>
    <w:rsid w:val="00EB128B"/>
    <w:rsid w:val="00EB5D0F"/>
    <w:rsid w:val="00EB7A53"/>
    <w:rsid w:val="00EC2B5E"/>
    <w:rsid w:val="00EC6368"/>
    <w:rsid w:val="00EC72A8"/>
    <w:rsid w:val="00EC75B2"/>
    <w:rsid w:val="00EC7D36"/>
    <w:rsid w:val="00ED1A1E"/>
    <w:rsid w:val="00ED1F95"/>
    <w:rsid w:val="00ED597F"/>
    <w:rsid w:val="00EE129D"/>
    <w:rsid w:val="00EE459A"/>
    <w:rsid w:val="00EE73AA"/>
    <w:rsid w:val="00EF6F8C"/>
    <w:rsid w:val="00F05E13"/>
    <w:rsid w:val="00F22B8D"/>
    <w:rsid w:val="00F3289A"/>
    <w:rsid w:val="00F3324A"/>
    <w:rsid w:val="00F34F24"/>
    <w:rsid w:val="00F4533B"/>
    <w:rsid w:val="00F458BA"/>
    <w:rsid w:val="00F4771E"/>
    <w:rsid w:val="00F54F08"/>
    <w:rsid w:val="00F55D65"/>
    <w:rsid w:val="00F75C65"/>
    <w:rsid w:val="00F76D2A"/>
    <w:rsid w:val="00F85227"/>
    <w:rsid w:val="00F939D3"/>
    <w:rsid w:val="00FA420B"/>
    <w:rsid w:val="00FB0B3D"/>
    <w:rsid w:val="00FB0DED"/>
    <w:rsid w:val="00FB1475"/>
    <w:rsid w:val="00FB169D"/>
    <w:rsid w:val="00FB3C4A"/>
    <w:rsid w:val="00FB40E5"/>
    <w:rsid w:val="00FB4DEE"/>
    <w:rsid w:val="00FB7622"/>
    <w:rsid w:val="00FD14A1"/>
    <w:rsid w:val="00FD2CB3"/>
    <w:rsid w:val="00FD52A1"/>
    <w:rsid w:val="00FD5A1A"/>
    <w:rsid w:val="00FD7599"/>
    <w:rsid w:val="00FE0DC5"/>
    <w:rsid w:val="00FE4F98"/>
    <w:rsid w:val="00FF442E"/>
    <w:rsid w:val="00FF7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609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1"/>
    <w:next w:val="a0"/>
    <w:qFormat/>
    <w:rsid w:val="00703609"/>
    <w:pPr>
      <w:tabs>
        <w:tab w:val="num" w:pos="0"/>
      </w:tabs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шрифт абзаца4"/>
    <w:rsid w:val="00703609"/>
  </w:style>
  <w:style w:type="character" w:customStyle="1" w:styleId="3">
    <w:name w:val="Основной шрифт абзаца3"/>
    <w:rsid w:val="00703609"/>
  </w:style>
  <w:style w:type="character" w:customStyle="1" w:styleId="20">
    <w:name w:val="Основной шрифт абзаца2"/>
    <w:rsid w:val="00703609"/>
  </w:style>
  <w:style w:type="character" w:customStyle="1" w:styleId="10">
    <w:name w:val="Основной шрифт абзаца1"/>
    <w:rsid w:val="00703609"/>
  </w:style>
  <w:style w:type="character" w:customStyle="1" w:styleId="a4">
    <w:name w:val="Верхний колонтитул Знак"/>
    <w:rsid w:val="00703609"/>
    <w:rPr>
      <w:sz w:val="24"/>
      <w:szCs w:val="24"/>
    </w:rPr>
  </w:style>
  <w:style w:type="character" w:customStyle="1" w:styleId="a5">
    <w:name w:val="Нижний колонтитул Знак"/>
    <w:uiPriority w:val="99"/>
    <w:rsid w:val="00703609"/>
    <w:rPr>
      <w:sz w:val="24"/>
      <w:szCs w:val="24"/>
    </w:rPr>
  </w:style>
  <w:style w:type="paragraph" w:customStyle="1" w:styleId="1">
    <w:name w:val="Заголовок1"/>
    <w:basedOn w:val="a"/>
    <w:next w:val="a0"/>
    <w:rsid w:val="0070360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semiHidden/>
    <w:rsid w:val="00703609"/>
    <w:pPr>
      <w:spacing w:after="120"/>
    </w:pPr>
  </w:style>
  <w:style w:type="paragraph" w:styleId="a6">
    <w:name w:val="List"/>
    <w:basedOn w:val="a0"/>
    <w:semiHidden/>
    <w:rsid w:val="00703609"/>
    <w:rPr>
      <w:rFonts w:cs="Tahoma"/>
    </w:rPr>
  </w:style>
  <w:style w:type="paragraph" w:customStyle="1" w:styleId="40">
    <w:name w:val="Название4"/>
    <w:basedOn w:val="a"/>
    <w:rsid w:val="00703609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rsid w:val="00703609"/>
    <w:pPr>
      <w:suppressLineNumbers/>
    </w:pPr>
    <w:rPr>
      <w:rFonts w:cs="Tahoma"/>
    </w:rPr>
  </w:style>
  <w:style w:type="paragraph" w:customStyle="1" w:styleId="30">
    <w:name w:val="Название3"/>
    <w:basedOn w:val="a"/>
    <w:rsid w:val="00703609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rsid w:val="00703609"/>
    <w:pPr>
      <w:suppressLineNumbers/>
    </w:pPr>
    <w:rPr>
      <w:rFonts w:cs="Tahoma"/>
    </w:rPr>
  </w:style>
  <w:style w:type="paragraph" w:customStyle="1" w:styleId="21">
    <w:name w:val="Название2"/>
    <w:basedOn w:val="a"/>
    <w:rsid w:val="00703609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703609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70360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03609"/>
    <w:pPr>
      <w:suppressLineNumbers/>
    </w:pPr>
    <w:rPr>
      <w:rFonts w:cs="Tahoma"/>
    </w:rPr>
  </w:style>
  <w:style w:type="paragraph" w:styleId="a7">
    <w:name w:val="header"/>
    <w:basedOn w:val="a"/>
    <w:semiHidden/>
    <w:rsid w:val="00703609"/>
    <w:pPr>
      <w:tabs>
        <w:tab w:val="center" w:pos="4677"/>
        <w:tab w:val="right" w:pos="9355"/>
      </w:tabs>
    </w:pPr>
  </w:style>
  <w:style w:type="paragraph" w:styleId="a8">
    <w:name w:val="footer"/>
    <w:basedOn w:val="a"/>
    <w:uiPriority w:val="99"/>
    <w:rsid w:val="0070360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rsid w:val="00703609"/>
    <w:pPr>
      <w:suppressLineNumbers/>
    </w:pPr>
  </w:style>
  <w:style w:type="paragraph" w:customStyle="1" w:styleId="aa">
    <w:name w:val="Заголовок таблицы"/>
    <w:basedOn w:val="a9"/>
    <w:rsid w:val="00703609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C602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C6028"/>
    <w:rPr>
      <w:rFonts w:ascii="Tahoma" w:hAnsi="Tahoma" w:cs="Tahoma"/>
      <w:sz w:val="16"/>
      <w:szCs w:val="16"/>
      <w:lang w:eastAsia="ar-SA"/>
    </w:rPr>
  </w:style>
  <w:style w:type="table" w:styleId="ad">
    <w:name w:val="Table Grid"/>
    <w:basedOn w:val="a2"/>
    <w:rsid w:val="00C7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B4DEE"/>
    <w:pPr>
      <w:ind w:left="720"/>
      <w:contextualSpacing/>
    </w:pPr>
  </w:style>
  <w:style w:type="paragraph" w:customStyle="1" w:styleId="23">
    <w:name w:val="Знак2"/>
    <w:basedOn w:val="a"/>
    <w:uiPriority w:val="99"/>
    <w:semiHidden/>
    <w:rsid w:val="00BA7BC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8">
    <w:name w:val="Основной текст (8)"/>
    <w:basedOn w:val="a1"/>
    <w:rsid w:val="00E425E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">
    <w:name w:val="Основной текст_"/>
    <w:basedOn w:val="a1"/>
    <w:link w:val="13"/>
    <w:rsid w:val="00E425E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"/>
    <w:rsid w:val="00E425E4"/>
    <w:pPr>
      <w:shd w:val="clear" w:color="auto" w:fill="FFFFFF"/>
      <w:suppressAutoHyphens w:val="0"/>
      <w:spacing w:before="300" w:line="269" w:lineRule="exact"/>
      <w:ind w:firstLine="540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80">
    <w:name w:val="Основной текст (8) + Курсив"/>
    <w:basedOn w:val="a1"/>
    <w:rsid w:val="00E425E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7">
    <w:name w:val="Основной текст (7)_"/>
    <w:basedOn w:val="a1"/>
    <w:link w:val="70"/>
    <w:rsid w:val="00E425E4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2"/>
    <w:basedOn w:val="a"/>
    <w:rsid w:val="00E425E4"/>
    <w:pPr>
      <w:shd w:val="clear" w:color="auto" w:fill="FFFFFF"/>
      <w:suppressAutoHyphens w:val="0"/>
      <w:spacing w:before="300" w:line="269" w:lineRule="exact"/>
      <w:ind w:firstLine="540"/>
      <w:jc w:val="both"/>
    </w:pPr>
    <w:rPr>
      <w:rFonts w:ascii="Arial" w:eastAsia="Arial" w:hAnsi="Arial" w:cs="Arial"/>
      <w:color w:val="000000"/>
      <w:sz w:val="21"/>
      <w:szCs w:val="21"/>
      <w:lang w:eastAsia="ru-RU"/>
    </w:rPr>
  </w:style>
  <w:style w:type="paragraph" w:customStyle="1" w:styleId="70">
    <w:name w:val="Основной текст (7)"/>
    <w:basedOn w:val="a"/>
    <w:link w:val="7"/>
    <w:rsid w:val="00E425E4"/>
    <w:pPr>
      <w:shd w:val="clear" w:color="auto" w:fill="FFFFFF"/>
      <w:suppressAutoHyphens w:val="0"/>
      <w:spacing w:before="180" w:line="250" w:lineRule="exact"/>
      <w:ind w:firstLine="540"/>
      <w:jc w:val="both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7105pt">
    <w:name w:val="Основной текст (7) + 10;5 pt;Не полужирный"/>
    <w:basedOn w:val="7"/>
    <w:rsid w:val="00E425E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af0">
    <w:name w:val="Основной текст + Полужирный;Курсив"/>
    <w:basedOn w:val="af"/>
    <w:rsid w:val="00E425E4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1">
    <w:name w:val="Основной текст (8) + Полужирный"/>
    <w:basedOn w:val="a1"/>
    <w:rsid w:val="00E425E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11pt">
    <w:name w:val="Заголовок №1 + 11 pt"/>
    <w:basedOn w:val="a1"/>
    <w:rsid w:val="00E425E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2">
    <w:name w:val="Основной текст (8) + Полужирный;Курсив"/>
    <w:basedOn w:val="a1"/>
    <w:rsid w:val="00E425E4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1105pt">
    <w:name w:val="Заголовок №1 + 10;5 pt;Курсив;Не малые прописные"/>
    <w:basedOn w:val="a1"/>
    <w:rsid w:val="00E425E4"/>
    <w:rPr>
      <w:rFonts w:ascii="Arial" w:eastAsia="Arial" w:hAnsi="Arial" w:cs="Arial"/>
      <w:b w:val="0"/>
      <w:bCs w:val="0"/>
      <w:i/>
      <w:iCs/>
      <w:smallCaps/>
      <w:strike w:val="0"/>
      <w:spacing w:val="0"/>
      <w:sz w:val="21"/>
      <w:szCs w:val="21"/>
    </w:rPr>
  </w:style>
  <w:style w:type="character" w:customStyle="1" w:styleId="810pt">
    <w:name w:val="Основной текст (8) + 10 pt;Полужирный;Курсив"/>
    <w:basedOn w:val="a1"/>
    <w:rsid w:val="00E425E4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120">
    <w:name w:val="Заголовок №1 (2)_"/>
    <w:basedOn w:val="a1"/>
    <w:link w:val="121"/>
    <w:rsid w:val="00E425E4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12105pt">
    <w:name w:val="Заголовок №1 (2) + 10;5 pt;Курсив;Не малые прописные"/>
    <w:basedOn w:val="120"/>
    <w:rsid w:val="00E425E4"/>
    <w:rPr>
      <w:rFonts w:ascii="Arial" w:eastAsia="Arial" w:hAnsi="Arial" w:cs="Arial"/>
      <w:i/>
      <w:iCs/>
      <w:smallCaps/>
      <w:sz w:val="21"/>
      <w:szCs w:val="21"/>
      <w:shd w:val="clear" w:color="auto" w:fill="FFFFFF"/>
    </w:rPr>
  </w:style>
  <w:style w:type="character" w:customStyle="1" w:styleId="10pt">
    <w:name w:val="Основной текст + 10 pt;Полужирный;Курсив"/>
    <w:basedOn w:val="af"/>
    <w:rsid w:val="00E425E4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E425E4"/>
    <w:pPr>
      <w:shd w:val="clear" w:color="auto" w:fill="FFFFFF"/>
      <w:suppressAutoHyphens w:val="0"/>
      <w:spacing w:before="480" w:after="300" w:line="0" w:lineRule="atLeast"/>
      <w:outlineLvl w:val="0"/>
    </w:pPr>
    <w:rPr>
      <w:rFonts w:ascii="Arial" w:eastAsia="Arial" w:hAnsi="Arial" w:cs="Arial"/>
      <w:sz w:val="22"/>
      <w:szCs w:val="22"/>
      <w:lang w:eastAsia="ru-RU"/>
    </w:rPr>
  </w:style>
  <w:style w:type="character" w:customStyle="1" w:styleId="13105pt">
    <w:name w:val="Основной текст (13) + 10;5 pt;Полужирный;Курсив"/>
    <w:basedOn w:val="a1"/>
    <w:rsid w:val="00E425E4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130">
    <w:name w:val="Основной текст (13)"/>
    <w:basedOn w:val="a1"/>
    <w:rsid w:val="00E425E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pt0">
    <w:name w:val="Основной текст + 10 pt;Курсив"/>
    <w:basedOn w:val="af"/>
    <w:rsid w:val="00E425E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1">
    <w:name w:val="Основной текст + Полужирный"/>
    <w:basedOn w:val="af"/>
    <w:rsid w:val="00E425E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-1pt">
    <w:name w:val="Основной текст + Полужирный;Интервал -1 pt"/>
    <w:basedOn w:val="af"/>
    <w:rsid w:val="00E425E4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12105pt0">
    <w:name w:val="Заголовок №1 (2) + 10;5 pt;Не полужирный;Не малые прописные"/>
    <w:basedOn w:val="120"/>
    <w:rsid w:val="00E425E4"/>
    <w:rPr>
      <w:rFonts w:ascii="Arial" w:eastAsia="Arial" w:hAnsi="Arial" w:cs="Arial"/>
      <w:b/>
      <w:bCs/>
      <w:i w:val="0"/>
      <w:iCs w:val="0"/>
      <w:smallCaps/>
      <w:strike w:val="0"/>
      <w:spacing w:val="0"/>
      <w:sz w:val="21"/>
      <w:szCs w:val="21"/>
      <w:shd w:val="clear" w:color="auto" w:fill="FFFFFF"/>
    </w:rPr>
  </w:style>
  <w:style w:type="character" w:customStyle="1" w:styleId="12105pt1pt">
    <w:name w:val="Заголовок №1 (2) + 10;5 pt;Не полужирный;Не малые прописные;Интервал 1 pt"/>
    <w:basedOn w:val="120"/>
    <w:rsid w:val="00E425E4"/>
    <w:rPr>
      <w:rFonts w:ascii="Arial" w:eastAsia="Arial" w:hAnsi="Arial" w:cs="Arial"/>
      <w:b/>
      <w:bCs/>
      <w:i w:val="0"/>
      <w:iCs w:val="0"/>
      <w:smallCaps/>
      <w:strike w:val="0"/>
      <w:spacing w:val="2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CDC82-42A5-4DBF-BB43-F184A3C18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5622</Words>
  <Characters>32049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Б О Ч А Я  П Р О Г Р А М М А  по русскому языку для 1 класса  на основе программы «Школа России»</vt:lpstr>
    </vt:vector>
  </TitlesOfParts>
  <Company>home</Company>
  <LinksUpToDate>false</LinksUpToDate>
  <CharactersWithSpaces>37596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Б О Ч А Я  П Р О Г Р А М М А  по русскому языку для 1 класса  на основе программы «Школа России»</dc:title>
  <dc:creator>admin</dc:creator>
  <cp:lastModifiedBy>1</cp:lastModifiedBy>
  <cp:revision>14</cp:revision>
  <cp:lastPrinted>2021-09-07T20:04:00Z</cp:lastPrinted>
  <dcterms:created xsi:type="dcterms:W3CDTF">2012-11-01T19:50:00Z</dcterms:created>
  <dcterms:modified xsi:type="dcterms:W3CDTF">2022-04-15T10:54:00Z</dcterms:modified>
</cp:coreProperties>
</file>