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DE" w:rsidRPr="00C942A2" w:rsidRDefault="009E7C7D" w:rsidP="00C942A2">
      <w:pPr>
        <w:pStyle w:val="Default"/>
        <w:spacing w:line="276" w:lineRule="auto"/>
        <w:jc w:val="center"/>
        <w:rPr>
          <w:b/>
          <w:color w:val="auto"/>
        </w:rPr>
      </w:pPr>
      <w:r w:rsidRPr="00C942A2">
        <w:rPr>
          <w:b/>
          <w:color w:val="auto"/>
        </w:rPr>
        <w:t>Воспитательная работа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51"/>
        <w:gridCol w:w="1199"/>
        <w:gridCol w:w="1199"/>
        <w:gridCol w:w="1029"/>
        <w:gridCol w:w="1275"/>
        <w:gridCol w:w="1700"/>
        <w:gridCol w:w="1702"/>
      </w:tblGrid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Модуль</w:t>
            </w:r>
            <w:r w:rsidR="00853BE6">
              <w:rPr>
                <w:color w:val="auto"/>
              </w:rPr>
              <w:t xml:space="preserve"> рабочей программы воспитания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445725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Виды и ф</w:t>
            </w:r>
            <w:r w:rsidR="001632D3" w:rsidRPr="00D26ED5">
              <w:rPr>
                <w:color w:val="auto"/>
              </w:rPr>
              <w:t>ормы организации деятельности</w:t>
            </w:r>
          </w:p>
        </w:tc>
        <w:tc>
          <w:tcPr>
            <w:tcW w:w="551" w:type="pct"/>
          </w:tcPr>
          <w:p w:rsidR="001632D3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Уровень (школьный, городской, региональный, всероссийский )</w:t>
            </w:r>
          </w:p>
        </w:tc>
        <w:tc>
          <w:tcPr>
            <w:tcW w:w="551" w:type="pct"/>
          </w:tcPr>
          <w:p w:rsidR="001632D3" w:rsidRPr="00D26ED5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Количество мероприятий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26ED5">
              <w:rPr>
                <w:color w:val="auto"/>
              </w:rPr>
              <w:t>Классы</w:t>
            </w:r>
            <w:r w:rsidR="00CA5E79">
              <w:rPr>
                <w:color w:val="auto"/>
              </w:rPr>
              <w:t>/уровень образования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26ED5">
              <w:rPr>
                <w:color w:val="auto"/>
              </w:rPr>
              <w:t>Охват обучающихся</w:t>
            </w:r>
            <w:r>
              <w:rPr>
                <w:color w:val="auto"/>
              </w:rPr>
              <w:t xml:space="preserve"> и/или родителей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Результаты участия (если подразумеваются)</w:t>
            </w:r>
          </w:p>
        </w:tc>
        <w:tc>
          <w:tcPr>
            <w:tcW w:w="782" w:type="pct"/>
          </w:tcPr>
          <w:p w:rsidR="001632D3" w:rsidRPr="00D26ED5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26ED5">
              <w:rPr>
                <w:color w:val="auto"/>
              </w:rPr>
              <w:t>Электронные ресурсы (цифровые платформы, каналы, ссылки на сайты и т.д.)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Ключевые общешкольные дела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Линейки,фестивали</w:t>
            </w:r>
            <w:proofErr w:type="spellEnd"/>
            <w:r>
              <w:rPr>
                <w:color w:val="auto"/>
              </w:rPr>
              <w:t>, конкурсы, экскурсии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 мест в муниципальном этапе.</w:t>
            </w:r>
          </w:p>
          <w:p w:rsidR="002017E5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13 мест во всероссийских конкурсах</w:t>
            </w:r>
          </w:p>
        </w:tc>
        <w:tc>
          <w:tcPr>
            <w:tcW w:w="782" w:type="pct"/>
          </w:tcPr>
          <w:p w:rsidR="001632D3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2017E5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Классное руководство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Классные часы, беседы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Курсы внеурочной деятельности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Кружки, спортивные секции</w:t>
            </w:r>
          </w:p>
        </w:tc>
        <w:tc>
          <w:tcPr>
            <w:tcW w:w="551" w:type="pct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урок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Единые классные часы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всероссийский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Самоуправление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Конференция, совет старшеклассников, собрания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Детские общественные объединения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Акции, беседы, трудовые десанты, фестивали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250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Экскурсии, экспедиции, походы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Туристические походы, экскурсии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Профориент</w:t>
            </w:r>
            <w:r>
              <w:rPr>
                <w:color w:val="auto"/>
              </w:rPr>
              <w:lastRenderedPageBreak/>
              <w:t>ация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Встречи с </w:t>
            </w:r>
            <w:r>
              <w:rPr>
                <w:color w:val="auto"/>
              </w:rPr>
              <w:lastRenderedPageBreak/>
              <w:t xml:space="preserve">преподавателями ВУЗов, </w:t>
            </w:r>
            <w:proofErr w:type="spellStart"/>
            <w:r>
              <w:rPr>
                <w:color w:val="auto"/>
              </w:rPr>
              <w:t>СУЗов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Муницип</w:t>
            </w:r>
            <w:r>
              <w:rPr>
                <w:color w:val="auto"/>
              </w:rPr>
              <w:lastRenderedPageBreak/>
              <w:t>альный, региональный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12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Школьные медиа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Школьная газета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Организация предметно-эстетической среды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Обустройство кабинетов, пришкольных участков, 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557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  <w:tr w:rsidR="001632D3" w:rsidRPr="00D26ED5" w:rsidTr="00920AC0">
        <w:tc>
          <w:tcPr>
            <w:tcW w:w="701" w:type="pct"/>
            <w:shd w:val="clear" w:color="auto" w:fill="auto"/>
          </w:tcPr>
          <w:p w:rsidR="001632D3" w:rsidRPr="00CA5E79" w:rsidRDefault="00CA5E79" w:rsidP="00C942A2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A5E7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75" w:type="pct"/>
            <w:shd w:val="clear" w:color="auto" w:fill="auto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Родительское </w:t>
            </w:r>
            <w:r w:rsidR="00920AC0">
              <w:rPr>
                <w:color w:val="auto"/>
              </w:rPr>
              <w:t>собрание,</w:t>
            </w:r>
            <w:bookmarkStart w:id="0" w:name="_GoBack"/>
            <w:bookmarkEnd w:id="0"/>
            <w:r>
              <w:rPr>
                <w:color w:val="auto"/>
              </w:rPr>
              <w:t>родительский комитет, совет отцов</w:t>
            </w:r>
          </w:p>
        </w:tc>
        <w:tc>
          <w:tcPr>
            <w:tcW w:w="551" w:type="pct"/>
          </w:tcPr>
          <w:p w:rsidR="001632D3" w:rsidRPr="00D26ED5" w:rsidRDefault="008A76A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2017E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320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1632D3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2017E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Инстаграмм</w:t>
            </w:r>
            <w:proofErr w:type="spellEnd"/>
          </w:p>
          <w:p w:rsidR="001632D3" w:rsidRPr="00D26ED5" w:rsidRDefault="002017E5" w:rsidP="002017E5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Сайт школы</w:t>
            </w:r>
          </w:p>
        </w:tc>
      </w:tr>
    </w:tbl>
    <w:p w:rsidR="00D83BF9" w:rsidRPr="00D26ED5" w:rsidRDefault="00D83BF9" w:rsidP="00C942A2">
      <w:pPr>
        <w:pStyle w:val="Default"/>
        <w:spacing w:line="276" w:lineRule="auto"/>
        <w:jc w:val="center"/>
      </w:pPr>
    </w:p>
    <w:sectPr w:rsidR="00D83BF9" w:rsidRPr="00D26ED5" w:rsidSect="001632D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49D8"/>
    <w:multiLevelType w:val="hybridMultilevel"/>
    <w:tmpl w:val="D250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407B3"/>
    <w:multiLevelType w:val="hybridMultilevel"/>
    <w:tmpl w:val="1910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D83BF9"/>
    <w:rsid w:val="00101B10"/>
    <w:rsid w:val="001632D3"/>
    <w:rsid w:val="002017E5"/>
    <w:rsid w:val="00290063"/>
    <w:rsid w:val="00445725"/>
    <w:rsid w:val="004C49D7"/>
    <w:rsid w:val="004D7A44"/>
    <w:rsid w:val="00756ADE"/>
    <w:rsid w:val="00853BE6"/>
    <w:rsid w:val="008A76AA"/>
    <w:rsid w:val="00920AC0"/>
    <w:rsid w:val="00995D39"/>
    <w:rsid w:val="009E7C7D"/>
    <w:rsid w:val="00A16C77"/>
    <w:rsid w:val="00B12367"/>
    <w:rsid w:val="00C942A2"/>
    <w:rsid w:val="00CA5E79"/>
    <w:rsid w:val="00D26ED5"/>
    <w:rsid w:val="00D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B259"/>
  <w15:docId w15:val="{563B6032-3949-4563-AAFC-D9C55C6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3B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</cp:lastModifiedBy>
  <cp:revision>4</cp:revision>
  <dcterms:created xsi:type="dcterms:W3CDTF">2021-01-26T12:45:00Z</dcterms:created>
  <dcterms:modified xsi:type="dcterms:W3CDTF">2022-04-14T08:40:00Z</dcterms:modified>
</cp:coreProperties>
</file>