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E3" w:rsidRDefault="00470FE3" w:rsidP="00D65A5E">
      <w:pPr>
        <w:shd w:val="clear" w:color="auto" w:fill="FFFFFF"/>
        <w:spacing w:after="0" w:line="240" w:lineRule="auto"/>
        <w:jc w:val="center"/>
        <w:rPr>
          <w:rFonts w:ascii="Times New Roman" w:hAnsi="Times New Roman" w:cs="Times New Roman"/>
          <w:b/>
          <w:bCs/>
          <w:spacing w:val="-14"/>
          <w:sz w:val="24"/>
          <w:szCs w:val="24"/>
        </w:rPr>
      </w:pPr>
    </w:p>
    <w:p w:rsidR="00A52DE9" w:rsidRDefault="00A52DE9" w:rsidP="00A52DE9">
      <w:pPr>
        <w:spacing w:after="0" w:line="240" w:lineRule="auto"/>
        <w:rPr>
          <w:rFonts w:ascii="Times New Roman" w:hAnsi="Times New Roman"/>
          <w:b/>
          <w:sz w:val="24"/>
          <w:szCs w:val="24"/>
        </w:rPr>
      </w:pPr>
      <w:r>
        <w:rPr>
          <w:rFonts w:ascii="Times New Roman" w:hAnsi="Times New Roman"/>
          <w:b/>
          <w:bCs/>
          <w:sz w:val="24"/>
          <w:szCs w:val="24"/>
        </w:rPr>
        <w:tab/>
      </w:r>
      <w:r w:rsidRPr="004C7FD7">
        <w:rPr>
          <w:rFonts w:ascii="Times New Roman" w:hAnsi="Times New Roman"/>
          <w:b/>
          <w:sz w:val="24"/>
          <w:szCs w:val="24"/>
        </w:rPr>
        <w:t>Муниципальное казенное общеобразовательное учреждение «</w:t>
      </w:r>
      <w:proofErr w:type="spellStart"/>
      <w:r w:rsidRPr="004C7FD7">
        <w:rPr>
          <w:rFonts w:ascii="Times New Roman" w:hAnsi="Times New Roman"/>
          <w:b/>
          <w:sz w:val="24"/>
          <w:szCs w:val="24"/>
        </w:rPr>
        <w:t>Краснооктябрьская</w:t>
      </w:r>
      <w:proofErr w:type="spellEnd"/>
      <w:r w:rsidRPr="004C7FD7">
        <w:rPr>
          <w:rFonts w:ascii="Times New Roman" w:hAnsi="Times New Roman"/>
          <w:b/>
          <w:sz w:val="24"/>
          <w:szCs w:val="24"/>
        </w:rPr>
        <w:t xml:space="preserve"> средняя общеобразовательная школа имени   </w:t>
      </w:r>
    </w:p>
    <w:p w:rsidR="00A52DE9" w:rsidRDefault="00A52DE9" w:rsidP="00A52DE9">
      <w:pPr>
        <w:spacing w:after="0" w:line="240" w:lineRule="auto"/>
        <w:rPr>
          <w:rFonts w:ascii="Times New Roman" w:hAnsi="Times New Roman"/>
          <w:b/>
          <w:sz w:val="24"/>
          <w:szCs w:val="24"/>
        </w:rPr>
      </w:pPr>
    </w:p>
    <w:p w:rsidR="00A52DE9" w:rsidRPr="00180BF7" w:rsidRDefault="00A52DE9" w:rsidP="00A52DE9">
      <w:pPr>
        <w:spacing w:after="0" w:line="240" w:lineRule="auto"/>
        <w:rPr>
          <w:rFonts w:ascii="Times New Roman" w:hAnsi="Times New Roman"/>
          <w:b/>
          <w:bCs/>
          <w:sz w:val="24"/>
          <w:szCs w:val="24"/>
        </w:rPr>
      </w:pPr>
      <w:r>
        <w:rPr>
          <w:rFonts w:ascii="Times New Roman" w:hAnsi="Times New Roman"/>
          <w:b/>
          <w:sz w:val="24"/>
          <w:szCs w:val="24"/>
        </w:rPr>
        <w:t xml:space="preserve">                                                             Р</w:t>
      </w:r>
      <w:r w:rsidRPr="004C7FD7">
        <w:rPr>
          <w:rFonts w:ascii="Times New Roman" w:hAnsi="Times New Roman"/>
          <w:b/>
          <w:sz w:val="24"/>
          <w:szCs w:val="24"/>
        </w:rPr>
        <w:t xml:space="preserve">асула Гамзатова  </w:t>
      </w:r>
      <w:proofErr w:type="spellStart"/>
      <w:r w:rsidRPr="004C7FD7">
        <w:rPr>
          <w:rFonts w:ascii="Times New Roman" w:hAnsi="Times New Roman"/>
          <w:b/>
          <w:sz w:val="24"/>
          <w:szCs w:val="24"/>
        </w:rPr>
        <w:t>Кизлярского</w:t>
      </w:r>
      <w:proofErr w:type="spellEnd"/>
      <w:r w:rsidRPr="004C7FD7">
        <w:rPr>
          <w:rFonts w:ascii="Times New Roman" w:hAnsi="Times New Roman"/>
          <w:b/>
          <w:sz w:val="24"/>
          <w:szCs w:val="24"/>
        </w:rPr>
        <w:t xml:space="preserve"> района Республики Дагестан»</w:t>
      </w:r>
    </w:p>
    <w:p w:rsidR="00A52DE9" w:rsidRPr="004C7FD7" w:rsidRDefault="00A52DE9" w:rsidP="00A52DE9">
      <w:pPr>
        <w:pStyle w:val="a6"/>
        <w:rPr>
          <w:b/>
          <w:bCs/>
        </w:rPr>
      </w:pPr>
    </w:p>
    <w:p w:rsidR="00A52DE9" w:rsidRPr="004C7FD7" w:rsidRDefault="00A52DE9" w:rsidP="00A52DE9">
      <w:pPr>
        <w:pStyle w:val="a6"/>
        <w:ind w:left="0"/>
        <w:rPr>
          <w:b/>
          <w:bCs/>
        </w:rPr>
      </w:pPr>
    </w:p>
    <w:p w:rsidR="00A52DE9" w:rsidRPr="004C7FD7" w:rsidRDefault="00A52DE9" w:rsidP="00A52DE9">
      <w:pPr>
        <w:pStyle w:val="a6"/>
        <w:rPr>
          <w:b/>
          <w:bCs/>
        </w:rPr>
      </w:pPr>
    </w:p>
    <w:p w:rsidR="00A52DE9" w:rsidRPr="004C7FD7" w:rsidRDefault="00A52DE9" w:rsidP="00A52DE9">
      <w:pPr>
        <w:pStyle w:val="a6"/>
        <w:rPr>
          <w:b/>
          <w:bCs/>
        </w:rPr>
      </w:pPr>
    </w:p>
    <w:tbl>
      <w:tblPr>
        <w:tblW w:w="0" w:type="auto"/>
        <w:tblInd w:w="887" w:type="dxa"/>
        <w:tblLook w:val="04A0"/>
      </w:tblPr>
      <w:tblGrid>
        <w:gridCol w:w="5245"/>
        <w:gridCol w:w="2809"/>
        <w:gridCol w:w="2809"/>
        <w:gridCol w:w="2809"/>
      </w:tblGrid>
      <w:tr w:rsidR="00A52DE9" w:rsidRPr="00F15B0C" w:rsidTr="00815C0A">
        <w:tc>
          <w:tcPr>
            <w:tcW w:w="5245" w:type="dxa"/>
          </w:tcPr>
          <w:p w:rsidR="00A52DE9" w:rsidRPr="00F15B0C" w:rsidRDefault="00A52DE9" w:rsidP="00815C0A">
            <w:pPr>
              <w:pStyle w:val="a6"/>
              <w:ind w:left="0"/>
              <w:rPr>
                <w:bCs/>
              </w:rPr>
            </w:pPr>
            <w:r w:rsidRPr="00F15B0C">
              <w:rPr>
                <w:bCs/>
              </w:rPr>
              <w:t>Рекомендовано</w:t>
            </w:r>
          </w:p>
          <w:p w:rsidR="00A52DE9" w:rsidRPr="00F15B0C" w:rsidRDefault="00A52DE9" w:rsidP="00815C0A">
            <w:pPr>
              <w:pStyle w:val="a6"/>
              <w:ind w:left="0"/>
              <w:rPr>
                <w:bCs/>
              </w:rPr>
            </w:pPr>
            <w:r w:rsidRPr="00F15B0C">
              <w:rPr>
                <w:bCs/>
              </w:rPr>
              <w:t xml:space="preserve"> методическим объединением   </w:t>
            </w:r>
          </w:p>
          <w:p w:rsidR="00A52DE9" w:rsidRPr="00F15B0C" w:rsidRDefault="00A52DE9" w:rsidP="00815C0A">
            <w:pPr>
              <w:pStyle w:val="a6"/>
              <w:ind w:left="0"/>
              <w:rPr>
                <w:bCs/>
              </w:rPr>
            </w:pPr>
            <w:r w:rsidRPr="00F15B0C">
              <w:rPr>
                <w:bCs/>
              </w:rPr>
              <w:t>Руководитель МО</w:t>
            </w:r>
          </w:p>
          <w:p w:rsidR="00A52DE9" w:rsidRPr="00F15B0C" w:rsidRDefault="00A52DE9" w:rsidP="00815C0A">
            <w:pPr>
              <w:pStyle w:val="a6"/>
              <w:ind w:left="0"/>
              <w:rPr>
                <w:bCs/>
              </w:rPr>
            </w:pPr>
            <w:r w:rsidRPr="00F15B0C">
              <w:rPr>
                <w:bCs/>
              </w:rPr>
              <w:t>________________</w:t>
            </w:r>
          </w:p>
          <w:p w:rsidR="00A52DE9" w:rsidRPr="00F15B0C" w:rsidRDefault="009D4E8D" w:rsidP="00815C0A">
            <w:pPr>
              <w:pStyle w:val="a6"/>
              <w:ind w:left="0"/>
              <w:rPr>
                <w:bCs/>
              </w:rPr>
            </w:pPr>
            <w:proofErr w:type="spellStart"/>
            <w:r w:rsidRPr="00F15B0C">
              <w:rPr>
                <w:bCs/>
              </w:rPr>
              <w:t>Бел</w:t>
            </w:r>
            <w:r w:rsidR="00F15B0C">
              <w:rPr>
                <w:bCs/>
              </w:rPr>
              <w:t>о</w:t>
            </w:r>
            <w:r w:rsidRPr="00F15B0C">
              <w:rPr>
                <w:bCs/>
              </w:rPr>
              <w:t>курова</w:t>
            </w:r>
            <w:proofErr w:type="spellEnd"/>
            <w:r w:rsidRPr="00F15B0C">
              <w:rPr>
                <w:bCs/>
              </w:rPr>
              <w:t xml:space="preserve"> Т.А.</w:t>
            </w:r>
            <w:r w:rsidR="00A52DE9" w:rsidRPr="00F15B0C">
              <w:rPr>
                <w:bCs/>
              </w:rPr>
              <w:t xml:space="preserve"> </w:t>
            </w:r>
          </w:p>
          <w:p w:rsidR="00A52DE9" w:rsidRPr="00F15B0C" w:rsidRDefault="009D4E8D" w:rsidP="00815C0A">
            <w:pPr>
              <w:pStyle w:val="a6"/>
              <w:ind w:left="0"/>
              <w:rPr>
                <w:bCs/>
              </w:rPr>
            </w:pPr>
            <w:r w:rsidRPr="00F15B0C">
              <w:rPr>
                <w:bCs/>
              </w:rPr>
              <w:t>«___» _______ 2021</w:t>
            </w:r>
            <w:r w:rsidR="00A52DE9" w:rsidRPr="00F15B0C">
              <w:rPr>
                <w:bCs/>
              </w:rPr>
              <w:t>_г.</w:t>
            </w:r>
          </w:p>
          <w:p w:rsidR="00A52DE9" w:rsidRPr="00F15B0C" w:rsidRDefault="00A52DE9" w:rsidP="00815C0A">
            <w:pPr>
              <w:pStyle w:val="a6"/>
              <w:ind w:left="0"/>
              <w:rPr>
                <w:bCs/>
              </w:rPr>
            </w:pPr>
          </w:p>
        </w:tc>
        <w:tc>
          <w:tcPr>
            <w:tcW w:w="2809" w:type="dxa"/>
          </w:tcPr>
          <w:p w:rsidR="00A52DE9" w:rsidRPr="00F15B0C" w:rsidRDefault="00A52DE9" w:rsidP="00815C0A">
            <w:pPr>
              <w:pStyle w:val="a6"/>
              <w:ind w:left="0"/>
              <w:rPr>
                <w:bCs/>
              </w:rPr>
            </w:pPr>
            <w:r w:rsidRPr="00F15B0C">
              <w:rPr>
                <w:bCs/>
              </w:rPr>
              <w:t xml:space="preserve">Согласовано:      </w:t>
            </w:r>
          </w:p>
          <w:p w:rsidR="00A52DE9" w:rsidRPr="00F15B0C" w:rsidRDefault="00A52DE9" w:rsidP="00815C0A">
            <w:pPr>
              <w:pStyle w:val="a6"/>
              <w:ind w:left="0"/>
              <w:rPr>
                <w:bCs/>
              </w:rPr>
            </w:pPr>
            <w:r w:rsidRPr="00F15B0C">
              <w:rPr>
                <w:bCs/>
              </w:rPr>
              <w:t>Заместитель директора по УВР</w:t>
            </w:r>
          </w:p>
          <w:p w:rsidR="00A52DE9" w:rsidRPr="00F15B0C" w:rsidRDefault="00A52DE9" w:rsidP="00815C0A">
            <w:pPr>
              <w:pStyle w:val="a6"/>
              <w:ind w:left="0"/>
              <w:rPr>
                <w:bCs/>
              </w:rPr>
            </w:pPr>
            <w:r w:rsidRPr="00F15B0C">
              <w:rPr>
                <w:bCs/>
              </w:rPr>
              <w:t>__________________</w:t>
            </w:r>
          </w:p>
          <w:p w:rsidR="00A52DE9" w:rsidRPr="00F15B0C" w:rsidRDefault="00A52DE9" w:rsidP="00815C0A">
            <w:pPr>
              <w:pStyle w:val="a6"/>
              <w:ind w:left="0"/>
              <w:rPr>
                <w:bCs/>
              </w:rPr>
            </w:pPr>
            <w:r w:rsidRPr="00F15B0C">
              <w:rPr>
                <w:bCs/>
              </w:rPr>
              <w:t xml:space="preserve">Махмудова Э.М. </w:t>
            </w:r>
          </w:p>
          <w:p w:rsidR="00A52DE9" w:rsidRPr="00F15B0C" w:rsidRDefault="009D4E8D" w:rsidP="00815C0A">
            <w:pPr>
              <w:pStyle w:val="a6"/>
              <w:ind w:left="0"/>
              <w:rPr>
                <w:bCs/>
              </w:rPr>
            </w:pPr>
            <w:r w:rsidRPr="00F15B0C">
              <w:rPr>
                <w:bCs/>
              </w:rPr>
              <w:t>«___» _______ 2021</w:t>
            </w:r>
            <w:r w:rsidR="00A52DE9" w:rsidRPr="00F15B0C">
              <w:rPr>
                <w:bCs/>
              </w:rPr>
              <w:t>__г</w:t>
            </w:r>
          </w:p>
        </w:tc>
        <w:tc>
          <w:tcPr>
            <w:tcW w:w="2809" w:type="dxa"/>
          </w:tcPr>
          <w:p w:rsidR="00A52DE9" w:rsidRPr="00F15B0C" w:rsidRDefault="00A52DE9" w:rsidP="00815C0A">
            <w:pPr>
              <w:pStyle w:val="a6"/>
              <w:ind w:left="0"/>
              <w:rPr>
                <w:bCs/>
              </w:rPr>
            </w:pPr>
          </w:p>
        </w:tc>
        <w:tc>
          <w:tcPr>
            <w:tcW w:w="2809" w:type="dxa"/>
          </w:tcPr>
          <w:p w:rsidR="00A52DE9" w:rsidRPr="00F15B0C" w:rsidRDefault="00A52DE9" w:rsidP="00815C0A">
            <w:pPr>
              <w:pStyle w:val="a6"/>
              <w:ind w:left="0"/>
              <w:rPr>
                <w:bCs/>
              </w:rPr>
            </w:pPr>
            <w:r w:rsidRPr="00F15B0C">
              <w:rPr>
                <w:bCs/>
              </w:rPr>
              <w:t>Утверждаю:</w:t>
            </w:r>
          </w:p>
          <w:p w:rsidR="00A52DE9" w:rsidRPr="00F15B0C" w:rsidRDefault="00A52DE9" w:rsidP="00815C0A">
            <w:pPr>
              <w:pStyle w:val="a6"/>
              <w:ind w:left="0"/>
              <w:rPr>
                <w:bCs/>
              </w:rPr>
            </w:pPr>
            <w:r w:rsidRPr="00F15B0C">
              <w:rPr>
                <w:bCs/>
              </w:rPr>
              <w:t>Директор школы</w:t>
            </w:r>
          </w:p>
          <w:p w:rsidR="00A52DE9" w:rsidRPr="00F15B0C" w:rsidRDefault="00A52DE9" w:rsidP="00815C0A">
            <w:pPr>
              <w:pStyle w:val="a6"/>
              <w:ind w:left="0"/>
              <w:rPr>
                <w:bCs/>
              </w:rPr>
            </w:pPr>
          </w:p>
          <w:p w:rsidR="00A52DE9" w:rsidRPr="00F15B0C" w:rsidRDefault="00A52DE9" w:rsidP="00815C0A">
            <w:pPr>
              <w:pStyle w:val="a6"/>
              <w:ind w:left="0"/>
              <w:rPr>
                <w:bCs/>
              </w:rPr>
            </w:pPr>
            <w:r w:rsidRPr="00F15B0C">
              <w:rPr>
                <w:bCs/>
              </w:rPr>
              <w:t xml:space="preserve">_________________ </w:t>
            </w:r>
          </w:p>
          <w:p w:rsidR="00A52DE9" w:rsidRPr="00F15B0C" w:rsidRDefault="00A52DE9" w:rsidP="00815C0A">
            <w:pPr>
              <w:pStyle w:val="a6"/>
              <w:ind w:left="0"/>
              <w:rPr>
                <w:bCs/>
              </w:rPr>
            </w:pPr>
            <w:r w:rsidRPr="00F15B0C">
              <w:rPr>
                <w:bCs/>
              </w:rPr>
              <w:t xml:space="preserve"> Исмаилов Г.А.</w:t>
            </w:r>
          </w:p>
          <w:p w:rsidR="00A52DE9" w:rsidRPr="00F15B0C" w:rsidRDefault="009D4E8D" w:rsidP="00815C0A">
            <w:pPr>
              <w:pStyle w:val="a6"/>
              <w:ind w:left="0"/>
              <w:rPr>
                <w:bCs/>
              </w:rPr>
            </w:pPr>
            <w:r w:rsidRPr="00F15B0C">
              <w:rPr>
                <w:bCs/>
              </w:rPr>
              <w:t>«___» _______ 2021</w:t>
            </w:r>
            <w:r w:rsidR="00A52DE9" w:rsidRPr="00F15B0C">
              <w:rPr>
                <w:bCs/>
              </w:rPr>
              <w:t xml:space="preserve">__г.    </w:t>
            </w:r>
          </w:p>
          <w:p w:rsidR="00A52DE9" w:rsidRPr="00F15B0C" w:rsidRDefault="00A52DE9" w:rsidP="00815C0A">
            <w:pPr>
              <w:pStyle w:val="a6"/>
              <w:ind w:left="0"/>
              <w:rPr>
                <w:bCs/>
              </w:rPr>
            </w:pPr>
          </w:p>
        </w:tc>
      </w:tr>
    </w:tbl>
    <w:p w:rsidR="00A52DE9" w:rsidRPr="00F15B0C" w:rsidRDefault="00A52DE9" w:rsidP="00A52DE9">
      <w:pPr>
        <w:pStyle w:val="a6"/>
        <w:ind w:left="0"/>
        <w:rPr>
          <w:bCs/>
        </w:rPr>
      </w:pPr>
    </w:p>
    <w:p w:rsidR="009D4E8D" w:rsidRPr="00F15B0C" w:rsidRDefault="009D4E8D" w:rsidP="00A52DE9">
      <w:pPr>
        <w:pStyle w:val="a6"/>
        <w:rPr>
          <w:bCs/>
        </w:rPr>
      </w:pPr>
    </w:p>
    <w:p w:rsidR="00A52DE9" w:rsidRPr="004C7FD7" w:rsidRDefault="00A52DE9" w:rsidP="00A52DE9">
      <w:pPr>
        <w:pStyle w:val="a6"/>
        <w:rPr>
          <w:b/>
          <w:bCs/>
        </w:rPr>
      </w:pPr>
    </w:p>
    <w:p w:rsidR="009D4E8D" w:rsidRPr="009D4E8D" w:rsidRDefault="00A52DE9" w:rsidP="009D4E8D">
      <w:pPr>
        <w:pStyle w:val="a6"/>
        <w:ind w:left="0"/>
        <w:rPr>
          <w:b/>
          <w:bCs/>
        </w:rPr>
      </w:pPr>
      <w:r>
        <w:rPr>
          <w:b/>
          <w:bCs/>
          <w:sz w:val="32"/>
          <w:szCs w:val="32"/>
        </w:rPr>
        <w:t xml:space="preserve">                                                                       </w:t>
      </w:r>
      <w:r w:rsidR="009D4E8D">
        <w:rPr>
          <w:b/>
          <w:bCs/>
          <w:sz w:val="32"/>
          <w:szCs w:val="32"/>
        </w:rPr>
        <w:t xml:space="preserve">         </w:t>
      </w:r>
      <w:r>
        <w:rPr>
          <w:b/>
          <w:bCs/>
          <w:sz w:val="32"/>
          <w:szCs w:val="32"/>
        </w:rPr>
        <w:t xml:space="preserve"> </w:t>
      </w:r>
      <w:r w:rsidRPr="004C7FD7">
        <w:rPr>
          <w:b/>
          <w:bCs/>
          <w:sz w:val="32"/>
          <w:szCs w:val="32"/>
        </w:rPr>
        <w:t>Рабочая программа</w:t>
      </w:r>
    </w:p>
    <w:p w:rsidR="00A52DE9" w:rsidRPr="004C7FD7" w:rsidRDefault="00A52DE9" w:rsidP="00A52DE9">
      <w:pPr>
        <w:spacing w:after="0" w:line="240" w:lineRule="auto"/>
        <w:rPr>
          <w:rFonts w:ascii="Times New Roman" w:hAnsi="Times New Roman"/>
          <w:b/>
          <w:bCs/>
          <w:sz w:val="32"/>
          <w:szCs w:val="32"/>
        </w:rPr>
      </w:pPr>
    </w:p>
    <w:p w:rsidR="00A52DE9" w:rsidRPr="009D4E8D" w:rsidRDefault="009D4E8D" w:rsidP="00A52DE9">
      <w:pPr>
        <w:pStyle w:val="a6"/>
        <w:ind w:left="-709"/>
        <w:jc w:val="center"/>
        <w:rPr>
          <w:bCs/>
          <w:sz w:val="32"/>
          <w:szCs w:val="28"/>
        </w:rPr>
      </w:pPr>
      <w:r w:rsidRPr="009D4E8D">
        <w:rPr>
          <w:bCs/>
          <w:sz w:val="32"/>
          <w:szCs w:val="28"/>
        </w:rPr>
        <w:t xml:space="preserve">            ( по технологии 7 класс</w:t>
      </w:r>
      <w:proofErr w:type="gramStart"/>
      <w:r w:rsidRPr="009D4E8D">
        <w:rPr>
          <w:bCs/>
          <w:sz w:val="32"/>
          <w:szCs w:val="28"/>
        </w:rPr>
        <w:t xml:space="preserve"> </w:t>
      </w:r>
      <w:r w:rsidR="00A52DE9" w:rsidRPr="009D4E8D">
        <w:rPr>
          <w:bCs/>
          <w:sz w:val="32"/>
          <w:szCs w:val="28"/>
        </w:rPr>
        <w:t>)</w:t>
      </w:r>
      <w:proofErr w:type="gramEnd"/>
    </w:p>
    <w:p w:rsidR="00A52DE9" w:rsidRPr="009D4E8D" w:rsidRDefault="009D4E8D" w:rsidP="00A52DE9">
      <w:pPr>
        <w:pStyle w:val="a6"/>
        <w:ind w:left="-709"/>
        <w:jc w:val="center"/>
        <w:rPr>
          <w:bCs/>
          <w:sz w:val="28"/>
          <w:szCs w:val="28"/>
        </w:rPr>
      </w:pPr>
      <w:r w:rsidRPr="009D4E8D">
        <w:rPr>
          <w:bCs/>
          <w:sz w:val="32"/>
          <w:szCs w:val="28"/>
        </w:rPr>
        <w:t xml:space="preserve">    </w:t>
      </w:r>
    </w:p>
    <w:p w:rsidR="00A52DE9" w:rsidRPr="004C7FD7" w:rsidRDefault="00A52DE9" w:rsidP="00A52DE9">
      <w:pPr>
        <w:pStyle w:val="a6"/>
        <w:ind w:left="0"/>
        <w:rPr>
          <w:b/>
          <w:bCs/>
          <w:sz w:val="28"/>
          <w:szCs w:val="28"/>
        </w:rPr>
      </w:pPr>
    </w:p>
    <w:p w:rsidR="00A52DE9" w:rsidRPr="004C7FD7" w:rsidRDefault="00A52DE9" w:rsidP="00A52DE9">
      <w:pPr>
        <w:pStyle w:val="a6"/>
        <w:ind w:left="0"/>
        <w:rPr>
          <w:b/>
          <w:bCs/>
          <w:sz w:val="32"/>
          <w:szCs w:val="32"/>
        </w:rPr>
      </w:pPr>
    </w:p>
    <w:p w:rsidR="00A52DE9" w:rsidRPr="004C7FD7" w:rsidRDefault="00A52DE9" w:rsidP="00A52DE9">
      <w:pPr>
        <w:pStyle w:val="a6"/>
        <w:ind w:left="0"/>
        <w:rPr>
          <w:b/>
          <w:bCs/>
          <w:sz w:val="32"/>
          <w:szCs w:val="32"/>
        </w:rPr>
      </w:pPr>
    </w:p>
    <w:p w:rsidR="009D4E8D" w:rsidRDefault="009D4E8D" w:rsidP="009D4E8D">
      <w:pPr>
        <w:pStyle w:val="a6"/>
        <w:tabs>
          <w:tab w:val="left" w:pos="13065"/>
        </w:tabs>
        <w:rPr>
          <w:b/>
          <w:bCs/>
          <w:sz w:val="32"/>
          <w:szCs w:val="32"/>
        </w:rPr>
      </w:pPr>
      <w:r>
        <w:rPr>
          <w:b/>
          <w:bCs/>
          <w:sz w:val="32"/>
          <w:szCs w:val="32"/>
        </w:rPr>
        <w:tab/>
      </w:r>
    </w:p>
    <w:p w:rsidR="009D4E8D" w:rsidRDefault="009D4E8D" w:rsidP="009D4E8D">
      <w:pPr>
        <w:pStyle w:val="a6"/>
        <w:tabs>
          <w:tab w:val="left" w:pos="13065"/>
        </w:tabs>
        <w:rPr>
          <w:b/>
          <w:bCs/>
          <w:sz w:val="32"/>
          <w:szCs w:val="32"/>
        </w:rPr>
      </w:pPr>
    </w:p>
    <w:p w:rsidR="009D4E8D" w:rsidRPr="004C7FD7" w:rsidRDefault="009D4E8D" w:rsidP="009D4E8D">
      <w:pPr>
        <w:pStyle w:val="a6"/>
        <w:tabs>
          <w:tab w:val="left" w:pos="13065"/>
        </w:tabs>
        <w:rPr>
          <w:b/>
          <w:bCs/>
          <w:sz w:val="32"/>
          <w:szCs w:val="32"/>
        </w:rPr>
      </w:pPr>
    </w:p>
    <w:p w:rsidR="00A52DE9" w:rsidRPr="009D4E8D" w:rsidRDefault="009D4E8D" w:rsidP="00A52DE9">
      <w:pPr>
        <w:pStyle w:val="a6"/>
        <w:tabs>
          <w:tab w:val="left" w:pos="11925"/>
        </w:tabs>
        <w:jc w:val="center"/>
        <w:rPr>
          <w:b/>
          <w:bCs/>
        </w:rPr>
      </w:pPr>
      <w:r w:rsidRPr="009D4E8D">
        <w:rPr>
          <w:b/>
          <w:bCs/>
        </w:rPr>
        <w:t xml:space="preserve">                                                                                                                                                      Учитель технологии</w:t>
      </w:r>
      <w:proofErr w:type="gramStart"/>
      <w:r w:rsidR="00A52DE9" w:rsidRPr="009D4E8D">
        <w:rPr>
          <w:b/>
          <w:bCs/>
        </w:rPr>
        <w:t xml:space="preserve"> :</w:t>
      </w:r>
      <w:proofErr w:type="gramEnd"/>
    </w:p>
    <w:p w:rsidR="00A52DE9" w:rsidRPr="009D4E8D" w:rsidRDefault="009D4E8D" w:rsidP="00A52DE9">
      <w:pPr>
        <w:pStyle w:val="a6"/>
        <w:tabs>
          <w:tab w:val="left" w:pos="11925"/>
        </w:tabs>
        <w:jc w:val="center"/>
        <w:rPr>
          <w:b/>
          <w:bCs/>
        </w:rPr>
      </w:pPr>
      <w:r w:rsidRPr="009D4E8D">
        <w:rPr>
          <w:b/>
          <w:bCs/>
        </w:rPr>
        <w:t xml:space="preserve">                                                                                                                                                                </w:t>
      </w:r>
      <w:proofErr w:type="spellStart"/>
      <w:r w:rsidRPr="009D4E8D">
        <w:rPr>
          <w:b/>
          <w:bCs/>
        </w:rPr>
        <w:t>Исмаилова</w:t>
      </w:r>
      <w:proofErr w:type="spellEnd"/>
      <w:r w:rsidRPr="009D4E8D">
        <w:rPr>
          <w:b/>
          <w:bCs/>
        </w:rPr>
        <w:t xml:space="preserve"> А.А.                                                                                                                                 </w:t>
      </w:r>
    </w:p>
    <w:p w:rsidR="00A52DE9" w:rsidRPr="004C7FD7" w:rsidRDefault="00A52DE9" w:rsidP="00A52DE9">
      <w:pPr>
        <w:pStyle w:val="a6"/>
        <w:jc w:val="right"/>
        <w:rPr>
          <w:b/>
          <w:bCs/>
        </w:rPr>
      </w:pPr>
    </w:p>
    <w:p w:rsidR="00A52DE9" w:rsidRPr="004C7FD7" w:rsidRDefault="00A52DE9" w:rsidP="00A52DE9">
      <w:pPr>
        <w:pStyle w:val="a6"/>
        <w:ind w:left="0"/>
        <w:jc w:val="right"/>
        <w:rPr>
          <w:b/>
          <w:bCs/>
        </w:rPr>
      </w:pPr>
    </w:p>
    <w:p w:rsidR="00A52DE9" w:rsidRDefault="009D4E8D" w:rsidP="009D4E8D">
      <w:pPr>
        <w:pStyle w:val="a6"/>
        <w:tabs>
          <w:tab w:val="left" w:pos="8295"/>
        </w:tabs>
        <w:ind w:left="0"/>
        <w:rPr>
          <w:b/>
          <w:bCs/>
          <w:sz w:val="28"/>
          <w:szCs w:val="28"/>
        </w:rPr>
      </w:pPr>
      <w:r>
        <w:rPr>
          <w:b/>
          <w:bCs/>
          <w:sz w:val="28"/>
          <w:szCs w:val="28"/>
        </w:rPr>
        <w:tab/>
        <w:t xml:space="preserve"> </w:t>
      </w:r>
    </w:p>
    <w:p w:rsidR="009D4E8D" w:rsidRDefault="009D4E8D" w:rsidP="009D4E8D">
      <w:pPr>
        <w:pStyle w:val="a6"/>
        <w:tabs>
          <w:tab w:val="left" w:pos="8295"/>
        </w:tabs>
        <w:ind w:left="0"/>
        <w:rPr>
          <w:b/>
          <w:bCs/>
          <w:sz w:val="28"/>
          <w:szCs w:val="28"/>
        </w:rPr>
      </w:pPr>
    </w:p>
    <w:p w:rsidR="009D4E8D" w:rsidRPr="004C7FD7" w:rsidRDefault="009D4E8D" w:rsidP="009D4E8D">
      <w:pPr>
        <w:pStyle w:val="a6"/>
        <w:tabs>
          <w:tab w:val="left" w:pos="8295"/>
        </w:tabs>
        <w:ind w:left="0"/>
        <w:rPr>
          <w:b/>
          <w:bCs/>
          <w:sz w:val="28"/>
          <w:szCs w:val="28"/>
        </w:rPr>
      </w:pPr>
    </w:p>
    <w:p w:rsidR="00A52DE9" w:rsidRPr="009D4E8D" w:rsidRDefault="00F15B0C" w:rsidP="00A52DE9">
      <w:pPr>
        <w:pStyle w:val="a6"/>
        <w:ind w:left="0"/>
        <w:jc w:val="center"/>
        <w:rPr>
          <w:b/>
          <w:bCs/>
        </w:rPr>
      </w:pPr>
      <w:r>
        <w:rPr>
          <w:b/>
          <w:bCs/>
        </w:rPr>
        <w:t>2021 – 2022</w:t>
      </w:r>
      <w:r w:rsidR="00A52DE9" w:rsidRPr="009D4E8D">
        <w:rPr>
          <w:b/>
          <w:bCs/>
        </w:rPr>
        <w:t xml:space="preserve"> учебный год</w:t>
      </w:r>
    </w:p>
    <w:p w:rsidR="00A52DE9" w:rsidRPr="00BE23DE" w:rsidRDefault="00470FE3" w:rsidP="00A52DE9">
      <w:pPr>
        <w:spacing w:line="240" w:lineRule="auto"/>
        <w:ind w:firstLine="709"/>
        <w:jc w:val="both"/>
        <w:rPr>
          <w:rFonts w:ascii="Times New Roman" w:hAnsi="Times New Roman" w:cs="Times New Roman"/>
        </w:rPr>
      </w:pPr>
      <w:r>
        <w:rPr>
          <w:rFonts w:ascii="Times New Roman" w:hAnsi="Times New Roman" w:cs="Times New Roman"/>
          <w:b/>
          <w:bCs/>
          <w:spacing w:val="-14"/>
          <w:sz w:val="24"/>
          <w:szCs w:val="24"/>
        </w:rPr>
        <w:br w:type="page"/>
      </w:r>
      <w:r w:rsidR="00A52DE9" w:rsidRPr="00BE23DE">
        <w:rPr>
          <w:rFonts w:ascii="Times New Roman" w:hAnsi="Times New Roman" w:cs="Times New Roman"/>
        </w:rPr>
        <w:lastRenderedPageBreak/>
        <w:t xml:space="preserve"> </w:t>
      </w:r>
    </w:p>
    <w:p w:rsidR="00470FE3" w:rsidRDefault="00470FE3" w:rsidP="00D65A5E">
      <w:pPr>
        <w:spacing w:after="0" w:line="240" w:lineRule="auto"/>
        <w:rPr>
          <w:rFonts w:ascii="Times New Roman" w:hAnsi="Times New Roman" w:cs="Times New Roman"/>
          <w:b/>
          <w:bCs/>
          <w:spacing w:val="-14"/>
          <w:sz w:val="24"/>
          <w:szCs w:val="24"/>
        </w:rPr>
      </w:pPr>
    </w:p>
    <w:p w:rsidR="000576B0" w:rsidRPr="00DA5D1D" w:rsidRDefault="00DA5D1D" w:rsidP="00D65A5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pacing w:val="-14"/>
          <w:sz w:val="24"/>
          <w:szCs w:val="24"/>
        </w:rPr>
        <w:t xml:space="preserve">2. </w:t>
      </w:r>
      <w:r w:rsidR="000576B0" w:rsidRPr="00DA5D1D">
        <w:rPr>
          <w:rFonts w:ascii="Times New Roman" w:hAnsi="Times New Roman" w:cs="Times New Roman"/>
          <w:b/>
          <w:bCs/>
          <w:spacing w:val="-14"/>
          <w:sz w:val="24"/>
          <w:szCs w:val="24"/>
        </w:rPr>
        <w:t>РАБОЧАЯ ПРОГРАММА</w:t>
      </w:r>
    </w:p>
    <w:p w:rsidR="000576B0" w:rsidRPr="00DA5D1D" w:rsidRDefault="000576B0" w:rsidP="00D65A5E">
      <w:pPr>
        <w:shd w:val="clear" w:color="auto" w:fill="FFFFFF"/>
        <w:spacing w:after="0" w:line="240" w:lineRule="auto"/>
        <w:ind w:left="53"/>
        <w:jc w:val="center"/>
        <w:rPr>
          <w:rFonts w:ascii="Times New Roman" w:hAnsi="Times New Roman" w:cs="Times New Roman"/>
          <w:b/>
          <w:bCs/>
          <w:spacing w:val="-12"/>
          <w:sz w:val="24"/>
          <w:szCs w:val="24"/>
        </w:rPr>
      </w:pPr>
      <w:r w:rsidRPr="00DA5D1D">
        <w:rPr>
          <w:rFonts w:ascii="Times New Roman" w:hAnsi="Times New Roman" w:cs="Times New Roman"/>
          <w:b/>
          <w:bCs/>
          <w:spacing w:val="-12"/>
          <w:sz w:val="24"/>
          <w:szCs w:val="24"/>
        </w:rPr>
        <w:t>«Технология»</w:t>
      </w:r>
    </w:p>
    <w:p w:rsidR="000576B0" w:rsidRPr="00DA5D1D" w:rsidRDefault="000576B0" w:rsidP="00D65A5E">
      <w:pPr>
        <w:shd w:val="clear" w:color="auto" w:fill="FFFFFF"/>
        <w:spacing w:after="0" w:line="240" w:lineRule="auto"/>
        <w:ind w:left="53"/>
        <w:jc w:val="center"/>
        <w:rPr>
          <w:rFonts w:ascii="Times New Roman" w:hAnsi="Times New Roman" w:cs="Times New Roman"/>
          <w:i/>
          <w:sz w:val="24"/>
          <w:szCs w:val="24"/>
        </w:rPr>
      </w:pPr>
      <w:r w:rsidRPr="00DA5D1D">
        <w:rPr>
          <w:rFonts w:ascii="Times New Roman" w:hAnsi="Times New Roman" w:cs="Times New Roman"/>
          <w:b/>
          <w:bCs/>
          <w:i/>
          <w:spacing w:val="-14"/>
          <w:sz w:val="24"/>
          <w:szCs w:val="24"/>
        </w:rPr>
        <w:t xml:space="preserve"> (модифицированный вариант для неделимых классов)</w:t>
      </w:r>
    </w:p>
    <w:p w:rsidR="000576B0" w:rsidRPr="00DA5D1D" w:rsidRDefault="000576B0" w:rsidP="00D65A5E">
      <w:pPr>
        <w:shd w:val="clear" w:color="auto" w:fill="FFFFFF"/>
        <w:spacing w:after="0" w:line="240" w:lineRule="auto"/>
        <w:ind w:left="38"/>
        <w:jc w:val="center"/>
        <w:rPr>
          <w:rFonts w:ascii="Times New Roman" w:hAnsi="Times New Roman" w:cs="Times New Roman"/>
          <w:sz w:val="24"/>
          <w:szCs w:val="24"/>
        </w:rPr>
      </w:pPr>
    </w:p>
    <w:p w:rsidR="000576B0" w:rsidRPr="00D65A5E" w:rsidRDefault="000576B0" w:rsidP="00D65A5E">
      <w:pPr>
        <w:shd w:val="clear" w:color="auto" w:fill="FFFFFF"/>
        <w:spacing w:after="0" w:line="240" w:lineRule="auto"/>
        <w:ind w:left="38"/>
        <w:jc w:val="center"/>
        <w:rPr>
          <w:rFonts w:ascii="Times New Roman" w:hAnsi="Times New Roman" w:cs="Times New Roman"/>
          <w:sz w:val="24"/>
          <w:szCs w:val="24"/>
        </w:rPr>
      </w:pPr>
      <w:r w:rsidRPr="00DA5D1D">
        <w:rPr>
          <w:rFonts w:ascii="Times New Roman" w:hAnsi="Times New Roman" w:cs="Times New Roman"/>
          <w:b/>
          <w:bCs/>
          <w:spacing w:val="-13"/>
          <w:sz w:val="24"/>
          <w:szCs w:val="24"/>
        </w:rPr>
        <w:t>7 КЛАСС</w:t>
      </w:r>
    </w:p>
    <w:p w:rsidR="000576B0" w:rsidRPr="00DA5D1D" w:rsidRDefault="000576B0" w:rsidP="00D65A5E">
      <w:pPr>
        <w:spacing w:after="0" w:line="240" w:lineRule="auto"/>
        <w:jc w:val="center"/>
        <w:rPr>
          <w:rFonts w:ascii="Times New Roman" w:hAnsi="Times New Roman" w:cs="Times New Roman"/>
          <w:b/>
          <w:sz w:val="24"/>
          <w:szCs w:val="24"/>
        </w:rPr>
      </w:pPr>
      <w:r w:rsidRPr="00DA5D1D">
        <w:rPr>
          <w:rFonts w:ascii="Times New Roman" w:hAnsi="Times New Roman" w:cs="Times New Roman"/>
          <w:b/>
          <w:sz w:val="24"/>
          <w:szCs w:val="24"/>
        </w:rPr>
        <w:t>Пояснительная записка</w:t>
      </w:r>
    </w:p>
    <w:p w:rsidR="000576B0" w:rsidRPr="00DA5D1D" w:rsidRDefault="000576B0" w:rsidP="00D65A5E">
      <w:pPr>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 xml:space="preserve">    Рабочая программа учебного курса технологии для неделимых 7 классов составлена на основе: </w:t>
      </w:r>
    </w:p>
    <w:p w:rsidR="000576B0" w:rsidRPr="00DA5D1D" w:rsidRDefault="000576B0" w:rsidP="00D65A5E">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Закона РФ «Об образовании» (ст. 9, 14, 15, 32);</w:t>
      </w:r>
    </w:p>
    <w:p w:rsidR="000576B0" w:rsidRPr="00DA5D1D" w:rsidRDefault="000576B0" w:rsidP="00D65A5E">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 xml:space="preserve"> Приказа МО РФ от 5 марта 2004 г. №1089 «Об утверждении федерального компонента государственных стандартов основного общего и среднего (полного) общего образования»;</w:t>
      </w:r>
    </w:p>
    <w:p w:rsidR="000576B0" w:rsidRPr="00DA5D1D" w:rsidRDefault="000576B0" w:rsidP="00D65A5E">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Приказа МО и Н РФ от 19 октября 2009 г. № 427 «О внесении изменений в федеральный компонент государственных образовательных стандартов основного общего и среднего (полного) общего образования, утвержденный приказом МО РФ от 5 марта 2004 г. №1089»;</w:t>
      </w:r>
    </w:p>
    <w:p w:rsidR="000576B0" w:rsidRPr="00DA5D1D" w:rsidRDefault="000576B0" w:rsidP="00D65A5E">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 xml:space="preserve"> Приказа МО и Н РФ от 23 декабря 2009 г. №822 «Об утверждении федеральных перечней учебников, рекомендованных к использованию в образовательный процесс».</w:t>
      </w:r>
    </w:p>
    <w:p w:rsidR="000576B0" w:rsidRPr="00DA5D1D" w:rsidRDefault="000576B0" w:rsidP="00D65A5E">
      <w:pPr>
        <w:numPr>
          <w:ilvl w:val="0"/>
          <w:numId w:val="1"/>
        </w:numPr>
        <w:spacing w:after="0" w:line="240" w:lineRule="auto"/>
        <w:jc w:val="both"/>
        <w:rPr>
          <w:rFonts w:ascii="Times New Roman" w:hAnsi="Times New Roman" w:cs="Times New Roman"/>
          <w:sz w:val="24"/>
          <w:szCs w:val="24"/>
        </w:rPr>
      </w:pPr>
      <w:r w:rsidRPr="00DA5D1D">
        <w:rPr>
          <w:rFonts w:ascii="Times New Roman" w:hAnsi="Times New Roman" w:cs="Times New Roman"/>
          <w:sz w:val="24"/>
          <w:szCs w:val="24"/>
        </w:rPr>
        <w:t>Федерального компонента государственного стандарта основного общего образования по технологии (базовый уровень) М.: Дрофа, 2007 г.</w:t>
      </w:r>
    </w:p>
    <w:p w:rsidR="000576B0" w:rsidRDefault="000576B0" w:rsidP="00D65A5E">
      <w:pPr>
        <w:pStyle w:val="a3"/>
        <w:numPr>
          <w:ilvl w:val="0"/>
          <w:numId w:val="1"/>
        </w:numPr>
        <w:jc w:val="both"/>
      </w:pPr>
      <w:r w:rsidRPr="00DA5D1D">
        <w:t>Примерной программы для основного общего образования по направлению «Технология. Обслуживающий труд» (базовый уровень) 2007 г.</w:t>
      </w:r>
    </w:p>
    <w:p w:rsidR="00470FE3" w:rsidRPr="00DA5D1D" w:rsidRDefault="00470FE3" w:rsidP="00D65A5E">
      <w:pPr>
        <w:pStyle w:val="a3"/>
        <w:ind w:left="1080" w:firstLine="0"/>
        <w:jc w:val="both"/>
      </w:pPr>
    </w:p>
    <w:p w:rsidR="000576B0" w:rsidRPr="00DA5D1D" w:rsidRDefault="000576B0" w:rsidP="00D65A5E">
      <w:pPr>
        <w:pStyle w:val="a3"/>
        <w:numPr>
          <w:ilvl w:val="0"/>
          <w:numId w:val="1"/>
        </w:numPr>
        <w:jc w:val="both"/>
      </w:pPr>
      <w:r w:rsidRPr="00DA5D1D">
        <w:t>Примерной программы для основного общего образования по направлению «Технология. Технический труд» (базовый уровень) 2007 г.</w:t>
      </w:r>
    </w:p>
    <w:p w:rsidR="000576B0" w:rsidRPr="00DA5D1D" w:rsidRDefault="000576B0" w:rsidP="00D65A5E">
      <w:pPr>
        <w:pStyle w:val="a3"/>
        <w:numPr>
          <w:ilvl w:val="0"/>
          <w:numId w:val="1"/>
        </w:numPr>
        <w:jc w:val="both"/>
      </w:pPr>
      <w:proofErr w:type="spellStart"/>
      <w:r w:rsidRPr="00DA5D1D">
        <w:t>Учебника</w:t>
      </w:r>
      <w:r w:rsidRPr="00DA5D1D">
        <w:rPr>
          <w:bCs/>
        </w:rPr>
        <w:t>В.Д.Симоненко</w:t>
      </w:r>
      <w:proofErr w:type="spellEnd"/>
      <w:r w:rsidRPr="00DA5D1D">
        <w:rPr>
          <w:bCs/>
        </w:rPr>
        <w:t xml:space="preserve">. «Технология» (вариант для девочек). 7 класс М.: </w:t>
      </w:r>
      <w:proofErr w:type="spellStart"/>
      <w:r w:rsidRPr="00DA5D1D">
        <w:rPr>
          <w:bCs/>
        </w:rPr>
        <w:t>Вентана</w:t>
      </w:r>
      <w:proofErr w:type="spellEnd"/>
      <w:r w:rsidRPr="00DA5D1D">
        <w:rPr>
          <w:bCs/>
        </w:rPr>
        <w:t xml:space="preserve"> - Граф, 2008 г.</w:t>
      </w:r>
    </w:p>
    <w:p w:rsidR="000576B0" w:rsidRPr="00DA5D1D" w:rsidRDefault="000576B0" w:rsidP="00D65A5E">
      <w:pPr>
        <w:pStyle w:val="a3"/>
        <w:numPr>
          <w:ilvl w:val="0"/>
          <w:numId w:val="1"/>
        </w:numPr>
        <w:jc w:val="both"/>
      </w:pPr>
      <w:proofErr w:type="spellStart"/>
      <w:r w:rsidRPr="00DA5D1D">
        <w:t>Учебника</w:t>
      </w:r>
      <w:r w:rsidRPr="00DA5D1D">
        <w:rPr>
          <w:bCs/>
        </w:rPr>
        <w:t>В.Д.Симоненко</w:t>
      </w:r>
      <w:proofErr w:type="spellEnd"/>
      <w:r w:rsidRPr="00DA5D1D">
        <w:rPr>
          <w:bCs/>
        </w:rPr>
        <w:t xml:space="preserve">. «Технология» (вариант для мальчиков). 7 класс М.: </w:t>
      </w:r>
      <w:proofErr w:type="spellStart"/>
      <w:r w:rsidRPr="00DA5D1D">
        <w:rPr>
          <w:bCs/>
        </w:rPr>
        <w:t>Вентана</w:t>
      </w:r>
      <w:proofErr w:type="spellEnd"/>
      <w:r w:rsidRPr="00DA5D1D">
        <w:rPr>
          <w:bCs/>
        </w:rPr>
        <w:t xml:space="preserve"> - Граф, 2008 г.</w:t>
      </w:r>
    </w:p>
    <w:p w:rsidR="000576B0" w:rsidRPr="00DA5D1D" w:rsidRDefault="000576B0" w:rsidP="00D65A5E">
      <w:pPr>
        <w:pStyle w:val="a3"/>
        <w:ind w:left="720" w:firstLine="0"/>
        <w:jc w:val="both"/>
      </w:pPr>
    </w:p>
    <w:p w:rsidR="000576B0" w:rsidRPr="00DA5D1D" w:rsidRDefault="000576B0" w:rsidP="00D65A5E">
      <w:pPr>
        <w:pStyle w:val="a5"/>
        <w:jc w:val="both"/>
      </w:pPr>
      <w:r w:rsidRPr="00DA5D1D">
        <w:t xml:space="preserve">     Федеральный базисный учебный план для образовательных учреждений </w:t>
      </w:r>
      <w:r w:rsidR="00112F82">
        <w:t>Российской Федерации отводит 68</w:t>
      </w:r>
      <w:r w:rsidRPr="00DA5D1D">
        <w:t xml:space="preserve"> часов для обязательного изучения каждого направления учебного предмета «Технология» на этапе основного общего образования. В том числе: в </w:t>
      </w:r>
      <w:r w:rsidRPr="00DA5D1D">
        <w:rPr>
          <w:lang w:val="en-US"/>
        </w:rPr>
        <w:t>V</w:t>
      </w:r>
      <w:r w:rsidRPr="00DA5D1D">
        <w:t xml:space="preserve">, </w:t>
      </w:r>
      <w:r w:rsidRPr="00DA5D1D">
        <w:rPr>
          <w:lang w:val="en-US"/>
        </w:rPr>
        <w:t>VI</w:t>
      </w:r>
      <w:r w:rsidRPr="00DA5D1D">
        <w:t xml:space="preserve">, </w:t>
      </w:r>
      <w:r w:rsidRPr="00DA5D1D">
        <w:rPr>
          <w:lang w:val="en-US"/>
        </w:rPr>
        <w:t>VII</w:t>
      </w:r>
      <w:r w:rsidR="00112F82">
        <w:t>,  классах  по 68</w:t>
      </w:r>
      <w:r w:rsidRPr="00DA5D1D">
        <w:t xml:space="preserve"> часов, из расчета 2  учебных часа в неделю; в </w:t>
      </w:r>
      <w:r w:rsidRPr="00DA5D1D">
        <w:rPr>
          <w:lang w:val="en-US"/>
        </w:rPr>
        <w:t>VIII</w:t>
      </w:r>
      <w:r w:rsidR="00112F82">
        <w:t xml:space="preserve">  классе — 34 часов, из расчета 2</w:t>
      </w:r>
      <w:r w:rsidRPr="00DA5D1D">
        <w:t xml:space="preserve"> часа в неделю. </w:t>
      </w:r>
      <w:proofErr w:type="gramStart"/>
      <w:r w:rsidRPr="00DA5D1D">
        <w:t>Рабочая программа курса «Технология» для недел</w:t>
      </w:r>
      <w:r w:rsidR="00112F82">
        <w:t>имых в 7 классе рассчитана на 68</w:t>
      </w:r>
      <w:r w:rsidRPr="00DA5D1D">
        <w:t xml:space="preserve"> часов.</w:t>
      </w:r>
      <w:proofErr w:type="gramEnd"/>
    </w:p>
    <w:p w:rsidR="000576B0" w:rsidRPr="00DA5D1D" w:rsidRDefault="000576B0" w:rsidP="00D65A5E">
      <w:pPr>
        <w:pStyle w:val="a5"/>
        <w:jc w:val="both"/>
      </w:pPr>
      <w:r w:rsidRPr="00DA5D1D">
        <w:t xml:space="preserve">     Базовыми для программы по направлению «Технология» для неделимых 7 классов являются разделы: «Кулинария», «Создание изделий из текстильных и поделочных материалов», «Создание изделий из конструкционных и поделочных материалов», «Технологии ведения дома», «</w:t>
      </w:r>
      <w:r w:rsidRPr="00DA5D1D">
        <w:rPr>
          <w:bCs/>
          <w:spacing w:val="-2"/>
        </w:rPr>
        <w:t>Электротехнические работы</w:t>
      </w:r>
      <w:r w:rsidRPr="00DA5D1D">
        <w:t>», «Творческие, проектные работы».</w:t>
      </w:r>
    </w:p>
    <w:p w:rsidR="000576B0" w:rsidRPr="00DA5D1D" w:rsidRDefault="000576B0" w:rsidP="00D65A5E">
      <w:pPr>
        <w:pStyle w:val="a5"/>
        <w:jc w:val="both"/>
      </w:pPr>
      <w:r w:rsidRPr="00DA5D1D">
        <w:t xml:space="preserve">     В рабочую программу включен инновационный раздел «Дизайн пришкольного участка». Его актуальность заключается в том, что в последнее время большое внимание уделяется экологическому и эстетическому воспитанию учащихся. Ландшафтная архитектура и озеленение имеет огромное эстетическое, воспитательное и санитарно-гигиеническое значение. При этом в процессе изучения данного раздела учащиеся осваивают не только варианты озеленения школьного участка (двора жилого дома), но и знакомятся с различными видами художественного оформления участка из недорогих, практически «бросовых» материалов. </w:t>
      </w:r>
    </w:p>
    <w:p w:rsidR="000576B0" w:rsidRPr="00DA5D1D" w:rsidRDefault="000576B0" w:rsidP="00D65A5E">
      <w:pPr>
        <w:pStyle w:val="a5"/>
        <w:jc w:val="both"/>
        <w:rPr>
          <w:color w:val="000000"/>
          <w:spacing w:val="1"/>
        </w:rPr>
      </w:pPr>
      <w:r w:rsidRPr="00DA5D1D">
        <w:t xml:space="preserve">      Теоретический материал преподносится в форме бесед, поисковых, индивидуальных, групповых и самостоятельных работ. Согласно требованиям </w:t>
      </w:r>
      <w:proofErr w:type="spellStart"/>
      <w:r w:rsidRPr="00DA5D1D">
        <w:t>СанПиНа</w:t>
      </w:r>
      <w:proofErr w:type="spellEnd"/>
      <w:r w:rsidRPr="00DA5D1D">
        <w:t xml:space="preserve"> 2.4.2.1178-02 длительность практической работы на уроках технологии для обучающихся в 5-7 классах не п</w:t>
      </w:r>
      <w:r w:rsidR="00A31BE9">
        <w:t>ревышает</w:t>
      </w:r>
      <w:r w:rsidRPr="00DA5D1D">
        <w:t xml:space="preserve">65% времени занятий. Длительность непрерывной работы по основным трудовым операциям для обучающихся в 7 классах – не более 14 минут.  </w:t>
      </w:r>
      <w:r w:rsidRPr="00DA5D1D">
        <w:rPr>
          <w:color w:val="000000"/>
        </w:rPr>
        <w:t xml:space="preserve">На выполнение творческих проектов выделяется около 25% общего времени интегративно </w:t>
      </w:r>
      <w:proofErr w:type="spellStart"/>
      <w:r w:rsidRPr="00DA5D1D">
        <w:rPr>
          <w:color w:val="000000"/>
        </w:rPr>
        <w:t>в</w:t>
      </w:r>
      <w:r w:rsidRPr="00DA5D1D">
        <w:rPr>
          <w:color w:val="000000"/>
          <w:spacing w:val="1"/>
        </w:rPr>
        <w:t>течение</w:t>
      </w:r>
      <w:proofErr w:type="spellEnd"/>
      <w:r w:rsidRPr="00DA5D1D">
        <w:rPr>
          <w:color w:val="000000"/>
          <w:spacing w:val="1"/>
        </w:rPr>
        <w:t xml:space="preserve"> учебного года. </w:t>
      </w:r>
    </w:p>
    <w:p w:rsidR="000576B0" w:rsidRPr="00DA5D1D" w:rsidRDefault="000576B0" w:rsidP="00D65A5E">
      <w:pPr>
        <w:pStyle w:val="a5"/>
        <w:jc w:val="both"/>
      </w:pPr>
      <w:r w:rsidRPr="00DA5D1D">
        <w:lastRenderedPageBreak/>
        <w:t xml:space="preserve">      Содержание программы направлено на освоение </w:t>
      </w:r>
      <w:proofErr w:type="gramStart"/>
      <w:r w:rsidRPr="00DA5D1D">
        <w:t>обучающимся</w:t>
      </w:r>
      <w:proofErr w:type="gramEnd"/>
      <w:r w:rsidRPr="00DA5D1D">
        <w:t xml:space="preserve"> знаний, умений и навыков на базовом уровне, что соответствует Образовательной программе школы. Она включает все разделы и темы, предусмотренные федеральным компонентом государственного образовательного стандарта основного общего образования по технологии для мальчиков и для девочек.</w:t>
      </w:r>
    </w:p>
    <w:p w:rsidR="000576B0" w:rsidRPr="00DA5D1D" w:rsidRDefault="000576B0" w:rsidP="00D65A5E">
      <w:pPr>
        <w:pStyle w:val="a5"/>
        <w:jc w:val="both"/>
      </w:pPr>
      <w:r w:rsidRPr="00DA5D1D">
        <w:t xml:space="preserve">      В зависимости от материально-технической базы и с учетом национальных и региональных особенностей   в предлагаемом планировании была внесена корректировка. По уч</w:t>
      </w:r>
      <w:r w:rsidR="00EA3784">
        <w:t>ебному плану для резерва дано 2</w:t>
      </w:r>
      <w:r w:rsidRPr="00DA5D1D">
        <w:t>часов. Мной распределены эти часы таким образом: 2 часа дополнительно на изуч</w:t>
      </w:r>
      <w:r w:rsidR="00EA3784">
        <w:t xml:space="preserve">ения раздела «Кулинария» </w:t>
      </w:r>
      <w:r w:rsidRPr="00DA5D1D">
        <w:t xml:space="preserve"> тема: «Технология приготовления пищи»; 2 часа на новый раздел «Дизайн пришкольного участка»; 2 часа из раздела девочек «Создания изделия из текстильных и под</w:t>
      </w:r>
      <w:r w:rsidR="00BB5355">
        <w:t>елочных материалов» (19</w:t>
      </w:r>
      <w:r w:rsidRPr="00DA5D1D">
        <w:t>-2) и из резерва взята  2 часа для изучения раздела для мальчиков «Создание изделий из конструкционных и поделочных материалов» (4ч); повторение по курсу – 2ч. Рабочая программа составлена с учетом национально – регионального компонента нашей местности, что составляет 10 % . Национально – региональный компонент реализуется в следующих темах: при изучении раздела «Кулинария» дополнительно изучаются темы «Пасха», «Курбан-байрам», так как в классе обучаются учащиеся удмуртской и татарской национальностей. Особое внимание при планировании занятий уделено текущему и итоговому контролю. Часы распределены следующим образом:</w:t>
      </w:r>
    </w:p>
    <w:p w:rsidR="000576B0" w:rsidRPr="00DA5D1D" w:rsidRDefault="000576B0" w:rsidP="00D65A5E">
      <w:pPr>
        <w:pStyle w:val="a5"/>
        <w:jc w:val="both"/>
      </w:pPr>
      <w:r w:rsidRPr="00DA5D1D">
        <w:t>Зачет - 2ч. (!);</w:t>
      </w:r>
    </w:p>
    <w:p w:rsidR="000576B0" w:rsidRPr="00DA5D1D" w:rsidRDefault="000576B0" w:rsidP="00D65A5E">
      <w:pPr>
        <w:pStyle w:val="a5"/>
        <w:jc w:val="both"/>
      </w:pPr>
      <w:r w:rsidRPr="00DA5D1D">
        <w:t xml:space="preserve">Лабораторные работы -3ч </w:t>
      </w:r>
    </w:p>
    <w:p w:rsidR="000576B0" w:rsidRPr="00DA5D1D" w:rsidRDefault="00EA3784" w:rsidP="00D65A5E">
      <w:pPr>
        <w:pStyle w:val="a5"/>
        <w:jc w:val="both"/>
      </w:pPr>
      <w:r>
        <w:t>Самостоятельные работы – 7</w:t>
      </w:r>
      <w:r w:rsidR="000576B0" w:rsidRPr="00DA5D1D">
        <w:t xml:space="preserve">ч </w:t>
      </w:r>
    </w:p>
    <w:p w:rsidR="000576B0" w:rsidRPr="00DA5D1D" w:rsidRDefault="00EA3784" w:rsidP="00D65A5E">
      <w:pPr>
        <w:pStyle w:val="a5"/>
        <w:jc w:val="both"/>
      </w:pPr>
      <w:r>
        <w:t>Теоретическая часть -16</w:t>
      </w:r>
      <w:r w:rsidR="000576B0" w:rsidRPr="00DA5D1D">
        <w:t>ч;</w:t>
      </w:r>
    </w:p>
    <w:p w:rsidR="000576B0" w:rsidRPr="00DA5D1D" w:rsidRDefault="00EA3784" w:rsidP="00D65A5E">
      <w:pPr>
        <w:pStyle w:val="a5"/>
        <w:jc w:val="both"/>
      </w:pPr>
      <w:r>
        <w:t>Практические работы - 6</w:t>
      </w:r>
      <w:r w:rsidR="000576B0" w:rsidRPr="00DA5D1D">
        <w:t>.</w:t>
      </w:r>
    </w:p>
    <w:p w:rsidR="000576B0" w:rsidRPr="00DA5D1D" w:rsidRDefault="000576B0" w:rsidP="00D65A5E">
      <w:pPr>
        <w:pStyle w:val="a5"/>
        <w:jc w:val="both"/>
        <w:rPr>
          <w:b/>
        </w:rPr>
      </w:pPr>
      <w:r w:rsidRPr="00DA5D1D">
        <w:t xml:space="preserve">Для реализации рабочей программы используется учебно-методический комплект: учебник, тесты, карточки с вопросами, кроссворды, графические диктанты, опорные схемы. Дидактико-технологическое оснащение включает тематические плакаты по всем разделам,  </w:t>
      </w:r>
      <w:proofErr w:type="spellStart"/>
      <w:r w:rsidRPr="00DA5D1D">
        <w:t>инструкционно</w:t>
      </w:r>
      <w:proofErr w:type="spellEnd"/>
      <w:r w:rsidRPr="00DA5D1D">
        <w:t xml:space="preserve"> - технологические карты, выкройки.</w:t>
      </w:r>
    </w:p>
    <w:p w:rsidR="000576B0" w:rsidRPr="00DA5D1D" w:rsidRDefault="000576B0" w:rsidP="00D65A5E">
      <w:pPr>
        <w:pStyle w:val="a5"/>
        <w:jc w:val="both"/>
      </w:pPr>
      <w:r w:rsidRPr="00DA5D1D">
        <w:t xml:space="preserve">    Трудовая подготовка по курсу «Технология. Обслуживающий труд» для 7 класса проводится на базе школьной мастерской: а). Уроки кулинарии – «Кулинария»;  б). Уроки для выполнения ручных работ, проектирования и изготовления плечевых изделий, работ на швейной машине – кабинет «Швейное дело»; в). Уроки технического труда – мастерская «Технический труд».</w:t>
      </w:r>
    </w:p>
    <w:p w:rsidR="000576B0" w:rsidRPr="00DA5D1D" w:rsidRDefault="000576B0"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Используемый УМК:</w:t>
      </w:r>
    </w:p>
    <w:p w:rsidR="000576B0" w:rsidRPr="00DA5D1D" w:rsidRDefault="000576B0" w:rsidP="00D65A5E">
      <w:pPr>
        <w:pStyle w:val="a5"/>
        <w:numPr>
          <w:ilvl w:val="0"/>
          <w:numId w:val="4"/>
        </w:numPr>
        <w:jc w:val="both"/>
      </w:pPr>
      <w:r w:rsidRPr="00DA5D1D">
        <w:t xml:space="preserve">В.Д.Симоненко. Технология (вариант для девочек). 7класс – М.: </w:t>
      </w:r>
      <w:proofErr w:type="spellStart"/>
      <w:r w:rsidRPr="00DA5D1D">
        <w:t>Вентана</w:t>
      </w:r>
      <w:proofErr w:type="spellEnd"/>
      <w:r w:rsidRPr="00DA5D1D">
        <w:t xml:space="preserve"> - Граф, 2006 г; В.Д.Симоненко. Технология (вариант для мальчиков).  7класс – М.: </w:t>
      </w:r>
      <w:proofErr w:type="spellStart"/>
      <w:r w:rsidRPr="00DA5D1D">
        <w:t>Вентана</w:t>
      </w:r>
      <w:proofErr w:type="spellEnd"/>
      <w:r w:rsidRPr="00DA5D1D">
        <w:t xml:space="preserve"> - Граф, 2006. </w:t>
      </w:r>
    </w:p>
    <w:p w:rsidR="000576B0" w:rsidRPr="00DA5D1D" w:rsidRDefault="000576B0" w:rsidP="00D65A5E">
      <w:pPr>
        <w:pStyle w:val="a5"/>
        <w:numPr>
          <w:ilvl w:val="0"/>
          <w:numId w:val="4"/>
        </w:numPr>
        <w:jc w:val="both"/>
      </w:pPr>
      <w:r w:rsidRPr="00DA5D1D">
        <w:t xml:space="preserve">И.А.Сасова. Технология (для девочек) 7 класс – М.: Изд. центр « </w:t>
      </w:r>
      <w:proofErr w:type="spellStart"/>
      <w:r w:rsidRPr="00DA5D1D">
        <w:t>Вентана-Граф</w:t>
      </w:r>
      <w:proofErr w:type="spellEnd"/>
      <w:r w:rsidRPr="00DA5D1D">
        <w:t>», 2008г.</w:t>
      </w:r>
    </w:p>
    <w:p w:rsidR="000576B0" w:rsidRPr="00DA5D1D" w:rsidRDefault="000576B0" w:rsidP="00D65A5E">
      <w:pPr>
        <w:pStyle w:val="a5"/>
        <w:numPr>
          <w:ilvl w:val="0"/>
          <w:numId w:val="4"/>
        </w:numPr>
        <w:jc w:val="both"/>
      </w:pPr>
      <w:r w:rsidRPr="00DA5D1D">
        <w:t xml:space="preserve">Г.Г.Мозговая. Швейное дело. 7-8 классы – М.: Просвещение;  </w:t>
      </w:r>
    </w:p>
    <w:p w:rsidR="000576B0" w:rsidRPr="00DA5D1D" w:rsidRDefault="000576B0" w:rsidP="00D65A5E">
      <w:pPr>
        <w:pStyle w:val="a5"/>
        <w:numPr>
          <w:ilvl w:val="0"/>
          <w:numId w:val="4"/>
        </w:numPr>
        <w:jc w:val="both"/>
      </w:pPr>
      <w:r w:rsidRPr="00DA5D1D">
        <w:t xml:space="preserve">С.И. </w:t>
      </w:r>
      <w:proofErr w:type="spellStart"/>
      <w:r w:rsidRPr="00DA5D1D">
        <w:t>Столярова</w:t>
      </w:r>
      <w:proofErr w:type="spellEnd"/>
      <w:r w:rsidRPr="00DA5D1D">
        <w:t xml:space="preserve">, Л.В. </w:t>
      </w:r>
      <w:proofErr w:type="spellStart"/>
      <w:r w:rsidRPr="00DA5D1D">
        <w:t>Домненкова</w:t>
      </w:r>
      <w:proofErr w:type="spellEnd"/>
      <w:r w:rsidRPr="00DA5D1D">
        <w:t xml:space="preserve">. А.Я. </w:t>
      </w:r>
      <w:proofErr w:type="spellStart"/>
      <w:r w:rsidRPr="00DA5D1D">
        <w:t>Лабзина</w:t>
      </w:r>
      <w:proofErr w:type="spellEnd"/>
      <w:r w:rsidRPr="00DA5D1D">
        <w:t xml:space="preserve">. Обслуживающий труд. 7-8 классы– </w:t>
      </w:r>
      <w:proofErr w:type="gramStart"/>
      <w:r w:rsidRPr="00DA5D1D">
        <w:t>М.</w:t>
      </w:r>
      <w:proofErr w:type="gramEnd"/>
      <w:r w:rsidRPr="00DA5D1D">
        <w:t>: Просвещение.</w:t>
      </w:r>
    </w:p>
    <w:p w:rsidR="000576B0" w:rsidRPr="00DA5D1D" w:rsidRDefault="000576B0" w:rsidP="00D65A5E">
      <w:pPr>
        <w:pStyle w:val="a5"/>
        <w:numPr>
          <w:ilvl w:val="0"/>
          <w:numId w:val="4"/>
        </w:numPr>
        <w:jc w:val="both"/>
        <w:rPr>
          <w:u w:val="single"/>
        </w:rPr>
      </w:pPr>
      <w:r w:rsidRPr="00DA5D1D">
        <w:t>Тесты: папка № 30-а (Кулинария), папка № 30-б (Швейное дело), ежегодный журнал по предмету «Школа и производство».</w:t>
      </w:r>
    </w:p>
    <w:p w:rsidR="000576B0" w:rsidRPr="00DA5D1D" w:rsidRDefault="000576B0" w:rsidP="00D65A5E">
      <w:pPr>
        <w:pStyle w:val="a5"/>
        <w:numPr>
          <w:ilvl w:val="0"/>
          <w:numId w:val="4"/>
        </w:numPr>
        <w:jc w:val="both"/>
      </w:pPr>
      <w:r w:rsidRPr="00DA5D1D">
        <w:t>Презентации по отдельным темам.</w:t>
      </w:r>
    </w:p>
    <w:p w:rsidR="000576B0" w:rsidRPr="00DA5D1D" w:rsidRDefault="000576B0" w:rsidP="00D65A5E">
      <w:pPr>
        <w:pStyle w:val="a5"/>
        <w:numPr>
          <w:ilvl w:val="0"/>
          <w:numId w:val="4"/>
        </w:numPr>
        <w:jc w:val="both"/>
      </w:pPr>
      <w:r w:rsidRPr="00DA5D1D">
        <w:t>Карточки для опроса по кулинарии и по пошиву изделия.</w:t>
      </w:r>
    </w:p>
    <w:p w:rsidR="000576B0" w:rsidRPr="00DA5D1D" w:rsidRDefault="000576B0" w:rsidP="00D65A5E">
      <w:pPr>
        <w:pStyle w:val="a5"/>
        <w:numPr>
          <w:ilvl w:val="0"/>
          <w:numId w:val="4"/>
        </w:numPr>
        <w:jc w:val="both"/>
      </w:pPr>
      <w:r w:rsidRPr="00DA5D1D">
        <w:t>Дидактические материалы: папка № 25.</w:t>
      </w:r>
    </w:p>
    <w:p w:rsidR="000576B0" w:rsidRPr="00DA5D1D" w:rsidRDefault="000576B0" w:rsidP="00D65A5E">
      <w:pPr>
        <w:pStyle w:val="a5"/>
        <w:numPr>
          <w:ilvl w:val="0"/>
          <w:numId w:val="4"/>
        </w:numPr>
        <w:jc w:val="both"/>
      </w:pPr>
      <w:r w:rsidRPr="00DA5D1D">
        <w:t>Учебные плакаты</w:t>
      </w:r>
    </w:p>
    <w:p w:rsidR="000576B0" w:rsidRPr="00DA5D1D" w:rsidRDefault="000576B0" w:rsidP="00D65A5E">
      <w:pPr>
        <w:pStyle w:val="a5"/>
        <w:jc w:val="both"/>
        <w:rPr>
          <w:b/>
        </w:rPr>
      </w:pPr>
      <w:r w:rsidRPr="00DA5D1D">
        <w:rPr>
          <w:b/>
        </w:rPr>
        <w:t>Изучение технологии направлено на достижение следующих целей:</w:t>
      </w:r>
    </w:p>
    <w:p w:rsidR="000576B0" w:rsidRPr="00DA5D1D" w:rsidRDefault="000576B0" w:rsidP="00D65A5E">
      <w:pPr>
        <w:pStyle w:val="a5"/>
        <w:jc w:val="both"/>
      </w:pPr>
      <w:r w:rsidRPr="00DA5D1D">
        <w:t>- формирование знаний, умений и навыков в области социальной этики;</w:t>
      </w:r>
    </w:p>
    <w:p w:rsidR="000576B0" w:rsidRPr="00DA5D1D" w:rsidRDefault="000576B0" w:rsidP="00D65A5E">
      <w:pPr>
        <w:pStyle w:val="a5"/>
        <w:jc w:val="both"/>
      </w:pPr>
      <w:r w:rsidRPr="00DA5D1D">
        <w:t xml:space="preserve"> - воспитание уважения к личности,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родным и людям различных профессии, результатом их труда;</w:t>
      </w:r>
    </w:p>
    <w:p w:rsidR="000576B0" w:rsidRPr="00DA5D1D" w:rsidRDefault="000576B0" w:rsidP="00D65A5E">
      <w:pPr>
        <w:pStyle w:val="a5"/>
        <w:jc w:val="both"/>
      </w:pPr>
      <w:r w:rsidRPr="00DA5D1D">
        <w:t>- восстановление и упрочение семейных и национальных традиций;</w:t>
      </w:r>
    </w:p>
    <w:p w:rsidR="00112F82" w:rsidRDefault="000576B0" w:rsidP="00D65A5E">
      <w:pPr>
        <w:pStyle w:val="a5"/>
        <w:jc w:val="both"/>
      </w:pPr>
      <w:r w:rsidRPr="00DA5D1D">
        <w:t>- получение опыта применения политехнических и технологических знаний и умений в самостоятельной, практической деятельности.</w:t>
      </w:r>
    </w:p>
    <w:p w:rsidR="00112F82" w:rsidRPr="00DA5D1D" w:rsidRDefault="00112F82" w:rsidP="00D65A5E">
      <w:pPr>
        <w:pStyle w:val="a5"/>
        <w:jc w:val="both"/>
      </w:pPr>
    </w:p>
    <w:p w:rsidR="000576B0" w:rsidRPr="00DA5D1D" w:rsidRDefault="000576B0" w:rsidP="00D65A5E">
      <w:pPr>
        <w:pStyle w:val="a5"/>
        <w:jc w:val="both"/>
        <w:rPr>
          <w:b/>
        </w:rPr>
      </w:pPr>
      <w:r w:rsidRPr="00DA5D1D">
        <w:rPr>
          <w:b/>
        </w:rPr>
        <w:lastRenderedPageBreak/>
        <w:t>Задачи обучения:</w:t>
      </w:r>
    </w:p>
    <w:p w:rsidR="000576B0" w:rsidRPr="00DA5D1D" w:rsidRDefault="000576B0" w:rsidP="00D65A5E">
      <w:pPr>
        <w:pStyle w:val="a5"/>
        <w:jc w:val="both"/>
      </w:pPr>
      <w:r w:rsidRPr="00DA5D1D">
        <w:t xml:space="preserve">-  приобретений знаний </w:t>
      </w:r>
      <w:proofErr w:type="gramStart"/>
      <w:r w:rsidRPr="00DA5D1D">
        <w:t>о</w:t>
      </w:r>
      <w:proofErr w:type="gramEnd"/>
      <w:r w:rsidRPr="00DA5D1D">
        <w:t xml:space="preserve"> элементах машиноведения, культуры дома, технологии обработки ткани и пищевых продуктов, об информационных технологиях;</w:t>
      </w:r>
    </w:p>
    <w:p w:rsidR="000576B0" w:rsidRPr="00DA5D1D" w:rsidRDefault="000576B0" w:rsidP="00D65A5E">
      <w:pPr>
        <w:pStyle w:val="a5"/>
        <w:jc w:val="both"/>
      </w:pPr>
      <w:r w:rsidRPr="00DA5D1D">
        <w:t>-  воспитание трудолюбия, аккуратности, бережливости и ответственности;</w:t>
      </w:r>
    </w:p>
    <w:p w:rsidR="000576B0" w:rsidRPr="00DA5D1D" w:rsidRDefault="000576B0" w:rsidP="00D65A5E">
      <w:pPr>
        <w:pStyle w:val="a5"/>
        <w:jc w:val="both"/>
      </w:pPr>
      <w:r w:rsidRPr="00DA5D1D">
        <w:t>-  овладение способами деятельностей:</w:t>
      </w:r>
    </w:p>
    <w:p w:rsidR="000576B0" w:rsidRPr="00DA5D1D" w:rsidRDefault="000576B0" w:rsidP="00D65A5E">
      <w:pPr>
        <w:pStyle w:val="a5"/>
        <w:jc w:val="both"/>
      </w:pPr>
      <w:r w:rsidRPr="00DA5D1D">
        <w:t xml:space="preserve">            а)</w:t>
      </w:r>
      <w:proofErr w:type="gramStart"/>
      <w:r w:rsidRPr="00DA5D1D">
        <w:t>.с</w:t>
      </w:r>
      <w:proofErr w:type="gramEnd"/>
      <w:r w:rsidRPr="00DA5D1D">
        <w:t>пособность работать с разными видами информации: диаграммы, таблицы, символы, графика;</w:t>
      </w:r>
    </w:p>
    <w:p w:rsidR="000576B0" w:rsidRPr="00DA5D1D" w:rsidRDefault="000576B0" w:rsidP="00D65A5E">
      <w:pPr>
        <w:pStyle w:val="a5"/>
        <w:jc w:val="both"/>
      </w:pPr>
      <w:r w:rsidRPr="00DA5D1D">
        <w:t xml:space="preserve">            б)</w:t>
      </w:r>
      <w:proofErr w:type="gramStart"/>
      <w:r w:rsidRPr="00DA5D1D">
        <w:t>.у</w:t>
      </w:r>
      <w:proofErr w:type="gramEnd"/>
      <w:r w:rsidRPr="00DA5D1D">
        <w:t>мение работать в группе;</w:t>
      </w:r>
    </w:p>
    <w:p w:rsidR="000576B0" w:rsidRPr="00DA5D1D" w:rsidRDefault="000576B0" w:rsidP="00D65A5E">
      <w:pPr>
        <w:pStyle w:val="a5"/>
        <w:jc w:val="both"/>
      </w:pPr>
      <w:r w:rsidRPr="00DA5D1D">
        <w:t xml:space="preserve">-  освоение компетенций – коммуникативной, </w:t>
      </w:r>
      <w:proofErr w:type="spellStart"/>
      <w:r w:rsidRPr="00DA5D1D">
        <w:t>культурноэстетической</w:t>
      </w:r>
      <w:proofErr w:type="spellEnd"/>
      <w:r w:rsidRPr="00DA5D1D">
        <w:t>, социально-трудовой.</w:t>
      </w:r>
    </w:p>
    <w:p w:rsidR="000576B0" w:rsidRPr="00DA5D1D" w:rsidRDefault="000576B0" w:rsidP="00D65A5E">
      <w:pPr>
        <w:pStyle w:val="a5"/>
        <w:jc w:val="both"/>
        <w:rPr>
          <w:b/>
        </w:rPr>
      </w:pPr>
      <w:r w:rsidRPr="00DA5D1D">
        <w:rPr>
          <w:b/>
        </w:rPr>
        <w:t xml:space="preserve">      Место предмета в базисном учебном плане</w:t>
      </w:r>
    </w:p>
    <w:p w:rsidR="000576B0" w:rsidRPr="00DA5D1D" w:rsidRDefault="000576B0" w:rsidP="00D65A5E">
      <w:pPr>
        <w:pStyle w:val="a5"/>
        <w:jc w:val="both"/>
      </w:pPr>
      <w:r w:rsidRPr="00DA5D1D">
        <w:t xml:space="preserve">      Федеральный базисный учебный план для образовательных учреждений </w:t>
      </w:r>
      <w:r w:rsidR="00112F82">
        <w:t>Российской Федерации отводит 68</w:t>
      </w:r>
      <w:r w:rsidRPr="00DA5D1D">
        <w:t xml:space="preserve"> часов для обязательного изучения каждого направления учебного предмета «Технология. Обслуживающий труд» на этапе основного общего образования. В том числе: в  </w:t>
      </w:r>
      <w:r w:rsidRPr="00DA5D1D">
        <w:rPr>
          <w:lang w:val="en-US"/>
        </w:rPr>
        <w:t>VII</w:t>
      </w:r>
      <w:r w:rsidR="00112F82">
        <w:t xml:space="preserve"> классах  по 68</w:t>
      </w:r>
      <w:r w:rsidRPr="00DA5D1D">
        <w:t xml:space="preserve"> часов, из расчета 2  учебных часа в неделю</w:t>
      </w:r>
      <w:r w:rsidR="00D65A5E">
        <w:t>.</w:t>
      </w:r>
    </w:p>
    <w:p w:rsidR="000576B0" w:rsidRPr="00DA5D1D" w:rsidRDefault="000576B0" w:rsidP="00D65A5E">
      <w:pPr>
        <w:pStyle w:val="a5"/>
        <w:jc w:val="both"/>
        <w:rPr>
          <w:b/>
        </w:rPr>
      </w:pPr>
      <w:r w:rsidRPr="00DA5D1D">
        <w:rPr>
          <w:b/>
        </w:rPr>
        <w:t>Результаты обучения</w:t>
      </w:r>
    </w:p>
    <w:p w:rsidR="000576B0" w:rsidRPr="009F7D15" w:rsidRDefault="000576B0" w:rsidP="00D65A5E">
      <w:pPr>
        <w:pStyle w:val="a5"/>
        <w:jc w:val="both"/>
      </w:pPr>
      <w:r w:rsidRPr="00DA5D1D">
        <w:t xml:space="preserve">      Результаты изучения курса приведены в разделе «Требования к уровню подготовки учащихся», который полностью соответствует стандарту. Требования направлены на реализацию </w:t>
      </w:r>
      <w:proofErr w:type="spellStart"/>
      <w:r w:rsidRPr="00DA5D1D">
        <w:t>деятельностного</w:t>
      </w:r>
      <w:proofErr w:type="spellEnd"/>
      <w:r w:rsidRPr="00DA5D1D">
        <w:t>, практико-ориентированного и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0576B0" w:rsidRPr="009F7D15" w:rsidRDefault="000576B0" w:rsidP="00D65A5E">
      <w:pPr>
        <w:shd w:val="clear" w:color="auto" w:fill="FFFFFF"/>
        <w:spacing w:after="0" w:line="240" w:lineRule="auto"/>
        <w:ind w:right="1"/>
        <w:rPr>
          <w:rFonts w:ascii="Times New Roman" w:hAnsi="Times New Roman" w:cs="Times New Roman"/>
          <w:b/>
          <w:bCs/>
          <w:spacing w:val="-11"/>
          <w:sz w:val="24"/>
          <w:szCs w:val="24"/>
        </w:rPr>
      </w:pPr>
      <w:r w:rsidRPr="00DA5D1D">
        <w:rPr>
          <w:rFonts w:ascii="Times New Roman" w:hAnsi="Times New Roman" w:cs="Times New Roman"/>
          <w:b/>
          <w:bCs/>
          <w:spacing w:val="-11"/>
          <w:sz w:val="24"/>
          <w:szCs w:val="24"/>
        </w:rPr>
        <w:t xml:space="preserve">                                                                      Требования к уровню подготовки  </w:t>
      </w:r>
      <w:r w:rsidRPr="00DA5D1D">
        <w:rPr>
          <w:rFonts w:ascii="Times New Roman" w:hAnsi="Times New Roman" w:cs="Times New Roman"/>
          <w:b/>
          <w:bCs/>
          <w:spacing w:val="-12"/>
          <w:sz w:val="24"/>
          <w:szCs w:val="24"/>
        </w:rPr>
        <w:t>учащихся 7 класса</w:t>
      </w:r>
    </w:p>
    <w:p w:rsidR="000576B0" w:rsidRPr="00DA5D1D" w:rsidRDefault="000576B0" w:rsidP="00D65A5E">
      <w:pPr>
        <w:shd w:val="clear" w:color="auto" w:fill="FFFFFF"/>
        <w:spacing w:after="0" w:line="240" w:lineRule="auto"/>
        <w:ind w:right="998"/>
        <w:rPr>
          <w:rFonts w:ascii="Times New Roman" w:hAnsi="Times New Roman" w:cs="Times New Roman"/>
          <w:b/>
          <w:bCs/>
          <w:i/>
          <w:iCs/>
          <w:sz w:val="24"/>
          <w:szCs w:val="24"/>
        </w:rPr>
      </w:pPr>
      <w:r w:rsidRPr="00DA5D1D">
        <w:rPr>
          <w:rFonts w:ascii="Times New Roman" w:hAnsi="Times New Roman" w:cs="Times New Roman"/>
          <w:b/>
          <w:i/>
          <w:iCs/>
          <w:sz w:val="24"/>
          <w:szCs w:val="24"/>
        </w:rPr>
        <w:t xml:space="preserve">Должны </w:t>
      </w:r>
      <w:r w:rsidRPr="00DA5D1D">
        <w:rPr>
          <w:rFonts w:ascii="Times New Roman" w:hAnsi="Times New Roman" w:cs="Times New Roman"/>
          <w:b/>
          <w:bCs/>
          <w:i/>
          <w:iCs/>
          <w:sz w:val="24"/>
          <w:szCs w:val="24"/>
        </w:rPr>
        <w:t>знать:</w:t>
      </w:r>
    </w:p>
    <w:p w:rsidR="000576B0" w:rsidRPr="00DA5D1D" w:rsidRDefault="000576B0" w:rsidP="00D65A5E">
      <w:pPr>
        <w:shd w:val="clear" w:color="auto" w:fill="FFFFFF"/>
        <w:spacing w:after="0" w:line="240" w:lineRule="auto"/>
        <w:ind w:right="96"/>
        <w:jc w:val="both"/>
        <w:rPr>
          <w:rFonts w:ascii="Times New Roman" w:hAnsi="Times New Roman" w:cs="Times New Roman"/>
          <w:sz w:val="24"/>
          <w:szCs w:val="24"/>
        </w:rPr>
      </w:pPr>
      <w:r w:rsidRPr="00DA5D1D">
        <w:rPr>
          <w:rFonts w:ascii="Times New Roman" w:hAnsi="Times New Roman" w:cs="Times New Roman"/>
          <w:bCs/>
          <w:i/>
          <w:iCs/>
          <w:spacing w:val="-9"/>
          <w:sz w:val="24"/>
          <w:szCs w:val="24"/>
        </w:rPr>
        <w:t xml:space="preserve">- </w:t>
      </w:r>
      <w:r w:rsidRPr="00DA5D1D">
        <w:rPr>
          <w:rFonts w:ascii="Times New Roman" w:hAnsi="Times New Roman" w:cs="Times New Roman"/>
          <w:spacing w:val="-9"/>
          <w:sz w:val="24"/>
          <w:szCs w:val="24"/>
        </w:rPr>
        <w:t xml:space="preserve">о влиянии на качество пищевых продуктов отходов промышленного производства, </w:t>
      </w:r>
      <w:r w:rsidRPr="00DA5D1D">
        <w:rPr>
          <w:rFonts w:ascii="Times New Roman" w:hAnsi="Times New Roman" w:cs="Times New Roman"/>
          <w:sz w:val="24"/>
          <w:szCs w:val="24"/>
        </w:rPr>
        <w:t>ядохимикатов  и т. п.;</w:t>
      </w:r>
    </w:p>
    <w:p w:rsidR="000576B0" w:rsidRPr="00DA5D1D" w:rsidRDefault="000576B0" w:rsidP="00D65A5E">
      <w:pPr>
        <w:shd w:val="clear" w:color="auto" w:fill="FFFFFF"/>
        <w:spacing w:after="0" w:line="240" w:lineRule="auto"/>
        <w:ind w:right="96"/>
        <w:jc w:val="both"/>
        <w:rPr>
          <w:rFonts w:ascii="Times New Roman" w:hAnsi="Times New Roman" w:cs="Times New Roman"/>
          <w:sz w:val="24"/>
          <w:szCs w:val="24"/>
        </w:rPr>
      </w:pPr>
      <w:r w:rsidRPr="00DA5D1D">
        <w:rPr>
          <w:rFonts w:ascii="Times New Roman" w:hAnsi="Times New Roman" w:cs="Times New Roman"/>
          <w:bCs/>
          <w:spacing w:val="-1"/>
          <w:sz w:val="24"/>
          <w:szCs w:val="24"/>
        </w:rPr>
        <w:t xml:space="preserve">- </w:t>
      </w:r>
      <w:r w:rsidRPr="00DA5D1D">
        <w:rPr>
          <w:rFonts w:ascii="Times New Roman" w:hAnsi="Times New Roman" w:cs="Times New Roman"/>
          <w:spacing w:val="-1"/>
          <w:sz w:val="24"/>
          <w:szCs w:val="24"/>
        </w:rPr>
        <w:t xml:space="preserve">о применении системы автоматического проектирования при конструировании </w:t>
      </w:r>
      <w:r w:rsidRPr="00DA5D1D">
        <w:rPr>
          <w:rFonts w:ascii="Times New Roman" w:hAnsi="Times New Roman" w:cs="Times New Roman"/>
          <w:sz w:val="24"/>
          <w:szCs w:val="24"/>
        </w:rPr>
        <w:t>и моделировании одежды;</w:t>
      </w:r>
    </w:p>
    <w:p w:rsidR="000576B0" w:rsidRPr="00DA5D1D" w:rsidRDefault="000576B0" w:rsidP="00D65A5E">
      <w:pPr>
        <w:shd w:val="clear" w:color="auto" w:fill="FFFFFF"/>
        <w:spacing w:after="0" w:line="240" w:lineRule="auto"/>
        <w:ind w:right="96"/>
        <w:jc w:val="both"/>
        <w:rPr>
          <w:rFonts w:ascii="Times New Roman" w:hAnsi="Times New Roman" w:cs="Times New Roman"/>
          <w:sz w:val="24"/>
          <w:szCs w:val="24"/>
        </w:rPr>
      </w:pPr>
      <w:r w:rsidRPr="00DA5D1D">
        <w:rPr>
          <w:rFonts w:ascii="Times New Roman" w:hAnsi="Times New Roman" w:cs="Times New Roman"/>
          <w:bCs/>
          <w:spacing w:val="-10"/>
          <w:sz w:val="24"/>
          <w:szCs w:val="24"/>
        </w:rPr>
        <w:t xml:space="preserve">- </w:t>
      </w:r>
      <w:r w:rsidRPr="00DA5D1D">
        <w:rPr>
          <w:rFonts w:ascii="Times New Roman" w:hAnsi="Times New Roman" w:cs="Times New Roman"/>
          <w:spacing w:val="-10"/>
          <w:sz w:val="24"/>
          <w:szCs w:val="24"/>
        </w:rPr>
        <w:t xml:space="preserve">общие сведения о полезном и вредном воздействии микроорганизмов на пищевые продукты, источники и пути проникновения болезнетворных микробов в организм человека, </w:t>
      </w:r>
      <w:r w:rsidRPr="00DA5D1D">
        <w:rPr>
          <w:rFonts w:ascii="Times New Roman" w:hAnsi="Times New Roman" w:cs="Times New Roman"/>
          <w:sz w:val="24"/>
          <w:szCs w:val="24"/>
        </w:rPr>
        <w:t>о пищевых инфекциях, заболеваниях;</w:t>
      </w:r>
    </w:p>
    <w:p w:rsidR="000576B0" w:rsidRPr="00DA5D1D" w:rsidRDefault="000576B0" w:rsidP="00D65A5E">
      <w:pPr>
        <w:shd w:val="clear" w:color="auto" w:fill="FFFFFF"/>
        <w:tabs>
          <w:tab w:val="left" w:pos="912"/>
        </w:tabs>
        <w:spacing w:after="0" w:line="240" w:lineRule="auto"/>
        <w:ind w:right="86"/>
        <w:jc w:val="both"/>
        <w:rPr>
          <w:rFonts w:ascii="Times New Roman" w:hAnsi="Times New Roman" w:cs="Times New Roman"/>
          <w:sz w:val="24"/>
          <w:szCs w:val="24"/>
        </w:rPr>
      </w:pPr>
      <w:r w:rsidRPr="00DA5D1D">
        <w:rPr>
          <w:rFonts w:ascii="Times New Roman" w:hAnsi="Times New Roman" w:cs="Times New Roman"/>
          <w:sz w:val="24"/>
          <w:szCs w:val="24"/>
        </w:rPr>
        <w:t>-   правила поведения в мастерской и ТБ на рабочем месте;</w:t>
      </w:r>
    </w:p>
    <w:p w:rsidR="000576B0" w:rsidRPr="00DA5D1D" w:rsidRDefault="000576B0" w:rsidP="00D65A5E">
      <w:pPr>
        <w:shd w:val="clear" w:color="auto" w:fill="FFFFFF"/>
        <w:tabs>
          <w:tab w:val="left" w:pos="912"/>
        </w:tabs>
        <w:spacing w:after="0" w:line="240" w:lineRule="auto"/>
        <w:ind w:right="86"/>
        <w:jc w:val="both"/>
        <w:rPr>
          <w:rFonts w:ascii="Times New Roman" w:hAnsi="Times New Roman" w:cs="Times New Roman"/>
          <w:sz w:val="24"/>
          <w:szCs w:val="24"/>
        </w:rPr>
      </w:pPr>
      <w:r w:rsidRPr="00DA5D1D">
        <w:rPr>
          <w:rFonts w:ascii="Times New Roman" w:hAnsi="Times New Roman" w:cs="Times New Roman"/>
          <w:bCs/>
          <w:spacing w:val="-9"/>
          <w:sz w:val="24"/>
          <w:szCs w:val="24"/>
        </w:rPr>
        <w:t xml:space="preserve">- </w:t>
      </w:r>
      <w:r w:rsidRPr="00DA5D1D">
        <w:rPr>
          <w:rFonts w:ascii="Times New Roman" w:hAnsi="Times New Roman" w:cs="Times New Roman"/>
          <w:spacing w:val="-9"/>
          <w:sz w:val="24"/>
          <w:szCs w:val="24"/>
        </w:rPr>
        <w:t>санитарные условия первичной обработки мяса и мясных продуктов, правила от</w:t>
      </w:r>
      <w:r w:rsidRPr="00DA5D1D">
        <w:rPr>
          <w:rFonts w:ascii="Times New Roman" w:hAnsi="Times New Roman" w:cs="Times New Roman"/>
          <w:spacing w:val="-9"/>
          <w:sz w:val="24"/>
          <w:szCs w:val="24"/>
        </w:rPr>
        <w:softHyphen/>
      </w:r>
      <w:r w:rsidRPr="00DA5D1D">
        <w:rPr>
          <w:rFonts w:ascii="Times New Roman" w:hAnsi="Times New Roman" w:cs="Times New Roman"/>
          <w:spacing w:val="-10"/>
          <w:sz w:val="24"/>
          <w:szCs w:val="24"/>
        </w:rPr>
        <w:t>таивания мороженого мяса, правила варки мяса для первых блюд, способы приготовлении, по</w:t>
      </w:r>
      <w:r w:rsidRPr="00DA5D1D">
        <w:rPr>
          <w:rFonts w:ascii="Times New Roman" w:hAnsi="Times New Roman" w:cs="Times New Roman"/>
          <w:spacing w:val="-10"/>
          <w:sz w:val="24"/>
          <w:szCs w:val="24"/>
        </w:rPr>
        <w:softHyphen/>
      </w:r>
      <w:r w:rsidRPr="00DA5D1D">
        <w:rPr>
          <w:rFonts w:ascii="Times New Roman" w:hAnsi="Times New Roman" w:cs="Times New Roman"/>
          <w:sz w:val="24"/>
          <w:szCs w:val="24"/>
        </w:rPr>
        <w:t>суду и инвентарь для приготовления мясных продуктов;</w:t>
      </w:r>
    </w:p>
    <w:p w:rsidR="000576B0" w:rsidRPr="00DA5D1D" w:rsidRDefault="000576B0" w:rsidP="00D65A5E">
      <w:pPr>
        <w:shd w:val="clear" w:color="auto" w:fill="FFFFFF"/>
        <w:tabs>
          <w:tab w:val="left" w:pos="912"/>
        </w:tabs>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  </w:t>
      </w:r>
      <w:r w:rsidRPr="00DA5D1D">
        <w:rPr>
          <w:rFonts w:ascii="Times New Roman" w:hAnsi="Times New Roman" w:cs="Times New Roman"/>
          <w:spacing w:val="-9"/>
          <w:sz w:val="24"/>
          <w:szCs w:val="24"/>
        </w:rPr>
        <w:t>требования к качеству готовых блюд, правила подачи готовых блюд к столу;</w:t>
      </w:r>
    </w:p>
    <w:p w:rsidR="000576B0" w:rsidRPr="00DA5D1D" w:rsidRDefault="000576B0" w:rsidP="00D65A5E">
      <w:pPr>
        <w:shd w:val="clear" w:color="auto" w:fill="FFFFFF"/>
        <w:spacing w:after="0" w:line="240" w:lineRule="auto"/>
        <w:ind w:right="96"/>
        <w:jc w:val="both"/>
        <w:rPr>
          <w:rFonts w:ascii="Times New Roman" w:hAnsi="Times New Roman" w:cs="Times New Roman"/>
          <w:sz w:val="24"/>
          <w:szCs w:val="24"/>
        </w:rPr>
      </w:pPr>
      <w:r w:rsidRPr="00DA5D1D">
        <w:rPr>
          <w:rFonts w:ascii="Times New Roman" w:hAnsi="Times New Roman" w:cs="Times New Roman"/>
          <w:bCs/>
          <w:spacing w:val="-9"/>
          <w:sz w:val="24"/>
          <w:szCs w:val="24"/>
        </w:rPr>
        <w:t>-  выполнять украшения десертных блюд, соблюдать правила их подачи к столу и поведения за десертным столом</w:t>
      </w:r>
      <w:r w:rsidRPr="00DA5D1D">
        <w:rPr>
          <w:rFonts w:ascii="Times New Roman" w:hAnsi="Times New Roman" w:cs="Times New Roman"/>
          <w:sz w:val="24"/>
          <w:szCs w:val="24"/>
        </w:rPr>
        <w:t>;</w:t>
      </w:r>
    </w:p>
    <w:p w:rsidR="000576B0" w:rsidRPr="00DA5D1D" w:rsidRDefault="000576B0" w:rsidP="00D65A5E">
      <w:pPr>
        <w:shd w:val="clear" w:color="auto" w:fill="FFFFFF"/>
        <w:spacing w:after="0" w:line="240" w:lineRule="auto"/>
        <w:ind w:left="19" w:right="77"/>
        <w:jc w:val="both"/>
        <w:rPr>
          <w:rFonts w:ascii="Times New Roman" w:hAnsi="Times New Roman" w:cs="Times New Roman"/>
          <w:sz w:val="24"/>
          <w:szCs w:val="24"/>
        </w:rPr>
      </w:pPr>
      <w:r w:rsidRPr="00DA5D1D">
        <w:rPr>
          <w:rFonts w:ascii="Times New Roman" w:hAnsi="Times New Roman" w:cs="Times New Roman"/>
          <w:bCs/>
          <w:spacing w:val="-7"/>
          <w:sz w:val="24"/>
          <w:szCs w:val="24"/>
        </w:rPr>
        <w:t xml:space="preserve">-  состав теста, </w:t>
      </w:r>
      <w:r w:rsidRPr="00DA5D1D">
        <w:rPr>
          <w:rFonts w:ascii="Times New Roman" w:hAnsi="Times New Roman" w:cs="Times New Roman"/>
          <w:spacing w:val="-7"/>
          <w:sz w:val="24"/>
          <w:szCs w:val="24"/>
        </w:rPr>
        <w:t xml:space="preserve">способы приготовления пресного теста, раскатки теста, способы защипки краёв </w:t>
      </w:r>
      <w:r w:rsidRPr="00DA5D1D">
        <w:rPr>
          <w:rFonts w:ascii="Times New Roman" w:hAnsi="Times New Roman" w:cs="Times New Roman"/>
          <w:spacing w:val="-9"/>
          <w:sz w:val="24"/>
          <w:szCs w:val="24"/>
        </w:rPr>
        <w:t>пельменей и вареников, правила варки их, способы определения готовности;</w:t>
      </w:r>
    </w:p>
    <w:p w:rsidR="000576B0" w:rsidRPr="00DA5D1D" w:rsidRDefault="000576B0" w:rsidP="00D65A5E">
      <w:pPr>
        <w:shd w:val="clear" w:color="auto" w:fill="FFFFFF"/>
        <w:tabs>
          <w:tab w:val="left" w:pos="912"/>
        </w:tabs>
        <w:spacing w:after="0" w:line="240" w:lineRule="auto"/>
        <w:ind w:right="67"/>
        <w:jc w:val="both"/>
        <w:rPr>
          <w:rFonts w:ascii="Times New Roman" w:hAnsi="Times New Roman" w:cs="Times New Roman"/>
          <w:sz w:val="24"/>
          <w:szCs w:val="24"/>
        </w:rPr>
      </w:pPr>
      <w:r w:rsidRPr="00DA5D1D">
        <w:rPr>
          <w:rFonts w:ascii="Times New Roman" w:hAnsi="Times New Roman" w:cs="Times New Roman"/>
          <w:sz w:val="24"/>
          <w:szCs w:val="24"/>
        </w:rPr>
        <w:t xml:space="preserve">-  </w:t>
      </w:r>
      <w:r w:rsidRPr="00DA5D1D">
        <w:rPr>
          <w:rFonts w:ascii="Times New Roman" w:hAnsi="Times New Roman" w:cs="Times New Roman"/>
          <w:spacing w:val="-9"/>
          <w:sz w:val="24"/>
          <w:szCs w:val="24"/>
        </w:rPr>
        <w:t>назначение и правила первичной обработки фруктов и ягод, технологию приготов</w:t>
      </w:r>
      <w:r w:rsidRPr="00DA5D1D">
        <w:rPr>
          <w:rFonts w:ascii="Times New Roman" w:hAnsi="Times New Roman" w:cs="Times New Roman"/>
          <w:spacing w:val="-9"/>
          <w:sz w:val="24"/>
          <w:szCs w:val="24"/>
        </w:rPr>
        <w:softHyphen/>
      </w:r>
      <w:r w:rsidRPr="00DA5D1D">
        <w:rPr>
          <w:rFonts w:ascii="Times New Roman" w:hAnsi="Times New Roman" w:cs="Times New Roman"/>
          <w:sz w:val="24"/>
          <w:szCs w:val="24"/>
        </w:rPr>
        <w:t>ления сладких блюд и десертов;</w:t>
      </w:r>
    </w:p>
    <w:p w:rsidR="000576B0" w:rsidRPr="00DA5D1D" w:rsidRDefault="000576B0" w:rsidP="00D65A5E">
      <w:pPr>
        <w:shd w:val="clear" w:color="auto" w:fill="FFFFFF"/>
        <w:spacing w:after="0" w:line="240" w:lineRule="auto"/>
        <w:ind w:left="19" w:right="67"/>
        <w:jc w:val="both"/>
        <w:rPr>
          <w:rFonts w:ascii="Times New Roman" w:hAnsi="Times New Roman" w:cs="Times New Roman"/>
          <w:sz w:val="24"/>
          <w:szCs w:val="24"/>
        </w:rPr>
      </w:pPr>
      <w:r w:rsidRPr="00DA5D1D">
        <w:rPr>
          <w:rFonts w:ascii="Times New Roman" w:hAnsi="Times New Roman" w:cs="Times New Roman"/>
          <w:spacing w:val="-7"/>
          <w:sz w:val="24"/>
          <w:szCs w:val="24"/>
        </w:rPr>
        <w:t>- роль комнатных растений и способы их размещения в интерьере, влияние комнат</w:t>
      </w:r>
      <w:r w:rsidRPr="00DA5D1D">
        <w:rPr>
          <w:rFonts w:ascii="Times New Roman" w:hAnsi="Times New Roman" w:cs="Times New Roman"/>
          <w:spacing w:val="-7"/>
          <w:sz w:val="24"/>
          <w:szCs w:val="24"/>
        </w:rPr>
        <w:softHyphen/>
      </w:r>
      <w:r w:rsidRPr="00DA5D1D">
        <w:rPr>
          <w:rFonts w:ascii="Times New Roman" w:hAnsi="Times New Roman" w:cs="Times New Roman"/>
          <w:sz w:val="24"/>
          <w:szCs w:val="24"/>
        </w:rPr>
        <w:t>ных растений на микроклимат, искусство дарить цветы;</w:t>
      </w:r>
    </w:p>
    <w:p w:rsidR="000576B0" w:rsidRPr="00DA5D1D" w:rsidRDefault="000576B0" w:rsidP="00D65A5E">
      <w:pPr>
        <w:shd w:val="clear" w:color="auto" w:fill="FFFFFF"/>
        <w:spacing w:after="0" w:line="240" w:lineRule="auto"/>
        <w:ind w:left="29" w:right="58"/>
        <w:jc w:val="both"/>
        <w:rPr>
          <w:rFonts w:ascii="Times New Roman" w:hAnsi="Times New Roman" w:cs="Times New Roman"/>
          <w:sz w:val="24"/>
          <w:szCs w:val="24"/>
        </w:rPr>
      </w:pPr>
      <w:r w:rsidRPr="00DA5D1D">
        <w:rPr>
          <w:rFonts w:ascii="Times New Roman" w:hAnsi="Times New Roman" w:cs="Times New Roman"/>
          <w:spacing w:val="-7"/>
          <w:sz w:val="24"/>
          <w:szCs w:val="24"/>
        </w:rPr>
        <w:t>-  основные свойства искусственных волокон и тканей из них, характеристику слож</w:t>
      </w:r>
      <w:r w:rsidRPr="00DA5D1D">
        <w:rPr>
          <w:rFonts w:ascii="Times New Roman" w:hAnsi="Times New Roman" w:cs="Times New Roman"/>
          <w:spacing w:val="-7"/>
          <w:sz w:val="24"/>
          <w:szCs w:val="24"/>
        </w:rPr>
        <w:softHyphen/>
      </w:r>
      <w:r w:rsidRPr="00DA5D1D">
        <w:rPr>
          <w:rFonts w:ascii="Times New Roman" w:hAnsi="Times New Roman" w:cs="Times New Roman"/>
          <w:spacing w:val="-9"/>
          <w:sz w:val="24"/>
          <w:szCs w:val="24"/>
        </w:rPr>
        <w:t>ных переплетений, зависимость свой</w:t>
      </w:r>
      <w:proofErr w:type="gramStart"/>
      <w:r w:rsidRPr="00DA5D1D">
        <w:rPr>
          <w:rFonts w:ascii="Times New Roman" w:hAnsi="Times New Roman" w:cs="Times New Roman"/>
          <w:spacing w:val="-9"/>
          <w:sz w:val="24"/>
          <w:szCs w:val="24"/>
        </w:rPr>
        <w:t>ств тк</w:t>
      </w:r>
      <w:proofErr w:type="gramEnd"/>
      <w:r w:rsidRPr="00DA5D1D">
        <w:rPr>
          <w:rFonts w:ascii="Times New Roman" w:hAnsi="Times New Roman" w:cs="Times New Roman"/>
          <w:spacing w:val="-9"/>
          <w:sz w:val="24"/>
          <w:szCs w:val="24"/>
        </w:rPr>
        <w:t>аней от вида переплетения;</w:t>
      </w:r>
    </w:p>
    <w:p w:rsidR="000576B0" w:rsidRPr="00DA5D1D" w:rsidRDefault="000576B0" w:rsidP="00D65A5E">
      <w:pPr>
        <w:shd w:val="clear" w:color="auto" w:fill="FFFFFF"/>
        <w:spacing w:after="0" w:line="240" w:lineRule="auto"/>
        <w:ind w:left="29" w:right="48"/>
        <w:jc w:val="both"/>
        <w:rPr>
          <w:rFonts w:ascii="Times New Roman" w:hAnsi="Times New Roman" w:cs="Times New Roman"/>
          <w:sz w:val="24"/>
          <w:szCs w:val="24"/>
        </w:rPr>
      </w:pPr>
      <w:r w:rsidRPr="00DA5D1D">
        <w:rPr>
          <w:rFonts w:ascii="Times New Roman" w:hAnsi="Times New Roman" w:cs="Times New Roman"/>
          <w:bCs/>
          <w:spacing w:val="-9"/>
          <w:sz w:val="24"/>
          <w:szCs w:val="24"/>
        </w:rPr>
        <w:t xml:space="preserve">- </w:t>
      </w:r>
      <w:r w:rsidRPr="00DA5D1D">
        <w:rPr>
          <w:rFonts w:ascii="Times New Roman" w:hAnsi="Times New Roman" w:cs="Times New Roman"/>
          <w:spacing w:val="-9"/>
          <w:sz w:val="24"/>
          <w:szCs w:val="24"/>
        </w:rPr>
        <w:t xml:space="preserve">виды лёгкого женского платья, эксплуатационные, гигиенические и эстетические </w:t>
      </w:r>
      <w:r w:rsidRPr="00DA5D1D">
        <w:rPr>
          <w:rFonts w:ascii="Times New Roman" w:hAnsi="Times New Roman" w:cs="Times New Roman"/>
          <w:spacing w:val="-12"/>
          <w:sz w:val="24"/>
          <w:szCs w:val="24"/>
        </w:rPr>
        <w:t>требования к нему, правила измерения фигуры человека, условные обозначения мерок для по</w:t>
      </w:r>
      <w:r w:rsidRPr="00DA5D1D">
        <w:rPr>
          <w:rFonts w:ascii="Times New Roman" w:hAnsi="Times New Roman" w:cs="Times New Roman"/>
          <w:spacing w:val="-12"/>
          <w:sz w:val="24"/>
          <w:szCs w:val="24"/>
        </w:rPr>
        <w:softHyphen/>
      </w:r>
      <w:r w:rsidRPr="00DA5D1D">
        <w:rPr>
          <w:rFonts w:ascii="Times New Roman" w:hAnsi="Times New Roman" w:cs="Times New Roman"/>
          <w:spacing w:val="-10"/>
          <w:sz w:val="24"/>
          <w:szCs w:val="24"/>
        </w:rPr>
        <w:t>строения чертежа основы ночной сорочки, особенности моделирования плечевых изделий;</w:t>
      </w:r>
    </w:p>
    <w:p w:rsidR="000576B0" w:rsidRPr="00DA5D1D" w:rsidRDefault="000576B0" w:rsidP="00D65A5E">
      <w:pPr>
        <w:shd w:val="clear" w:color="auto" w:fill="FFFFFF"/>
        <w:spacing w:after="0" w:line="240" w:lineRule="auto"/>
        <w:ind w:left="29" w:right="38"/>
        <w:jc w:val="both"/>
        <w:rPr>
          <w:rFonts w:ascii="Times New Roman" w:hAnsi="Times New Roman" w:cs="Times New Roman"/>
          <w:sz w:val="24"/>
          <w:szCs w:val="24"/>
        </w:rPr>
      </w:pPr>
      <w:proofErr w:type="gramStart"/>
      <w:r w:rsidRPr="00DA5D1D">
        <w:rPr>
          <w:rFonts w:ascii="Times New Roman" w:hAnsi="Times New Roman" w:cs="Times New Roman"/>
          <w:bCs/>
          <w:spacing w:val="-9"/>
          <w:sz w:val="24"/>
          <w:szCs w:val="24"/>
        </w:rPr>
        <w:t xml:space="preserve">- </w:t>
      </w:r>
      <w:r w:rsidRPr="00DA5D1D">
        <w:rPr>
          <w:rFonts w:ascii="Times New Roman" w:hAnsi="Times New Roman" w:cs="Times New Roman"/>
          <w:spacing w:val="-9"/>
          <w:sz w:val="24"/>
          <w:szCs w:val="24"/>
        </w:rPr>
        <w:t>назначение, конструкцию, технологию выполнения и условные графические обо</w:t>
      </w:r>
      <w:r w:rsidRPr="00DA5D1D">
        <w:rPr>
          <w:rFonts w:ascii="Times New Roman" w:hAnsi="Times New Roman" w:cs="Times New Roman"/>
          <w:spacing w:val="-9"/>
          <w:sz w:val="24"/>
          <w:szCs w:val="24"/>
        </w:rPr>
        <w:softHyphen/>
      </w:r>
      <w:r w:rsidRPr="00DA5D1D">
        <w:rPr>
          <w:rFonts w:ascii="Times New Roman" w:hAnsi="Times New Roman" w:cs="Times New Roman"/>
          <w:spacing w:val="-1"/>
          <w:sz w:val="24"/>
          <w:szCs w:val="24"/>
        </w:rPr>
        <w:t xml:space="preserve">значения швов: стачных (запошивочного, двойного, накладного с закрытыми срезами) </w:t>
      </w:r>
      <w:r w:rsidRPr="00DA5D1D">
        <w:rPr>
          <w:rFonts w:ascii="Times New Roman" w:hAnsi="Times New Roman" w:cs="Times New Roman"/>
          <w:spacing w:val="-10"/>
          <w:sz w:val="24"/>
          <w:szCs w:val="24"/>
        </w:rPr>
        <w:t>и краевых (окантовочного с открытыми и закрытыми срезами, окантовочного тесьмой), тех</w:t>
      </w:r>
      <w:r w:rsidRPr="00DA5D1D">
        <w:rPr>
          <w:rFonts w:ascii="Times New Roman" w:hAnsi="Times New Roman" w:cs="Times New Roman"/>
          <w:spacing w:val="-10"/>
          <w:sz w:val="24"/>
          <w:szCs w:val="24"/>
        </w:rPr>
        <w:softHyphen/>
        <w:t xml:space="preserve">нологическую последовательность обработки проймы и горловины </w:t>
      </w:r>
      <w:proofErr w:type="spellStart"/>
      <w:r w:rsidRPr="00DA5D1D">
        <w:rPr>
          <w:rFonts w:ascii="Times New Roman" w:hAnsi="Times New Roman" w:cs="Times New Roman"/>
          <w:spacing w:val="-10"/>
          <w:sz w:val="24"/>
          <w:szCs w:val="24"/>
        </w:rPr>
        <w:t>подкройной</w:t>
      </w:r>
      <w:proofErr w:type="spellEnd"/>
      <w:r w:rsidRPr="00DA5D1D">
        <w:rPr>
          <w:rFonts w:ascii="Times New Roman" w:hAnsi="Times New Roman" w:cs="Times New Roman"/>
          <w:spacing w:val="-10"/>
          <w:sz w:val="24"/>
          <w:szCs w:val="24"/>
        </w:rPr>
        <w:t xml:space="preserve"> и косой об</w:t>
      </w:r>
      <w:r w:rsidRPr="00DA5D1D">
        <w:rPr>
          <w:rFonts w:ascii="Times New Roman" w:hAnsi="Times New Roman" w:cs="Times New Roman"/>
          <w:spacing w:val="-10"/>
          <w:sz w:val="24"/>
          <w:szCs w:val="24"/>
        </w:rPr>
        <w:softHyphen/>
      </w:r>
      <w:r w:rsidRPr="00DA5D1D">
        <w:rPr>
          <w:rFonts w:ascii="Times New Roman" w:hAnsi="Times New Roman" w:cs="Times New Roman"/>
          <w:sz w:val="24"/>
          <w:szCs w:val="24"/>
        </w:rPr>
        <w:t>тачкой, притачивание пояса;</w:t>
      </w:r>
      <w:proofErr w:type="gramEnd"/>
    </w:p>
    <w:p w:rsidR="000576B0" w:rsidRPr="00DA5D1D" w:rsidRDefault="000576B0" w:rsidP="00D65A5E">
      <w:pPr>
        <w:shd w:val="clear" w:color="auto" w:fill="FFFFFF"/>
        <w:tabs>
          <w:tab w:val="left" w:pos="912"/>
        </w:tabs>
        <w:spacing w:after="0" w:line="240" w:lineRule="auto"/>
        <w:ind w:right="29"/>
        <w:jc w:val="both"/>
        <w:rPr>
          <w:rFonts w:ascii="Times New Roman" w:hAnsi="Times New Roman" w:cs="Times New Roman"/>
          <w:sz w:val="24"/>
          <w:szCs w:val="24"/>
        </w:rPr>
      </w:pPr>
      <w:r w:rsidRPr="00DA5D1D">
        <w:rPr>
          <w:rFonts w:ascii="Times New Roman" w:hAnsi="Times New Roman" w:cs="Times New Roman"/>
          <w:sz w:val="24"/>
          <w:szCs w:val="24"/>
        </w:rPr>
        <w:t xml:space="preserve">- </w:t>
      </w:r>
      <w:r w:rsidRPr="00DA5D1D">
        <w:rPr>
          <w:rFonts w:ascii="Times New Roman" w:hAnsi="Times New Roman" w:cs="Times New Roman"/>
          <w:spacing w:val="-10"/>
          <w:sz w:val="24"/>
          <w:szCs w:val="24"/>
        </w:rPr>
        <w:t>экономную раскладку выкройки из ткани с направленным рисунком, технологиче</w:t>
      </w:r>
      <w:r w:rsidRPr="00DA5D1D">
        <w:rPr>
          <w:rFonts w:ascii="Times New Roman" w:hAnsi="Times New Roman" w:cs="Times New Roman"/>
          <w:spacing w:val="-10"/>
          <w:sz w:val="24"/>
          <w:szCs w:val="24"/>
        </w:rPr>
        <w:softHyphen/>
      </w:r>
      <w:r w:rsidRPr="00DA5D1D">
        <w:rPr>
          <w:rFonts w:ascii="Times New Roman" w:hAnsi="Times New Roman" w:cs="Times New Roman"/>
          <w:spacing w:val="-9"/>
          <w:sz w:val="24"/>
          <w:szCs w:val="24"/>
        </w:rPr>
        <w:t>скую последовательность раскроя ткани, правила подготовки и проведения первой пример</w:t>
      </w:r>
      <w:r w:rsidRPr="00DA5D1D">
        <w:rPr>
          <w:rFonts w:ascii="Times New Roman" w:hAnsi="Times New Roman" w:cs="Times New Roman"/>
          <w:spacing w:val="-9"/>
          <w:sz w:val="24"/>
          <w:szCs w:val="24"/>
        </w:rPr>
        <w:softHyphen/>
      </w:r>
      <w:r w:rsidRPr="00DA5D1D">
        <w:rPr>
          <w:rFonts w:ascii="Times New Roman" w:hAnsi="Times New Roman" w:cs="Times New Roman"/>
          <w:sz w:val="24"/>
          <w:szCs w:val="24"/>
        </w:rPr>
        <w:t>ки, выявление и исправление дефектов изделия;</w:t>
      </w:r>
    </w:p>
    <w:p w:rsidR="000576B0" w:rsidRPr="00DA5D1D" w:rsidRDefault="000576B0" w:rsidP="00D65A5E">
      <w:pPr>
        <w:pStyle w:val="a5"/>
        <w:jc w:val="both"/>
        <w:rPr>
          <w:spacing w:val="-4"/>
        </w:rPr>
      </w:pPr>
      <w:r w:rsidRPr="00DA5D1D">
        <w:rPr>
          <w:spacing w:val="-4"/>
        </w:rPr>
        <w:lastRenderedPageBreak/>
        <w:t>-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w:t>
      </w:r>
      <w:r w:rsidRPr="00DA5D1D">
        <w:t xml:space="preserve">полнении соответствующих операций;     </w:t>
      </w:r>
    </w:p>
    <w:p w:rsidR="000576B0" w:rsidRPr="00DA5D1D" w:rsidRDefault="000576B0" w:rsidP="00D65A5E">
      <w:pPr>
        <w:pStyle w:val="a5"/>
        <w:jc w:val="both"/>
      </w:pPr>
      <w:r w:rsidRPr="00DA5D1D">
        <w:t>- основные виды механизмов по выполняемым ими функциям, а также по используемым в них рабочим телам;</w:t>
      </w:r>
    </w:p>
    <w:p w:rsidR="000576B0" w:rsidRPr="00DA5D1D" w:rsidRDefault="000576B0" w:rsidP="00D65A5E">
      <w:pPr>
        <w:pStyle w:val="a5"/>
        <w:jc w:val="both"/>
        <w:rPr>
          <w:spacing w:val="-5"/>
        </w:rPr>
      </w:pPr>
      <w:r w:rsidRPr="00DA5D1D">
        <w:rPr>
          <w:spacing w:val="-5"/>
        </w:rPr>
        <w:t>- виды пиломатериалов;</w:t>
      </w:r>
    </w:p>
    <w:p w:rsidR="000576B0" w:rsidRPr="00DA5D1D" w:rsidRDefault="000576B0" w:rsidP="00D65A5E">
      <w:pPr>
        <w:pStyle w:val="a5"/>
        <w:jc w:val="both"/>
      </w:pPr>
      <w:r w:rsidRPr="00DA5D1D">
        <w:rPr>
          <w:spacing w:val="-5"/>
        </w:rPr>
        <w:t>- общее устройство и принцип работы деревообрабатывающих станков токарной группы.</w:t>
      </w:r>
    </w:p>
    <w:p w:rsidR="000576B0" w:rsidRPr="00DA5D1D" w:rsidRDefault="000576B0" w:rsidP="00D65A5E">
      <w:pPr>
        <w:shd w:val="clear" w:color="auto" w:fill="FFFFFF"/>
        <w:tabs>
          <w:tab w:val="left" w:pos="912"/>
          <w:tab w:val="center" w:pos="7270"/>
        </w:tabs>
        <w:spacing w:after="0" w:line="240" w:lineRule="auto"/>
        <w:ind w:right="29"/>
        <w:jc w:val="both"/>
        <w:rPr>
          <w:rFonts w:ascii="Times New Roman" w:hAnsi="Times New Roman" w:cs="Times New Roman"/>
          <w:sz w:val="24"/>
          <w:szCs w:val="24"/>
        </w:rPr>
      </w:pPr>
      <w:r w:rsidRPr="00DA5D1D">
        <w:rPr>
          <w:rFonts w:ascii="Times New Roman" w:hAnsi="Times New Roman" w:cs="Times New Roman"/>
          <w:b/>
          <w:i/>
          <w:iCs/>
          <w:spacing w:val="-3"/>
          <w:sz w:val="24"/>
          <w:szCs w:val="24"/>
        </w:rPr>
        <w:t>Должны уметь:</w:t>
      </w:r>
    </w:p>
    <w:p w:rsidR="000576B0" w:rsidRPr="00DA5D1D" w:rsidRDefault="000576B0" w:rsidP="00D65A5E">
      <w:pPr>
        <w:pStyle w:val="a5"/>
        <w:jc w:val="both"/>
      </w:pPr>
      <w:r w:rsidRPr="00DA5D1D">
        <w:rPr>
          <w:i/>
          <w:iCs/>
        </w:rPr>
        <w:t xml:space="preserve">- </w:t>
      </w:r>
      <w:r w:rsidRPr="00DA5D1D">
        <w:t>оказывать первичную помощь при ожогах, поражении электрическим током, отрав</w:t>
      </w:r>
      <w:r w:rsidRPr="00DA5D1D">
        <w:softHyphen/>
        <w:t>лении;</w:t>
      </w:r>
    </w:p>
    <w:p w:rsidR="000576B0" w:rsidRPr="00DA5D1D" w:rsidRDefault="000576B0" w:rsidP="00D65A5E">
      <w:pPr>
        <w:pStyle w:val="a5"/>
        <w:jc w:val="both"/>
      </w:pPr>
      <w:r w:rsidRPr="00DA5D1D">
        <w:t xml:space="preserve">- определять качество мяса, оттаивать мясо, приготавливать полуфабрикаты из мяса, </w:t>
      </w:r>
      <w:r w:rsidRPr="00DA5D1D">
        <w:rPr>
          <w:spacing w:val="-10"/>
        </w:rPr>
        <w:t>выбивать и формовать полуфабрикаты из котлетной массы, готовить блюда из мясных полу</w:t>
      </w:r>
      <w:r w:rsidRPr="00DA5D1D">
        <w:rPr>
          <w:spacing w:val="-10"/>
        </w:rPr>
        <w:softHyphen/>
      </w:r>
      <w:r w:rsidRPr="00DA5D1D">
        <w:t>фабрикатов и мяса, определять их готовность и подавать к столу;</w:t>
      </w:r>
    </w:p>
    <w:p w:rsidR="000576B0" w:rsidRPr="00DA5D1D" w:rsidRDefault="000576B0" w:rsidP="00D65A5E">
      <w:pPr>
        <w:pStyle w:val="a5"/>
        <w:jc w:val="both"/>
      </w:pPr>
      <w:r w:rsidRPr="00DA5D1D">
        <w:t>- приготавливать пресное тесто и блюда из него, защипывать края пельменей и варе</w:t>
      </w:r>
      <w:r w:rsidRPr="00DA5D1D">
        <w:softHyphen/>
        <w:t>ников;</w:t>
      </w:r>
    </w:p>
    <w:p w:rsidR="000576B0" w:rsidRPr="00DA5D1D" w:rsidRDefault="000576B0" w:rsidP="00D65A5E">
      <w:pPr>
        <w:pStyle w:val="a5"/>
        <w:jc w:val="both"/>
      </w:pPr>
      <w:r w:rsidRPr="00DA5D1D">
        <w:rPr>
          <w:spacing w:val="-8"/>
        </w:rPr>
        <w:t xml:space="preserve">- проводить первичную обработку фруктов и ягод, приготавливать фруктовые пюре, </w:t>
      </w:r>
      <w:r w:rsidRPr="00DA5D1D">
        <w:t>желе и муссы;</w:t>
      </w:r>
    </w:p>
    <w:p w:rsidR="000576B0" w:rsidRPr="00DA5D1D" w:rsidRDefault="000576B0" w:rsidP="00D65A5E">
      <w:pPr>
        <w:pStyle w:val="a5"/>
        <w:jc w:val="both"/>
      </w:pPr>
      <w:r w:rsidRPr="00DA5D1D">
        <w:t xml:space="preserve">- </w:t>
      </w:r>
      <w:r w:rsidRPr="00DA5D1D">
        <w:rPr>
          <w:spacing w:val="-10"/>
        </w:rPr>
        <w:t>выращивать комнатные растения и размещать их;</w:t>
      </w:r>
    </w:p>
    <w:p w:rsidR="000576B0" w:rsidRPr="00DA5D1D" w:rsidRDefault="000576B0" w:rsidP="00D65A5E">
      <w:pPr>
        <w:pStyle w:val="a5"/>
        <w:jc w:val="both"/>
      </w:pPr>
      <w:r w:rsidRPr="00DA5D1D">
        <w:rPr>
          <w:spacing w:val="-8"/>
        </w:rPr>
        <w:t>- соблюдать правила гигиены и правила безопасной работы в мастерских;</w:t>
      </w:r>
    </w:p>
    <w:p w:rsidR="000576B0" w:rsidRPr="00DA5D1D" w:rsidRDefault="000576B0" w:rsidP="00D65A5E">
      <w:pPr>
        <w:pStyle w:val="a5"/>
        <w:jc w:val="both"/>
      </w:pPr>
      <w:r w:rsidRPr="00DA5D1D">
        <w:rPr>
          <w:spacing w:val="-5"/>
        </w:rPr>
        <w:t xml:space="preserve">- закреплять строчку обратным ходом швейной машины, обметывать срезы деталей </w:t>
      </w:r>
      <w:r w:rsidRPr="00DA5D1D">
        <w:t>и обрабатывать петли зигзагообразной строчкой;</w:t>
      </w:r>
    </w:p>
    <w:p w:rsidR="000576B0" w:rsidRPr="00DA5D1D" w:rsidRDefault="000576B0" w:rsidP="00D65A5E">
      <w:pPr>
        <w:pStyle w:val="a5"/>
        <w:jc w:val="both"/>
      </w:pPr>
      <w:r w:rsidRPr="00DA5D1D">
        <w:t>- работать с журналами мод, читать и строить чертёж, снимать и записывать мерки, моделировать фасоны платья;</w:t>
      </w:r>
    </w:p>
    <w:p w:rsidR="000576B0" w:rsidRPr="00DA5D1D" w:rsidRDefault="000576B0" w:rsidP="00D65A5E">
      <w:pPr>
        <w:pStyle w:val="a5"/>
        <w:jc w:val="both"/>
      </w:pPr>
      <w:r w:rsidRPr="00DA5D1D">
        <w:rPr>
          <w:spacing w:val="-8"/>
        </w:rPr>
        <w:t xml:space="preserve">  -выполнять машинные швы: стачные (запошивочный, двойной, накладной</w:t>
      </w:r>
      <w:r w:rsidRPr="00DA5D1D">
        <w:rPr>
          <w:spacing w:val="-10"/>
        </w:rPr>
        <w:t xml:space="preserve">) и краевые (окантовочный с </w:t>
      </w:r>
      <w:proofErr w:type="gramStart"/>
      <w:r w:rsidRPr="00DA5D1D">
        <w:rPr>
          <w:spacing w:val="-10"/>
        </w:rPr>
        <w:t>открытым</w:t>
      </w:r>
      <w:proofErr w:type="gramEnd"/>
      <w:r w:rsidRPr="00DA5D1D">
        <w:rPr>
          <w:spacing w:val="-10"/>
        </w:rPr>
        <w:t xml:space="preserve"> и закрытым срезами, окантовочный тесьмой), обрабатывать пройму и горловину </w:t>
      </w:r>
      <w:proofErr w:type="spellStart"/>
      <w:r w:rsidRPr="00DA5D1D">
        <w:rPr>
          <w:spacing w:val="-10"/>
        </w:rPr>
        <w:t>подкройной</w:t>
      </w:r>
      <w:proofErr w:type="spellEnd"/>
      <w:r w:rsidRPr="00DA5D1D">
        <w:rPr>
          <w:spacing w:val="-10"/>
        </w:rPr>
        <w:t xml:space="preserve"> обтачкой, притачивать пояс;</w:t>
      </w:r>
    </w:p>
    <w:p w:rsidR="000576B0" w:rsidRPr="00DA5D1D" w:rsidRDefault="000576B0" w:rsidP="00D65A5E">
      <w:pPr>
        <w:pStyle w:val="a5"/>
        <w:jc w:val="both"/>
      </w:pPr>
      <w:r w:rsidRPr="00DA5D1D">
        <w:rPr>
          <w:spacing w:val="-8"/>
        </w:rPr>
        <w:t xml:space="preserve"> - выполнять раскрой ткани с направленным рисунком, с симметричными и асим</w:t>
      </w:r>
      <w:r w:rsidRPr="00DA5D1D">
        <w:rPr>
          <w:spacing w:val="-8"/>
        </w:rPr>
        <w:softHyphen/>
        <w:t xml:space="preserve">метричными полосами, заготавливать косые обтачки, обрабатывать срезы рукавов и низы </w:t>
      </w:r>
      <w:r w:rsidRPr="00DA5D1D">
        <w:t>плечевого изделия;</w:t>
      </w:r>
    </w:p>
    <w:p w:rsidR="000576B0" w:rsidRPr="00DA5D1D" w:rsidRDefault="000576B0" w:rsidP="00D65A5E">
      <w:pPr>
        <w:pStyle w:val="a5"/>
        <w:jc w:val="both"/>
      </w:pPr>
      <w:r w:rsidRPr="00DA5D1D">
        <w:t xml:space="preserve">- </w:t>
      </w:r>
      <w:r w:rsidRPr="00DA5D1D">
        <w:rPr>
          <w:spacing w:val="-2"/>
        </w:rPr>
        <w:t xml:space="preserve">осуществлять наладку простейших ручных инструментов (шерхебеля, рубанка, ножовки </w:t>
      </w:r>
      <w:r w:rsidRPr="00DA5D1D">
        <w:t>по металлу) и токарного станка по дереву на заданную форму и размеры, обеспечивать требуемую точность взаимного расположения поверхностей;</w:t>
      </w:r>
    </w:p>
    <w:p w:rsidR="000576B0" w:rsidRPr="00DA5D1D" w:rsidRDefault="000576B0" w:rsidP="00D65A5E">
      <w:pPr>
        <w:pStyle w:val="a5"/>
        <w:jc w:val="both"/>
      </w:pPr>
      <w:r w:rsidRPr="00DA5D1D">
        <w:rPr>
          <w:spacing w:val="-6"/>
        </w:rPr>
        <w:t xml:space="preserve">производить простейшую наладку станков (сверлильного, токарного по дереву), выполнять </w:t>
      </w:r>
      <w:r w:rsidRPr="00DA5D1D">
        <w:t>основные ручные и станочные операции;</w:t>
      </w:r>
    </w:p>
    <w:p w:rsidR="000576B0" w:rsidRPr="00DA5D1D" w:rsidRDefault="000576B0" w:rsidP="00D65A5E">
      <w:pPr>
        <w:pStyle w:val="a5"/>
      </w:pPr>
      <w:r w:rsidRPr="00DA5D1D">
        <w:t>- выполнять основные учебно-производственные операции и изготавливать детали на сверлильном и токарном станках по дереву;</w:t>
      </w:r>
    </w:p>
    <w:p w:rsidR="000576B0" w:rsidRPr="00DA5D1D" w:rsidRDefault="000576B0" w:rsidP="00D65A5E">
      <w:pPr>
        <w:pStyle w:val="a5"/>
      </w:pPr>
      <w:r w:rsidRPr="00DA5D1D">
        <w:rPr>
          <w:spacing w:val="-5"/>
        </w:rPr>
        <w:t>- выполнять шиповые соединения;</w:t>
      </w:r>
    </w:p>
    <w:p w:rsidR="000576B0" w:rsidRPr="00DA5D1D" w:rsidRDefault="000576B0" w:rsidP="00D65A5E">
      <w:pPr>
        <w:pStyle w:val="a5"/>
      </w:pPr>
      <w:r w:rsidRPr="00DA5D1D">
        <w:rPr>
          <w:spacing w:val="-5"/>
        </w:rPr>
        <w:t>- шлифовать и полировать плоские металлические поверхности;</w:t>
      </w:r>
    </w:p>
    <w:p w:rsidR="000576B0" w:rsidRPr="00DA5D1D" w:rsidRDefault="000576B0" w:rsidP="00D65A5E">
      <w:pPr>
        <w:pStyle w:val="a5"/>
        <w:jc w:val="both"/>
        <w:rPr>
          <w:spacing w:val="-10"/>
        </w:rPr>
      </w:pPr>
      <w:r w:rsidRPr="00DA5D1D">
        <w:t>- читать простейшие технические рисунки и чертежи плоских и призматических деталей и деталей типа тел вращения</w:t>
      </w:r>
      <w:r w:rsidRPr="00DA5D1D">
        <w:rPr>
          <w:spacing w:val="-10"/>
        </w:rPr>
        <w:t>.</w:t>
      </w:r>
    </w:p>
    <w:p w:rsidR="000576B0" w:rsidRPr="00DA5D1D" w:rsidRDefault="000576B0" w:rsidP="00D65A5E">
      <w:pPr>
        <w:shd w:val="clear" w:color="auto" w:fill="FFFFFF"/>
        <w:spacing w:after="0" w:line="240" w:lineRule="auto"/>
        <w:ind w:right="48"/>
        <w:jc w:val="both"/>
        <w:rPr>
          <w:rFonts w:ascii="Times New Roman" w:hAnsi="Times New Roman" w:cs="Times New Roman"/>
          <w:sz w:val="24"/>
          <w:szCs w:val="24"/>
        </w:rPr>
      </w:pPr>
      <w:r w:rsidRPr="00DA5D1D">
        <w:rPr>
          <w:rFonts w:ascii="Times New Roman" w:hAnsi="Times New Roman" w:cs="Times New Roman"/>
          <w:b/>
          <w:i/>
          <w:iCs/>
          <w:spacing w:val="-3"/>
          <w:sz w:val="24"/>
          <w:szCs w:val="24"/>
        </w:rPr>
        <w:t>Учащиеся должны владеть компетенциями: ценностно-смысловой, коммуника</w:t>
      </w:r>
      <w:r w:rsidRPr="00DA5D1D">
        <w:rPr>
          <w:rFonts w:ascii="Times New Roman" w:hAnsi="Times New Roman" w:cs="Times New Roman"/>
          <w:b/>
          <w:i/>
          <w:iCs/>
          <w:spacing w:val="-3"/>
          <w:sz w:val="24"/>
          <w:szCs w:val="24"/>
        </w:rPr>
        <w:softHyphen/>
      </w:r>
      <w:r w:rsidRPr="00DA5D1D">
        <w:rPr>
          <w:rFonts w:ascii="Times New Roman" w:hAnsi="Times New Roman" w:cs="Times New Roman"/>
          <w:b/>
          <w:i/>
          <w:iCs/>
          <w:spacing w:val="-4"/>
          <w:sz w:val="24"/>
          <w:szCs w:val="24"/>
        </w:rPr>
        <w:t xml:space="preserve">тивной, культурно-эстетической, </w:t>
      </w:r>
      <w:proofErr w:type="spellStart"/>
      <w:r w:rsidRPr="00DA5D1D">
        <w:rPr>
          <w:rFonts w:ascii="Times New Roman" w:hAnsi="Times New Roman" w:cs="Times New Roman"/>
          <w:b/>
          <w:i/>
          <w:iCs/>
          <w:spacing w:val="-4"/>
          <w:sz w:val="24"/>
          <w:szCs w:val="24"/>
        </w:rPr>
        <w:t>личностно-саморазвивающей</w:t>
      </w:r>
      <w:proofErr w:type="spellEnd"/>
      <w:r w:rsidRPr="00DA5D1D">
        <w:rPr>
          <w:rFonts w:ascii="Times New Roman" w:hAnsi="Times New Roman" w:cs="Times New Roman"/>
          <w:b/>
          <w:i/>
          <w:iCs/>
          <w:spacing w:val="-4"/>
          <w:sz w:val="24"/>
          <w:szCs w:val="24"/>
        </w:rPr>
        <w:t>, рефлексивной.</w:t>
      </w:r>
    </w:p>
    <w:p w:rsidR="000576B0" w:rsidRPr="00DA5D1D" w:rsidRDefault="000576B0" w:rsidP="00D65A5E">
      <w:pPr>
        <w:shd w:val="clear" w:color="auto" w:fill="FFFFFF"/>
        <w:spacing w:after="0" w:line="240" w:lineRule="auto"/>
        <w:ind w:right="48"/>
        <w:jc w:val="both"/>
        <w:rPr>
          <w:rFonts w:ascii="Times New Roman" w:hAnsi="Times New Roman" w:cs="Times New Roman"/>
          <w:sz w:val="24"/>
          <w:szCs w:val="24"/>
        </w:rPr>
      </w:pPr>
      <w:r w:rsidRPr="00DA5D1D">
        <w:rPr>
          <w:rFonts w:ascii="Times New Roman" w:hAnsi="Times New Roman" w:cs="Times New Roman"/>
          <w:b/>
          <w:i/>
          <w:iCs/>
          <w:spacing w:val="-4"/>
          <w:sz w:val="24"/>
          <w:szCs w:val="24"/>
        </w:rPr>
        <w:t xml:space="preserve">Учащиеся должны быть способны решать следующие жизненно-практические </w:t>
      </w:r>
      <w:r w:rsidRPr="00DA5D1D">
        <w:rPr>
          <w:rFonts w:ascii="Times New Roman" w:hAnsi="Times New Roman" w:cs="Times New Roman"/>
          <w:b/>
          <w:i/>
          <w:iCs/>
          <w:sz w:val="24"/>
          <w:szCs w:val="24"/>
        </w:rPr>
        <w:t>задачи:</w:t>
      </w:r>
    </w:p>
    <w:p w:rsidR="000576B0" w:rsidRPr="00DA5D1D" w:rsidRDefault="000576B0" w:rsidP="00D65A5E">
      <w:pPr>
        <w:pStyle w:val="a5"/>
        <w:numPr>
          <w:ilvl w:val="0"/>
          <w:numId w:val="2"/>
        </w:numPr>
        <w:jc w:val="both"/>
      </w:pPr>
      <w:r w:rsidRPr="00DA5D1D">
        <w:t>вести экологически здоровый образ жизни;</w:t>
      </w:r>
    </w:p>
    <w:p w:rsidR="000576B0" w:rsidRPr="00DA5D1D" w:rsidRDefault="000576B0" w:rsidP="00D65A5E">
      <w:pPr>
        <w:pStyle w:val="a5"/>
        <w:numPr>
          <w:ilvl w:val="0"/>
          <w:numId w:val="2"/>
        </w:numPr>
        <w:jc w:val="both"/>
      </w:pPr>
      <w:r w:rsidRPr="00DA5D1D">
        <w:rPr>
          <w:spacing w:val="-11"/>
        </w:rPr>
        <w:t xml:space="preserve">использовать ПЭВМ для решения технологических, конструкторских </w:t>
      </w:r>
      <w:r w:rsidRPr="00DA5D1D">
        <w:t>задач, как источник информации;</w:t>
      </w:r>
    </w:p>
    <w:p w:rsidR="000576B0" w:rsidRPr="00DA5D1D" w:rsidRDefault="000576B0" w:rsidP="00D65A5E">
      <w:pPr>
        <w:pStyle w:val="a5"/>
        <w:numPr>
          <w:ilvl w:val="0"/>
          <w:numId w:val="2"/>
        </w:numPr>
        <w:jc w:val="both"/>
      </w:pPr>
      <w:r w:rsidRPr="00DA5D1D">
        <w:t xml:space="preserve">проводить уборку дома; </w:t>
      </w:r>
      <w:r w:rsidRPr="00DA5D1D">
        <w:rPr>
          <w:spacing w:val="-9"/>
        </w:rPr>
        <w:t>соблюдать гигиену;</w:t>
      </w:r>
    </w:p>
    <w:p w:rsidR="000576B0" w:rsidRPr="00DA5D1D" w:rsidRDefault="000576B0" w:rsidP="00D65A5E">
      <w:pPr>
        <w:pStyle w:val="a5"/>
        <w:numPr>
          <w:ilvl w:val="0"/>
          <w:numId w:val="2"/>
        </w:numPr>
        <w:jc w:val="both"/>
      </w:pPr>
      <w:r w:rsidRPr="00DA5D1D">
        <w:t>выражать уважение и заботу к членам семьи;</w:t>
      </w:r>
    </w:p>
    <w:p w:rsidR="000576B0" w:rsidRPr="00DA5D1D" w:rsidRDefault="000576B0" w:rsidP="00D65A5E">
      <w:pPr>
        <w:pStyle w:val="a5"/>
        <w:numPr>
          <w:ilvl w:val="0"/>
          <w:numId w:val="2"/>
        </w:numPr>
        <w:jc w:val="both"/>
      </w:pPr>
      <w:r w:rsidRPr="00DA5D1D">
        <w:rPr>
          <w:spacing w:val="-9"/>
        </w:rPr>
        <w:t>принимать гостей и правильно вести себя в гостях;</w:t>
      </w:r>
    </w:p>
    <w:p w:rsidR="000576B0" w:rsidRPr="00DA5D1D" w:rsidRDefault="000576B0" w:rsidP="00D65A5E">
      <w:pPr>
        <w:pStyle w:val="a5"/>
        <w:numPr>
          <w:ilvl w:val="0"/>
          <w:numId w:val="2"/>
        </w:numPr>
        <w:jc w:val="both"/>
      </w:pPr>
      <w:r w:rsidRPr="00DA5D1D">
        <w:rPr>
          <w:spacing w:val="-6"/>
        </w:rPr>
        <w:t>проектировать и изготавливать полезные изделия из конструкторских и поделоч</w:t>
      </w:r>
      <w:r w:rsidRPr="00DA5D1D">
        <w:rPr>
          <w:spacing w:val="-6"/>
        </w:rPr>
        <w:softHyphen/>
      </w:r>
      <w:r w:rsidRPr="00DA5D1D">
        <w:t>ных материалов.</w:t>
      </w:r>
    </w:p>
    <w:p w:rsidR="00DA5D1D" w:rsidRDefault="00DA5D1D"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Pr="00BE23DE" w:rsidRDefault="00A52DE9" w:rsidP="00A52DE9">
      <w:pPr>
        <w:spacing w:line="240" w:lineRule="auto"/>
        <w:ind w:firstLine="709"/>
        <w:jc w:val="both"/>
        <w:rPr>
          <w:rFonts w:ascii="Times New Roman" w:hAnsi="Times New Roman" w:cs="Times New Roman"/>
          <w:b/>
          <w:sz w:val="24"/>
        </w:rPr>
      </w:pPr>
      <w:r w:rsidRPr="00BE23DE">
        <w:rPr>
          <w:rFonts w:ascii="Times New Roman" w:hAnsi="Times New Roman" w:cs="Times New Roman"/>
          <w:b/>
          <w:sz w:val="24"/>
        </w:rPr>
        <w:t>Работа с детьми ОВЗ</w:t>
      </w:r>
    </w:p>
    <w:p w:rsidR="00A52DE9" w:rsidRPr="00BE23DE" w:rsidRDefault="00A52DE9" w:rsidP="00A52DE9">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Работая с учащимися с ограниченными возможностями здоровья, применяю  традиционные и нетрадиционные  методы и приемы, которые являются, на мой взгляд, результативными. </w:t>
      </w:r>
    </w:p>
    <w:p w:rsidR="00A52DE9" w:rsidRPr="00BE23DE" w:rsidRDefault="00A52DE9" w:rsidP="00A52DE9">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Игровые ситуации занимают особое место в эмоциональном развитии этих учащихся. С помощью игр можно снимать напряженность и повышать жизненно важные психические функции учащихся. Игра – это ведущий вид деятельности, который обеспечивает всестороннее развитие воспитанников, является одним из действенных средств обучения. Психическая напряженность затрагивает все системы организма, сбросу ее способствует двигательная активность. А двигательная активность в большей степени проявляется в играх. Один раз в четверть в нашей школе проводится «День здоровья», а в зимний период проводятся спортивные мероприятия на свежем воздухе «Зимние забавы», «Рыцари XXI века» и т.д. с использованием игр: подвижных, спортивных, коррекционно-развивающих. Внеклассное мероприятие с применением игровых ситуаций превращается в  настоящий праздник для учащихся.</w:t>
      </w:r>
    </w:p>
    <w:p w:rsidR="00A52DE9" w:rsidRPr="00BE23DE" w:rsidRDefault="00A52DE9" w:rsidP="00A52DE9">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Спортивная гимнастика – сложно координированный вид спорта, который обладает большой вариативностью воздействия на организм человека. Занятия гимнастикой позволяют стимулировать интеллектуальную деятельность учащегося и формировать пластичность центральной нервной системы. В физической подготовленности учащихся самым слабым звеном являются координационные способности: равновесие, тонкая моторика, расслабление, ритмичность движений. Эти способности стараюсь интенсивно развивать, чтобы компенсировать двигательные недостатки. При проведении занятий учитываю одно из главных методических указаний: оптимальное сочетание координационных упражнений с направленным развитием физических качеств. От правильной осанки зависит не только внешний вид, но оптимальное функционирование всех физиологических систем организма, достижение достаточного уровня работоспособности, что определяет уровень адаптационных  свойств физиологических систем организма учащихся с нарушением интеллекта и отсутствие текущих психологических заболеваний. Таким образом,  выполняются коррекционные задачи, которые состоят  в исправлении нарушений всех физических систем организма,  включая нервную систему, а также в исправлении  нарушений опорно-двигательного аппарата.</w:t>
      </w:r>
    </w:p>
    <w:p w:rsidR="00A52DE9" w:rsidRPr="00BE23DE" w:rsidRDefault="00A52DE9" w:rsidP="00A52DE9">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Легкая атлетика является средством физического воспитания. По многочисленным легкоатлетическим упражнениям проводятся спортивные соревнования </w:t>
      </w:r>
    </w:p>
    <w:p w:rsidR="00A52DE9" w:rsidRPr="00BE23DE" w:rsidRDefault="00A52DE9" w:rsidP="00A52DE9">
      <w:pPr>
        <w:spacing w:line="240" w:lineRule="auto"/>
        <w:jc w:val="both"/>
        <w:rPr>
          <w:rFonts w:ascii="Times New Roman" w:hAnsi="Times New Roman" w:cs="Times New Roman"/>
        </w:rPr>
      </w:pPr>
    </w:p>
    <w:p w:rsidR="00A52DE9" w:rsidRPr="00BE23DE" w:rsidRDefault="00A52DE9" w:rsidP="00A52DE9">
      <w:pPr>
        <w:spacing w:line="240" w:lineRule="auto"/>
        <w:jc w:val="both"/>
        <w:rPr>
          <w:rFonts w:ascii="Times New Roman" w:hAnsi="Times New Roman" w:cs="Times New Roman"/>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Pr="00B3375F" w:rsidRDefault="00A52DE9" w:rsidP="00A52DE9">
      <w:pPr>
        <w:spacing w:line="240" w:lineRule="auto"/>
        <w:jc w:val="both"/>
        <w:rPr>
          <w:rFonts w:ascii="Times New Roman" w:hAnsi="Times New Roman" w:cs="Times New Roman"/>
          <w:b/>
          <w:i/>
        </w:rPr>
      </w:pPr>
      <w:r w:rsidRPr="00B3375F">
        <w:rPr>
          <w:rFonts w:ascii="Times New Roman" w:hAnsi="Times New Roman" w:cs="Times New Roman"/>
          <w:b/>
          <w:i/>
        </w:rPr>
        <w:t xml:space="preserve">Работа с одаренными детьми </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В соответствии с  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 Задача учителя состоит в том, чтобы создать такую ситуацию, которая максимально нагружала бы ведущую способность каждого ребенка – в данном случае его спортивную активность  или создавать образовательную среду для развития уже проявившихся способностей, условий для раскрытия его потенциала, на удовлетворение потребностей данного учащегося.</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При выборе содержания и методов работы с одаренными детьми учитываю</w:t>
      </w:r>
      <w:proofErr w:type="gramStart"/>
      <w:r w:rsidRPr="00B3375F">
        <w:rPr>
          <w:rFonts w:ascii="Times New Roman" w:hAnsi="Times New Roman" w:cs="Times New Roman"/>
        </w:rPr>
        <w:t xml:space="preserve"> ,</w:t>
      </w:r>
      <w:proofErr w:type="gramEnd"/>
      <w:r w:rsidRPr="00B3375F">
        <w:rPr>
          <w:rFonts w:ascii="Times New Roman" w:hAnsi="Times New Roman" w:cs="Times New Roman"/>
        </w:rPr>
        <w:t>что каждому возрастному этапу детского развития соответствуют разные типы ведущей деятельности.</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xml:space="preserve">Включаю одаренных детей  в соревнования  с такими же одаренными детьми или более </w:t>
      </w:r>
      <w:proofErr w:type="gramStart"/>
      <w:r w:rsidRPr="00B3375F">
        <w:rPr>
          <w:rFonts w:ascii="Times New Roman" w:hAnsi="Times New Roman" w:cs="Times New Roman"/>
        </w:rPr>
        <w:t>старшими</w:t>
      </w:r>
      <w:proofErr w:type="gramEnd"/>
      <w:r w:rsidRPr="00B3375F">
        <w:rPr>
          <w:rFonts w:ascii="Times New Roman" w:hAnsi="Times New Roman" w:cs="Times New Roman"/>
        </w:rPr>
        <w:t xml:space="preserve"> поскольку конкуренция и даже опыт поражения дает хорошие результаты.  </w:t>
      </w:r>
      <w:proofErr w:type="gramStart"/>
      <w:r w:rsidRPr="00B3375F">
        <w:rPr>
          <w:rFonts w:ascii="Times New Roman" w:hAnsi="Times New Roman" w:cs="Times New Roman"/>
        </w:rPr>
        <w:t>В общении со сверстниками одаренный ребенок довольно часто берет на себя  роль организатора групповых дел и игр, поэтому я привлекаю таких детей к демонстрации упражнений, инструкторской деятельности в работе с отстающими, судейству соревнований, к помощи в организации и проведении спортивных праздников и дней здоровья..</w:t>
      </w:r>
      <w:proofErr w:type="gramEnd"/>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Привлекаю ребят к участию в соревнованиях  и конкурсах, участвовать в подготовке и разработке работ для научной деятельности учащихся и для учителей, привлекаем к участию в предметных олимпиадах  различного уровня, к выступлениям с пропагандой ЗОЖ, занятиям спортивной деятельностью перед младшими школьниками</w:t>
      </w:r>
      <w:proofErr w:type="gramStart"/>
      <w:r w:rsidRPr="00B3375F">
        <w:rPr>
          <w:rFonts w:ascii="Times New Roman" w:hAnsi="Times New Roman" w:cs="Times New Roman"/>
        </w:rPr>
        <w:t xml:space="preserve"> .</w:t>
      </w:r>
      <w:proofErr w:type="gramEnd"/>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xml:space="preserve">Практика нашей школы показала, что более всего в работе с одаренными учащимися по физической культуре подходят следующие формы работы: </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-секционные занятия по видам спорта;</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занятия исследовательской деятельностью;</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конкурсы;</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участие в олимпиадах;</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работа по индивидуальным планам;</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 летние оздоровительные площадки для детей;</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-сотрудничество с другими школами;</w:t>
      </w:r>
    </w:p>
    <w:p w:rsidR="00A52DE9" w:rsidRPr="00B3375F" w:rsidRDefault="00A52DE9" w:rsidP="00A52DE9">
      <w:pPr>
        <w:spacing w:line="240" w:lineRule="auto"/>
        <w:jc w:val="both"/>
        <w:rPr>
          <w:rFonts w:ascii="Times New Roman" w:hAnsi="Times New Roman" w:cs="Times New Roman"/>
        </w:rPr>
      </w:pPr>
      <w:r w:rsidRPr="00B3375F">
        <w:rPr>
          <w:rFonts w:ascii="Times New Roman" w:hAnsi="Times New Roman" w:cs="Times New Roman"/>
        </w:rPr>
        <w:t>-соревнования.</w:t>
      </w:r>
    </w:p>
    <w:p w:rsidR="00A52DE9" w:rsidRDefault="00A52DE9" w:rsidP="00D65A5E">
      <w:pPr>
        <w:spacing w:after="0" w:line="240" w:lineRule="auto"/>
        <w:rPr>
          <w:rFonts w:ascii="Times New Roman" w:hAnsi="Times New Roman" w:cs="Times New Roman"/>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A52DE9" w:rsidRDefault="00A52DE9" w:rsidP="00D65A5E">
      <w:pPr>
        <w:spacing w:after="0" w:line="240" w:lineRule="auto"/>
        <w:rPr>
          <w:rFonts w:ascii="Times New Roman" w:hAnsi="Times New Roman" w:cs="Times New Roman"/>
          <w:b/>
          <w:sz w:val="24"/>
          <w:szCs w:val="24"/>
          <w:u w:val="single"/>
        </w:rPr>
      </w:pPr>
    </w:p>
    <w:p w:rsidR="000576B0" w:rsidRDefault="000576B0"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              Критерии оценки знаний и умений</w:t>
      </w:r>
      <w:r w:rsidRPr="00DA5D1D">
        <w:rPr>
          <w:rFonts w:ascii="Times New Roman" w:hAnsi="Times New Roman" w:cs="Times New Roman"/>
          <w:sz w:val="24"/>
          <w:szCs w:val="24"/>
        </w:rPr>
        <w:t>.</w:t>
      </w:r>
    </w:p>
    <w:p w:rsidR="00A52DE9" w:rsidRPr="00DA5D1D" w:rsidRDefault="00A52DE9" w:rsidP="00D65A5E">
      <w:pPr>
        <w:spacing w:after="0" w:line="240" w:lineRule="auto"/>
        <w:rPr>
          <w:rFonts w:ascii="Times New Roman" w:hAnsi="Times New Roman" w:cs="Times New Roman"/>
          <w:sz w:val="24"/>
          <w:szCs w:val="24"/>
        </w:rPr>
      </w:pP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9"/>
        <w:gridCol w:w="2820"/>
        <w:gridCol w:w="2888"/>
        <w:gridCol w:w="2621"/>
        <w:gridCol w:w="3013"/>
      </w:tblGrid>
      <w:tr w:rsidR="000576B0" w:rsidRPr="00DA5D1D" w:rsidTr="00DA5D1D">
        <w:trPr>
          <w:trHeight w:val="1064"/>
          <w:jc w:val="center"/>
        </w:trPr>
        <w:tc>
          <w:tcPr>
            <w:tcW w:w="255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jc w:val="center"/>
              <w:rPr>
                <w:b/>
              </w:rPr>
            </w:pPr>
            <w:r w:rsidRPr="00DA5D1D">
              <w:rPr>
                <w:b/>
                <w:spacing w:val="-8"/>
              </w:rPr>
              <w:t>Технико-</w:t>
            </w:r>
            <w:r w:rsidRPr="00DA5D1D">
              <w:rPr>
                <w:b/>
              </w:rPr>
              <w:t xml:space="preserve">экономические </w:t>
            </w:r>
            <w:r w:rsidRPr="00DA5D1D">
              <w:rPr>
                <w:b/>
                <w:spacing w:val="-2"/>
              </w:rPr>
              <w:t>требования</w:t>
            </w:r>
          </w:p>
        </w:tc>
        <w:tc>
          <w:tcPr>
            <w:tcW w:w="3020"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jc w:val="center"/>
              <w:rPr>
                <w:b/>
              </w:rPr>
            </w:pPr>
            <w:r w:rsidRPr="00DA5D1D">
              <w:rPr>
                <w:b/>
              </w:rPr>
              <w:t>Оценка</w:t>
            </w:r>
          </w:p>
          <w:p w:rsidR="000576B0" w:rsidRPr="00DA5D1D" w:rsidRDefault="000576B0" w:rsidP="00D65A5E">
            <w:pPr>
              <w:pStyle w:val="a5"/>
              <w:jc w:val="center"/>
              <w:rPr>
                <w:b/>
              </w:rPr>
            </w:pPr>
            <w:r w:rsidRPr="00DA5D1D">
              <w:rPr>
                <w:b/>
              </w:rPr>
              <w:t>«5»</w:t>
            </w:r>
          </w:p>
        </w:tc>
        <w:tc>
          <w:tcPr>
            <w:tcW w:w="301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jc w:val="center"/>
              <w:rPr>
                <w:b/>
              </w:rPr>
            </w:pPr>
            <w:r w:rsidRPr="00DA5D1D">
              <w:rPr>
                <w:b/>
              </w:rPr>
              <w:t>Оценка</w:t>
            </w:r>
          </w:p>
          <w:p w:rsidR="000576B0" w:rsidRPr="00DA5D1D" w:rsidRDefault="000576B0" w:rsidP="00D65A5E">
            <w:pPr>
              <w:pStyle w:val="a5"/>
              <w:jc w:val="center"/>
              <w:rPr>
                <w:b/>
              </w:rPr>
            </w:pPr>
            <w:r w:rsidRPr="00DA5D1D">
              <w:rPr>
                <w:b/>
              </w:rPr>
              <w:t>«4»</w:t>
            </w:r>
          </w:p>
        </w:tc>
        <w:tc>
          <w:tcPr>
            <w:tcW w:w="2757"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jc w:val="center"/>
              <w:rPr>
                <w:b/>
              </w:rPr>
            </w:pPr>
            <w:r w:rsidRPr="00DA5D1D">
              <w:rPr>
                <w:b/>
              </w:rPr>
              <w:t>Оценка</w:t>
            </w:r>
          </w:p>
          <w:p w:rsidR="000576B0" w:rsidRPr="00DA5D1D" w:rsidRDefault="000576B0" w:rsidP="00D65A5E">
            <w:pPr>
              <w:pStyle w:val="a5"/>
              <w:jc w:val="center"/>
              <w:rPr>
                <w:b/>
              </w:rPr>
            </w:pPr>
            <w:r w:rsidRPr="00DA5D1D">
              <w:rPr>
                <w:b/>
              </w:rPr>
              <w:t>«3»</w:t>
            </w:r>
          </w:p>
        </w:tc>
        <w:tc>
          <w:tcPr>
            <w:tcW w:w="3216"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jc w:val="center"/>
              <w:rPr>
                <w:b/>
              </w:rPr>
            </w:pPr>
            <w:r w:rsidRPr="00DA5D1D">
              <w:rPr>
                <w:b/>
              </w:rPr>
              <w:t>Оценка</w:t>
            </w:r>
          </w:p>
          <w:p w:rsidR="000576B0" w:rsidRPr="00DA5D1D" w:rsidRDefault="000576B0" w:rsidP="00D65A5E">
            <w:pPr>
              <w:pStyle w:val="a5"/>
              <w:jc w:val="center"/>
              <w:rPr>
                <w:b/>
              </w:rPr>
            </w:pPr>
            <w:r w:rsidRPr="00DA5D1D">
              <w:rPr>
                <w:b/>
              </w:rPr>
              <w:t>«2»</w:t>
            </w:r>
          </w:p>
        </w:tc>
      </w:tr>
      <w:tr w:rsidR="000576B0" w:rsidRPr="00DA5D1D" w:rsidTr="00DA5D1D">
        <w:trPr>
          <w:trHeight w:val="1634"/>
          <w:jc w:val="center"/>
        </w:trPr>
        <w:tc>
          <w:tcPr>
            <w:tcW w:w="255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proofErr w:type="spellStart"/>
            <w:r w:rsidRPr="00DA5D1D">
              <w:rPr>
                <w:spacing w:val="-6"/>
              </w:rPr>
              <w:t>Качествовыполненной</w:t>
            </w:r>
            <w:r w:rsidRPr="00DA5D1D">
              <w:t>работы</w:t>
            </w:r>
            <w:proofErr w:type="spellEnd"/>
            <w:r w:rsidRPr="00DA5D1D">
              <w:t>.</w:t>
            </w:r>
          </w:p>
          <w:p w:rsidR="000576B0" w:rsidRPr="00DA5D1D" w:rsidRDefault="000576B0" w:rsidP="00D65A5E">
            <w:pPr>
              <w:pStyle w:val="a5"/>
            </w:pPr>
          </w:p>
        </w:tc>
        <w:tc>
          <w:tcPr>
            <w:tcW w:w="3020"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Изделие выпол</w:t>
            </w:r>
            <w:r w:rsidRPr="00DA5D1D">
              <w:softHyphen/>
              <w:t xml:space="preserve">нено по чертежу, размеры </w:t>
            </w:r>
            <w:proofErr w:type="spellStart"/>
            <w:r w:rsidRPr="00DA5D1D">
              <w:t>выдер</w:t>
            </w:r>
            <w:r w:rsidRPr="00DA5D1D">
              <w:softHyphen/>
              <w:t>жаны</w:t>
            </w:r>
            <w:proofErr w:type="gramStart"/>
            <w:r w:rsidRPr="00DA5D1D">
              <w:t>;о</w:t>
            </w:r>
            <w:proofErr w:type="gramEnd"/>
            <w:r w:rsidRPr="00DA5D1D">
              <w:t>тделка</w:t>
            </w:r>
            <w:proofErr w:type="spellEnd"/>
            <w:r w:rsidRPr="00DA5D1D">
              <w:t xml:space="preserve"> выполнена в соответствии с </w:t>
            </w:r>
            <w:r w:rsidRPr="00DA5D1D">
              <w:rPr>
                <w:spacing w:val="-3"/>
              </w:rPr>
              <w:t>требованиями инструкци</w:t>
            </w:r>
            <w:r w:rsidRPr="00DA5D1D">
              <w:rPr>
                <w:spacing w:val="-5"/>
              </w:rPr>
              <w:t>онной</w:t>
            </w:r>
            <w:r w:rsidRPr="00DA5D1D">
              <w:t xml:space="preserve"> карты   или    по образцу.</w:t>
            </w:r>
          </w:p>
        </w:tc>
        <w:tc>
          <w:tcPr>
            <w:tcW w:w="301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rPr>
                <w:spacing w:val="-5"/>
              </w:rPr>
              <w:t>Изделие выполне</w:t>
            </w:r>
            <w:r w:rsidRPr="00DA5D1D">
              <w:rPr>
                <w:spacing w:val="-5"/>
              </w:rPr>
              <w:softHyphen/>
            </w:r>
            <w:r w:rsidRPr="00DA5D1D">
              <w:t xml:space="preserve">но по чертежу, </w:t>
            </w:r>
            <w:proofErr w:type="spellStart"/>
            <w:proofErr w:type="gramStart"/>
            <w:r w:rsidRPr="00DA5D1D">
              <w:t>разме-ры</w:t>
            </w:r>
            <w:proofErr w:type="spellEnd"/>
            <w:proofErr w:type="gramEnd"/>
            <w:r w:rsidRPr="00DA5D1D">
              <w:t xml:space="preserve"> выдер</w:t>
            </w:r>
            <w:r w:rsidRPr="00DA5D1D">
              <w:softHyphen/>
              <w:t>жаны, но качес</w:t>
            </w:r>
            <w:r w:rsidRPr="00DA5D1D">
              <w:softHyphen/>
            </w:r>
            <w:r w:rsidRPr="00DA5D1D">
              <w:rPr>
                <w:spacing w:val="-2"/>
              </w:rPr>
              <w:t xml:space="preserve">тво отделки ниже </w:t>
            </w:r>
            <w:r w:rsidRPr="00DA5D1D">
              <w:t>требуемого.</w:t>
            </w:r>
          </w:p>
        </w:tc>
        <w:tc>
          <w:tcPr>
            <w:tcW w:w="2757"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Изделие выполне</w:t>
            </w:r>
            <w:r w:rsidRPr="00DA5D1D">
              <w:softHyphen/>
              <w:t xml:space="preserve">но по чертежу с </w:t>
            </w:r>
            <w:proofErr w:type="spellStart"/>
            <w:proofErr w:type="gramStart"/>
            <w:r w:rsidRPr="00DA5D1D">
              <w:t>неболь-шими</w:t>
            </w:r>
            <w:proofErr w:type="spellEnd"/>
            <w:proofErr w:type="gramEnd"/>
            <w:r w:rsidRPr="00DA5D1D">
              <w:t xml:space="preserve"> от</w:t>
            </w:r>
            <w:r w:rsidRPr="00DA5D1D">
              <w:softHyphen/>
              <w:t>клонениями; ка</w:t>
            </w:r>
            <w:r w:rsidRPr="00DA5D1D">
              <w:softHyphen/>
              <w:t xml:space="preserve">чество отделки </w:t>
            </w:r>
            <w:r w:rsidRPr="00DA5D1D">
              <w:rPr>
                <w:spacing w:val="-3"/>
              </w:rPr>
              <w:t>удовлетворитель</w:t>
            </w:r>
            <w:r w:rsidRPr="00DA5D1D">
              <w:rPr>
                <w:spacing w:val="-3"/>
              </w:rPr>
              <w:softHyphen/>
            </w:r>
            <w:r w:rsidRPr="00DA5D1D">
              <w:t>ное.</w:t>
            </w:r>
          </w:p>
        </w:tc>
        <w:tc>
          <w:tcPr>
            <w:tcW w:w="3216"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Изделие выполнено с </w:t>
            </w:r>
            <w:proofErr w:type="spellStart"/>
            <w:proofErr w:type="gramStart"/>
            <w:r w:rsidRPr="00DA5D1D">
              <w:t>от-ступлениями</w:t>
            </w:r>
            <w:proofErr w:type="spellEnd"/>
            <w:proofErr w:type="gramEnd"/>
            <w:r w:rsidRPr="00DA5D1D">
              <w:t xml:space="preserve"> от чертежа, не соответствует образцу. Дополнительная доработка не может привести к </w:t>
            </w:r>
            <w:r w:rsidR="00DA5D1D" w:rsidRPr="00DA5D1D">
              <w:t>возможности</w:t>
            </w:r>
            <w:r w:rsidRPr="00DA5D1D">
              <w:t xml:space="preserve"> использования изделия.</w:t>
            </w:r>
          </w:p>
        </w:tc>
      </w:tr>
      <w:tr w:rsidR="000576B0" w:rsidRPr="00DA5D1D" w:rsidTr="00DA5D1D">
        <w:trPr>
          <w:trHeight w:val="1388"/>
          <w:jc w:val="center"/>
        </w:trPr>
        <w:tc>
          <w:tcPr>
            <w:tcW w:w="255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Затраты времени на выполнение работы.</w:t>
            </w:r>
          </w:p>
        </w:tc>
        <w:tc>
          <w:tcPr>
            <w:tcW w:w="3020"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Работа выполнена в срок или </w:t>
            </w:r>
            <w:r w:rsidRPr="00DA5D1D">
              <w:rPr>
                <w:spacing w:val="-5"/>
              </w:rPr>
              <w:t>раньше срока.</w:t>
            </w:r>
          </w:p>
        </w:tc>
        <w:tc>
          <w:tcPr>
            <w:tcW w:w="301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На    выполнение работы затрачено </w:t>
            </w:r>
            <w:r w:rsidRPr="00DA5D1D">
              <w:rPr>
                <w:spacing w:val="-1"/>
              </w:rPr>
              <w:t xml:space="preserve">времени   больше </w:t>
            </w:r>
            <w:r w:rsidRPr="00DA5D1D">
              <w:rPr>
                <w:spacing w:val="-3"/>
              </w:rPr>
              <w:t xml:space="preserve">установленного </w:t>
            </w:r>
            <w:r w:rsidRPr="00DA5D1D">
              <w:rPr>
                <w:spacing w:val="-1"/>
              </w:rPr>
              <w:t>по норме на 10%</w:t>
            </w:r>
          </w:p>
        </w:tc>
        <w:tc>
          <w:tcPr>
            <w:tcW w:w="2757"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На    выполнение работы затрачено </w:t>
            </w:r>
            <w:r w:rsidRPr="00DA5D1D">
              <w:rPr>
                <w:spacing w:val="-2"/>
              </w:rPr>
              <w:t xml:space="preserve">времени   больше </w:t>
            </w:r>
            <w:r w:rsidRPr="00DA5D1D">
              <w:rPr>
                <w:spacing w:val="-3"/>
              </w:rPr>
              <w:t xml:space="preserve">установленного </w:t>
            </w:r>
            <w:r w:rsidRPr="00DA5D1D">
              <w:rPr>
                <w:spacing w:val="-7"/>
              </w:rPr>
              <w:t>по норме на 25%.</w:t>
            </w:r>
          </w:p>
        </w:tc>
        <w:tc>
          <w:tcPr>
            <w:tcW w:w="3216"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На выполнение работы затрачено времени против нормы больше чем на 25%.</w:t>
            </w:r>
          </w:p>
        </w:tc>
      </w:tr>
      <w:tr w:rsidR="000576B0" w:rsidRPr="00DA5D1D" w:rsidTr="00DA5D1D">
        <w:trPr>
          <w:trHeight w:val="2778"/>
          <w:jc w:val="center"/>
        </w:trPr>
        <w:tc>
          <w:tcPr>
            <w:tcW w:w="255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rPr>
                <w:spacing w:val="-5"/>
              </w:rPr>
            </w:pPr>
            <w:r w:rsidRPr="00DA5D1D">
              <w:rPr>
                <w:spacing w:val="-5"/>
              </w:rPr>
              <w:t>Соблюдение тех</w:t>
            </w:r>
            <w:r w:rsidRPr="00DA5D1D">
              <w:rPr>
                <w:spacing w:val="-5"/>
              </w:rPr>
              <w:softHyphen/>
            </w:r>
            <w:r w:rsidRPr="00DA5D1D">
              <w:t>нологии при вы</w:t>
            </w:r>
            <w:r w:rsidRPr="00DA5D1D">
              <w:softHyphen/>
            </w:r>
            <w:r w:rsidRPr="00DA5D1D">
              <w:rPr>
                <w:spacing w:val="-6"/>
              </w:rPr>
              <w:t>полнении работы.</w:t>
            </w:r>
          </w:p>
        </w:tc>
        <w:tc>
          <w:tcPr>
            <w:tcW w:w="3020"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Работа выполнялась в соответствии с технологией</w:t>
            </w:r>
            <w:r w:rsidRPr="00DA5D1D">
              <w:rPr>
                <w:spacing w:val="-5"/>
              </w:rPr>
              <w:t>.</w:t>
            </w:r>
          </w:p>
        </w:tc>
        <w:tc>
          <w:tcPr>
            <w:tcW w:w="301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Работа выполнялась в со</w:t>
            </w:r>
            <w:r w:rsidR="00DA5D1D">
              <w:t>ответствии с технологией; откло</w:t>
            </w:r>
            <w:r w:rsidRPr="00DA5D1D">
              <w:t>нения от указанной после</w:t>
            </w:r>
            <w:r w:rsidR="00DA5D1D">
              <w:t>довательности не имели принципи</w:t>
            </w:r>
            <w:r w:rsidRPr="00DA5D1D">
              <w:t>ального значения</w:t>
            </w:r>
            <w:r w:rsidRPr="00DA5D1D">
              <w:rPr>
                <w:spacing w:val="-5"/>
              </w:rPr>
              <w:t>.</w:t>
            </w:r>
          </w:p>
        </w:tc>
        <w:tc>
          <w:tcPr>
            <w:tcW w:w="2757"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Работа выполнялась с  отклонениями от технологии, но изделие может использовано по значению</w:t>
            </w:r>
            <w:r w:rsidRPr="00DA5D1D">
              <w:rPr>
                <w:spacing w:val="-5"/>
              </w:rPr>
              <w:t>.</w:t>
            </w:r>
          </w:p>
        </w:tc>
        <w:tc>
          <w:tcPr>
            <w:tcW w:w="3216"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Обработка изделия (детали) выполнялась  с грубыми отклонениями от технологии, применялись не предусмотренные операции. Изделие бракуется.</w:t>
            </w:r>
          </w:p>
        </w:tc>
      </w:tr>
      <w:tr w:rsidR="000576B0" w:rsidRPr="00DA5D1D" w:rsidTr="00DA5D1D">
        <w:trPr>
          <w:trHeight w:val="1003"/>
          <w:jc w:val="center"/>
        </w:trPr>
        <w:tc>
          <w:tcPr>
            <w:tcW w:w="255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rPr>
                <w:spacing w:val="-6"/>
              </w:rPr>
              <w:t>Соблюдение пра</w:t>
            </w:r>
            <w:r w:rsidRPr="00DA5D1D">
              <w:rPr>
                <w:spacing w:val="-6"/>
              </w:rPr>
              <w:softHyphen/>
            </w:r>
            <w:r w:rsidRPr="00DA5D1D">
              <w:rPr>
                <w:spacing w:val="-5"/>
              </w:rPr>
              <w:t>вил безопасности труда и санитар</w:t>
            </w:r>
            <w:r w:rsidRPr="00DA5D1D">
              <w:rPr>
                <w:spacing w:val="-5"/>
              </w:rPr>
              <w:softHyphen/>
            </w:r>
            <w:r w:rsidRPr="00DA5D1D">
              <w:rPr>
                <w:spacing w:val="-7"/>
              </w:rPr>
              <w:t>но-гигиенических требований.</w:t>
            </w:r>
          </w:p>
        </w:tc>
        <w:tc>
          <w:tcPr>
            <w:tcW w:w="3020" w:type="dxa"/>
            <w:tcBorders>
              <w:top w:val="single" w:sz="4" w:space="0" w:color="auto"/>
              <w:left w:val="single" w:sz="4" w:space="0" w:color="auto"/>
              <w:bottom w:val="single" w:sz="4" w:space="0" w:color="auto"/>
              <w:right w:val="single" w:sz="4" w:space="0" w:color="auto"/>
            </w:tcBorders>
            <w:vAlign w:val="center"/>
          </w:tcPr>
          <w:p w:rsidR="009F7D15" w:rsidRPr="009F7D15" w:rsidRDefault="000576B0" w:rsidP="00D65A5E">
            <w:pPr>
              <w:pStyle w:val="a5"/>
            </w:pPr>
            <w:r w:rsidRPr="00DA5D1D">
              <w:t xml:space="preserve">Обязательно </w:t>
            </w:r>
            <w:proofErr w:type="spellStart"/>
            <w:r w:rsidRPr="00DA5D1D">
              <w:t>привыполнение</w:t>
            </w:r>
            <w:proofErr w:type="spellEnd"/>
            <w:r w:rsidRPr="00DA5D1D">
              <w:t xml:space="preserve"> всех работ</w:t>
            </w:r>
          </w:p>
        </w:tc>
        <w:tc>
          <w:tcPr>
            <w:tcW w:w="3014"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Обязательно </w:t>
            </w:r>
            <w:proofErr w:type="spellStart"/>
            <w:r w:rsidRPr="00DA5D1D">
              <w:t>привыполнений</w:t>
            </w:r>
            <w:proofErr w:type="spellEnd"/>
            <w:r w:rsidRPr="00DA5D1D">
              <w:t xml:space="preserve"> всех работ.</w:t>
            </w:r>
          </w:p>
        </w:tc>
        <w:tc>
          <w:tcPr>
            <w:tcW w:w="2757"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Обязательно </w:t>
            </w:r>
            <w:proofErr w:type="spellStart"/>
            <w:r w:rsidRPr="00DA5D1D">
              <w:t>привыполнений</w:t>
            </w:r>
            <w:proofErr w:type="spellEnd"/>
            <w:r w:rsidRPr="00DA5D1D">
              <w:t xml:space="preserve"> всех работ.</w:t>
            </w:r>
          </w:p>
        </w:tc>
        <w:tc>
          <w:tcPr>
            <w:tcW w:w="3216" w:type="dxa"/>
            <w:tcBorders>
              <w:top w:val="single" w:sz="4" w:space="0" w:color="auto"/>
              <w:left w:val="single" w:sz="4" w:space="0" w:color="auto"/>
              <w:bottom w:val="single" w:sz="4" w:space="0" w:color="auto"/>
              <w:right w:val="single" w:sz="4" w:space="0" w:color="auto"/>
            </w:tcBorders>
            <w:vAlign w:val="center"/>
          </w:tcPr>
          <w:p w:rsidR="000576B0" w:rsidRPr="00DA5D1D" w:rsidRDefault="000576B0" w:rsidP="00D65A5E">
            <w:pPr>
              <w:pStyle w:val="a5"/>
            </w:pPr>
            <w:r w:rsidRPr="00DA5D1D">
              <w:t xml:space="preserve">Обязательно </w:t>
            </w:r>
            <w:proofErr w:type="spellStart"/>
            <w:r w:rsidRPr="00DA5D1D">
              <w:t>привыполнений</w:t>
            </w:r>
            <w:proofErr w:type="spellEnd"/>
            <w:r w:rsidRPr="00DA5D1D">
              <w:t xml:space="preserve"> всех работ.</w:t>
            </w:r>
          </w:p>
          <w:p w:rsidR="000576B0" w:rsidRPr="00DA5D1D" w:rsidRDefault="000576B0" w:rsidP="00D65A5E">
            <w:pPr>
              <w:pStyle w:val="a5"/>
            </w:pPr>
          </w:p>
        </w:tc>
      </w:tr>
    </w:tbl>
    <w:p w:rsidR="000576B0" w:rsidRPr="00DA5D1D" w:rsidRDefault="000576B0" w:rsidP="00D65A5E">
      <w:pPr>
        <w:spacing w:after="0" w:line="240" w:lineRule="auto"/>
        <w:jc w:val="both"/>
        <w:rPr>
          <w:rFonts w:ascii="Times New Roman" w:hAnsi="Times New Roman" w:cs="Times New Roman"/>
          <w:b/>
          <w:sz w:val="24"/>
          <w:szCs w:val="24"/>
        </w:rPr>
      </w:pPr>
      <w:r w:rsidRPr="00DA5D1D">
        <w:rPr>
          <w:rFonts w:ascii="Times New Roman" w:hAnsi="Times New Roman" w:cs="Times New Roman"/>
          <w:b/>
          <w:sz w:val="24"/>
          <w:szCs w:val="24"/>
        </w:rPr>
        <w:t xml:space="preserve">            Содержание программы</w:t>
      </w:r>
    </w:p>
    <w:p w:rsidR="000576B0" w:rsidRPr="00DA5D1D" w:rsidRDefault="00F15B0C" w:rsidP="00D65A5E">
      <w:pPr>
        <w:pStyle w:val="a5"/>
        <w:numPr>
          <w:ilvl w:val="0"/>
          <w:numId w:val="3"/>
        </w:numPr>
      </w:pPr>
      <w:r>
        <w:t>Вводное занятие: 4</w:t>
      </w:r>
      <w:r w:rsidR="000576B0" w:rsidRPr="00DA5D1D">
        <w:t>ч.</w:t>
      </w:r>
    </w:p>
    <w:p w:rsidR="000576B0" w:rsidRPr="00DA5D1D" w:rsidRDefault="00F15B0C" w:rsidP="00D65A5E">
      <w:pPr>
        <w:pStyle w:val="a5"/>
        <w:numPr>
          <w:ilvl w:val="0"/>
          <w:numId w:val="3"/>
        </w:numPr>
      </w:pPr>
      <w:r>
        <w:t>Физиология и питания: 4</w:t>
      </w:r>
      <w:r w:rsidR="000F5CB0">
        <w:t>ч.</w:t>
      </w:r>
    </w:p>
    <w:p w:rsidR="000576B0" w:rsidRDefault="00F15B0C" w:rsidP="00D65A5E">
      <w:pPr>
        <w:pStyle w:val="a5"/>
        <w:numPr>
          <w:ilvl w:val="0"/>
          <w:numId w:val="3"/>
        </w:numPr>
      </w:pPr>
      <w:r>
        <w:t>Заготовка продуктов:4</w:t>
      </w:r>
      <w:r w:rsidR="000F5CB0">
        <w:t>ч.</w:t>
      </w:r>
    </w:p>
    <w:p w:rsidR="000F5CB0" w:rsidRPr="00DA5D1D" w:rsidRDefault="000F5CB0" w:rsidP="00D65A5E">
      <w:pPr>
        <w:pStyle w:val="a5"/>
        <w:numPr>
          <w:ilvl w:val="0"/>
          <w:numId w:val="3"/>
        </w:numPr>
      </w:pPr>
      <w:r>
        <w:t>Технология при</w:t>
      </w:r>
      <w:r w:rsidR="00F15B0C">
        <w:t>готовления пищи: 2</w:t>
      </w:r>
      <w:r>
        <w:t>2ч</w:t>
      </w:r>
    </w:p>
    <w:p w:rsidR="000576B0" w:rsidRPr="00DA5D1D" w:rsidRDefault="000F5CB0" w:rsidP="00D65A5E">
      <w:pPr>
        <w:pStyle w:val="a5"/>
        <w:numPr>
          <w:ilvl w:val="0"/>
          <w:numId w:val="3"/>
        </w:numPr>
      </w:pPr>
      <w:r>
        <w:lastRenderedPageBreak/>
        <w:t>Рукод</w:t>
      </w:r>
      <w:r w:rsidR="00F15B0C">
        <w:t>елие</w:t>
      </w:r>
      <w:proofErr w:type="gramStart"/>
      <w:r w:rsidR="00F15B0C">
        <w:t xml:space="preserve"> .</w:t>
      </w:r>
      <w:proofErr w:type="gramEnd"/>
      <w:r w:rsidR="00F15B0C">
        <w:t xml:space="preserve"> Художественные ремесла: 2</w:t>
      </w:r>
      <w:r>
        <w:t>0ч</w:t>
      </w:r>
    </w:p>
    <w:p w:rsidR="000576B0" w:rsidRPr="00DA5D1D" w:rsidRDefault="00F15B0C" w:rsidP="00D65A5E">
      <w:pPr>
        <w:pStyle w:val="a5"/>
        <w:numPr>
          <w:ilvl w:val="0"/>
          <w:numId w:val="3"/>
        </w:numPr>
      </w:pPr>
      <w:r>
        <w:t>Элементы  материаловедения</w:t>
      </w:r>
      <w:proofErr w:type="gramStart"/>
      <w:r>
        <w:t xml:space="preserve"> :</w:t>
      </w:r>
      <w:proofErr w:type="gramEnd"/>
      <w:r>
        <w:t xml:space="preserve"> 6</w:t>
      </w:r>
      <w:r w:rsidR="000F5CB0">
        <w:t>ч</w:t>
      </w:r>
    </w:p>
    <w:p w:rsidR="000576B0" w:rsidRDefault="000576B0" w:rsidP="00D65A5E">
      <w:pPr>
        <w:pStyle w:val="a5"/>
        <w:numPr>
          <w:ilvl w:val="0"/>
          <w:numId w:val="3"/>
        </w:numPr>
      </w:pPr>
      <w:r w:rsidRPr="00DA5D1D">
        <w:rPr>
          <w:bCs/>
          <w:spacing w:val="-2"/>
        </w:rPr>
        <w:t>Эле</w:t>
      </w:r>
      <w:r w:rsidR="000F5CB0">
        <w:rPr>
          <w:bCs/>
          <w:spacing w:val="-2"/>
        </w:rPr>
        <w:t>менты машиноведения</w:t>
      </w:r>
      <w:proofErr w:type="gramStart"/>
      <w:r w:rsidR="000F5CB0">
        <w:rPr>
          <w:bCs/>
          <w:spacing w:val="-2"/>
        </w:rPr>
        <w:t xml:space="preserve"> :</w:t>
      </w:r>
      <w:proofErr w:type="gramEnd"/>
      <w:r w:rsidR="000F5CB0">
        <w:rPr>
          <w:bCs/>
          <w:spacing w:val="-2"/>
        </w:rPr>
        <w:t xml:space="preserve"> 4ч</w:t>
      </w:r>
    </w:p>
    <w:p w:rsidR="00112F82" w:rsidRPr="00DA5D1D" w:rsidRDefault="00112F82" w:rsidP="00D65A5E">
      <w:pPr>
        <w:pStyle w:val="a6"/>
      </w:pPr>
    </w:p>
    <w:p w:rsidR="000576B0" w:rsidRPr="00DA5D1D" w:rsidRDefault="00A35720" w:rsidP="00D65A5E">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Вводное занятие (4</w:t>
      </w:r>
      <w:r w:rsidR="000576B0" w:rsidRPr="00DA5D1D">
        <w:rPr>
          <w:rFonts w:ascii="Times New Roman" w:hAnsi="Times New Roman" w:cs="Times New Roman"/>
          <w:b/>
          <w:i/>
          <w:sz w:val="24"/>
          <w:szCs w:val="24"/>
        </w:rPr>
        <w:t>ч)</w:t>
      </w:r>
    </w:p>
    <w:p w:rsidR="000576B0" w:rsidRPr="00DA5D1D" w:rsidRDefault="000576B0" w:rsidP="00D65A5E">
      <w:pPr>
        <w:pStyle w:val="a5"/>
        <w:jc w:val="both"/>
        <w:rPr>
          <w:b/>
          <w:i/>
        </w:rPr>
      </w:pPr>
      <w:r w:rsidRPr="00DA5D1D">
        <w:rPr>
          <w:i/>
        </w:rPr>
        <w:t>Основные теоретические сведения</w:t>
      </w:r>
      <w:r w:rsidRPr="00DA5D1D">
        <w:rPr>
          <w:b/>
          <w:i/>
        </w:rPr>
        <w:t xml:space="preserve">. </w:t>
      </w:r>
      <w:r w:rsidRPr="00DA5D1D">
        <w:t xml:space="preserve">Правила безопасной работы в кабинете технологии. Правила техники безопасности при работе с электроприборами в школе и дома. </w:t>
      </w:r>
    </w:p>
    <w:p w:rsidR="000576B0" w:rsidRPr="009F7D15" w:rsidRDefault="000576B0" w:rsidP="00D65A5E">
      <w:pPr>
        <w:pStyle w:val="a5"/>
        <w:rPr>
          <w:b/>
          <w:i/>
        </w:rPr>
      </w:pPr>
      <w:r w:rsidRPr="00DA5D1D">
        <w:rPr>
          <w:i/>
        </w:rPr>
        <w:t xml:space="preserve">Варианты объектов труда. </w:t>
      </w:r>
      <w:r w:rsidRPr="00DA5D1D">
        <w:t>Рабочая тетрадь.</w:t>
      </w:r>
    </w:p>
    <w:p w:rsidR="000576B0" w:rsidRPr="00DA5D1D" w:rsidRDefault="00A35720" w:rsidP="00D65A5E">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Физиология питания (4</w:t>
      </w:r>
      <w:r w:rsidR="000576B0" w:rsidRPr="00DA5D1D">
        <w:rPr>
          <w:rFonts w:ascii="Times New Roman" w:hAnsi="Times New Roman" w:cs="Times New Roman"/>
          <w:b/>
          <w:i/>
          <w:sz w:val="24"/>
          <w:szCs w:val="24"/>
        </w:rPr>
        <w:t>ч).</w:t>
      </w:r>
    </w:p>
    <w:p w:rsidR="000576B0" w:rsidRPr="00DA5D1D" w:rsidRDefault="000576B0" w:rsidP="00D65A5E">
      <w:pPr>
        <w:pStyle w:val="a5"/>
        <w:jc w:val="both"/>
        <w:rPr>
          <w:b/>
          <w:i/>
        </w:rPr>
      </w:pPr>
      <w:r w:rsidRPr="00DA5D1D">
        <w:rPr>
          <w:i/>
        </w:rPr>
        <w:t>Основные теоретические сведения</w:t>
      </w:r>
      <w:r w:rsidRPr="00DA5D1D">
        <w:rPr>
          <w:b/>
          <w:i/>
        </w:rPr>
        <w:t xml:space="preserve">. </w:t>
      </w:r>
      <w:r w:rsidRPr="00DA5D1D">
        <w:t>Физиология питания. Понятие о микроорганизмах. Полезное и вредное воздействие микроорганизмов на пищевые продукты. Источники и пути проникновения болезнетворных микробов в организм человека. Понятие о пищевых инфекциях. Заболевания, передающиеся через пищу. Профилактика инфекций. Первая помощь при пищевых отравлениях.</w:t>
      </w:r>
    </w:p>
    <w:p w:rsidR="000576B0" w:rsidRPr="00DA5D1D" w:rsidRDefault="000576B0" w:rsidP="00D65A5E">
      <w:pPr>
        <w:pStyle w:val="a5"/>
        <w:jc w:val="both"/>
        <w:rPr>
          <w:i/>
        </w:rPr>
      </w:pPr>
      <w:r w:rsidRPr="00DA5D1D">
        <w:rPr>
          <w:i/>
        </w:rPr>
        <w:t xml:space="preserve">Практические работы. </w:t>
      </w:r>
      <w:r w:rsidRPr="00DA5D1D">
        <w:t>Составление схемы «Полезное и вредное воздействие микробов на пищевые продукты».</w:t>
      </w:r>
    </w:p>
    <w:p w:rsidR="000576B0" w:rsidRPr="00DA5D1D" w:rsidRDefault="000576B0" w:rsidP="00D65A5E">
      <w:pPr>
        <w:pStyle w:val="a5"/>
        <w:jc w:val="both"/>
      </w:pPr>
      <w:r w:rsidRPr="00DA5D1D">
        <w:rPr>
          <w:i/>
        </w:rPr>
        <w:t xml:space="preserve">Варианты объектов труда. </w:t>
      </w:r>
      <w:r w:rsidRPr="00DA5D1D">
        <w:t xml:space="preserve">Рабочая </w:t>
      </w:r>
      <w:proofErr w:type="spellStart"/>
      <w:r w:rsidRPr="00DA5D1D">
        <w:t>тетрадь</w:t>
      </w:r>
      <w:proofErr w:type="gramStart"/>
      <w:r w:rsidRPr="00DA5D1D">
        <w:t>,р</w:t>
      </w:r>
      <w:proofErr w:type="gramEnd"/>
      <w:r w:rsidRPr="00DA5D1D">
        <w:t>аздаточный</w:t>
      </w:r>
      <w:proofErr w:type="spellEnd"/>
      <w:r w:rsidRPr="00DA5D1D">
        <w:t xml:space="preserve"> дидактический материал.</w:t>
      </w:r>
    </w:p>
    <w:p w:rsidR="000F5CB0" w:rsidRPr="00DA5D1D" w:rsidRDefault="000F5CB0" w:rsidP="00D65A5E">
      <w:pPr>
        <w:pStyle w:val="a5"/>
        <w:jc w:val="both"/>
        <w:rPr>
          <w:b/>
          <w:i/>
        </w:rPr>
      </w:pPr>
    </w:p>
    <w:p w:rsidR="000576B0" w:rsidRPr="00DA5D1D" w:rsidRDefault="00A35720" w:rsidP="00D65A5E">
      <w:pPr>
        <w:pStyle w:val="a5"/>
        <w:jc w:val="center"/>
        <w:rPr>
          <w:b/>
          <w:i/>
        </w:rPr>
      </w:pPr>
      <w:r>
        <w:rPr>
          <w:b/>
          <w:i/>
        </w:rPr>
        <w:t>Заготовка продуктов (4</w:t>
      </w:r>
      <w:r w:rsidR="000576B0" w:rsidRPr="00DA5D1D">
        <w:rPr>
          <w:b/>
          <w:i/>
        </w:rPr>
        <w:t>ч)</w:t>
      </w:r>
    </w:p>
    <w:p w:rsidR="000576B0" w:rsidRPr="00DA5D1D" w:rsidRDefault="000576B0" w:rsidP="00D65A5E">
      <w:pPr>
        <w:pStyle w:val="a5"/>
        <w:jc w:val="both"/>
      </w:pPr>
      <w:r w:rsidRPr="00DA5D1D">
        <w:rPr>
          <w:bCs/>
          <w:i/>
          <w:iCs/>
          <w:color w:val="000000"/>
        </w:rPr>
        <w:t xml:space="preserve">Основные теоретические сведения. </w:t>
      </w:r>
      <w:r w:rsidRPr="00DA5D1D">
        <w:t xml:space="preserve">Сушка ее преимущество и недостатки. Сушка овощей и фруктов в домашних условиях. Процесс сушки плодов и овощей, температура сушки. Воздушная сушка на солнце. Искусственная сушка, принцип сушки фруктов, технология подготовки к суше. </w:t>
      </w:r>
      <w:r w:rsidRPr="00DA5D1D">
        <w:rPr>
          <w:bCs/>
        </w:rPr>
        <w:t>Хранение сушеных фруктов и овощей. </w:t>
      </w:r>
    </w:p>
    <w:p w:rsidR="000576B0" w:rsidRPr="00DA5D1D" w:rsidRDefault="000576B0" w:rsidP="00D65A5E">
      <w:pPr>
        <w:pStyle w:val="a5"/>
        <w:jc w:val="both"/>
      </w:pPr>
      <w:r w:rsidRPr="00DA5D1D">
        <w:rPr>
          <w:i/>
        </w:rPr>
        <w:t>Практическая работа</w:t>
      </w:r>
      <w:r w:rsidRPr="00DA5D1D">
        <w:t xml:space="preserve"> «Сушка фруктов» или «Варенье из яблок»</w:t>
      </w:r>
    </w:p>
    <w:p w:rsidR="000576B0" w:rsidRPr="00DA5D1D" w:rsidRDefault="000576B0" w:rsidP="00D65A5E">
      <w:pPr>
        <w:pStyle w:val="a5"/>
        <w:jc w:val="both"/>
        <w:rPr>
          <w:color w:val="000000"/>
        </w:rPr>
      </w:pPr>
      <w:r w:rsidRPr="00DA5D1D">
        <w:rPr>
          <w:bCs/>
          <w:i/>
          <w:iCs/>
          <w:color w:val="000000"/>
        </w:rPr>
        <w:t xml:space="preserve">Варианты объектов труда. </w:t>
      </w:r>
      <w:r w:rsidRPr="00DA5D1D">
        <w:rPr>
          <w:bCs/>
          <w:color w:val="000000"/>
        </w:rPr>
        <w:t xml:space="preserve">Рабочая тетрадь, </w:t>
      </w:r>
      <w:r w:rsidRPr="00DA5D1D">
        <w:rPr>
          <w:color w:val="000000"/>
        </w:rPr>
        <w:t>раздаточный дидактический материал.</w:t>
      </w:r>
    </w:p>
    <w:p w:rsidR="000576B0" w:rsidRPr="00DA5D1D" w:rsidRDefault="000576B0" w:rsidP="00D65A5E">
      <w:pPr>
        <w:pStyle w:val="a5"/>
        <w:jc w:val="both"/>
      </w:pPr>
    </w:p>
    <w:p w:rsidR="000576B0" w:rsidRPr="00DA5D1D" w:rsidRDefault="000576B0" w:rsidP="00D65A5E">
      <w:pPr>
        <w:pStyle w:val="a5"/>
        <w:jc w:val="center"/>
        <w:rPr>
          <w:b/>
          <w:i/>
        </w:rPr>
      </w:pPr>
      <w:r w:rsidRPr="00DA5D1D">
        <w:rPr>
          <w:b/>
          <w:i/>
        </w:rPr>
        <w:t>Т</w:t>
      </w:r>
      <w:r w:rsidR="00A35720">
        <w:rPr>
          <w:b/>
          <w:i/>
        </w:rPr>
        <w:t>ехнология приготовления пищи (22</w:t>
      </w:r>
      <w:r w:rsidRPr="00DA5D1D">
        <w:rPr>
          <w:b/>
          <w:i/>
        </w:rPr>
        <w:t>ч)</w:t>
      </w:r>
    </w:p>
    <w:p w:rsidR="000576B0" w:rsidRPr="00DA5D1D" w:rsidRDefault="000576B0" w:rsidP="00D65A5E">
      <w:pPr>
        <w:pStyle w:val="a5"/>
        <w:jc w:val="both"/>
      </w:pPr>
      <w:r w:rsidRPr="00DA5D1D">
        <w:rPr>
          <w:b/>
          <w:bCs/>
          <w:i/>
          <w:iCs/>
          <w:color w:val="000000"/>
          <w:u w:val="single"/>
        </w:rPr>
        <w:t>9.</w:t>
      </w:r>
      <w:r w:rsidRPr="00DA5D1D">
        <w:rPr>
          <w:bCs/>
          <w:i/>
          <w:iCs/>
          <w:color w:val="000000"/>
        </w:rPr>
        <w:t xml:space="preserve">   Основные теоретические сведения. </w:t>
      </w:r>
      <w:r w:rsidRPr="00DA5D1D">
        <w:t>Инструменты и приспособления. Продукты для приготовления мучных изделий. Качество муки. Раз</w:t>
      </w:r>
      <w:r w:rsidRPr="00DA5D1D">
        <w:softHyphen/>
        <w:t>рыхлители теста. Виды теста (</w:t>
      </w:r>
      <w:proofErr w:type="gramStart"/>
      <w:r w:rsidRPr="00DA5D1D">
        <w:t>бисквитное</w:t>
      </w:r>
      <w:proofErr w:type="gramEnd"/>
      <w:r w:rsidRPr="00DA5D1D">
        <w:t>, слоё</w:t>
      </w:r>
      <w:r w:rsidRPr="00DA5D1D">
        <w:softHyphen/>
        <w:t>ное, песочное, дрожжевое). Рецептура и технология приготовле</w:t>
      </w:r>
      <w:r w:rsidRPr="00DA5D1D">
        <w:softHyphen/>
      </w:r>
      <w:r w:rsidRPr="00DA5D1D">
        <w:rPr>
          <w:spacing w:val="-2"/>
        </w:rPr>
        <w:t xml:space="preserve">ния теста. </w:t>
      </w:r>
      <w:r w:rsidRPr="00DA5D1D">
        <w:rPr>
          <w:spacing w:val="-1"/>
        </w:rPr>
        <w:t>Инструменты и приспособления для раскатки тес</w:t>
      </w:r>
      <w:r w:rsidRPr="00DA5D1D">
        <w:rPr>
          <w:spacing w:val="-1"/>
        </w:rPr>
        <w:softHyphen/>
      </w:r>
      <w:r w:rsidRPr="00DA5D1D">
        <w:t>та. Правила варки. Спосо</w:t>
      </w:r>
      <w:r w:rsidRPr="00DA5D1D">
        <w:softHyphen/>
        <w:t>бы приготовления пресно</w:t>
      </w:r>
      <w:r w:rsidRPr="00DA5D1D">
        <w:softHyphen/>
        <w:t>го теста. Виды начинок. ТБ при обращении с элек</w:t>
      </w:r>
      <w:r w:rsidRPr="00DA5D1D">
        <w:softHyphen/>
        <w:t xml:space="preserve">троплитой. </w:t>
      </w:r>
      <w:r w:rsidRPr="00DA5D1D">
        <w:rPr>
          <w:spacing w:val="-2"/>
        </w:rPr>
        <w:t xml:space="preserve">Способы приготовления </w:t>
      </w:r>
      <w:r w:rsidRPr="00DA5D1D">
        <w:rPr>
          <w:spacing w:val="-1"/>
        </w:rPr>
        <w:t>бисквитного теста, рецеп</w:t>
      </w:r>
      <w:r w:rsidRPr="00DA5D1D">
        <w:rPr>
          <w:spacing w:val="-1"/>
        </w:rPr>
        <w:softHyphen/>
      </w:r>
      <w:r w:rsidRPr="00DA5D1D">
        <w:t xml:space="preserve">тура. Виды начинок. </w:t>
      </w:r>
      <w:r w:rsidRPr="00DA5D1D">
        <w:rPr>
          <w:spacing w:val="-2"/>
        </w:rPr>
        <w:t xml:space="preserve">Способы оформления. ТБ. </w:t>
      </w:r>
      <w:r w:rsidRPr="00DA5D1D">
        <w:rPr>
          <w:spacing w:val="-1"/>
        </w:rPr>
        <w:t xml:space="preserve">Состав песочного </w:t>
      </w:r>
      <w:proofErr w:type="spellStart"/>
      <w:r w:rsidRPr="00DA5D1D">
        <w:rPr>
          <w:spacing w:val="-1"/>
        </w:rPr>
        <w:t>теста</w:t>
      </w:r>
      <w:proofErr w:type="gramStart"/>
      <w:r w:rsidRPr="00DA5D1D">
        <w:rPr>
          <w:spacing w:val="-1"/>
        </w:rPr>
        <w:t>.</w:t>
      </w:r>
      <w:r w:rsidRPr="00DA5D1D">
        <w:rPr>
          <w:spacing w:val="-2"/>
        </w:rPr>
        <w:t>В</w:t>
      </w:r>
      <w:proofErr w:type="gramEnd"/>
      <w:r w:rsidRPr="00DA5D1D">
        <w:rPr>
          <w:spacing w:val="-2"/>
        </w:rPr>
        <w:t>иды</w:t>
      </w:r>
      <w:proofErr w:type="spellEnd"/>
      <w:r w:rsidRPr="00DA5D1D">
        <w:rPr>
          <w:spacing w:val="-2"/>
        </w:rPr>
        <w:t xml:space="preserve"> и способы приготовления не печеных конди</w:t>
      </w:r>
      <w:r w:rsidRPr="00DA5D1D">
        <w:t xml:space="preserve">терских изделии. </w:t>
      </w:r>
      <w:r w:rsidRPr="00DA5D1D">
        <w:rPr>
          <w:spacing w:val="-2"/>
        </w:rPr>
        <w:t xml:space="preserve">Технология приготовления </w:t>
      </w:r>
      <w:r w:rsidRPr="00DA5D1D">
        <w:t xml:space="preserve">желе, мусса, суфле.  Технология приготовления дрожжевого теста. </w:t>
      </w:r>
    </w:p>
    <w:p w:rsidR="000576B0" w:rsidRPr="00DA5D1D" w:rsidRDefault="000576B0" w:rsidP="00D65A5E">
      <w:pPr>
        <w:pStyle w:val="a5"/>
        <w:jc w:val="both"/>
      </w:pPr>
      <w:r w:rsidRPr="00DA5D1D">
        <w:rPr>
          <w:bCs/>
          <w:i/>
          <w:iCs/>
          <w:color w:val="000000"/>
        </w:rPr>
        <w:t xml:space="preserve">Практические работы. </w:t>
      </w:r>
      <w:r w:rsidRPr="00DA5D1D">
        <w:rPr>
          <w:bCs/>
          <w:iCs/>
          <w:color w:val="000000"/>
        </w:rPr>
        <w:t xml:space="preserve">Приготовление пирога, торта, домашнего печенья, пирожных. Приготовление теста и начинки, изготовление вареников, пельменей; </w:t>
      </w:r>
      <w:proofErr w:type="spellStart"/>
      <w:r w:rsidRPr="00DA5D1D">
        <w:rPr>
          <w:bCs/>
          <w:iCs/>
          <w:color w:val="000000"/>
        </w:rPr>
        <w:t>варка</w:t>
      </w:r>
      <w:proofErr w:type="gramStart"/>
      <w:r w:rsidRPr="00DA5D1D">
        <w:rPr>
          <w:bCs/>
          <w:iCs/>
          <w:color w:val="000000"/>
        </w:rPr>
        <w:t>.</w:t>
      </w:r>
      <w:r w:rsidRPr="00DA5D1D">
        <w:t>Х</w:t>
      </w:r>
      <w:proofErr w:type="gramEnd"/>
      <w:r w:rsidRPr="00DA5D1D">
        <w:t>удожественное</w:t>
      </w:r>
      <w:proofErr w:type="spellEnd"/>
      <w:r w:rsidRPr="00DA5D1D">
        <w:t xml:space="preserve"> оформление изделий из теста. Приготовление сладких блюд и десерт.</w:t>
      </w:r>
    </w:p>
    <w:p w:rsidR="000576B0" w:rsidRPr="00DA5D1D" w:rsidRDefault="000576B0" w:rsidP="00D65A5E">
      <w:pPr>
        <w:pStyle w:val="a5"/>
        <w:jc w:val="both"/>
        <w:rPr>
          <w:color w:val="000000"/>
        </w:rPr>
      </w:pPr>
      <w:r w:rsidRPr="00DA5D1D">
        <w:rPr>
          <w:bCs/>
          <w:i/>
          <w:iCs/>
          <w:color w:val="000000"/>
        </w:rPr>
        <w:t xml:space="preserve">Варианты объектов труда. </w:t>
      </w:r>
      <w:r w:rsidRPr="00DA5D1D">
        <w:rPr>
          <w:bCs/>
          <w:color w:val="000000"/>
        </w:rPr>
        <w:t xml:space="preserve">Рабочая тетрадь, </w:t>
      </w:r>
      <w:r w:rsidRPr="00DA5D1D">
        <w:rPr>
          <w:color w:val="000000"/>
        </w:rPr>
        <w:t xml:space="preserve">раздаточный дидактический материал, мука и др. продукты для теста; желе, мусс, мороженое. </w:t>
      </w:r>
    </w:p>
    <w:p w:rsidR="000576B0" w:rsidRPr="009F7D15" w:rsidRDefault="000576B0" w:rsidP="00D65A5E">
      <w:pPr>
        <w:tabs>
          <w:tab w:val="left" w:pos="1680"/>
        </w:tabs>
        <w:spacing w:after="0" w:line="240" w:lineRule="auto"/>
        <w:rPr>
          <w:rFonts w:ascii="Times New Roman" w:hAnsi="Times New Roman" w:cs="Times New Roman"/>
          <w:b/>
          <w:bCs/>
          <w:sz w:val="24"/>
          <w:szCs w:val="24"/>
        </w:rPr>
      </w:pPr>
    </w:p>
    <w:p w:rsidR="000576B0" w:rsidRPr="00DA5D1D" w:rsidRDefault="000576B0" w:rsidP="00D65A5E">
      <w:pPr>
        <w:pStyle w:val="a5"/>
        <w:jc w:val="center"/>
        <w:rPr>
          <w:b/>
          <w:i/>
        </w:rPr>
      </w:pPr>
      <w:r w:rsidRPr="00DA5D1D">
        <w:rPr>
          <w:b/>
          <w:i/>
        </w:rPr>
        <w:t xml:space="preserve">Рукоделие. Художественные ремесла </w:t>
      </w:r>
      <w:r w:rsidRPr="00DA5D1D">
        <w:rPr>
          <w:b/>
          <w:bCs/>
          <w:i/>
          <w:caps/>
        </w:rPr>
        <w:t>(</w:t>
      </w:r>
      <w:r w:rsidR="00A35720">
        <w:rPr>
          <w:b/>
          <w:bCs/>
          <w:i/>
          <w:caps/>
        </w:rPr>
        <w:t>20</w:t>
      </w:r>
      <w:r w:rsidRPr="00DA5D1D">
        <w:rPr>
          <w:b/>
          <w:bCs/>
          <w:i/>
        </w:rPr>
        <w:t>ч</w:t>
      </w:r>
      <w:r w:rsidRPr="00DA5D1D">
        <w:rPr>
          <w:b/>
          <w:bCs/>
          <w:i/>
          <w:caps/>
        </w:rPr>
        <w:t>)</w:t>
      </w:r>
    </w:p>
    <w:p w:rsidR="000576B0" w:rsidRPr="00DA5D1D" w:rsidRDefault="000576B0" w:rsidP="00D65A5E">
      <w:pPr>
        <w:pStyle w:val="a5"/>
        <w:jc w:val="both"/>
        <w:rPr>
          <w:i/>
        </w:rPr>
      </w:pPr>
      <w:r w:rsidRPr="00DA5D1D">
        <w:rPr>
          <w:bCs/>
          <w:i/>
          <w:iCs/>
          <w:color w:val="000000"/>
        </w:rPr>
        <w:t>Основные теоретические сведения</w:t>
      </w:r>
      <w:r w:rsidRPr="00DA5D1D">
        <w:rPr>
          <w:i/>
        </w:rPr>
        <w:t xml:space="preserve">. </w:t>
      </w:r>
      <w:r w:rsidRPr="00DA5D1D">
        <w:t>Краткие сведения из исто</w:t>
      </w:r>
      <w:r w:rsidRPr="00DA5D1D">
        <w:rPr>
          <w:spacing w:val="-2"/>
        </w:rPr>
        <w:t xml:space="preserve">рии старинного рукоделия. Инструменты и материалы </w:t>
      </w:r>
      <w:r w:rsidRPr="00DA5D1D">
        <w:t>для выполнения декора</w:t>
      </w:r>
      <w:r w:rsidRPr="00DA5D1D">
        <w:softHyphen/>
        <w:t xml:space="preserve">тивного изделия. Работа </w:t>
      </w:r>
      <w:r w:rsidRPr="00DA5D1D">
        <w:rPr>
          <w:spacing w:val="-1"/>
        </w:rPr>
        <w:t xml:space="preserve">с каталогами, литературой, экспонатами. ТБ. </w:t>
      </w:r>
      <w:r w:rsidRPr="00DA5D1D">
        <w:rPr>
          <w:spacing w:val="-6"/>
        </w:rPr>
        <w:t>Виды декоративно-приклад</w:t>
      </w:r>
      <w:r w:rsidRPr="00DA5D1D">
        <w:rPr>
          <w:spacing w:val="-2"/>
        </w:rPr>
        <w:t xml:space="preserve">ного творчества. Народные </w:t>
      </w:r>
      <w:r w:rsidRPr="00DA5D1D">
        <w:t>традиции и культура при</w:t>
      </w:r>
      <w:r w:rsidRPr="00DA5D1D">
        <w:softHyphen/>
        <w:t>готовления декоративно-прикладных изделий. На</w:t>
      </w:r>
      <w:r w:rsidRPr="00DA5D1D">
        <w:softHyphen/>
        <w:t xml:space="preserve">значение декоративно-прикладных изделий. </w:t>
      </w:r>
      <w:r w:rsidRPr="00DA5D1D">
        <w:rPr>
          <w:spacing w:val="-2"/>
        </w:rPr>
        <w:t>Составление технологиче</w:t>
      </w:r>
      <w:r w:rsidRPr="00DA5D1D">
        <w:rPr>
          <w:spacing w:val="-2"/>
        </w:rPr>
        <w:softHyphen/>
      </w:r>
      <w:r w:rsidRPr="00DA5D1D">
        <w:t xml:space="preserve">ской карты выполнения </w:t>
      </w:r>
      <w:r w:rsidRPr="00DA5D1D">
        <w:rPr>
          <w:spacing w:val="-2"/>
        </w:rPr>
        <w:t>изделия. Способы перево</w:t>
      </w:r>
      <w:r w:rsidRPr="00DA5D1D">
        <w:rPr>
          <w:spacing w:val="-2"/>
        </w:rPr>
        <w:softHyphen/>
      </w:r>
      <w:r w:rsidRPr="00DA5D1D">
        <w:t>да рисунка на фольгу.</w:t>
      </w:r>
    </w:p>
    <w:p w:rsidR="000576B0" w:rsidRPr="00DA5D1D" w:rsidRDefault="000576B0" w:rsidP="00D65A5E">
      <w:pPr>
        <w:pStyle w:val="a5"/>
        <w:jc w:val="both"/>
        <w:rPr>
          <w:spacing w:val="-2"/>
        </w:rPr>
      </w:pPr>
      <w:r w:rsidRPr="00DA5D1D">
        <w:rPr>
          <w:spacing w:val="-2"/>
        </w:rPr>
        <w:t>Технология изготовления декоративно-прикладного изделия: выдавливание ри</w:t>
      </w:r>
      <w:r w:rsidRPr="00DA5D1D">
        <w:rPr>
          <w:spacing w:val="-1"/>
        </w:rPr>
        <w:t>сунка по контуру, исполь</w:t>
      </w:r>
      <w:r w:rsidRPr="00DA5D1D">
        <w:rPr>
          <w:spacing w:val="-2"/>
        </w:rPr>
        <w:t>зование природных мате</w:t>
      </w:r>
      <w:r w:rsidRPr="00DA5D1D">
        <w:rPr>
          <w:spacing w:val="-2"/>
        </w:rPr>
        <w:softHyphen/>
      </w:r>
      <w:r w:rsidRPr="00DA5D1D">
        <w:t>риалов.</w:t>
      </w:r>
      <w:r w:rsidRPr="00DA5D1D">
        <w:rPr>
          <w:spacing w:val="-2"/>
        </w:rPr>
        <w:t xml:space="preserve"> Виды и способы оформле</w:t>
      </w:r>
      <w:r w:rsidRPr="00DA5D1D">
        <w:t xml:space="preserve">ния готового изделия. Уход за изделием. </w:t>
      </w:r>
      <w:r w:rsidRPr="00DA5D1D">
        <w:rPr>
          <w:spacing w:val="-2"/>
        </w:rPr>
        <w:t>Правила безопасного труда.</w:t>
      </w:r>
    </w:p>
    <w:p w:rsidR="000576B0" w:rsidRPr="00DA5D1D" w:rsidRDefault="000576B0" w:rsidP="00D65A5E">
      <w:pPr>
        <w:pStyle w:val="a5"/>
        <w:jc w:val="both"/>
        <w:rPr>
          <w:i/>
          <w:spacing w:val="-2"/>
        </w:rPr>
      </w:pPr>
      <w:r w:rsidRPr="00DA5D1D">
        <w:rPr>
          <w:i/>
        </w:rPr>
        <w:t xml:space="preserve">Практические работы. </w:t>
      </w:r>
      <w:r w:rsidRPr="00DA5D1D">
        <w:t>П</w:t>
      </w:r>
      <w:r w:rsidRPr="00DA5D1D">
        <w:rPr>
          <w:spacing w:val="-2"/>
        </w:rPr>
        <w:t xml:space="preserve">еревод рисунка на фольгу. </w:t>
      </w:r>
      <w:r w:rsidRPr="00DA5D1D">
        <w:t>Изготовление изделия.</w:t>
      </w:r>
    </w:p>
    <w:p w:rsidR="000576B0" w:rsidRPr="00DA5D1D" w:rsidRDefault="000576B0" w:rsidP="00D65A5E">
      <w:pPr>
        <w:pStyle w:val="a5"/>
        <w:jc w:val="both"/>
        <w:rPr>
          <w:b/>
          <w:bCs/>
          <w:iCs/>
          <w:color w:val="000000"/>
        </w:rPr>
      </w:pPr>
      <w:r w:rsidRPr="00DA5D1D">
        <w:rPr>
          <w:bCs/>
          <w:i/>
          <w:iCs/>
          <w:color w:val="000000"/>
        </w:rPr>
        <w:lastRenderedPageBreak/>
        <w:t xml:space="preserve">Варианты объектов </w:t>
      </w:r>
      <w:proofErr w:type="spellStart"/>
      <w:r w:rsidRPr="00DA5D1D">
        <w:rPr>
          <w:bCs/>
          <w:i/>
          <w:iCs/>
          <w:color w:val="000000"/>
        </w:rPr>
        <w:t>труда</w:t>
      </w:r>
      <w:proofErr w:type="gramStart"/>
      <w:r w:rsidRPr="00DA5D1D">
        <w:rPr>
          <w:bCs/>
          <w:i/>
          <w:iCs/>
          <w:color w:val="000000"/>
        </w:rPr>
        <w:t>.</w:t>
      </w:r>
      <w:r w:rsidRPr="00DA5D1D">
        <w:rPr>
          <w:bCs/>
          <w:iCs/>
          <w:color w:val="000000"/>
        </w:rPr>
        <w:t>Ф</w:t>
      </w:r>
      <w:proofErr w:type="gramEnd"/>
      <w:r w:rsidRPr="00DA5D1D">
        <w:rPr>
          <w:bCs/>
          <w:iCs/>
          <w:color w:val="000000"/>
        </w:rPr>
        <w:t>ольга</w:t>
      </w:r>
      <w:proofErr w:type="spellEnd"/>
      <w:r w:rsidRPr="00DA5D1D">
        <w:rPr>
          <w:bCs/>
          <w:iCs/>
          <w:color w:val="000000"/>
        </w:rPr>
        <w:t>, картон, ручка.</w:t>
      </w:r>
    </w:p>
    <w:p w:rsidR="000576B0" w:rsidRPr="00DA5D1D" w:rsidRDefault="000576B0" w:rsidP="00D65A5E">
      <w:pPr>
        <w:shd w:val="clear" w:color="auto" w:fill="FFFFFF"/>
        <w:spacing w:after="0" w:line="240" w:lineRule="auto"/>
        <w:jc w:val="both"/>
        <w:rPr>
          <w:rFonts w:ascii="Times New Roman" w:hAnsi="Times New Roman" w:cs="Times New Roman"/>
          <w:sz w:val="24"/>
          <w:szCs w:val="24"/>
        </w:rPr>
      </w:pPr>
      <w:r w:rsidRPr="00DA5D1D">
        <w:rPr>
          <w:rFonts w:ascii="Times New Roman" w:hAnsi="Times New Roman" w:cs="Times New Roman"/>
          <w:bCs/>
          <w:i/>
          <w:iCs/>
          <w:color w:val="000000"/>
          <w:sz w:val="24"/>
          <w:szCs w:val="24"/>
        </w:rPr>
        <w:t xml:space="preserve">Основные теоретические </w:t>
      </w:r>
      <w:proofErr w:type="spellStart"/>
      <w:r w:rsidRPr="00DA5D1D">
        <w:rPr>
          <w:rFonts w:ascii="Times New Roman" w:hAnsi="Times New Roman" w:cs="Times New Roman"/>
          <w:bCs/>
          <w:i/>
          <w:iCs/>
          <w:color w:val="000000"/>
          <w:sz w:val="24"/>
          <w:szCs w:val="24"/>
        </w:rPr>
        <w:t>сведения</w:t>
      </w:r>
      <w:proofErr w:type="gramStart"/>
      <w:r w:rsidRPr="00DA5D1D">
        <w:rPr>
          <w:rFonts w:ascii="Times New Roman" w:hAnsi="Times New Roman" w:cs="Times New Roman"/>
          <w:bCs/>
          <w:i/>
          <w:iCs/>
          <w:color w:val="000000"/>
          <w:sz w:val="24"/>
          <w:szCs w:val="24"/>
        </w:rPr>
        <w:t>.</w:t>
      </w:r>
      <w:r w:rsidRPr="00DA5D1D">
        <w:rPr>
          <w:rFonts w:ascii="Times New Roman" w:hAnsi="Times New Roman" w:cs="Times New Roman"/>
          <w:spacing w:val="-2"/>
          <w:sz w:val="24"/>
          <w:szCs w:val="24"/>
        </w:rPr>
        <w:t>И</w:t>
      </w:r>
      <w:proofErr w:type="gramEnd"/>
      <w:r w:rsidRPr="00DA5D1D">
        <w:rPr>
          <w:rFonts w:ascii="Times New Roman" w:hAnsi="Times New Roman" w:cs="Times New Roman"/>
          <w:spacing w:val="-2"/>
          <w:sz w:val="24"/>
          <w:szCs w:val="24"/>
        </w:rPr>
        <w:t>стория</w:t>
      </w:r>
      <w:proofErr w:type="spellEnd"/>
      <w:r w:rsidRPr="00DA5D1D">
        <w:rPr>
          <w:rFonts w:ascii="Times New Roman" w:hAnsi="Times New Roman" w:cs="Times New Roman"/>
          <w:spacing w:val="-2"/>
          <w:sz w:val="24"/>
          <w:szCs w:val="24"/>
        </w:rPr>
        <w:t xml:space="preserve"> развития техники плетения из тесьмы. Основные приемы плетения узлов в технике «Макраме». Мате</w:t>
      </w:r>
      <w:r w:rsidRPr="00DA5D1D">
        <w:rPr>
          <w:rFonts w:ascii="Times New Roman" w:hAnsi="Times New Roman" w:cs="Times New Roman"/>
          <w:spacing w:val="-2"/>
          <w:sz w:val="24"/>
          <w:szCs w:val="24"/>
        </w:rPr>
        <w:softHyphen/>
      </w:r>
      <w:r w:rsidRPr="00DA5D1D">
        <w:rPr>
          <w:rFonts w:ascii="Times New Roman" w:hAnsi="Times New Roman" w:cs="Times New Roman"/>
          <w:sz w:val="24"/>
          <w:szCs w:val="24"/>
        </w:rPr>
        <w:t>риалы и инструменты, со</w:t>
      </w:r>
      <w:r w:rsidRPr="00DA5D1D">
        <w:rPr>
          <w:rFonts w:ascii="Times New Roman" w:hAnsi="Times New Roman" w:cs="Times New Roman"/>
          <w:sz w:val="24"/>
          <w:szCs w:val="24"/>
        </w:rPr>
        <w:softHyphen/>
        <w:t xml:space="preserve">ставление схемы изделия. Подбор инструментов, </w:t>
      </w:r>
      <w:r w:rsidRPr="00DA5D1D">
        <w:rPr>
          <w:rFonts w:ascii="Times New Roman" w:hAnsi="Times New Roman" w:cs="Times New Roman"/>
          <w:spacing w:val="-2"/>
          <w:sz w:val="24"/>
          <w:szCs w:val="24"/>
        </w:rPr>
        <w:t>приспособлений, материа</w:t>
      </w:r>
      <w:r w:rsidRPr="00DA5D1D">
        <w:rPr>
          <w:rFonts w:ascii="Times New Roman" w:hAnsi="Times New Roman" w:cs="Times New Roman"/>
          <w:spacing w:val="-2"/>
          <w:sz w:val="24"/>
          <w:szCs w:val="24"/>
        </w:rPr>
        <w:softHyphen/>
      </w:r>
      <w:r w:rsidRPr="00DA5D1D">
        <w:rPr>
          <w:rFonts w:ascii="Times New Roman" w:hAnsi="Times New Roman" w:cs="Times New Roman"/>
          <w:sz w:val="24"/>
          <w:szCs w:val="24"/>
        </w:rPr>
        <w:t>лов для плетения. Технология, приемы и особенности плетения из тесьмы. Под</w:t>
      </w:r>
      <w:r w:rsidRPr="00DA5D1D">
        <w:rPr>
          <w:rFonts w:ascii="Times New Roman" w:hAnsi="Times New Roman" w:cs="Times New Roman"/>
          <w:sz w:val="24"/>
          <w:szCs w:val="24"/>
        </w:rPr>
        <w:softHyphen/>
      </w:r>
      <w:r w:rsidRPr="00DA5D1D">
        <w:rPr>
          <w:rFonts w:ascii="Times New Roman" w:hAnsi="Times New Roman" w:cs="Times New Roman"/>
          <w:spacing w:val="-2"/>
          <w:sz w:val="24"/>
          <w:szCs w:val="24"/>
        </w:rPr>
        <w:t>бор инструментов, приспо</w:t>
      </w:r>
      <w:r w:rsidRPr="00DA5D1D">
        <w:rPr>
          <w:rFonts w:ascii="Times New Roman" w:hAnsi="Times New Roman" w:cs="Times New Roman"/>
          <w:spacing w:val="-2"/>
          <w:sz w:val="24"/>
          <w:szCs w:val="24"/>
        </w:rPr>
        <w:softHyphen/>
      </w:r>
      <w:r w:rsidRPr="00DA5D1D">
        <w:rPr>
          <w:rFonts w:ascii="Times New Roman" w:hAnsi="Times New Roman" w:cs="Times New Roman"/>
          <w:sz w:val="24"/>
          <w:szCs w:val="24"/>
        </w:rPr>
        <w:t xml:space="preserve">соблений, материалов для плетения. </w:t>
      </w:r>
      <w:r w:rsidRPr="00DA5D1D">
        <w:rPr>
          <w:rFonts w:ascii="Times New Roman" w:hAnsi="Times New Roman" w:cs="Times New Roman"/>
          <w:spacing w:val="-2"/>
          <w:sz w:val="24"/>
          <w:szCs w:val="24"/>
        </w:rPr>
        <w:t xml:space="preserve">Значимость художественного оформления изделия, </w:t>
      </w:r>
      <w:r w:rsidRPr="00DA5D1D">
        <w:rPr>
          <w:rFonts w:ascii="Times New Roman" w:hAnsi="Times New Roman" w:cs="Times New Roman"/>
          <w:spacing w:val="-1"/>
          <w:sz w:val="24"/>
          <w:szCs w:val="24"/>
        </w:rPr>
        <w:t>соответствие отделки на</w:t>
      </w:r>
      <w:r w:rsidRPr="00DA5D1D">
        <w:rPr>
          <w:rFonts w:ascii="Times New Roman" w:hAnsi="Times New Roman" w:cs="Times New Roman"/>
          <w:spacing w:val="-1"/>
          <w:sz w:val="24"/>
          <w:szCs w:val="24"/>
        </w:rPr>
        <w:softHyphen/>
      </w:r>
      <w:r w:rsidRPr="00DA5D1D">
        <w:rPr>
          <w:rFonts w:ascii="Times New Roman" w:hAnsi="Times New Roman" w:cs="Times New Roman"/>
          <w:sz w:val="24"/>
          <w:szCs w:val="24"/>
        </w:rPr>
        <w:t xml:space="preserve">значению. Современные материалы </w:t>
      </w:r>
      <w:r w:rsidRPr="00DA5D1D">
        <w:rPr>
          <w:rFonts w:ascii="Times New Roman" w:hAnsi="Times New Roman" w:cs="Times New Roman"/>
          <w:spacing w:val="-2"/>
          <w:sz w:val="24"/>
          <w:szCs w:val="24"/>
        </w:rPr>
        <w:t xml:space="preserve">отделки и перспективы их </w:t>
      </w:r>
      <w:r w:rsidRPr="00DA5D1D">
        <w:rPr>
          <w:rFonts w:ascii="Times New Roman" w:hAnsi="Times New Roman" w:cs="Times New Roman"/>
          <w:sz w:val="24"/>
          <w:szCs w:val="24"/>
        </w:rPr>
        <w:t>применения.</w:t>
      </w:r>
    </w:p>
    <w:p w:rsidR="000576B0" w:rsidRPr="00DA5D1D" w:rsidRDefault="000576B0" w:rsidP="00D65A5E">
      <w:pPr>
        <w:pStyle w:val="a5"/>
        <w:jc w:val="both"/>
      </w:pPr>
      <w:r w:rsidRPr="00DA5D1D">
        <w:rPr>
          <w:i/>
        </w:rPr>
        <w:t xml:space="preserve">Практические </w:t>
      </w:r>
      <w:proofErr w:type="spellStart"/>
      <w:r w:rsidRPr="00DA5D1D">
        <w:rPr>
          <w:i/>
        </w:rPr>
        <w:t>работы</w:t>
      </w:r>
      <w:r w:rsidRPr="00DA5D1D">
        <w:t>Способы</w:t>
      </w:r>
      <w:proofErr w:type="spellEnd"/>
      <w:r w:rsidRPr="00DA5D1D">
        <w:t xml:space="preserve"> плетения тесьмой в четыре и пять рядов. Основные приемы и узлы макраме.</w:t>
      </w:r>
    </w:p>
    <w:p w:rsidR="000576B0" w:rsidRPr="00DA5D1D" w:rsidRDefault="000576B0" w:rsidP="00D65A5E">
      <w:pPr>
        <w:pStyle w:val="a5"/>
        <w:jc w:val="both"/>
        <w:rPr>
          <w:b/>
          <w:bCs/>
          <w:i/>
          <w:iCs/>
          <w:color w:val="000000"/>
        </w:rPr>
      </w:pPr>
      <w:r w:rsidRPr="00DA5D1D">
        <w:rPr>
          <w:bCs/>
          <w:i/>
          <w:iCs/>
          <w:color w:val="000000"/>
        </w:rPr>
        <w:t xml:space="preserve">Варианты объектов </w:t>
      </w:r>
      <w:proofErr w:type="spellStart"/>
      <w:r w:rsidRPr="00DA5D1D">
        <w:rPr>
          <w:bCs/>
          <w:i/>
          <w:iCs/>
          <w:color w:val="000000"/>
        </w:rPr>
        <w:t>труда</w:t>
      </w:r>
      <w:proofErr w:type="gramStart"/>
      <w:r w:rsidRPr="00DA5D1D">
        <w:rPr>
          <w:bCs/>
          <w:i/>
          <w:iCs/>
          <w:color w:val="000000"/>
        </w:rPr>
        <w:t>.</w:t>
      </w:r>
      <w:r w:rsidRPr="00DA5D1D">
        <w:rPr>
          <w:bCs/>
          <w:iCs/>
          <w:color w:val="000000"/>
        </w:rPr>
        <w:t>Т</w:t>
      </w:r>
      <w:proofErr w:type="gramEnd"/>
      <w:r w:rsidRPr="00DA5D1D">
        <w:rPr>
          <w:bCs/>
          <w:iCs/>
          <w:color w:val="000000"/>
        </w:rPr>
        <w:t>есьма</w:t>
      </w:r>
      <w:proofErr w:type="spellEnd"/>
      <w:r w:rsidRPr="00DA5D1D">
        <w:rPr>
          <w:bCs/>
          <w:iCs/>
          <w:color w:val="000000"/>
        </w:rPr>
        <w:t>, шнур, нитки, ленточки</w:t>
      </w:r>
    </w:p>
    <w:p w:rsidR="000576B0" w:rsidRPr="00DA5D1D" w:rsidRDefault="00A35720" w:rsidP="00D65A5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Элементы материаловедения (6</w:t>
      </w:r>
      <w:r w:rsidR="000576B0" w:rsidRPr="00DA5D1D">
        <w:rPr>
          <w:rFonts w:ascii="Times New Roman" w:hAnsi="Times New Roman" w:cs="Times New Roman"/>
          <w:b/>
          <w:i/>
          <w:sz w:val="24"/>
          <w:szCs w:val="24"/>
        </w:rPr>
        <w:t>ч)</w:t>
      </w:r>
    </w:p>
    <w:p w:rsidR="000576B0" w:rsidRPr="00DA5D1D" w:rsidRDefault="000576B0" w:rsidP="00D65A5E">
      <w:pPr>
        <w:pStyle w:val="a5"/>
        <w:jc w:val="both"/>
      </w:pPr>
      <w:r w:rsidRPr="00DA5D1D">
        <w:rPr>
          <w:i/>
          <w:iCs/>
        </w:rPr>
        <w:t>Основные теоретические сведения</w:t>
      </w:r>
      <w:r w:rsidRPr="00DA5D1D">
        <w:t>. Способы получения искусственных и синтетических волокон. Механические, физические, технологические свойства тканей из искусственных волокон. Свойства искусственных волокон. Использование тканей из искусственных волокон при производстве одежды. Краткие сведения об ассортименте тканей из искусственных волокон.</w:t>
      </w:r>
    </w:p>
    <w:p w:rsidR="000576B0" w:rsidRPr="00DA5D1D" w:rsidRDefault="000576B0" w:rsidP="00D65A5E">
      <w:pPr>
        <w:pStyle w:val="a5"/>
        <w:jc w:val="both"/>
        <w:rPr>
          <w:b/>
          <w:i/>
        </w:rPr>
      </w:pPr>
      <w:r w:rsidRPr="00DA5D1D">
        <w:rPr>
          <w:i/>
          <w:iCs/>
        </w:rPr>
        <w:t xml:space="preserve">Практические работы.  </w:t>
      </w:r>
      <w:r w:rsidRPr="00DA5D1D">
        <w:t>Распознавание вида волокон по характеру горения. Определение технологических свой</w:t>
      </w:r>
      <w:proofErr w:type="gramStart"/>
      <w:r w:rsidRPr="00DA5D1D">
        <w:t>ств тк</w:t>
      </w:r>
      <w:proofErr w:type="gramEnd"/>
      <w:r w:rsidRPr="00DA5D1D">
        <w:t>аней из искусственных волокон.</w:t>
      </w:r>
    </w:p>
    <w:p w:rsidR="000576B0" w:rsidRPr="00DA5D1D" w:rsidRDefault="000576B0" w:rsidP="00D65A5E">
      <w:pPr>
        <w:pStyle w:val="a5"/>
        <w:jc w:val="both"/>
      </w:pPr>
      <w:r w:rsidRPr="00DA5D1D">
        <w:rPr>
          <w:i/>
          <w:iCs/>
        </w:rPr>
        <w:t xml:space="preserve">Варианты объектов труда. </w:t>
      </w:r>
      <w:r w:rsidRPr="00DA5D1D">
        <w:t>Образцы тканей из химических волокон.</w:t>
      </w:r>
    </w:p>
    <w:p w:rsidR="000576B0" w:rsidRPr="00DA5D1D" w:rsidRDefault="000576B0" w:rsidP="00D65A5E">
      <w:pPr>
        <w:pStyle w:val="a5"/>
        <w:jc w:val="center"/>
        <w:rPr>
          <w:b/>
          <w:i/>
        </w:rPr>
      </w:pPr>
    </w:p>
    <w:p w:rsidR="000576B0" w:rsidRPr="00DA5D1D" w:rsidRDefault="000576B0" w:rsidP="00D65A5E">
      <w:pPr>
        <w:pStyle w:val="a5"/>
        <w:jc w:val="center"/>
        <w:rPr>
          <w:b/>
          <w:i/>
        </w:rPr>
      </w:pPr>
      <w:r w:rsidRPr="00DA5D1D">
        <w:rPr>
          <w:b/>
          <w:i/>
        </w:rPr>
        <w:t>Элементы машиноведения (4 ч)</w:t>
      </w:r>
    </w:p>
    <w:p w:rsidR="000576B0" w:rsidRPr="00DA5D1D" w:rsidRDefault="000576B0" w:rsidP="00D65A5E">
      <w:pPr>
        <w:pStyle w:val="a5"/>
        <w:jc w:val="both"/>
        <w:rPr>
          <w:spacing w:val="-3"/>
        </w:rPr>
      </w:pPr>
      <w:r w:rsidRPr="00DA5D1D">
        <w:rPr>
          <w:i/>
          <w:iCs/>
        </w:rPr>
        <w:t xml:space="preserve">Основные теоретические </w:t>
      </w:r>
      <w:proofErr w:type="spellStart"/>
      <w:r w:rsidRPr="00DA5D1D">
        <w:rPr>
          <w:i/>
          <w:iCs/>
        </w:rPr>
        <w:t>сведения</w:t>
      </w:r>
      <w:proofErr w:type="gramStart"/>
      <w:r w:rsidRPr="00DA5D1D">
        <w:rPr>
          <w:i/>
          <w:iCs/>
        </w:rPr>
        <w:t>.</w:t>
      </w:r>
      <w:r w:rsidRPr="00DA5D1D">
        <w:t>У</w:t>
      </w:r>
      <w:proofErr w:type="gramEnd"/>
      <w:r w:rsidRPr="00DA5D1D">
        <w:t>ниверсальные</w:t>
      </w:r>
      <w:proofErr w:type="spellEnd"/>
      <w:r w:rsidRPr="00DA5D1D">
        <w:t xml:space="preserve"> и специальные швейные машины. Отличие </w:t>
      </w:r>
      <w:proofErr w:type="gramStart"/>
      <w:r w:rsidRPr="00DA5D1D">
        <w:t>бытовой</w:t>
      </w:r>
      <w:proofErr w:type="gramEnd"/>
      <w:r w:rsidRPr="00DA5D1D">
        <w:t xml:space="preserve"> от уни</w:t>
      </w:r>
      <w:r w:rsidRPr="00DA5D1D">
        <w:softHyphen/>
        <w:t xml:space="preserve">версальной. Устройство качающегося челнока. Приспособления и их применение в швейной машине. Устройство качающегося челнока универсальной швейной </w:t>
      </w:r>
      <w:r w:rsidRPr="00DA5D1D">
        <w:rPr>
          <w:spacing w:val="-8"/>
        </w:rPr>
        <w:t xml:space="preserve">машины. Принцип образования </w:t>
      </w:r>
      <w:proofErr w:type="spellStart"/>
      <w:r w:rsidRPr="00DA5D1D">
        <w:rPr>
          <w:spacing w:val="-8"/>
        </w:rPr>
        <w:t>двухниточного</w:t>
      </w:r>
      <w:proofErr w:type="spellEnd"/>
      <w:r w:rsidRPr="00DA5D1D">
        <w:rPr>
          <w:spacing w:val="-8"/>
        </w:rPr>
        <w:t xml:space="preserve"> машинного стежка. </w:t>
      </w:r>
      <w:r w:rsidRPr="00DA5D1D">
        <w:rPr>
          <w:spacing w:val="-3"/>
        </w:rPr>
        <w:t>Порядок разборки и сборки челнока. Устройство и работа меха</w:t>
      </w:r>
      <w:r w:rsidRPr="00DA5D1D">
        <w:rPr>
          <w:spacing w:val="-3"/>
        </w:rPr>
        <w:softHyphen/>
        <w:t xml:space="preserve">низма двигателя </w:t>
      </w:r>
    </w:p>
    <w:p w:rsidR="000576B0" w:rsidRPr="00DA5D1D" w:rsidRDefault="000576B0" w:rsidP="00D65A5E">
      <w:pPr>
        <w:pStyle w:val="a5"/>
        <w:jc w:val="both"/>
      </w:pPr>
      <w:r w:rsidRPr="00DA5D1D">
        <w:rPr>
          <w:spacing w:val="-3"/>
        </w:rPr>
        <w:t xml:space="preserve">ткани. Приемы закрепления строчки обратным </w:t>
      </w:r>
      <w:r w:rsidRPr="00DA5D1D">
        <w:t>ходом машины. Профессия швея. Назначение и принцип получения простой и сложной зигза</w:t>
      </w:r>
      <w:r w:rsidRPr="00DA5D1D">
        <w:softHyphen/>
      </w:r>
      <w:r w:rsidRPr="00DA5D1D">
        <w:rPr>
          <w:spacing w:val="-4"/>
        </w:rPr>
        <w:t>гообразной строчки. Обработка петель и обметывание срезов де</w:t>
      </w:r>
      <w:r w:rsidRPr="00DA5D1D">
        <w:rPr>
          <w:spacing w:val="-4"/>
        </w:rPr>
        <w:softHyphen/>
      </w:r>
      <w:r w:rsidRPr="00DA5D1D">
        <w:t xml:space="preserve">талей в стачном шве и в шве </w:t>
      </w:r>
      <w:proofErr w:type="spellStart"/>
      <w:r w:rsidRPr="00DA5D1D">
        <w:t>вподгибку</w:t>
      </w:r>
      <w:proofErr w:type="spellEnd"/>
      <w:r w:rsidRPr="00DA5D1D">
        <w:t xml:space="preserve"> с открытым срезом зиг</w:t>
      </w:r>
      <w:r w:rsidRPr="00DA5D1D">
        <w:softHyphen/>
        <w:t>загообразной строчкой.</w:t>
      </w:r>
    </w:p>
    <w:p w:rsidR="000576B0" w:rsidRPr="00DA5D1D" w:rsidRDefault="000576B0" w:rsidP="00D65A5E">
      <w:pPr>
        <w:pStyle w:val="a5"/>
        <w:jc w:val="both"/>
        <w:rPr>
          <w:b/>
          <w:i/>
          <w:iCs/>
        </w:rPr>
      </w:pPr>
      <w:r w:rsidRPr="00DA5D1D">
        <w:rPr>
          <w:i/>
          <w:iCs/>
        </w:rPr>
        <w:t>Практические работы</w:t>
      </w:r>
      <w:r w:rsidRPr="00DA5D1D">
        <w:rPr>
          <w:spacing w:val="-1"/>
        </w:rPr>
        <w:t>. Разборка и сборка челнока. Уста</w:t>
      </w:r>
      <w:r w:rsidRPr="00DA5D1D">
        <w:rPr>
          <w:spacing w:val="-2"/>
        </w:rPr>
        <w:t>новка приспособлений</w:t>
      </w:r>
      <w:r w:rsidRPr="00DA5D1D">
        <w:t>. Устранение неполадок.</w:t>
      </w:r>
    </w:p>
    <w:p w:rsidR="00120B29" w:rsidRDefault="000576B0" w:rsidP="00D65A5E">
      <w:pPr>
        <w:pStyle w:val="a5"/>
        <w:jc w:val="both"/>
        <w:rPr>
          <w:bCs/>
          <w:iCs/>
          <w:color w:val="000000"/>
        </w:rPr>
      </w:pPr>
      <w:r w:rsidRPr="00DA5D1D">
        <w:rPr>
          <w:bCs/>
          <w:i/>
          <w:iCs/>
          <w:color w:val="000000"/>
        </w:rPr>
        <w:t xml:space="preserve">Варианты объектов </w:t>
      </w:r>
      <w:proofErr w:type="spellStart"/>
      <w:r w:rsidRPr="00DA5D1D">
        <w:rPr>
          <w:bCs/>
          <w:i/>
          <w:iCs/>
          <w:color w:val="000000"/>
        </w:rPr>
        <w:t>труда</w:t>
      </w:r>
      <w:r w:rsidRPr="00DA5D1D">
        <w:rPr>
          <w:bCs/>
          <w:iCs/>
          <w:color w:val="000000"/>
        </w:rPr>
        <w:t>Швейная</w:t>
      </w:r>
      <w:proofErr w:type="spellEnd"/>
      <w:r w:rsidRPr="00DA5D1D">
        <w:rPr>
          <w:bCs/>
          <w:iCs/>
          <w:color w:val="000000"/>
        </w:rPr>
        <w:t xml:space="preserve"> машина, универсальные лапки для пришивания пуговиц, втачивания молнии, окантовки; челнок, образцы, таблицы, схемы.</w:t>
      </w:r>
    </w:p>
    <w:p w:rsidR="00120B29" w:rsidRDefault="00120B29" w:rsidP="00D65A5E">
      <w:pPr>
        <w:pStyle w:val="a5"/>
        <w:jc w:val="both"/>
      </w:pPr>
    </w:p>
    <w:p w:rsidR="00107468" w:rsidRDefault="00120B29" w:rsidP="00D65A5E">
      <w:pPr>
        <w:pStyle w:val="a5"/>
        <w:jc w:val="both"/>
        <w:rPr>
          <w:b/>
          <w:i/>
          <w:sz w:val="28"/>
        </w:rPr>
      </w:pPr>
      <w:r>
        <w:tab/>
      </w:r>
      <w:r w:rsidRPr="00D65A5E">
        <w:rPr>
          <w:b/>
          <w:i/>
          <w:sz w:val="28"/>
        </w:rPr>
        <w:t xml:space="preserve">                              </w:t>
      </w:r>
      <w:proofErr w:type="gramStart"/>
      <w:r w:rsidRPr="00D65A5E">
        <w:rPr>
          <w:b/>
          <w:i/>
          <w:sz w:val="28"/>
        </w:rPr>
        <w:t>Календарно-тематический</w:t>
      </w:r>
      <w:proofErr w:type="gramEnd"/>
      <w:r w:rsidRPr="00D65A5E">
        <w:rPr>
          <w:b/>
          <w:i/>
          <w:sz w:val="28"/>
        </w:rPr>
        <w:t xml:space="preserve"> план</w:t>
      </w:r>
      <w:r w:rsidR="00D65A5E" w:rsidRPr="00D65A5E">
        <w:rPr>
          <w:b/>
          <w:i/>
          <w:sz w:val="28"/>
        </w:rPr>
        <w:t>ирование</w:t>
      </w:r>
      <w:r w:rsidRPr="00D65A5E">
        <w:rPr>
          <w:b/>
          <w:i/>
          <w:sz w:val="28"/>
        </w:rPr>
        <w:t xml:space="preserve"> для 7 класса.</w:t>
      </w:r>
    </w:p>
    <w:p w:rsidR="00D65A5E" w:rsidRPr="00120B29" w:rsidRDefault="00D65A5E" w:rsidP="00D65A5E">
      <w:pPr>
        <w:pStyle w:val="a5"/>
        <w:jc w:val="both"/>
      </w:pPr>
    </w:p>
    <w:tbl>
      <w:tblPr>
        <w:tblpPr w:leftFromText="180" w:rightFromText="180" w:horzAnchor="margin" w:tblpXSpec="center" w:tblpY="9030"/>
        <w:tblW w:w="15701" w:type="dxa"/>
        <w:tblLayout w:type="fixed"/>
        <w:tblLook w:val="01E0"/>
      </w:tblPr>
      <w:tblGrid>
        <w:gridCol w:w="542"/>
        <w:gridCol w:w="3217"/>
        <w:gridCol w:w="23"/>
        <w:gridCol w:w="6249"/>
        <w:gridCol w:w="1134"/>
        <w:gridCol w:w="991"/>
        <w:gridCol w:w="3545"/>
      </w:tblGrid>
      <w:tr w:rsidR="00B65FF6" w:rsidRPr="00DA5D1D" w:rsidTr="00D65A5E">
        <w:trPr>
          <w:trHeight w:val="309"/>
        </w:trPr>
        <w:tc>
          <w:tcPr>
            <w:tcW w:w="542" w:type="dxa"/>
            <w:vMerge w:val="restart"/>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b/>
                <w:i/>
                <w:sz w:val="24"/>
                <w:szCs w:val="24"/>
              </w:rPr>
            </w:pPr>
            <w:r w:rsidRPr="00DA5D1D">
              <w:rPr>
                <w:rFonts w:ascii="Times New Roman" w:hAnsi="Times New Roman" w:cs="Times New Roman"/>
                <w:b/>
                <w:i/>
                <w:sz w:val="24"/>
                <w:szCs w:val="24"/>
              </w:rPr>
              <w:t>№</w:t>
            </w:r>
            <w:proofErr w:type="spellStart"/>
            <w:proofErr w:type="gramStart"/>
            <w:r w:rsidRPr="00DA5D1D">
              <w:rPr>
                <w:rFonts w:ascii="Times New Roman" w:hAnsi="Times New Roman" w:cs="Times New Roman"/>
                <w:b/>
                <w:i/>
                <w:sz w:val="24"/>
                <w:szCs w:val="24"/>
              </w:rPr>
              <w:t>п</w:t>
            </w:r>
            <w:proofErr w:type="spellEnd"/>
            <w:proofErr w:type="gramEnd"/>
          </w:p>
        </w:tc>
        <w:tc>
          <w:tcPr>
            <w:tcW w:w="3240" w:type="dxa"/>
            <w:gridSpan w:val="2"/>
            <w:vMerge w:val="restart"/>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b/>
                <w:i/>
                <w:sz w:val="24"/>
                <w:szCs w:val="24"/>
              </w:rPr>
            </w:pPr>
          </w:p>
          <w:p w:rsidR="00B65FF6" w:rsidRPr="00DA5D1D" w:rsidRDefault="00B65FF6" w:rsidP="00D65A5E">
            <w:pPr>
              <w:spacing w:after="0" w:line="240" w:lineRule="auto"/>
              <w:jc w:val="center"/>
              <w:rPr>
                <w:rFonts w:ascii="Times New Roman" w:hAnsi="Times New Roman" w:cs="Times New Roman"/>
                <w:b/>
                <w:i/>
                <w:sz w:val="24"/>
                <w:szCs w:val="24"/>
              </w:rPr>
            </w:pPr>
            <w:r w:rsidRPr="00DA5D1D">
              <w:rPr>
                <w:rFonts w:ascii="Times New Roman" w:hAnsi="Times New Roman" w:cs="Times New Roman"/>
                <w:b/>
                <w:i/>
                <w:sz w:val="24"/>
                <w:szCs w:val="24"/>
              </w:rPr>
              <w:t>Раздел,</w:t>
            </w:r>
          </w:p>
          <w:p w:rsidR="00B65FF6" w:rsidRPr="00DA5D1D" w:rsidRDefault="00B65FF6" w:rsidP="00D65A5E">
            <w:pPr>
              <w:spacing w:after="0" w:line="240" w:lineRule="auto"/>
              <w:jc w:val="center"/>
              <w:rPr>
                <w:rFonts w:ascii="Times New Roman" w:hAnsi="Times New Roman" w:cs="Times New Roman"/>
                <w:b/>
                <w:i/>
                <w:sz w:val="24"/>
                <w:szCs w:val="24"/>
              </w:rPr>
            </w:pPr>
            <w:r w:rsidRPr="00DA5D1D">
              <w:rPr>
                <w:rFonts w:ascii="Times New Roman" w:hAnsi="Times New Roman" w:cs="Times New Roman"/>
                <w:b/>
                <w:i/>
                <w:sz w:val="24"/>
                <w:szCs w:val="24"/>
              </w:rPr>
              <w:t>тема урока.</w:t>
            </w:r>
          </w:p>
        </w:tc>
        <w:tc>
          <w:tcPr>
            <w:tcW w:w="6249" w:type="dxa"/>
            <w:vMerge w:val="restart"/>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b/>
                <w:i/>
                <w:sz w:val="24"/>
                <w:szCs w:val="24"/>
              </w:rPr>
            </w:pPr>
          </w:p>
          <w:p w:rsidR="00B65FF6" w:rsidRPr="00B65FF6" w:rsidRDefault="00B65FF6" w:rsidP="00D65A5E">
            <w:pPr>
              <w:spacing w:after="0" w:line="240" w:lineRule="auto"/>
              <w:jc w:val="center"/>
              <w:rPr>
                <w:rFonts w:ascii="Times New Roman" w:hAnsi="Times New Roman" w:cs="Times New Roman"/>
                <w:b/>
                <w:i/>
                <w:sz w:val="24"/>
                <w:szCs w:val="24"/>
              </w:rPr>
            </w:pPr>
            <w:r w:rsidRPr="00DA5D1D">
              <w:rPr>
                <w:rFonts w:ascii="Times New Roman" w:hAnsi="Times New Roman" w:cs="Times New Roman"/>
                <w:b/>
                <w:i/>
                <w:sz w:val="24"/>
                <w:szCs w:val="24"/>
              </w:rPr>
              <w:t>Примерное содержание темы урока образовательной деятельности учащихся. ( Д/</w:t>
            </w:r>
            <w:proofErr w:type="gramStart"/>
            <w:r w:rsidRPr="00DA5D1D">
              <w:rPr>
                <w:rFonts w:ascii="Times New Roman" w:hAnsi="Times New Roman" w:cs="Times New Roman"/>
                <w:b/>
                <w:i/>
                <w:sz w:val="24"/>
                <w:szCs w:val="24"/>
              </w:rPr>
              <w:t>З</w:t>
            </w:r>
            <w:proofErr w:type="gramEnd"/>
            <w:r w:rsidRPr="00DA5D1D">
              <w:rPr>
                <w:rFonts w:ascii="Times New Roman" w:hAnsi="Times New Roman" w:cs="Times New Roman"/>
                <w:b/>
                <w:i/>
                <w:sz w:val="24"/>
                <w:szCs w:val="24"/>
              </w:rPr>
              <w:t xml:space="preserve"> )</w:t>
            </w:r>
          </w:p>
        </w:tc>
        <w:tc>
          <w:tcPr>
            <w:tcW w:w="2125"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r w:rsidRPr="00DA5D1D">
              <w:rPr>
                <w:rFonts w:ascii="Times New Roman" w:hAnsi="Times New Roman" w:cs="Times New Roman"/>
                <w:b/>
                <w:i/>
                <w:sz w:val="24"/>
                <w:szCs w:val="24"/>
              </w:rPr>
              <w:t>Дата</w:t>
            </w:r>
          </w:p>
        </w:tc>
        <w:tc>
          <w:tcPr>
            <w:tcW w:w="3545" w:type="dxa"/>
            <w:tcBorders>
              <w:top w:val="single" w:sz="4" w:space="0" w:color="auto"/>
              <w:left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r w:rsidRPr="00DA5D1D">
              <w:rPr>
                <w:rFonts w:ascii="Times New Roman" w:hAnsi="Times New Roman" w:cs="Times New Roman"/>
                <w:b/>
                <w:i/>
                <w:sz w:val="24"/>
                <w:szCs w:val="24"/>
              </w:rPr>
              <w:t>Основные образовательные задачи и планируемые  результаты обучения.</w:t>
            </w:r>
          </w:p>
          <w:p w:rsidR="00B65FF6" w:rsidRPr="00DA5D1D" w:rsidRDefault="00B65FF6" w:rsidP="00D65A5E">
            <w:pPr>
              <w:spacing w:after="0" w:line="240" w:lineRule="auto"/>
              <w:rPr>
                <w:rFonts w:ascii="Times New Roman" w:hAnsi="Times New Roman" w:cs="Times New Roman"/>
                <w:b/>
                <w:i/>
                <w:sz w:val="24"/>
                <w:szCs w:val="24"/>
              </w:rPr>
            </w:pPr>
          </w:p>
          <w:p w:rsidR="00B65FF6" w:rsidRPr="00DA5D1D" w:rsidRDefault="00B65FF6" w:rsidP="00D65A5E">
            <w:pPr>
              <w:spacing w:after="0" w:line="240" w:lineRule="auto"/>
              <w:rPr>
                <w:rFonts w:ascii="Times New Roman" w:hAnsi="Times New Roman" w:cs="Times New Roman"/>
                <w:b/>
                <w:i/>
                <w:sz w:val="24"/>
                <w:szCs w:val="24"/>
              </w:rPr>
            </w:pPr>
          </w:p>
        </w:tc>
      </w:tr>
      <w:tr w:rsidR="00B65FF6" w:rsidRPr="00DA5D1D" w:rsidTr="00D65A5E">
        <w:trPr>
          <w:trHeight w:val="721"/>
        </w:trPr>
        <w:tc>
          <w:tcPr>
            <w:tcW w:w="542" w:type="dxa"/>
            <w:vMerge/>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p>
        </w:tc>
        <w:tc>
          <w:tcPr>
            <w:tcW w:w="3240" w:type="dxa"/>
            <w:gridSpan w:val="2"/>
            <w:vMerge/>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p>
        </w:tc>
        <w:tc>
          <w:tcPr>
            <w:tcW w:w="6249" w:type="dxa"/>
            <w:vMerge/>
            <w:tcBorders>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r w:rsidRPr="00DA5D1D">
              <w:rPr>
                <w:rFonts w:ascii="Times New Roman" w:hAnsi="Times New Roman" w:cs="Times New Roman"/>
                <w:b/>
                <w:i/>
                <w:sz w:val="24"/>
                <w:szCs w:val="24"/>
              </w:rPr>
              <w:t>план</w:t>
            </w: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i/>
                <w:sz w:val="24"/>
                <w:szCs w:val="24"/>
              </w:rPr>
            </w:pPr>
            <w:r w:rsidRPr="00DA5D1D">
              <w:rPr>
                <w:rFonts w:ascii="Times New Roman" w:hAnsi="Times New Roman" w:cs="Times New Roman"/>
                <w:b/>
                <w:i/>
                <w:sz w:val="24"/>
                <w:szCs w:val="24"/>
              </w:rPr>
              <w:t>факт</w:t>
            </w:r>
          </w:p>
        </w:tc>
        <w:tc>
          <w:tcPr>
            <w:tcW w:w="3545" w:type="dxa"/>
            <w:tcBorders>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b/>
                <w:i/>
                <w:sz w:val="24"/>
                <w:szCs w:val="24"/>
              </w:rPr>
            </w:pPr>
          </w:p>
        </w:tc>
      </w:tr>
      <w:tr w:rsidR="00D65A5E" w:rsidRPr="00DA5D1D" w:rsidTr="00D65A5E">
        <w:trPr>
          <w:trHeight w:val="568"/>
        </w:trPr>
        <w:tc>
          <w:tcPr>
            <w:tcW w:w="15701" w:type="dxa"/>
            <w:gridSpan w:val="7"/>
            <w:tcBorders>
              <w:top w:val="single" w:sz="4" w:space="0" w:color="auto"/>
              <w:left w:val="single" w:sz="4" w:space="0" w:color="auto"/>
              <w:bottom w:val="single" w:sz="4" w:space="0" w:color="auto"/>
              <w:right w:val="single" w:sz="4" w:space="0" w:color="auto"/>
            </w:tcBorders>
          </w:tcPr>
          <w:p w:rsidR="00D65A5E" w:rsidRPr="00DA5D1D" w:rsidRDefault="00D65A5E" w:rsidP="00D65A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четверть -16 часов</w:t>
            </w:r>
          </w:p>
        </w:tc>
      </w:tr>
      <w:tr w:rsidR="00B65FF6" w:rsidRPr="00DA5D1D" w:rsidTr="00D65A5E">
        <w:trPr>
          <w:trHeight w:val="754"/>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r w:rsidRPr="00DA5D1D">
              <w:rPr>
                <w:rFonts w:ascii="Times New Roman" w:hAnsi="Times New Roman" w:cs="Times New Roman"/>
                <w:sz w:val="24"/>
                <w:szCs w:val="24"/>
              </w:rPr>
              <w:t>1</w:t>
            </w:r>
            <w:r w:rsidR="00FE2796">
              <w:rPr>
                <w:rFonts w:ascii="Times New Roman" w:hAnsi="Times New Roman" w:cs="Times New Roman"/>
                <w:sz w:val="24"/>
                <w:szCs w:val="24"/>
              </w:rPr>
              <w:t>-2</w:t>
            </w:r>
            <w:r w:rsidRPr="00DA5D1D">
              <w:rPr>
                <w:rFonts w:ascii="Times New Roman" w:hAnsi="Times New Roman" w:cs="Times New Roman"/>
                <w:sz w:val="24"/>
                <w:szCs w:val="24"/>
              </w:rPr>
              <w:t>.</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Содержание и задачи курса. Первичный  инструктаж по ТБ на рабочем  месте.</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Первичный инструктаж на рабочем месте. Введение в курс 7 класса.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правила поведения в мастерской и ТБ на рабочем месте.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Иметь </w:t>
            </w:r>
            <w:proofErr w:type="spellStart"/>
            <w:r w:rsidRPr="00DA5D1D">
              <w:rPr>
                <w:rFonts w:ascii="Times New Roman" w:hAnsi="Times New Roman" w:cs="Times New Roman"/>
                <w:b/>
                <w:sz w:val="24"/>
                <w:szCs w:val="24"/>
              </w:rPr>
              <w:lastRenderedPageBreak/>
              <w:t>представление</w:t>
            </w:r>
            <w:r w:rsidRPr="00DA5D1D">
              <w:rPr>
                <w:rFonts w:ascii="Times New Roman" w:hAnsi="Times New Roman" w:cs="Times New Roman"/>
                <w:sz w:val="24"/>
                <w:szCs w:val="24"/>
              </w:rPr>
              <w:t>оразделах</w:t>
            </w:r>
            <w:proofErr w:type="spellEnd"/>
            <w:r w:rsidRPr="00DA5D1D">
              <w:rPr>
                <w:rFonts w:ascii="Times New Roman" w:hAnsi="Times New Roman" w:cs="Times New Roman"/>
                <w:sz w:val="24"/>
                <w:szCs w:val="24"/>
              </w:rPr>
              <w:t xml:space="preserve"> технологии.</w:t>
            </w:r>
          </w:p>
        </w:tc>
      </w:tr>
      <w:tr w:rsidR="00B65FF6" w:rsidRPr="00DA5D1D" w:rsidTr="00D65A5E">
        <w:trPr>
          <w:trHeight w:val="754"/>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3-4</w:t>
            </w:r>
            <w:r w:rsidR="00B65FF6" w:rsidRPr="00DA5D1D">
              <w:rPr>
                <w:rFonts w:ascii="Times New Roman" w:hAnsi="Times New Roman" w:cs="Times New Roman"/>
                <w:sz w:val="24"/>
                <w:szCs w:val="24"/>
              </w:rPr>
              <w:t>.</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Санитарно – гигиенические требования  при работе на кухне.</w:t>
            </w:r>
          </w:p>
          <w:p w:rsidR="00B65FF6" w:rsidRPr="00DA5D1D" w:rsidRDefault="00B65FF6" w:rsidP="00D65A5E">
            <w:pPr>
              <w:pStyle w:val="a5"/>
            </w:pP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Санитарные требования к помещению кухни и столовой. Выполнение правил санитарии и гигиены при обработке пищевых продуктов.</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правила ТБ при работе.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соблюдать правила ТБ.</w:t>
            </w:r>
          </w:p>
        </w:tc>
      </w:tr>
      <w:tr w:rsidR="00B65FF6" w:rsidRPr="00DA5D1D" w:rsidTr="00D65A5E">
        <w:trPr>
          <w:trHeight w:val="2112"/>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r w:rsidR="00B65FF6" w:rsidRPr="00DA5D1D">
              <w:rPr>
                <w:rFonts w:ascii="Times New Roman" w:hAnsi="Times New Roman" w:cs="Times New Roman"/>
                <w:sz w:val="24"/>
                <w:szCs w:val="24"/>
              </w:rPr>
              <w:t>.</w:t>
            </w:r>
          </w:p>
          <w:p w:rsidR="00B65FF6" w:rsidRPr="00DA5D1D"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Микроорганизмы в жизни человека.</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Понятие о микроорганизмах, их полезном и вредном воздействии на пищевые продукты.  Источники и пути проникновения болезнетворных микробов в организм человека.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Знать:</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-о полезных и вредных  микроорганизмах, их влияние на жизнь человека;</w:t>
            </w:r>
          </w:p>
          <w:p w:rsidR="00B65FF6" w:rsidRPr="00DA5D1D" w:rsidRDefault="00B65FF6" w:rsidP="00D65A5E">
            <w:pPr>
              <w:spacing w:after="0" w:line="240" w:lineRule="auto"/>
              <w:jc w:val="center"/>
              <w:rPr>
                <w:rFonts w:ascii="Times New Roman" w:hAnsi="Times New Roman" w:cs="Times New Roman"/>
                <w:sz w:val="24"/>
                <w:szCs w:val="24"/>
              </w:rPr>
            </w:pPr>
            <w:r w:rsidRPr="00DA5D1D">
              <w:rPr>
                <w:rFonts w:ascii="Times New Roman" w:hAnsi="Times New Roman" w:cs="Times New Roman"/>
                <w:sz w:val="24"/>
                <w:szCs w:val="24"/>
              </w:rPr>
              <w:t>-</w:t>
            </w:r>
            <w:proofErr w:type="gramStart"/>
            <w:r w:rsidRPr="00DA5D1D">
              <w:rPr>
                <w:rFonts w:ascii="Times New Roman" w:hAnsi="Times New Roman" w:cs="Times New Roman"/>
                <w:sz w:val="24"/>
                <w:szCs w:val="24"/>
              </w:rPr>
              <w:t>источниках</w:t>
            </w:r>
            <w:proofErr w:type="gramEnd"/>
            <w:r w:rsidRPr="00DA5D1D">
              <w:rPr>
                <w:rFonts w:ascii="Times New Roman" w:hAnsi="Times New Roman" w:cs="Times New Roman"/>
                <w:sz w:val="24"/>
                <w:szCs w:val="24"/>
              </w:rPr>
              <w:t xml:space="preserve"> и путях заражения инфекционными заболеваниями.</w:t>
            </w:r>
          </w:p>
        </w:tc>
      </w:tr>
      <w:tr w:rsidR="00B65FF6" w:rsidRPr="00DA5D1D" w:rsidTr="00D65A5E">
        <w:trPr>
          <w:trHeight w:val="992"/>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Пищевые инфекции и отравления, профилактика и первая помощь.</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Профилактика пищевых отравлений. Оказание первой помощи при ожогах, пищевых отравлениях. Полезное и вредное воздействие микроорганизмов на пищевые продукты</w:t>
            </w:r>
            <w:proofErr w:type="gramStart"/>
            <w:r w:rsidRPr="00DA5D1D">
              <w:t xml:space="preserve"> .</w:t>
            </w:r>
            <w:proofErr w:type="gramEnd"/>
            <w:r w:rsidRPr="00DA5D1D">
              <w:t xml:space="preserve"> Заболевания, передающиеся через пищу. </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Иметь представление</w:t>
            </w:r>
            <w:proofErr w:type="gramStart"/>
            <w:r w:rsidRPr="00DA5D1D">
              <w:rPr>
                <w:rFonts w:ascii="Times New Roman" w:hAnsi="Times New Roman" w:cs="Times New Roman"/>
                <w:b/>
                <w:sz w:val="24"/>
                <w:szCs w:val="24"/>
              </w:rPr>
              <w:t xml:space="preserve"> :</w:t>
            </w:r>
            <w:proofErr w:type="gramEnd"/>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 о средствах </w:t>
            </w:r>
            <w:proofErr w:type="gramStart"/>
            <w:r w:rsidRPr="00DA5D1D">
              <w:rPr>
                <w:rFonts w:ascii="Times New Roman" w:hAnsi="Times New Roman" w:cs="Times New Roman"/>
                <w:sz w:val="24"/>
                <w:szCs w:val="24"/>
              </w:rPr>
              <w:t xml:space="preserve">профи </w:t>
            </w:r>
            <w:proofErr w:type="spellStart"/>
            <w:r w:rsidRPr="00DA5D1D">
              <w:rPr>
                <w:rFonts w:ascii="Times New Roman" w:hAnsi="Times New Roman" w:cs="Times New Roman"/>
                <w:sz w:val="24"/>
                <w:szCs w:val="24"/>
              </w:rPr>
              <w:t>лактики</w:t>
            </w:r>
            <w:proofErr w:type="spellEnd"/>
            <w:proofErr w:type="gramEnd"/>
            <w:r w:rsidRPr="00DA5D1D">
              <w:rPr>
                <w:rFonts w:ascii="Times New Roman" w:hAnsi="Times New Roman" w:cs="Times New Roman"/>
                <w:sz w:val="24"/>
                <w:szCs w:val="24"/>
              </w:rPr>
              <w:t xml:space="preserve"> инфекций и отравлений;</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первая помощь при</w:t>
            </w:r>
            <w:r>
              <w:rPr>
                <w:rFonts w:ascii="Times New Roman" w:hAnsi="Times New Roman" w:cs="Times New Roman"/>
                <w:sz w:val="24"/>
                <w:szCs w:val="24"/>
              </w:rPr>
              <w:t xml:space="preserve"> них</w:t>
            </w:r>
          </w:p>
        </w:tc>
      </w:tr>
      <w:tr w:rsidR="00B65FF6" w:rsidRPr="00DA5D1D" w:rsidTr="00D65A5E">
        <w:trPr>
          <w:trHeight w:val="712"/>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9-10</w:t>
            </w: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pacing w:val="-1"/>
                <w:sz w:val="24"/>
                <w:szCs w:val="24"/>
              </w:rPr>
            </w:pPr>
            <w:r w:rsidRPr="00DA5D1D">
              <w:rPr>
                <w:rFonts w:ascii="Times New Roman" w:hAnsi="Times New Roman" w:cs="Times New Roman"/>
                <w:sz w:val="24"/>
                <w:szCs w:val="24"/>
              </w:rPr>
              <w:t>Заготовка продуктов.</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Сушка фруктов.</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Хранение пищевых продуктов. Домашняя заготовка пищевых продуктов. Сушка, ее преимущество и недостатки. Сушка овощей и фруктов в домашних условиях. Процесс сушки плодов, температура сушки. Воздушная сушка на солнце. Искусственная сушка, принцип сушки фруктов, технология подготовки. </w:t>
            </w:r>
            <w:r w:rsidRPr="00DA5D1D">
              <w:rPr>
                <w:bCs/>
              </w:rPr>
              <w:t>Хранение сушеных фруктов и овощей. </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Знать</w:t>
            </w:r>
            <w:proofErr w:type="gramStart"/>
            <w:r w:rsidRPr="00DA5D1D">
              <w:rPr>
                <w:rFonts w:ascii="Times New Roman" w:hAnsi="Times New Roman" w:cs="Times New Roman"/>
                <w:b/>
                <w:sz w:val="24"/>
                <w:szCs w:val="24"/>
              </w:rPr>
              <w:t xml:space="preserve"> :</w:t>
            </w:r>
            <w:proofErr w:type="gramEnd"/>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-способы хранения продуктов;</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-способы сушки фруктов.</w:t>
            </w:r>
          </w:p>
        </w:tc>
      </w:tr>
      <w:tr w:rsidR="00B65FF6" w:rsidRPr="00DA5D1D" w:rsidTr="00D65A5E">
        <w:trPr>
          <w:trHeight w:val="712"/>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r w:rsidR="00B65FF6" w:rsidRPr="00DA5D1D">
              <w:rPr>
                <w:rFonts w:ascii="Times New Roman" w:hAnsi="Times New Roman" w:cs="Times New Roman"/>
                <w:sz w:val="24"/>
                <w:szCs w:val="24"/>
              </w:rPr>
              <w:t>.</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Сладкие заготовки. Способы приготовления, условия и сроки хранения.</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Рецептура и способы приготовления варенья, повидла, цукатов, мармелада. Способы определения готовности, условия и сроки хранения.</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Знать:</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-особенности приготовления сладких заготовок;</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-способы определения готовности;</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-условия и сроки </w:t>
            </w:r>
            <w:proofErr w:type="spellStart"/>
            <w:proofErr w:type="gramStart"/>
            <w:r w:rsidRPr="00DA5D1D">
              <w:rPr>
                <w:rFonts w:ascii="Times New Roman" w:hAnsi="Times New Roman" w:cs="Times New Roman"/>
                <w:sz w:val="24"/>
                <w:szCs w:val="24"/>
              </w:rPr>
              <w:t>хра</w:t>
            </w:r>
            <w:proofErr w:type="spellEnd"/>
            <w:r w:rsidRPr="00DA5D1D">
              <w:rPr>
                <w:rFonts w:ascii="Times New Roman" w:hAnsi="Times New Roman" w:cs="Times New Roman"/>
                <w:sz w:val="24"/>
                <w:szCs w:val="24"/>
              </w:rPr>
              <w:t xml:space="preserve"> нения</w:t>
            </w:r>
            <w:proofErr w:type="gramEnd"/>
            <w:r w:rsidRPr="00DA5D1D">
              <w:rPr>
                <w:rFonts w:ascii="Times New Roman" w:hAnsi="Times New Roman" w:cs="Times New Roman"/>
                <w:sz w:val="24"/>
                <w:szCs w:val="24"/>
              </w:rPr>
              <w:t>.</w:t>
            </w:r>
          </w:p>
        </w:tc>
      </w:tr>
      <w:tr w:rsidR="00B65FF6" w:rsidRPr="00DA5D1D" w:rsidTr="00D65A5E">
        <w:trPr>
          <w:trHeight w:val="724"/>
        </w:trPr>
        <w:tc>
          <w:tcPr>
            <w:tcW w:w="542" w:type="dxa"/>
            <w:tcBorders>
              <w:top w:val="single" w:sz="4" w:space="0" w:color="auto"/>
              <w:left w:val="single" w:sz="4" w:space="0" w:color="auto"/>
              <w:bottom w:val="single" w:sz="4" w:space="0" w:color="auto"/>
              <w:right w:val="single" w:sz="4" w:space="0" w:color="auto"/>
            </w:tcBorders>
          </w:tcPr>
          <w:p w:rsidR="00B65FF6"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13-14</w:t>
            </w:r>
            <w:r w:rsidR="00B65FF6" w:rsidRPr="00DA5D1D">
              <w:rPr>
                <w:rFonts w:ascii="Times New Roman" w:hAnsi="Times New Roman" w:cs="Times New Roman"/>
                <w:sz w:val="24"/>
                <w:szCs w:val="24"/>
              </w:rPr>
              <w:t>.</w:t>
            </w:r>
          </w:p>
          <w:p w:rsidR="00B65FF6" w:rsidRPr="00DA5D1D"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hd w:val="clear" w:color="auto" w:fill="FFFFFF"/>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  Мучные изделия из дрожжевого, песочного</w:t>
            </w:r>
            <w:r>
              <w:rPr>
                <w:rFonts w:ascii="Times New Roman" w:hAnsi="Times New Roman" w:cs="Times New Roman"/>
                <w:sz w:val="24"/>
                <w:szCs w:val="24"/>
              </w:rPr>
              <w:t>, бисквитного и слоеного теста.</w:t>
            </w:r>
          </w:p>
          <w:p w:rsidR="00B65FF6" w:rsidRPr="00960E55" w:rsidRDefault="00B65FF6" w:rsidP="00D65A5E">
            <w:pPr>
              <w:shd w:val="clear" w:color="auto" w:fill="FFFFFF"/>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Технология приготовления тест</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Инструменты и приспособления. Продукты для приготовления мучных изделий. Качество муки. Раз</w:t>
            </w:r>
            <w:r w:rsidRPr="00DA5D1D">
              <w:softHyphen/>
              <w:t>рыхлители теста. Виды теста, рецептура и технология приготовления теста.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Иметь представление: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-о видах теста  и разрыхлителей;</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-технологии  приготовления  теста и изделий из него;</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w:t>
            </w:r>
            <w:proofErr w:type="gramStart"/>
            <w:r w:rsidRPr="00DA5D1D">
              <w:rPr>
                <w:rFonts w:ascii="Times New Roman" w:hAnsi="Times New Roman" w:cs="Times New Roman"/>
                <w:sz w:val="24"/>
                <w:szCs w:val="24"/>
              </w:rPr>
              <w:t>видах</w:t>
            </w:r>
            <w:proofErr w:type="gramEnd"/>
            <w:r w:rsidRPr="00DA5D1D">
              <w:rPr>
                <w:rFonts w:ascii="Times New Roman" w:hAnsi="Times New Roman" w:cs="Times New Roman"/>
                <w:sz w:val="24"/>
                <w:szCs w:val="24"/>
              </w:rPr>
              <w:t xml:space="preserve"> начинок и украшений для изделий из теста.</w:t>
            </w:r>
          </w:p>
        </w:tc>
      </w:tr>
      <w:tr w:rsidR="00B65FF6" w:rsidRPr="00DA5D1D" w:rsidTr="00D65A5E">
        <w:trPr>
          <w:trHeight w:val="724"/>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FE2796"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15-16</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hd w:val="clear" w:color="auto" w:fill="FFFFFF"/>
              <w:spacing w:after="0" w:line="240" w:lineRule="auto"/>
              <w:rPr>
                <w:rFonts w:ascii="Times New Roman" w:hAnsi="Times New Roman" w:cs="Times New Roman"/>
                <w:sz w:val="24"/>
                <w:szCs w:val="24"/>
              </w:rPr>
            </w:pPr>
            <w:r w:rsidRPr="00DA5D1D">
              <w:rPr>
                <w:rFonts w:ascii="Times New Roman" w:hAnsi="Times New Roman" w:cs="Times New Roman"/>
                <w:sz w:val="24"/>
                <w:szCs w:val="24"/>
              </w:rPr>
              <w:t>Изделия из пресного теста. Технология приготовления пельменей и вареников.</w:t>
            </w:r>
          </w:p>
        </w:tc>
        <w:tc>
          <w:tcPr>
            <w:tcW w:w="6249" w:type="dxa"/>
            <w:tcBorders>
              <w:top w:val="single" w:sz="4" w:space="0" w:color="auto"/>
              <w:left w:val="single" w:sz="4" w:space="0" w:color="auto"/>
              <w:bottom w:val="single" w:sz="4" w:space="0" w:color="auto"/>
              <w:right w:val="single" w:sz="4" w:space="0" w:color="auto"/>
            </w:tcBorders>
          </w:tcPr>
          <w:p w:rsidR="00B65FF6" w:rsidRDefault="00B65FF6" w:rsidP="00D65A5E">
            <w:pPr>
              <w:pStyle w:val="a5"/>
            </w:pPr>
            <w:r w:rsidRPr="00DA5D1D">
              <w:t>Рецептура теста для вареников и пельменей, способы их приготовления. Первичная обработка муки. Рецептура начинок.</w:t>
            </w:r>
          </w:p>
          <w:p w:rsidR="00B65FF6" w:rsidRPr="00D239FA" w:rsidRDefault="00B65FF6" w:rsidP="00D65A5E">
            <w:pPr>
              <w:tabs>
                <w:tab w:val="left" w:pos="1155"/>
              </w:tabs>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Знать:</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-состав теста и способы их приготовления;</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-правила первичной обработки муки;</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-рецептуру начинок.</w:t>
            </w:r>
          </w:p>
        </w:tc>
      </w:tr>
      <w:tr w:rsidR="00B65FF6" w:rsidRPr="00DA5D1D" w:rsidTr="00D65A5E">
        <w:trPr>
          <w:trHeight w:val="724"/>
        </w:trPr>
        <w:tc>
          <w:tcPr>
            <w:tcW w:w="542" w:type="dxa"/>
            <w:tcBorders>
              <w:top w:val="single" w:sz="4" w:space="0" w:color="auto"/>
              <w:left w:val="single" w:sz="4" w:space="0" w:color="auto"/>
              <w:bottom w:val="single" w:sz="4" w:space="0" w:color="auto"/>
              <w:right w:val="single" w:sz="4" w:space="0" w:color="auto"/>
            </w:tcBorders>
          </w:tcPr>
          <w:p w:rsidR="00B65FF6"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hd w:val="clear" w:color="auto" w:fill="FFFFFF"/>
              <w:spacing w:after="0" w:line="240" w:lineRule="auto"/>
              <w:rPr>
                <w:rFonts w:ascii="Times New Roman" w:hAnsi="Times New Roman" w:cs="Times New Roman"/>
                <w:sz w:val="24"/>
                <w:szCs w:val="24"/>
              </w:rPr>
            </w:pPr>
          </w:p>
        </w:tc>
        <w:tc>
          <w:tcPr>
            <w:tcW w:w="6249" w:type="dxa"/>
            <w:tcBorders>
              <w:top w:val="single" w:sz="4" w:space="0" w:color="auto"/>
              <w:left w:val="single" w:sz="4" w:space="0" w:color="auto"/>
              <w:bottom w:val="single" w:sz="4" w:space="0" w:color="auto"/>
              <w:right w:val="single" w:sz="4" w:space="0" w:color="auto"/>
            </w:tcBorders>
          </w:tcPr>
          <w:p w:rsidR="00B65FF6" w:rsidRPr="00E97172" w:rsidRDefault="00B65FF6" w:rsidP="00D65A5E">
            <w:pPr>
              <w:pStyle w:val="a5"/>
              <w:tabs>
                <w:tab w:val="left" w:pos="1710"/>
              </w:tabs>
              <w:rPr>
                <w:b/>
              </w:rPr>
            </w:pPr>
            <w:r>
              <w:tab/>
            </w:r>
            <w:r w:rsidR="00FE2796">
              <w:rPr>
                <w:b/>
              </w:rPr>
              <w:t xml:space="preserve">   2-я четверть-16 ч</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p>
        </w:tc>
      </w:tr>
      <w:tr w:rsidR="00B65FF6" w:rsidRPr="00DA5D1D" w:rsidTr="00D65A5E">
        <w:trPr>
          <w:trHeight w:val="704"/>
        </w:trPr>
        <w:tc>
          <w:tcPr>
            <w:tcW w:w="542" w:type="dxa"/>
            <w:tcBorders>
              <w:top w:val="single" w:sz="4" w:space="0" w:color="auto"/>
              <w:left w:val="single" w:sz="4" w:space="0" w:color="auto"/>
              <w:bottom w:val="single" w:sz="4" w:space="0" w:color="auto"/>
              <w:right w:val="single" w:sz="4" w:space="0" w:color="auto"/>
            </w:tcBorders>
          </w:tcPr>
          <w:p w:rsidR="00B65FF6"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17-18</w:t>
            </w: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pacing w:val="-1"/>
                <w:sz w:val="24"/>
                <w:szCs w:val="24"/>
              </w:rPr>
              <w:t>Изделия из дрожжевого</w:t>
            </w:r>
            <w:r w:rsidRPr="00DA5D1D">
              <w:rPr>
                <w:rFonts w:ascii="Times New Roman" w:hAnsi="Times New Roman" w:cs="Times New Roman"/>
                <w:sz w:val="24"/>
                <w:szCs w:val="24"/>
              </w:rPr>
              <w:t xml:space="preserve"> теста. Технология приготовления  хлебобулочных изделий.</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Кулинарная обработка различных видов продуктов. </w:t>
            </w:r>
          </w:p>
          <w:p w:rsidR="00B65FF6" w:rsidRPr="00DA5D1D" w:rsidRDefault="00B65FF6" w:rsidP="00D65A5E">
            <w:pPr>
              <w:pStyle w:val="a5"/>
            </w:pPr>
            <w:r w:rsidRPr="00DA5D1D">
              <w:t>Приготовление ватрушек, булочек.</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Иметь представление: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-о видах теста и разрыхлителях;</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-технологии  приготовления теста и изделий из него;</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-виды начинок и украшений для изделий из теста.</w:t>
            </w: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19-20</w:t>
            </w:r>
          </w:p>
          <w:p w:rsidR="00B65FF6" w:rsidRPr="00DA5D1D" w:rsidRDefault="00B65FF6" w:rsidP="00D65A5E">
            <w:pPr>
              <w:spacing w:after="0" w:line="240" w:lineRule="auto"/>
              <w:jc w:val="center"/>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pacing w:val="-2"/>
                <w:sz w:val="24"/>
                <w:szCs w:val="24"/>
              </w:rPr>
              <w:t>Изделия из биск</w:t>
            </w:r>
            <w:r w:rsidRPr="00DA5D1D">
              <w:rPr>
                <w:rFonts w:ascii="Times New Roman" w:hAnsi="Times New Roman" w:cs="Times New Roman"/>
                <w:sz w:val="24"/>
                <w:szCs w:val="24"/>
              </w:rPr>
              <w:t>витного теста.</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Технология приготовления торта.</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Кулинарная обработка различных видов продуктов. Приготовление  кондитерских изделий. Рецептура крема.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состав теста и способы их приготовления.</w:t>
            </w: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21-22</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Изделия из песочного теста. </w:t>
            </w:r>
            <w:r w:rsidRPr="00DA5D1D">
              <w:rPr>
                <w:spacing w:val="-3"/>
              </w:rPr>
              <w:t>Технология приготовления домашнего печенья.</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Кулинарная обработка различных видов продуктов. Приготовление кондитерских изделий (печенья).</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применять знания на деле.</w:t>
            </w:r>
          </w:p>
        </w:tc>
      </w:tr>
      <w:tr w:rsidR="00B65FF6" w:rsidRPr="00DA5D1D" w:rsidTr="00D65A5E">
        <w:trPr>
          <w:trHeight w:val="1550"/>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7F4330">
            <w:pPr>
              <w:spacing w:after="0" w:line="240" w:lineRule="auto"/>
              <w:rPr>
                <w:rFonts w:ascii="Times New Roman" w:hAnsi="Times New Roman" w:cs="Times New Roman"/>
                <w:sz w:val="24"/>
                <w:szCs w:val="24"/>
              </w:rPr>
            </w:pPr>
            <w:r>
              <w:rPr>
                <w:rFonts w:ascii="Times New Roman" w:hAnsi="Times New Roman" w:cs="Times New Roman"/>
                <w:sz w:val="24"/>
                <w:szCs w:val="24"/>
              </w:rPr>
              <w:t>23-24</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Сладкие блюда, десерты. Сахар, </w:t>
            </w:r>
            <w:proofErr w:type="spellStart"/>
            <w:r w:rsidRPr="00DA5D1D">
              <w:rPr>
                <w:rFonts w:ascii="Times New Roman" w:hAnsi="Times New Roman" w:cs="Times New Roman"/>
                <w:sz w:val="24"/>
                <w:szCs w:val="24"/>
              </w:rPr>
              <w:t>желирующиевещества</w:t>
            </w:r>
            <w:proofErr w:type="spellEnd"/>
            <w:r w:rsidRPr="00DA5D1D">
              <w:rPr>
                <w:rFonts w:ascii="Times New Roman" w:hAnsi="Times New Roman" w:cs="Times New Roman"/>
                <w:sz w:val="24"/>
                <w:szCs w:val="24"/>
              </w:rPr>
              <w:t xml:space="preserve"> и </w:t>
            </w:r>
            <w:proofErr w:type="spellStart"/>
            <w:r w:rsidRPr="00DA5D1D">
              <w:rPr>
                <w:rFonts w:ascii="Times New Roman" w:hAnsi="Times New Roman" w:cs="Times New Roman"/>
                <w:sz w:val="24"/>
                <w:szCs w:val="24"/>
              </w:rPr>
              <w:t>ароматизаторы</w:t>
            </w:r>
            <w:proofErr w:type="spellEnd"/>
            <w:r w:rsidRPr="00DA5D1D">
              <w:rPr>
                <w:rFonts w:ascii="Times New Roman" w:hAnsi="Times New Roman" w:cs="Times New Roman"/>
                <w:sz w:val="24"/>
                <w:szCs w:val="24"/>
              </w:rPr>
              <w:t xml:space="preserve"> в кулинарии.</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Сахар  и его роль в кулинарии и в питании человека. Виды </w:t>
            </w:r>
            <w:proofErr w:type="spellStart"/>
            <w:r w:rsidRPr="00DA5D1D">
              <w:t>желирующих</w:t>
            </w:r>
            <w:proofErr w:type="spellEnd"/>
            <w:r w:rsidRPr="00DA5D1D">
              <w:t xml:space="preserve"> веществ и </w:t>
            </w:r>
            <w:proofErr w:type="spellStart"/>
            <w:r w:rsidRPr="00DA5D1D">
              <w:t>ароматизаторов</w:t>
            </w:r>
            <w:proofErr w:type="spellEnd"/>
            <w:proofErr w:type="gramStart"/>
            <w:r w:rsidRPr="00DA5D1D">
              <w:t xml:space="preserve"> .</w:t>
            </w:r>
            <w:proofErr w:type="gramEnd"/>
            <w:r w:rsidRPr="00DA5D1D">
              <w:t xml:space="preserve"> Рецептура сладки</w:t>
            </w:r>
            <w:bookmarkStart w:id="0" w:name="_GoBack"/>
            <w:bookmarkEnd w:id="0"/>
            <w:r w:rsidRPr="00DA5D1D">
              <w:t>х блюд (мусс, желе, суфле).</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FE2796">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Иметь представление:</w:t>
            </w:r>
          </w:p>
          <w:p w:rsidR="00B65FF6" w:rsidRPr="00DA5D1D" w:rsidRDefault="00B65FF6" w:rsidP="00FE2796">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-о </w:t>
            </w:r>
            <w:proofErr w:type="spellStart"/>
            <w:r w:rsidRPr="00DA5D1D">
              <w:rPr>
                <w:rFonts w:ascii="Times New Roman" w:hAnsi="Times New Roman" w:cs="Times New Roman"/>
                <w:sz w:val="24"/>
                <w:szCs w:val="24"/>
              </w:rPr>
              <w:t>желирующих</w:t>
            </w:r>
            <w:proofErr w:type="spellEnd"/>
            <w:r w:rsidRPr="00DA5D1D">
              <w:rPr>
                <w:rFonts w:ascii="Times New Roman" w:hAnsi="Times New Roman" w:cs="Times New Roman"/>
                <w:sz w:val="24"/>
                <w:szCs w:val="24"/>
              </w:rPr>
              <w:t xml:space="preserve"> веществах и </w:t>
            </w:r>
            <w:proofErr w:type="spellStart"/>
            <w:r w:rsidRPr="00DA5D1D">
              <w:rPr>
                <w:rFonts w:ascii="Times New Roman" w:hAnsi="Times New Roman" w:cs="Times New Roman"/>
                <w:sz w:val="24"/>
                <w:szCs w:val="24"/>
              </w:rPr>
              <w:t>ароматизаторах</w:t>
            </w:r>
            <w:proofErr w:type="spellEnd"/>
            <w:r w:rsidRPr="00DA5D1D">
              <w:rPr>
                <w:rFonts w:ascii="Times New Roman" w:hAnsi="Times New Roman" w:cs="Times New Roman"/>
                <w:sz w:val="24"/>
                <w:szCs w:val="24"/>
              </w:rPr>
              <w:t>;</w:t>
            </w:r>
          </w:p>
          <w:p w:rsidR="00B65FF6" w:rsidRPr="00DA5D1D" w:rsidRDefault="00B65FF6" w:rsidP="00FE2796">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-роли сахара в питании человека;</w:t>
            </w:r>
          </w:p>
          <w:p w:rsidR="00B65FF6" w:rsidRPr="00DA5D1D" w:rsidRDefault="00B65FF6" w:rsidP="00FE2796">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w:t>
            </w:r>
            <w:proofErr w:type="gramStart"/>
            <w:r w:rsidRPr="00DA5D1D">
              <w:rPr>
                <w:rFonts w:ascii="Times New Roman" w:hAnsi="Times New Roman" w:cs="Times New Roman"/>
                <w:sz w:val="24"/>
                <w:szCs w:val="24"/>
              </w:rPr>
              <w:t>видах</w:t>
            </w:r>
            <w:proofErr w:type="gramEnd"/>
            <w:r w:rsidRPr="00DA5D1D">
              <w:rPr>
                <w:rFonts w:ascii="Times New Roman" w:hAnsi="Times New Roman" w:cs="Times New Roman"/>
                <w:sz w:val="24"/>
                <w:szCs w:val="24"/>
              </w:rPr>
              <w:t xml:space="preserve"> сладких блюд и десертах.</w:t>
            </w:r>
          </w:p>
          <w:p w:rsidR="00B65FF6" w:rsidRPr="00DA5D1D" w:rsidRDefault="00B65FF6" w:rsidP="00D65A5E">
            <w:pPr>
              <w:spacing w:after="0" w:line="240" w:lineRule="auto"/>
              <w:rPr>
                <w:rFonts w:ascii="Times New Roman" w:hAnsi="Times New Roman" w:cs="Times New Roman"/>
                <w:sz w:val="24"/>
                <w:szCs w:val="24"/>
              </w:rPr>
            </w:pP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25-26</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Украшения десертных блюд. Подача десерта к столу.</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Приготовление напитков. Способы украшения десертных блюд.</w:t>
            </w:r>
          </w:p>
          <w:p w:rsidR="00B65FF6" w:rsidRPr="00DA5D1D" w:rsidRDefault="00B65FF6" w:rsidP="00D65A5E">
            <w:pPr>
              <w:pStyle w:val="a5"/>
            </w:pPr>
            <w:r w:rsidRPr="00DA5D1D">
              <w:t>Правила подачи  десерта к столу и поведение за столом.</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Знать и уметь</w:t>
            </w:r>
            <w:r w:rsidRPr="00DA5D1D">
              <w:rPr>
                <w:rFonts w:ascii="Times New Roman" w:hAnsi="Times New Roman" w:cs="Times New Roman"/>
                <w:sz w:val="24"/>
                <w:szCs w:val="24"/>
              </w:rPr>
              <w:t xml:space="preserve"> выполнять украшения  десертных блюд, соблюдать правила их подачи к столу.</w:t>
            </w: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27-28</w:t>
            </w:r>
          </w:p>
          <w:p w:rsidR="00B65FF6" w:rsidRPr="00DA5D1D" w:rsidRDefault="00B65FF6" w:rsidP="00D65A5E">
            <w:pPr>
              <w:spacing w:after="0" w:line="240" w:lineRule="auto"/>
              <w:jc w:val="center"/>
              <w:rPr>
                <w:rFonts w:ascii="Times New Roman" w:hAnsi="Times New Roman" w:cs="Times New Roman"/>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Сладкие блюда и десерт.</w:t>
            </w:r>
          </w:p>
          <w:p w:rsidR="00B65FF6" w:rsidRPr="00DA5D1D" w:rsidRDefault="00B65FF6" w:rsidP="00D65A5E">
            <w:pPr>
              <w:spacing w:after="0" w:line="240" w:lineRule="auto"/>
              <w:rPr>
                <w:rFonts w:ascii="Times New Roman" w:hAnsi="Times New Roman" w:cs="Times New Roman"/>
                <w:sz w:val="24"/>
                <w:szCs w:val="24"/>
              </w:rPr>
            </w:pP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Кулинарная обработка различных видов продуктов. Приготовление холодных блюд.</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особенности приготовления сладких блюд.</w:t>
            </w:r>
          </w:p>
        </w:tc>
      </w:tr>
      <w:tr w:rsidR="00B65FF6" w:rsidRPr="00DA5D1D" w:rsidTr="00FE2796">
        <w:trPr>
          <w:trHeight w:val="1687"/>
        </w:trPr>
        <w:tc>
          <w:tcPr>
            <w:tcW w:w="542" w:type="dxa"/>
            <w:tcBorders>
              <w:top w:val="single" w:sz="4" w:space="0" w:color="auto"/>
              <w:left w:val="single" w:sz="4" w:space="0" w:color="auto"/>
              <w:bottom w:val="single" w:sz="4" w:space="0" w:color="auto"/>
              <w:right w:val="single" w:sz="4" w:space="0" w:color="auto"/>
            </w:tcBorders>
          </w:tcPr>
          <w:p w:rsidR="00B65FF6"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29-30</w:t>
            </w:r>
          </w:p>
          <w:p w:rsidR="00B65FF6" w:rsidRPr="00DA5D1D" w:rsidRDefault="00B65FF6" w:rsidP="00D65A5E">
            <w:pPr>
              <w:spacing w:after="0" w:line="240" w:lineRule="auto"/>
              <w:jc w:val="center"/>
              <w:rPr>
                <w:rFonts w:ascii="Times New Roman" w:hAnsi="Times New Roman" w:cs="Times New Roman"/>
                <w:sz w:val="24"/>
                <w:szCs w:val="24"/>
              </w:rPr>
            </w:pP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Рукоделие. История старинного рукоделия. </w:t>
            </w:r>
            <w:proofErr w:type="gramStart"/>
            <w:r w:rsidRPr="00DA5D1D">
              <w:rPr>
                <w:rFonts w:ascii="Times New Roman" w:hAnsi="Times New Roman" w:cs="Times New Roman"/>
                <w:sz w:val="24"/>
                <w:szCs w:val="24"/>
              </w:rPr>
              <w:t xml:space="preserve">Вяза </w:t>
            </w:r>
            <w:proofErr w:type="spellStart"/>
            <w:r w:rsidRPr="00DA5D1D">
              <w:rPr>
                <w:rFonts w:ascii="Times New Roman" w:hAnsi="Times New Roman" w:cs="Times New Roman"/>
                <w:sz w:val="24"/>
                <w:szCs w:val="24"/>
              </w:rPr>
              <w:t>ние</w:t>
            </w:r>
            <w:proofErr w:type="spellEnd"/>
            <w:proofErr w:type="gramEnd"/>
            <w:r w:rsidRPr="00DA5D1D">
              <w:rPr>
                <w:rFonts w:ascii="Times New Roman" w:hAnsi="Times New Roman" w:cs="Times New Roman"/>
                <w:sz w:val="24"/>
                <w:szCs w:val="24"/>
              </w:rPr>
              <w:t xml:space="preserve"> крючком (дев). Инструменты и материалы.</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Рельефная  </w:t>
            </w:r>
            <w:proofErr w:type="spellStart"/>
            <w:r w:rsidRPr="00DA5D1D">
              <w:rPr>
                <w:rFonts w:ascii="Times New Roman" w:hAnsi="Times New Roman" w:cs="Times New Roman"/>
                <w:sz w:val="24"/>
                <w:szCs w:val="24"/>
              </w:rPr>
              <w:t>металлопластика</w:t>
            </w:r>
            <w:proofErr w:type="spellEnd"/>
            <w:r w:rsidRPr="00DA5D1D">
              <w:rPr>
                <w:rFonts w:ascii="Times New Roman" w:hAnsi="Times New Roman" w:cs="Times New Roman"/>
                <w:sz w:val="24"/>
                <w:szCs w:val="24"/>
              </w:rPr>
              <w:t xml:space="preserve"> (</w:t>
            </w:r>
            <w:proofErr w:type="spellStart"/>
            <w:r w:rsidRPr="00DA5D1D">
              <w:rPr>
                <w:rFonts w:ascii="Times New Roman" w:hAnsi="Times New Roman" w:cs="Times New Roman"/>
                <w:sz w:val="24"/>
                <w:szCs w:val="24"/>
              </w:rPr>
              <w:t>мальч</w:t>
            </w:r>
            <w:proofErr w:type="spellEnd"/>
            <w:r w:rsidRPr="00DA5D1D">
              <w:rPr>
                <w:rFonts w:ascii="Times New Roman" w:hAnsi="Times New Roman" w:cs="Times New Roman"/>
                <w:sz w:val="24"/>
                <w:szCs w:val="24"/>
              </w:rPr>
              <w:t xml:space="preserve">). </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FE2796" w:rsidRDefault="00B65FF6" w:rsidP="00FE2796">
            <w:pPr>
              <w:pStyle w:val="a5"/>
              <w:rPr>
                <w:spacing w:val="-2"/>
              </w:rPr>
            </w:pPr>
            <w:r w:rsidRPr="00DA5D1D">
              <w:t>Традиционные виды рукоделия и декоративно-прикладного творчества, народные промыслы России. Краткие сведения  из исто</w:t>
            </w:r>
            <w:r w:rsidRPr="00DA5D1D">
              <w:rPr>
                <w:spacing w:val="-2"/>
              </w:rPr>
              <w:t xml:space="preserve">рии старинного рукоделия. Условные  </w:t>
            </w:r>
            <w:proofErr w:type="gramStart"/>
            <w:r w:rsidRPr="00DA5D1D">
              <w:rPr>
                <w:spacing w:val="-2"/>
              </w:rPr>
              <w:t>обозначения</w:t>
            </w:r>
            <w:proofErr w:type="gramEnd"/>
            <w:r w:rsidRPr="00DA5D1D">
              <w:rPr>
                <w:spacing w:val="-2"/>
              </w:rPr>
              <w:t xml:space="preserve"> применяемые при вязании крючком</w:t>
            </w:r>
          </w:p>
          <w:p w:rsidR="00B65FF6" w:rsidRPr="00E97172" w:rsidRDefault="00B65FF6" w:rsidP="00D65A5E">
            <w:pPr>
              <w:tabs>
                <w:tab w:val="left" w:pos="4215"/>
              </w:tabs>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ind w:right="-94"/>
              <w:jc w:val="center"/>
              <w:rPr>
                <w:rFonts w:ascii="Times New Roman" w:hAnsi="Times New Roman" w:cs="Times New Roman"/>
                <w:b/>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Иметь представление</w:t>
            </w:r>
            <w:r w:rsidRPr="00DA5D1D">
              <w:rPr>
                <w:rFonts w:ascii="Times New Roman" w:hAnsi="Times New Roman" w:cs="Times New Roman"/>
                <w:sz w:val="24"/>
                <w:szCs w:val="24"/>
              </w:rPr>
              <w:t xml:space="preserve"> об истории рукоделия.</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 xml:space="preserve"> условные обозначения.</w:t>
            </w:r>
          </w:p>
        </w:tc>
      </w:tr>
      <w:tr w:rsidR="00B65FF6" w:rsidRPr="00DA5D1D" w:rsidTr="00FE2796">
        <w:trPr>
          <w:trHeight w:val="2254"/>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31-32</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rPr>
                <w:spacing w:val="-5"/>
              </w:rPr>
            </w:pPr>
            <w:r w:rsidRPr="00DA5D1D">
              <w:t xml:space="preserve">Выбор техники выполнения изделия. </w:t>
            </w:r>
            <w:proofErr w:type="spellStart"/>
            <w:proofErr w:type="gramStart"/>
            <w:r w:rsidRPr="00DA5D1D">
              <w:t>Пр</w:t>
            </w:r>
            <w:proofErr w:type="spellEnd"/>
            <w:proofErr w:type="gramEnd"/>
            <w:r w:rsidRPr="00DA5D1D">
              <w:t>/</w:t>
            </w:r>
            <w:proofErr w:type="spellStart"/>
            <w:r w:rsidRPr="00DA5D1D">
              <w:t>р</w:t>
            </w:r>
            <w:proofErr w:type="spellEnd"/>
            <w:r w:rsidRPr="00DA5D1D">
              <w:t xml:space="preserve"> «Перевод </w:t>
            </w:r>
            <w:r w:rsidRPr="00DA5D1D">
              <w:rPr>
                <w:spacing w:val="-5"/>
              </w:rPr>
              <w:t>рисунка на фольгу»; «Перевод рисунка на полотно»(</w:t>
            </w:r>
            <w:proofErr w:type="spellStart"/>
            <w:r w:rsidRPr="00DA5D1D">
              <w:rPr>
                <w:spacing w:val="-5"/>
              </w:rPr>
              <w:t>мальч</w:t>
            </w:r>
            <w:proofErr w:type="spellEnd"/>
            <w:r w:rsidRPr="00DA5D1D">
              <w:rPr>
                <w:spacing w:val="-5"/>
              </w:rPr>
              <w:t>.)</w:t>
            </w:r>
          </w:p>
          <w:p w:rsidR="00B65FF6" w:rsidRPr="00DA5D1D" w:rsidRDefault="00B65FF6" w:rsidP="00D65A5E">
            <w:pPr>
              <w:pStyle w:val="a5"/>
            </w:pPr>
            <w:r w:rsidRPr="00DA5D1D">
              <w:rPr>
                <w:spacing w:val="-5"/>
              </w:rPr>
              <w:t xml:space="preserve">Подготовка инструментов и </w:t>
            </w:r>
            <w:proofErr w:type="spellStart"/>
            <w:r w:rsidRPr="00DA5D1D">
              <w:rPr>
                <w:spacing w:val="-5"/>
              </w:rPr>
              <w:t>материлов</w:t>
            </w:r>
            <w:proofErr w:type="spellEnd"/>
            <w:r w:rsidRPr="00DA5D1D">
              <w:rPr>
                <w:spacing w:val="-5"/>
              </w:rPr>
              <w:t xml:space="preserve"> к работе.  Набор петель крючком.</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rPr>
                <w:iCs/>
              </w:rPr>
              <w:t xml:space="preserve">Проектирование полезных изделий с использованием радиодеталей, электротехнических и электронных элементов и </w:t>
            </w:r>
            <w:proofErr w:type="spellStart"/>
            <w:r w:rsidRPr="00DA5D1D">
              <w:rPr>
                <w:iCs/>
              </w:rPr>
              <w:t>устройств</w:t>
            </w:r>
            <w:proofErr w:type="gramStart"/>
            <w:r w:rsidRPr="00DA5D1D">
              <w:rPr>
                <w:iCs/>
              </w:rPr>
              <w:t>.</w:t>
            </w:r>
            <w:r w:rsidRPr="00DA5D1D">
              <w:rPr>
                <w:spacing w:val="-2"/>
              </w:rPr>
              <w:t>С</w:t>
            </w:r>
            <w:proofErr w:type="gramEnd"/>
            <w:r w:rsidRPr="00DA5D1D">
              <w:rPr>
                <w:spacing w:val="-2"/>
              </w:rPr>
              <w:t>оставление</w:t>
            </w:r>
            <w:proofErr w:type="spellEnd"/>
            <w:r w:rsidRPr="00DA5D1D">
              <w:rPr>
                <w:spacing w:val="-2"/>
              </w:rPr>
              <w:t xml:space="preserve"> технологиче</w:t>
            </w:r>
            <w:r w:rsidRPr="00DA5D1D">
              <w:rPr>
                <w:spacing w:val="-2"/>
              </w:rPr>
              <w:softHyphen/>
            </w:r>
            <w:r w:rsidRPr="00DA5D1D">
              <w:t xml:space="preserve">ской карты выполнения </w:t>
            </w:r>
            <w:r w:rsidRPr="00DA5D1D">
              <w:rPr>
                <w:spacing w:val="-2"/>
              </w:rPr>
              <w:t>изделия. Способы перево</w:t>
            </w:r>
            <w:r w:rsidRPr="00DA5D1D">
              <w:rPr>
                <w:spacing w:val="-2"/>
              </w:rPr>
              <w:softHyphen/>
            </w:r>
            <w:r w:rsidRPr="00DA5D1D">
              <w:t>да рисунка на фольгу.</w:t>
            </w:r>
          </w:p>
          <w:p w:rsidR="00B65FF6" w:rsidRPr="00DA5D1D" w:rsidRDefault="00B65FF6" w:rsidP="00D65A5E">
            <w:pPr>
              <w:pStyle w:val="a5"/>
              <w:rPr>
                <w:iCs/>
              </w:rPr>
            </w:pPr>
            <w:r w:rsidRPr="00DA5D1D">
              <w:t>Правила подготовки материалов к работе. Подбор размера крючка в зависимости от ниток и узора.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Знать</w:t>
            </w:r>
            <w:r w:rsidRPr="00DA5D1D">
              <w:rPr>
                <w:rFonts w:ascii="Times New Roman" w:hAnsi="Times New Roman" w:cs="Times New Roman"/>
                <w:sz w:val="24"/>
                <w:szCs w:val="24"/>
              </w:rPr>
              <w:t xml:space="preserve"> правила подготовки материалов и подбора крючка.</w:t>
            </w:r>
          </w:p>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Уметь:</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-использовать эти правила в работе;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-набирать петли крючком.</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p>
        </w:tc>
        <w:tc>
          <w:tcPr>
            <w:tcW w:w="6272" w:type="dxa"/>
            <w:gridSpan w:val="2"/>
            <w:tcBorders>
              <w:top w:val="single" w:sz="4" w:space="0" w:color="auto"/>
              <w:left w:val="single" w:sz="4" w:space="0" w:color="auto"/>
              <w:bottom w:val="single" w:sz="4" w:space="0" w:color="auto"/>
              <w:right w:val="single" w:sz="4" w:space="0" w:color="auto"/>
            </w:tcBorders>
          </w:tcPr>
          <w:p w:rsidR="00B65FF6" w:rsidRPr="00120B29" w:rsidRDefault="00B65FF6" w:rsidP="00D65A5E">
            <w:pPr>
              <w:pStyle w:val="a5"/>
              <w:tabs>
                <w:tab w:val="left" w:pos="1860"/>
              </w:tabs>
              <w:rPr>
                <w:b/>
                <w:spacing w:val="-2"/>
              </w:rPr>
            </w:pPr>
            <w:r>
              <w:rPr>
                <w:spacing w:val="-2"/>
              </w:rPr>
              <w:tab/>
            </w:r>
            <w:r w:rsidRPr="00120B29">
              <w:rPr>
                <w:b/>
                <w:spacing w:val="-2"/>
              </w:rPr>
              <w:t>3-четверть</w:t>
            </w:r>
            <w:r w:rsidR="00FE2796">
              <w:rPr>
                <w:b/>
                <w:spacing w:val="-2"/>
              </w:rPr>
              <w:t>-20ч</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33-34</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Технология выполнения различных петель и узоров.</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Техника выполнения петель и узоров. Выполнение  квадратного полотна.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вязать по схеме.</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35-36</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Вязание полотна крючком (продолжение).</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Выполнение полотна столбиками без </w:t>
            </w:r>
            <w:proofErr w:type="spellStart"/>
            <w:r w:rsidRPr="00DA5D1D">
              <w:t>накида</w:t>
            </w:r>
            <w:proofErr w:type="spellEnd"/>
            <w:r w:rsidRPr="00DA5D1D">
              <w:t>.</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вывязывать полотно различными способами.</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37-38</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Ажурное вязание крючком по кругу.</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Техника выполнения петель и узоров по схеме. Выполнение салфетки.</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вязать по схеме.</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39-40</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Вязание ажурной салфетки (продолжение).</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Выполнение салфетки. </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вязать полотно по разным схемам.</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41-42</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Технология выполнения сложных узоров.</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Выполнение полотна по кругу  столбиками с одним, двумя и тремя на</w:t>
            </w:r>
            <w:r w:rsidR="006F7CEA">
              <w:t xml:space="preserve"> </w:t>
            </w:r>
            <w:r w:rsidRPr="00DA5D1D">
              <w:t>кидами. Выполнение салфетки.</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вывязывать полотно различными способами.</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43-44</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Оформление салфетки лепестками цветов.</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Техника выполнения по схеме. Вывязывание отдельных деталей.</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вывязывать полотно различного диаметра.</w:t>
            </w:r>
          </w:p>
        </w:tc>
      </w:tr>
      <w:tr w:rsidR="00B65FF6" w:rsidRPr="00DA5D1D" w:rsidTr="00FE2796">
        <w:trPr>
          <w:trHeight w:val="1051"/>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45-46</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Вязание подставки под сковороду</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(виноградная кисть). Технология выполнения.</w:t>
            </w:r>
          </w:p>
          <w:p w:rsidR="00B65FF6" w:rsidRPr="00DA5D1D" w:rsidRDefault="00B65FF6" w:rsidP="00D65A5E">
            <w:pPr>
              <w:spacing w:after="0" w:line="240" w:lineRule="auto"/>
              <w:rPr>
                <w:rFonts w:ascii="Times New Roman" w:hAnsi="Times New Roman" w:cs="Times New Roman"/>
                <w:sz w:val="24"/>
                <w:szCs w:val="24"/>
              </w:rPr>
            </w:pPr>
          </w:p>
        </w:tc>
        <w:tc>
          <w:tcPr>
            <w:tcW w:w="6272" w:type="dxa"/>
            <w:gridSpan w:val="2"/>
            <w:tcBorders>
              <w:top w:val="single" w:sz="4" w:space="0" w:color="auto"/>
              <w:left w:val="single" w:sz="4" w:space="0" w:color="auto"/>
              <w:bottom w:val="single" w:sz="4" w:space="0" w:color="auto"/>
              <w:right w:val="single" w:sz="4" w:space="0" w:color="auto"/>
            </w:tcBorders>
          </w:tcPr>
          <w:p w:rsidR="00B65FF6" w:rsidRDefault="00B65FF6" w:rsidP="00D65A5E">
            <w:pPr>
              <w:pStyle w:val="a5"/>
            </w:pPr>
            <w:r w:rsidRPr="00DA5D1D">
              <w:t xml:space="preserve">Выполнение одинаковых мотивов (18 штук). </w:t>
            </w:r>
          </w:p>
          <w:p w:rsidR="00B65FF6" w:rsidRPr="00EC0EBF" w:rsidRDefault="00B65FF6" w:rsidP="00D65A5E">
            <w:pPr>
              <w:spacing w:after="0" w:line="240" w:lineRule="auto"/>
            </w:pPr>
          </w:p>
          <w:p w:rsidR="00B65FF6" w:rsidRPr="00EC0EBF" w:rsidRDefault="00B65FF6" w:rsidP="00D65A5E">
            <w:pPr>
              <w:tabs>
                <w:tab w:val="left" w:pos="2295"/>
              </w:tabs>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выполнять мелкую работу.</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47-48</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Сборка изделия. Последовательность выполнения.</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Соединение деталей. ТБ при работе ручными инструментами.</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и соблюдать </w:t>
            </w:r>
            <w:r w:rsidRPr="00DA5D1D">
              <w:rPr>
                <w:rFonts w:ascii="Times New Roman" w:hAnsi="Times New Roman" w:cs="Times New Roman"/>
                <w:sz w:val="24"/>
                <w:szCs w:val="24"/>
              </w:rPr>
              <w:t>правила ТБ при работе.</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49-50</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Оформление готового изделия. </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rPr>
                <w:spacing w:val="-2"/>
              </w:rPr>
            </w:pPr>
            <w:r w:rsidRPr="00DA5D1D">
              <w:t>.</w:t>
            </w:r>
            <w:r w:rsidRPr="00DA5D1D">
              <w:rPr>
                <w:spacing w:val="-2"/>
              </w:rPr>
              <w:t xml:space="preserve"> Виды и способы оформле</w:t>
            </w:r>
            <w:r w:rsidRPr="00DA5D1D">
              <w:t xml:space="preserve">ния готового изделия. Уход за изделием. </w:t>
            </w:r>
            <w:r w:rsidRPr="00DA5D1D">
              <w:rPr>
                <w:spacing w:val="-2"/>
              </w:rPr>
              <w:t>Правила безопасного труда.</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Иметь представление </w:t>
            </w:r>
            <w:r w:rsidRPr="00DA5D1D">
              <w:rPr>
                <w:rFonts w:ascii="Times New Roman" w:hAnsi="Times New Roman" w:cs="Times New Roman"/>
                <w:sz w:val="24"/>
                <w:szCs w:val="24"/>
              </w:rPr>
              <w:t>по уходу за изделием.</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51-52</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История развития техники плетения из тесьмы.</w:t>
            </w:r>
          </w:p>
        </w:tc>
        <w:tc>
          <w:tcPr>
            <w:tcW w:w="6272" w:type="dxa"/>
            <w:gridSpan w:val="2"/>
            <w:tcBorders>
              <w:top w:val="single" w:sz="4" w:space="0" w:color="auto"/>
              <w:left w:val="single" w:sz="4" w:space="0" w:color="auto"/>
              <w:bottom w:val="single" w:sz="4" w:space="0" w:color="auto"/>
              <w:right w:val="single" w:sz="4" w:space="0" w:color="auto"/>
            </w:tcBorders>
          </w:tcPr>
          <w:p w:rsidR="00FE2796" w:rsidRDefault="00B65FF6" w:rsidP="00D65A5E">
            <w:pPr>
              <w:pStyle w:val="a5"/>
            </w:pPr>
            <w:r w:rsidRPr="00DA5D1D">
              <w:rPr>
                <w:spacing w:val="-2"/>
              </w:rPr>
              <w:t>История развития техники плетения из тесьмы. Основные приемы плетения узлов в технике «Макраме». Мате</w:t>
            </w:r>
            <w:r w:rsidRPr="00DA5D1D">
              <w:rPr>
                <w:spacing w:val="-2"/>
              </w:rPr>
              <w:softHyphen/>
            </w:r>
            <w:r w:rsidRPr="00DA5D1D">
              <w:t>риалы и инструменты, со</w:t>
            </w:r>
            <w:r w:rsidRPr="00DA5D1D">
              <w:softHyphen/>
              <w:t xml:space="preserve">ставление схемы изделия. Подбор инструментов, </w:t>
            </w:r>
            <w:r w:rsidRPr="00DA5D1D">
              <w:rPr>
                <w:spacing w:val="-2"/>
              </w:rPr>
              <w:t>приспособлений, материа</w:t>
            </w:r>
            <w:r w:rsidRPr="00DA5D1D">
              <w:rPr>
                <w:spacing w:val="-2"/>
              </w:rPr>
              <w:softHyphen/>
            </w:r>
            <w:r w:rsidRPr="00DA5D1D">
              <w:t>лов для плетения.</w:t>
            </w:r>
          </w:p>
          <w:p w:rsidR="00FE2796" w:rsidRDefault="00FE2796" w:rsidP="00D65A5E">
            <w:pPr>
              <w:pStyle w:val="a5"/>
            </w:pPr>
          </w:p>
          <w:p w:rsidR="00B65FF6" w:rsidRPr="00DA5D1D" w:rsidRDefault="00B65FF6" w:rsidP="00D65A5E">
            <w:pPr>
              <w:pStyle w:val="a5"/>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основные приемы плетения узоров в технике «Макраме».</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Default="00B65FF6" w:rsidP="00D65A5E">
            <w:pPr>
              <w:spacing w:after="0" w:line="240" w:lineRule="auto"/>
              <w:jc w:val="center"/>
              <w:rPr>
                <w:rFonts w:ascii="Times New Roman" w:hAnsi="Times New Roman" w:cs="Times New Roman"/>
                <w:sz w:val="24"/>
                <w:szCs w:val="24"/>
              </w:rPr>
            </w:pP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6272" w:type="dxa"/>
            <w:gridSpan w:val="2"/>
            <w:tcBorders>
              <w:top w:val="single" w:sz="4" w:space="0" w:color="auto"/>
              <w:left w:val="single" w:sz="4" w:space="0" w:color="auto"/>
              <w:bottom w:val="single" w:sz="4" w:space="0" w:color="auto"/>
              <w:right w:val="single" w:sz="4" w:space="0" w:color="auto"/>
            </w:tcBorders>
          </w:tcPr>
          <w:p w:rsidR="00B65FF6" w:rsidRPr="00ED6670" w:rsidRDefault="00B65FF6" w:rsidP="00D65A5E">
            <w:pPr>
              <w:pStyle w:val="a5"/>
              <w:rPr>
                <w:b/>
              </w:rPr>
            </w:pPr>
            <w:r w:rsidRPr="00ED6670">
              <w:rPr>
                <w:b/>
              </w:rPr>
              <w:t xml:space="preserve">    4-я четверть</w:t>
            </w:r>
            <w:r w:rsidR="00FE2796">
              <w:rPr>
                <w:b/>
              </w:rPr>
              <w:t>-16ч</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53-54</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Технология выполнения изделия.</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Технология, приемы и особенности плетения из тесьмы. Под</w:t>
            </w:r>
            <w:r w:rsidRPr="00DA5D1D">
              <w:softHyphen/>
            </w:r>
            <w:r w:rsidRPr="00DA5D1D">
              <w:rPr>
                <w:spacing w:val="-2"/>
              </w:rPr>
              <w:t>бор инструментов, приспо</w:t>
            </w:r>
            <w:r w:rsidRPr="00DA5D1D">
              <w:rPr>
                <w:spacing w:val="-2"/>
              </w:rPr>
              <w:softHyphen/>
            </w:r>
            <w:r w:rsidRPr="00DA5D1D">
              <w:t xml:space="preserve">соблений, материалов для плетения. </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подбирать инструменты и материалы для плетения.</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55-56</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rPr>
                <w:spacing w:val="-2"/>
              </w:rPr>
              <w:t>Изготовление из</w:t>
            </w:r>
            <w:r w:rsidRPr="00DA5D1D">
              <w:t>делия в технике плетения из тесьм</w:t>
            </w:r>
            <w:proofErr w:type="gramStart"/>
            <w:r w:rsidRPr="00DA5D1D">
              <w:t>ы(</w:t>
            </w:r>
            <w:proofErr w:type="gramEnd"/>
            <w:r w:rsidRPr="00DA5D1D">
              <w:t>по выбору).</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Технология, приемы и особенности плетения из тесьмы. Способы плетения тесьмой в четыре и пять рядов.</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Иметь представление </w:t>
            </w:r>
            <w:r w:rsidRPr="00DA5D1D">
              <w:rPr>
                <w:rFonts w:ascii="Times New Roman" w:hAnsi="Times New Roman" w:cs="Times New Roman"/>
                <w:sz w:val="24"/>
                <w:szCs w:val="24"/>
              </w:rPr>
              <w:t>об особенностях плетения из тесьмы.</w:t>
            </w:r>
          </w:p>
        </w:tc>
      </w:tr>
      <w:tr w:rsidR="00B65FF6" w:rsidRPr="00DA5D1D" w:rsidTr="00D65A5E">
        <w:trPr>
          <w:trHeight w:val="513"/>
        </w:trPr>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57-58</w:t>
            </w:r>
          </w:p>
        </w:tc>
        <w:tc>
          <w:tcPr>
            <w:tcW w:w="3217"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Художественное</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оформление изделия. </w:t>
            </w:r>
          </w:p>
        </w:tc>
        <w:tc>
          <w:tcPr>
            <w:tcW w:w="6272"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rPr>
                <w:spacing w:val="-2"/>
              </w:rPr>
              <w:t xml:space="preserve">Значимость художественного оформления изделия, </w:t>
            </w:r>
            <w:r w:rsidRPr="00DA5D1D">
              <w:rPr>
                <w:spacing w:val="-1"/>
              </w:rPr>
              <w:t>соответствие отделки на</w:t>
            </w:r>
            <w:r w:rsidRPr="00DA5D1D">
              <w:rPr>
                <w:spacing w:val="-1"/>
              </w:rPr>
              <w:softHyphen/>
            </w:r>
            <w:r w:rsidRPr="00DA5D1D">
              <w:t xml:space="preserve">значению. Современные материалы </w:t>
            </w:r>
            <w:r w:rsidRPr="00DA5D1D">
              <w:rPr>
                <w:spacing w:val="-2"/>
              </w:rPr>
              <w:t xml:space="preserve">отделки и перспективы их </w:t>
            </w:r>
            <w:r w:rsidRPr="00DA5D1D">
              <w:t>применения.</w:t>
            </w:r>
          </w:p>
          <w:p w:rsidR="00B65FF6" w:rsidRPr="00DA5D1D" w:rsidRDefault="00B65FF6" w:rsidP="00D65A5E">
            <w:pPr>
              <w:pStyle w:val="a5"/>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 xml:space="preserve">Уметь </w:t>
            </w:r>
            <w:r w:rsidRPr="00DA5D1D">
              <w:rPr>
                <w:rFonts w:ascii="Times New Roman" w:hAnsi="Times New Roman" w:cs="Times New Roman"/>
                <w:sz w:val="24"/>
                <w:szCs w:val="24"/>
              </w:rPr>
              <w:t>оформлять изделия.</w:t>
            </w:r>
          </w:p>
          <w:p w:rsidR="00B65FF6" w:rsidRPr="00DA5D1D" w:rsidRDefault="00B65FF6" w:rsidP="00D65A5E">
            <w:pPr>
              <w:spacing w:after="0" w:line="240" w:lineRule="auto"/>
              <w:rPr>
                <w:rFonts w:ascii="Times New Roman" w:hAnsi="Times New Roman" w:cs="Times New Roman"/>
                <w:sz w:val="24"/>
                <w:szCs w:val="24"/>
              </w:rPr>
            </w:pPr>
          </w:p>
        </w:tc>
      </w:tr>
      <w:tr w:rsidR="00B65FF6" w:rsidRPr="00DA5D1D" w:rsidTr="00D65A5E">
        <w:tc>
          <w:tcPr>
            <w:tcW w:w="542" w:type="dxa"/>
            <w:tcBorders>
              <w:top w:val="single" w:sz="4" w:space="0" w:color="auto"/>
              <w:left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59-60</w:t>
            </w:r>
          </w:p>
        </w:tc>
        <w:tc>
          <w:tcPr>
            <w:tcW w:w="3240" w:type="dxa"/>
            <w:gridSpan w:val="2"/>
            <w:tcBorders>
              <w:top w:val="single" w:sz="4" w:space="0" w:color="auto"/>
              <w:left w:val="single" w:sz="4" w:space="0" w:color="auto"/>
              <w:right w:val="single" w:sz="4" w:space="0" w:color="auto"/>
            </w:tcBorders>
          </w:tcPr>
          <w:p w:rsidR="00B65FF6" w:rsidRPr="00DA5D1D" w:rsidRDefault="00B65FF6" w:rsidP="00D65A5E">
            <w:pPr>
              <w:pStyle w:val="a5"/>
            </w:pPr>
            <w:r w:rsidRPr="00DA5D1D">
              <w:t>Технология производства  и свойства искусственных волокон и тканей из них.</w:t>
            </w:r>
          </w:p>
        </w:tc>
        <w:tc>
          <w:tcPr>
            <w:tcW w:w="6249" w:type="dxa"/>
            <w:tcBorders>
              <w:top w:val="single" w:sz="4" w:space="0" w:color="auto"/>
              <w:left w:val="single" w:sz="4" w:space="0" w:color="auto"/>
              <w:right w:val="single" w:sz="4" w:space="0" w:color="auto"/>
            </w:tcBorders>
          </w:tcPr>
          <w:p w:rsidR="00B65FF6" w:rsidRPr="00DA5D1D" w:rsidRDefault="00B65FF6" w:rsidP="00D65A5E">
            <w:pPr>
              <w:pStyle w:val="a5"/>
            </w:pPr>
            <w:r w:rsidRPr="00DA5D1D">
              <w:t>Выбор тканей, трикотажа и нетканых материалов с учетом их технологических, гигиенических и эксплуатационных свой</w:t>
            </w:r>
            <w:proofErr w:type="gramStart"/>
            <w:r w:rsidRPr="00DA5D1D">
              <w:t>ств дл</w:t>
            </w:r>
            <w:proofErr w:type="gramEnd"/>
            <w:r w:rsidRPr="00DA5D1D">
              <w:t xml:space="preserve">я  изготовления швейных изделий. </w:t>
            </w:r>
          </w:p>
        </w:tc>
        <w:tc>
          <w:tcPr>
            <w:tcW w:w="1134" w:type="dxa"/>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b/>
                <w:sz w:val="24"/>
                <w:szCs w:val="24"/>
              </w:rPr>
            </w:pPr>
            <w:r w:rsidRPr="00DA5D1D">
              <w:rPr>
                <w:rFonts w:ascii="Times New Roman" w:hAnsi="Times New Roman" w:cs="Times New Roman"/>
                <w:b/>
                <w:sz w:val="24"/>
                <w:szCs w:val="24"/>
              </w:rPr>
              <w:t>Иметь представление</w:t>
            </w:r>
            <w:proofErr w:type="gramStart"/>
            <w:r w:rsidRPr="00DA5D1D">
              <w:rPr>
                <w:rFonts w:ascii="Times New Roman" w:hAnsi="Times New Roman" w:cs="Times New Roman"/>
                <w:b/>
                <w:sz w:val="24"/>
                <w:szCs w:val="24"/>
              </w:rPr>
              <w:t xml:space="preserve"> :</w:t>
            </w:r>
            <w:proofErr w:type="gramEnd"/>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 xml:space="preserve">-о технологии </w:t>
            </w:r>
            <w:proofErr w:type="gramStart"/>
            <w:r w:rsidRPr="00DA5D1D">
              <w:rPr>
                <w:rFonts w:ascii="Times New Roman" w:hAnsi="Times New Roman" w:cs="Times New Roman"/>
                <w:sz w:val="24"/>
                <w:szCs w:val="24"/>
              </w:rPr>
              <w:t xml:space="preserve">про </w:t>
            </w:r>
            <w:proofErr w:type="spellStart"/>
            <w:r w:rsidRPr="00DA5D1D">
              <w:rPr>
                <w:rFonts w:ascii="Times New Roman" w:hAnsi="Times New Roman" w:cs="Times New Roman"/>
                <w:sz w:val="24"/>
                <w:szCs w:val="24"/>
              </w:rPr>
              <w:t>изводства</w:t>
            </w:r>
            <w:proofErr w:type="spellEnd"/>
            <w:proofErr w:type="gramEnd"/>
            <w:r w:rsidRPr="00DA5D1D">
              <w:rPr>
                <w:rFonts w:ascii="Times New Roman" w:hAnsi="Times New Roman" w:cs="Times New Roman"/>
                <w:sz w:val="24"/>
                <w:szCs w:val="24"/>
              </w:rPr>
              <w:t xml:space="preserve"> и свойствах  искусственных </w:t>
            </w:r>
            <w:proofErr w:type="spellStart"/>
            <w:r w:rsidRPr="00DA5D1D">
              <w:rPr>
                <w:rFonts w:ascii="Times New Roman" w:hAnsi="Times New Roman" w:cs="Times New Roman"/>
                <w:sz w:val="24"/>
                <w:szCs w:val="24"/>
              </w:rPr>
              <w:t>воло</w:t>
            </w:r>
            <w:proofErr w:type="spellEnd"/>
            <w:r w:rsidRPr="00DA5D1D">
              <w:rPr>
                <w:rFonts w:ascii="Times New Roman" w:hAnsi="Times New Roman" w:cs="Times New Roman"/>
                <w:sz w:val="24"/>
                <w:szCs w:val="24"/>
              </w:rPr>
              <w:t xml:space="preserve"> кон;</w:t>
            </w:r>
          </w:p>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t>-</w:t>
            </w:r>
            <w:proofErr w:type="gramStart"/>
            <w:r w:rsidRPr="00DA5D1D">
              <w:rPr>
                <w:rFonts w:ascii="Times New Roman" w:hAnsi="Times New Roman" w:cs="Times New Roman"/>
                <w:sz w:val="24"/>
                <w:szCs w:val="24"/>
              </w:rPr>
              <w:t>областях</w:t>
            </w:r>
            <w:proofErr w:type="gramEnd"/>
            <w:r w:rsidRPr="00DA5D1D">
              <w:rPr>
                <w:rFonts w:ascii="Times New Roman" w:hAnsi="Times New Roman" w:cs="Times New Roman"/>
                <w:sz w:val="24"/>
                <w:szCs w:val="24"/>
              </w:rPr>
              <w:t xml:space="preserve"> их применения.</w:t>
            </w:r>
          </w:p>
        </w:tc>
      </w:tr>
      <w:tr w:rsidR="00B65FF6" w:rsidRPr="00DA5D1D" w:rsidTr="00D65A5E">
        <w:tc>
          <w:tcPr>
            <w:tcW w:w="542" w:type="dxa"/>
            <w:tcBorders>
              <w:top w:val="single" w:sz="4" w:space="0" w:color="auto"/>
              <w:left w:val="single" w:sz="4" w:space="0" w:color="auto"/>
              <w:right w:val="single" w:sz="4" w:space="0" w:color="auto"/>
            </w:tcBorders>
          </w:tcPr>
          <w:p w:rsidR="00B65FF6" w:rsidRPr="00DA5D1D" w:rsidRDefault="007F4330" w:rsidP="00D65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61-62</w:t>
            </w: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sz w:val="24"/>
                <w:szCs w:val="24"/>
              </w:rPr>
            </w:pPr>
          </w:p>
          <w:p w:rsidR="00B65FF6" w:rsidRPr="00DA5D1D" w:rsidRDefault="00B65FF6" w:rsidP="00D65A5E">
            <w:pPr>
              <w:spacing w:after="0" w:line="240" w:lineRule="auto"/>
              <w:jc w:val="center"/>
              <w:rPr>
                <w:rFonts w:ascii="Times New Roman" w:hAnsi="Times New Roman" w:cs="Times New Roman"/>
                <w:b/>
                <w:sz w:val="24"/>
                <w:szCs w:val="24"/>
                <w:u w:val="single"/>
              </w:rPr>
            </w:pPr>
          </w:p>
        </w:tc>
        <w:tc>
          <w:tcPr>
            <w:tcW w:w="3240" w:type="dxa"/>
            <w:gridSpan w:val="2"/>
            <w:tcBorders>
              <w:top w:val="single" w:sz="4" w:space="0" w:color="auto"/>
              <w:left w:val="single" w:sz="4" w:space="0" w:color="auto"/>
              <w:right w:val="single" w:sz="4" w:space="0" w:color="auto"/>
            </w:tcBorders>
          </w:tcPr>
          <w:p w:rsidR="00B65FF6" w:rsidRPr="00DA5D1D" w:rsidRDefault="00B65FF6" w:rsidP="00D65A5E">
            <w:pPr>
              <w:pStyle w:val="a5"/>
            </w:pPr>
            <w:r w:rsidRPr="00DA5D1D">
              <w:t xml:space="preserve">Технология производства и свойства синтетических волокон и тканей из них. </w:t>
            </w:r>
          </w:p>
          <w:p w:rsidR="00B65FF6" w:rsidRPr="00DA5D1D" w:rsidRDefault="00B65FF6" w:rsidP="00D65A5E">
            <w:pPr>
              <w:pStyle w:val="a5"/>
            </w:pPr>
          </w:p>
        </w:tc>
        <w:tc>
          <w:tcPr>
            <w:tcW w:w="6249" w:type="dxa"/>
            <w:tcBorders>
              <w:top w:val="single" w:sz="4" w:space="0" w:color="auto"/>
              <w:left w:val="single" w:sz="4" w:space="0" w:color="auto"/>
              <w:right w:val="single" w:sz="4" w:space="0" w:color="auto"/>
            </w:tcBorders>
          </w:tcPr>
          <w:p w:rsidR="00B65FF6" w:rsidRPr="00DA5D1D" w:rsidRDefault="00B65FF6" w:rsidP="00D65A5E">
            <w:pPr>
              <w:pStyle w:val="a5"/>
            </w:pPr>
            <w:r w:rsidRPr="00DA5D1D">
              <w:t>Технология производства синтетических волокон. Виды тканей из синтетических волокон их свойства.</w:t>
            </w:r>
          </w:p>
          <w:p w:rsidR="00B65FF6" w:rsidRPr="00DA5D1D" w:rsidRDefault="00B65FF6" w:rsidP="00D65A5E">
            <w:pPr>
              <w:pStyle w:val="a5"/>
            </w:pPr>
            <w:r>
              <w:t>Контрольная работа</w:t>
            </w:r>
          </w:p>
          <w:p w:rsidR="00B65FF6" w:rsidRPr="00DA5D1D" w:rsidRDefault="00B65FF6" w:rsidP="00D65A5E">
            <w:pPr>
              <w:pStyle w:val="a5"/>
              <w:rPr>
                <w:b/>
              </w:rPr>
            </w:pPr>
          </w:p>
        </w:tc>
        <w:tc>
          <w:tcPr>
            <w:tcW w:w="1134" w:type="dxa"/>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tcBorders>
              <w:top w:val="single" w:sz="4" w:space="0" w:color="auto"/>
              <w:left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Иметь </w:t>
            </w:r>
            <w:proofErr w:type="spellStart"/>
            <w:r w:rsidRPr="00DA5D1D">
              <w:rPr>
                <w:rFonts w:ascii="Times New Roman" w:hAnsi="Times New Roman" w:cs="Times New Roman"/>
                <w:b/>
                <w:sz w:val="24"/>
                <w:szCs w:val="24"/>
              </w:rPr>
              <w:t>представление</w:t>
            </w:r>
            <w:r w:rsidRPr="00DA5D1D">
              <w:rPr>
                <w:rFonts w:ascii="Times New Roman" w:hAnsi="Times New Roman" w:cs="Times New Roman"/>
                <w:sz w:val="24"/>
                <w:szCs w:val="24"/>
              </w:rPr>
              <w:t>о</w:t>
            </w:r>
            <w:proofErr w:type="spellEnd"/>
            <w:r w:rsidRPr="00DA5D1D">
              <w:rPr>
                <w:rFonts w:ascii="Times New Roman" w:hAnsi="Times New Roman" w:cs="Times New Roman"/>
                <w:sz w:val="24"/>
                <w:szCs w:val="24"/>
              </w:rPr>
              <w:t xml:space="preserve"> видах  тканей </w:t>
            </w:r>
            <w:proofErr w:type="gramStart"/>
            <w:r w:rsidRPr="00DA5D1D">
              <w:rPr>
                <w:rFonts w:ascii="Times New Roman" w:hAnsi="Times New Roman" w:cs="Times New Roman"/>
                <w:sz w:val="24"/>
                <w:szCs w:val="24"/>
              </w:rPr>
              <w:t>из</w:t>
            </w:r>
            <w:proofErr w:type="gramEnd"/>
            <w:r w:rsidRPr="00DA5D1D">
              <w:rPr>
                <w:rFonts w:ascii="Times New Roman" w:hAnsi="Times New Roman" w:cs="Times New Roman"/>
                <w:sz w:val="24"/>
                <w:szCs w:val="24"/>
              </w:rPr>
              <w:t xml:space="preserve"> синтетических </w:t>
            </w:r>
            <w:proofErr w:type="spellStart"/>
            <w:r w:rsidRPr="00DA5D1D">
              <w:rPr>
                <w:rFonts w:ascii="Times New Roman" w:hAnsi="Times New Roman" w:cs="Times New Roman"/>
                <w:sz w:val="24"/>
                <w:szCs w:val="24"/>
              </w:rPr>
              <w:t>вол-н</w:t>
            </w:r>
            <w:proofErr w:type="spellEnd"/>
            <w:r w:rsidRPr="00DA5D1D">
              <w:rPr>
                <w:rFonts w:ascii="Times New Roman" w:hAnsi="Times New Roman" w:cs="Times New Roman"/>
                <w:sz w:val="24"/>
                <w:szCs w:val="24"/>
              </w:rPr>
              <w:t>.</w:t>
            </w: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63-64</w:t>
            </w:r>
          </w:p>
          <w:p w:rsidR="00B65FF6" w:rsidRPr="00DA5D1D" w:rsidRDefault="00B65FF6" w:rsidP="00D65A5E">
            <w:pPr>
              <w:spacing w:after="0" w:line="240" w:lineRule="auto"/>
              <w:rPr>
                <w:rFonts w:ascii="Times New Roman" w:hAnsi="Times New Roman" w:cs="Times New Roman"/>
                <w:b/>
                <w:sz w:val="24"/>
                <w:szCs w:val="24"/>
              </w:rPr>
            </w:pPr>
          </w:p>
          <w:p w:rsidR="00B65FF6" w:rsidRPr="00DA5D1D" w:rsidRDefault="00B65FF6" w:rsidP="00D65A5E">
            <w:pPr>
              <w:spacing w:after="0" w:line="240" w:lineRule="auto"/>
              <w:rPr>
                <w:rFonts w:ascii="Times New Roman" w:hAnsi="Times New Roman" w:cs="Times New Roman"/>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Швейная машина. Основные детали швейной машины  и приспособления к ней.</w:t>
            </w:r>
          </w:p>
          <w:p w:rsidR="00B65FF6" w:rsidRPr="00DA5D1D" w:rsidRDefault="00B65FF6" w:rsidP="00D65A5E">
            <w:pPr>
              <w:pStyle w:val="a5"/>
            </w:pP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Организация рабочего места. Соблюдение правил безопасного труда при использовании инструментов, механизмов и машин. Основные детали </w:t>
            </w:r>
            <w:proofErr w:type="spellStart"/>
            <w:r w:rsidRPr="00DA5D1D">
              <w:t>шв</w:t>
            </w:r>
            <w:proofErr w:type="spellEnd"/>
            <w:r w:rsidRPr="00DA5D1D">
              <w:t>. машин.</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vMerge w:val="restart"/>
            <w:tcBorders>
              <w:top w:val="single" w:sz="4" w:space="0" w:color="auto"/>
              <w:left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 xml:space="preserve">Знать </w:t>
            </w:r>
            <w:r w:rsidRPr="00DA5D1D">
              <w:rPr>
                <w:rFonts w:ascii="Times New Roman" w:hAnsi="Times New Roman" w:cs="Times New Roman"/>
                <w:sz w:val="24"/>
                <w:szCs w:val="24"/>
              </w:rPr>
              <w:t xml:space="preserve">ТБ при работе на </w:t>
            </w:r>
            <w:proofErr w:type="spellStart"/>
            <w:r w:rsidRPr="00DA5D1D">
              <w:rPr>
                <w:rFonts w:ascii="Times New Roman" w:hAnsi="Times New Roman" w:cs="Times New Roman"/>
                <w:sz w:val="24"/>
                <w:szCs w:val="24"/>
              </w:rPr>
              <w:t>шв</w:t>
            </w:r>
            <w:proofErr w:type="spellEnd"/>
            <w:r w:rsidRPr="00DA5D1D">
              <w:rPr>
                <w:rFonts w:ascii="Times New Roman" w:hAnsi="Times New Roman" w:cs="Times New Roman"/>
                <w:sz w:val="24"/>
                <w:szCs w:val="24"/>
              </w:rPr>
              <w:t>. машине и уметь соблюдать.</w:t>
            </w:r>
          </w:p>
          <w:p w:rsidR="00B65FF6" w:rsidRPr="00DA5D1D" w:rsidRDefault="00B65FF6" w:rsidP="00D65A5E">
            <w:pPr>
              <w:pStyle w:val="a5"/>
            </w:pPr>
            <w:r w:rsidRPr="00DA5D1D">
              <w:rPr>
                <w:b/>
              </w:rPr>
              <w:t xml:space="preserve">Иметь представление </w:t>
            </w:r>
            <w:r w:rsidRPr="00DA5D1D">
              <w:t>о видах соединений в узлах механизмов и машин.</w:t>
            </w:r>
            <w:r w:rsidRPr="00DA5D1D">
              <w:rPr>
                <w:b/>
              </w:rPr>
              <w:t xml:space="preserve">  Уметь</w:t>
            </w:r>
            <w:r w:rsidRPr="00DA5D1D">
              <w:t xml:space="preserve"> заправлять </w:t>
            </w:r>
            <w:proofErr w:type="spellStart"/>
            <w:r w:rsidRPr="00DA5D1D">
              <w:t>шв</w:t>
            </w:r>
            <w:proofErr w:type="spellEnd"/>
            <w:r w:rsidRPr="00DA5D1D">
              <w:t xml:space="preserve">. машину. </w:t>
            </w: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65-66</w:t>
            </w: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Виды соединений деталей в узлах механизмов машин. Подготовка </w:t>
            </w:r>
            <w:proofErr w:type="spellStart"/>
            <w:r w:rsidRPr="00DA5D1D">
              <w:t>шв</w:t>
            </w:r>
            <w:proofErr w:type="spellEnd"/>
            <w:r w:rsidRPr="00DA5D1D">
              <w:t>. машины к работе.</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pPr>
            <w:r w:rsidRPr="00DA5D1D">
              <w:t xml:space="preserve">Заправка верхней и нижней нитей </w:t>
            </w:r>
            <w:proofErr w:type="spellStart"/>
            <w:r w:rsidRPr="00DA5D1D">
              <w:t>шв</w:t>
            </w:r>
            <w:proofErr w:type="spellEnd"/>
            <w:r w:rsidRPr="00DA5D1D">
              <w:t xml:space="preserve">. машины. Электрический привод </w:t>
            </w:r>
            <w:proofErr w:type="spellStart"/>
            <w:r w:rsidRPr="00DA5D1D">
              <w:t>шв</w:t>
            </w:r>
            <w:proofErr w:type="spellEnd"/>
            <w:r w:rsidRPr="00DA5D1D">
              <w:t>. машины.</w:t>
            </w: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3545" w:type="dxa"/>
            <w:vMerge/>
            <w:tcBorders>
              <w:left w:val="single" w:sz="4" w:space="0" w:color="auto"/>
              <w:bottom w:val="single" w:sz="4" w:space="0" w:color="auto"/>
              <w:right w:val="single" w:sz="4" w:space="0" w:color="auto"/>
            </w:tcBorders>
          </w:tcPr>
          <w:p w:rsidR="00B65FF6" w:rsidRPr="00DA5D1D" w:rsidRDefault="00B65FF6" w:rsidP="00D65A5E">
            <w:pPr>
              <w:pStyle w:val="a5"/>
            </w:pPr>
          </w:p>
        </w:tc>
      </w:tr>
      <w:tr w:rsidR="00B65FF6" w:rsidRPr="00DA5D1D" w:rsidTr="00D65A5E">
        <w:tc>
          <w:tcPr>
            <w:tcW w:w="542" w:type="dxa"/>
            <w:tcBorders>
              <w:top w:val="single" w:sz="4" w:space="0" w:color="auto"/>
              <w:left w:val="single" w:sz="4" w:space="0" w:color="auto"/>
              <w:bottom w:val="single" w:sz="4" w:space="0" w:color="auto"/>
              <w:right w:val="single" w:sz="4" w:space="0" w:color="auto"/>
            </w:tcBorders>
          </w:tcPr>
          <w:p w:rsidR="00B65FF6" w:rsidRPr="00DA5D1D" w:rsidRDefault="007F4330" w:rsidP="00D65A5E">
            <w:pPr>
              <w:spacing w:after="0" w:line="240" w:lineRule="auto"/>
              <w:rPr>
                <w:rFonts w:ascii="Times New Roman" w:hAnsi="Times New Roman" w:cs="Times New Roman"/>
                <w:sz w:val="24"/>
                <w:szCs w:val="24"/>
              </w:rPr>
            </w:pPr>
            <w:r>
              <w:rPr>
                <w:rFonts w:ascii="Times New Roman" w:hAnsi="Times New Roman" w:cs="Times New Roman"/>
                <w:sz w:val="24"/>
                <w:szCs w:val="24"/>
              </w:rPr>
              <w:t>67-68</w:t>
            </w:r>
          </w:p>
          <w:p w:rsidR="00B65FF6" w:rsidRPr="00DA5D1D" w:rsidRDefault="00B65FF6" w:rsidP="00D65A5E">
            <w:pPr>
              <w:spacing w:after="0" w:line="240" w:lineRule="auto"/>
              <w:rPr>
                <w:rFonts w:ascii="Times New Roman" w:hAnsi="Times New Roman" w:cs="Times New Roman"/>
                <w:sz w:val="24"/>
                <w:szCs w:val="24"/>
              </w:rPr>
            </w:pPr>
          </w:p>
          <w:p w:rsidR="00B65FF6" w:rsidRPr="00DA5D1D" w:rsidRDefault="00B65FF6" w:rsidP="00D65A5E">
            <w:pPr>
              <w:spacing w:after="0" w:line="240" w:lineRule="auto"/>
              <w:rPr>
                <w:rFonts w:ascii="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sz w:val="24"/>
                <w:szCs w:val="24"/>
              </w:rPr>
              <w:lastRenderedPageBreak/>
              <w:t>Схема механических устройств. Прочтение схем. Разборка и сборка челнока.</w:t>
            </w:r>
          </w:p>
        </w:tc>
        <w:tc>
          <w:tcPr>
            <w:tcW w:w="6249"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pStyle w:val="a5"/>
              <w:rPr>
                <w:spacing w:val="-3"/>
              </w:rPr>
            </w:pPr>
            <w:r w:rsidRPr="00DA5D1D">
              <w:rPr>
                <w:spacing w:val="-8"/>
              </w:rPr>
              <w:t xml:space="preserve">Схема. Принцип образования </w:t>
            </w:r>
            <w:proofErr w:type="spellStart"/>
            <w:r w:rsidRPr="00DA5D1D">
              <w:rPr>
                <w:spacing w:val="-8"/>
              </w:rPr>
              <w:t>двухниточного</w:t>
            </w:r>
            <w:proofErr w:type="spellEnd"/>
            <w:r w:rsidRPr="00DA5D1D">
              <w:rPr>
                <w:spacing w:val="-8"/>
              </w:rPr>
              <w:t xml:space="preserve"> машинного стежка. </w:t>
            </w:r>
            <w:r w:rsidRPr="00DA5D1D">
              <w:rPr>
                <w:spacing w:val="-3"/>
              </w:rPr>
              <w:t>Порядок разборки и сборки челнока. Устройство и работа меха</w:t>
            </w:r>
            <w:r w:rsidRPr="00DA5D1D">
              <w:rPr>
                <w:spacing w:val="-3"/>
              </w:rPr>
              <w:softHyphen/>
              <w:t>низма двигателя ткани, челнока.</w:t>
            </w:r>
          </w:p>
          <w:p w:rsidR="00B65FF6" w:rsidRPr="00DA5D1D" w:rsidRDefault="00B65FF6" w:rsidP="00D65A5E">
            <w:pPr>
              <w:pStyle w:val="a5"/>
            </w:pPr>
          </w:p>
        </w:tc>
        <w:tc>
          <w:tcPr>
            <w:tcW w:w="1134"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jc w:val="cente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rsidR="00B65FF6" w:rsidRPr="00DA5D1D" w:rsidRDefault="00B65FF6" w:rsidP="00D65A5E">
            <w:pPr>
              <w:spacing w:after="0" w:line="240" w:lineRule="auto"/>
              <w:rPr>
                <w:rFonts w:ascii="Times New Roman" w:hAnsi="Times New Roman" w:cs="Times New Roman"/>
                <w:sz w:val="24"/>
                <w:szCs w:val="24"/>
              </w:rPr>
            </w:pPr>
            <w:r w:rsidRPr="00DA5D1D">
              <w:rPr>
                <w:rFonts w:ascii="Times New Roman" w:hAnsi="Times New Roman" w:cs="Times New Roman"/>
                <w:b/>
                <w:sz w:val="24"/>
                <w:szCs w:val="24"/>
              </w:rPr>
              <w:t>Знать</w:t>
            </w:r>
            <w:r w:rsidRPr="00DA5D1D">
              <w:rPr>
                <w:rFonts w:ascii="Times New Roman" w:hAnsi="Times New Roman" w:cs="Times New Roman"/>
                <w:sz w:val="24"/>
                <w:szCs w:val="24"/>
              </w:rPr>
              <w:t xml:space="preserve"> устройство качающегося челнока;</w:t>
            </w:r>
          </w:p>
          <w:p w:rsidR="00B65FF6" w:rsidRPr="00DA5D1D" w:rsidRDefault="00B65FF6" w:rsidP="00D65A5E">
            <w:pPr>
              <w:pStyle w:val="a5"/>
            </w:pPr>
            <w:r w:rsidRPr="00DA5D1D">
              <w:t xml:space="preserve">-принцип получения машинной </w:t>
            </w:r>
            <w:r w:rsidRPr="00DA5D1D">
              <w:lastRenderedPageBreak/>
              <w:t>строчки.</w:t>
            </w:r>
          </w:p>
        </w:tc>
      </w:tr>
    </w:tbl>
    <w:p w:rsidR="00ED6670" w:rsidRDefault="00ED6670" w:rsidP="00D65A5E">
      <w:pPr>
        <w:spacing w:after="0" w:line="240" w:lineRule="auto"/>
        <w:rPr>
          <w:rFonts w:ascii="Times New Roman" w:hAnsi="Times New Roman" w:cs="Times New Roman"/>
          <w:sz w:val="24"/>
          <w:szCs w:val="24"/>
        </w:rPr>
      </w:pPr>
    </w:p>
    <w:p w:rsidR="00ED6670" w:rsidRDefault="00ED6670" w:rsidP="00D65A5E">
      <w:pPr>
        <w:spacing w:after="0" w:line="240" w:lineRule="auto"/>
        <w:rPr>
          <w:rFonts w:ascii="Times New Roman" w:hAnsi="Times New Roman" w:cs="Times New Roman"/>
          <w:sz w:val="24"/>
          <w:szCs w:val="24"/>
        </w:rPr>
      </w:pPr>
    </w:p>
    <w:p w:rsidR="00ED6670" w:rsidRDefault="00ED6670" w:rsidP="00D65A5E">
      <w:pPr>
        <w:spacing w:after="0" w:line="240" w:lineRule="auto"/>
        <w:rPr>
          <w:rFonts w:ascii="Times New Roman" w:hAnsi="Times New Roman" w:cs="Times New Roman"/>
          <w:sz w:val="24"/>
          <w:szCs w:val="24"/>
        </w:rPr>
      </w:pPr>
    </w:p>
    <w:p w:rsidR="00ED6670" w:rsidRDefault="00ED6670" w:rsidP="00D65A5E">
      <w:pPr>
        <w:spacing w:after="0" w:line="240" w:lineRule="auto"/>
        <w:rPr>
          <w:rFonts w:ascii="Times New Roman" w:hAnsi="Times New Roman" w:cs="Times New Roman"/>
          <w:sz w:val="24"/>
          <w:szCs w:val="24"/>
        </w:rPr>
      </w:pPr>
    </w:p>
    <w:p w:rsidR="00ED6670" w:rsidRDefault="00ED6670" w:rsidP="00D65A5E">
      <w:pPr>
        <w:spacing w:after="0" w:line="240" w:lineRule="auto"/>
        <w:rPr>
          <w:rFonts w:ascii="Times New Roman" w:hAnsi="Times New Roman" w:cs="Times New Roman"/>
          <w:sz w:val="24"/>
          <w:szCs w:val="24"/>
        </w:rPr>
      </w:pPr>
    </w:p>
    <w:p w:rsidR="00120B29" w:rsidRDefault="00120B29" w:rsidP="00D65A5E">
      <w:pPr>
        <w:spacing w:after="0" w:line="240" w:lineRule="auto"/>
        <w:rPr>
          <w:rFonts w:ascii="Times New Roman" w:hAnsi="Times New Roman" w:cs="Times New Roman"/>
          <w:sz w:val="24"/>
          <w:szCs w:val="24"/>
        </w:rPr>
      </w:pPr>
    </w:p>
    <w:p w:rsidR="00B65FF6" w:rsidRDefault="00B65FF6" w:rsidP="00D65A5E">
      <w:pPr>
        <w:spacing w:after="0" w:line="240" w:lineRule="auto"/>
        <w:rPr>
          <w:rFonts w:ascii="Times New Roman" w:hAnsi="Times New Roman" w:cs="Times New Roman"/>
          <w:sz w:val="24"/>
          <w:szCs w:val="24"/>
        </w:rPr>
      </w:pPr>
    </w:p>
    <w:p w:rsidR="00EC0EBF" w:rsidRDefault="00EC0EBF" w:rsidP="00D65A5E">
      <w:pPr>
        <w:spacing w:after="0" w:line="240" w:lineRule="auto"/>
        <w:rPr>
          <w:rFonts w:ascii="Times New Roman" w:hAnsi="Times New Roman" w:cs="Times New Roman"/>
          <w:sz w:val="24"/>
          <w:szCs w:val="24"/>
        </w:rPr>
      </w:pPr>
    </w:p>
    <w:p w:rsidR="009C4670" w:rsidRDefault="009C4670" w:rsidP="00D65A5E">
      <w:pPr>
        <w:tabs>
          <w:tab w:val="left" w:pos="4770"/>
        </w:tabs>
        <w:spacing w:after="0" w:line="240" w:lineRule="auto"/>
        <w:rPr>
          <w:rFonts w:ascii="Times New Roman" w:hAnsi="Times New Roman" w:cs="Times New Roman"/>
          <w:sz w:val="24"/>
          <w:szCs w:val="24"/>
        </w:rPr>
      </w:pPr>
      <w:r>
        <w:rPr>
          <w:rFonts w:ascii="Times New Roman" w:hAnsi="Times New Roman" w:cs="Times New Roman"/>
          <w:sz w:val="24"/>
          <w:szCs w:val="24"/>
        </w:rPr>
        <w:tab/>
        <w:t>Корректировка рабочей программы</w:t>
      </w:r>
    </w:p>
    <w:tbl>
      <w:tblPr>
        <w:tblStyle w:val="a9"/>
        <w:tblW w:w="0" w:type="auto"/>
        <w:tblLook w:val="04A0"/>
      </w:tblPr>
      <w:tblGrid>
        <w:gridCol w:w="1395"/>
        <w:gridCol w:w="1537"/>
        <w:gridCol w:w="4689"/>
        <w:gridCol w:w="2004"/>
        <w:gridCol w:w="1499"/>
        <w:gridCol w:w="1433"/>
        <w:gridCol w:w="2932"/>
      </w:tblGrid>
      <w:tr w:rsidR="009C4670" w:rsidTr="00FE2796">
        <w:trPr>
          <w:trHeight w:val="829"/>
        </w:trPr>
        <w:tc>
          <w:tcPr>
            <w:tcW w:w="2932" w:type="dxa"/>
            <w:gridSpan w:val="2"/>
          </w:tcPr>
          <w:p w:rsidR="009C4670" w:rsidRDefault="009C4670" w:rsidP="00D65A5E">
            <w:pPr>
              <w:tabs>
                <w:tab w:val="left" w:pos="4770"/>
              </w:tabs>
              <w:rPr>
                <w:sz w:val="24"/>
                <w:szCs w:val="24"/>
              </w:rPr>
            </w:pPr>
            <w:r>
              <w:rPr>
                <w:sz w:val="24"/>
                <w:szCs w:val="24"/>
              </w:rPr>
              <w:t xml:space="preserve">                Дата</w:t>
            </w:r>
          </w:p>
        </w:tc>
        <w:tc>
          <w:tcPr>
            <w:tcW w:w="4689" w:type="dxa"/>
            <w:vMerge w:val="restart"/>
          </w:tcPr>
          <w:p w:rsidR="0004474C" w:rsidRDefault="0004474C" w:rsidP="00D65A5E">
            <w:pPr>
              <w:tabs>
                <w:tab w:val="left" w:pos="1125"/>
              </w:tabs>
              <w:rPr>
                <w:sz w:val="24"/>
                <w:szCs w:val="24"/>
              </w:rPr>
            </w:pPr>
            <w:r>
              <w:rPr>
                <w:sz w:val="24"/>
                <w:szCs w:val="24"/>
              </w:rPr>
              <w:tab/>
              <w:t>Тема</w:t>
            </w:r>
          </w:p>
          <w:p w:rsidR="009C4670" w:rsidRPr="0004474C" w:rsidRDefault="0004474C" w:rsidP="00D65A5E">
            <w:pPr>
              <w:tabs>
                <w:tab w:val="left" w:pos="1005"/>
              </w:tabs>
              <w:rPr>
                <w:sz w:val="24"/>
                <w:szCs w:val="24"/>
              </w:rPr>
            </w:pPr>
            <w:r>
              <w:rPr>
                <w:sz w:val="24"/>
                <w:szCs w:val="24"/>
              </w:rPr>
              <w:tab/>
            </w:r>
          </w:p>
        </w:tc>
        <w:tc>
          <w:tcPr>
            <w:tcW w:w="2004" w:type="dxa"/>
            <w:vMerge w:val="restart"/>
          </w:tcPr>
          <w:p w:rsidR="009C4670" w:rsidRDefault="0004474C" w:rsidP="00D65A5E">
            <w:pPr>
              <w:tabs>
                <w:tab w:val="left" w:pos="4770"/>
              </w:tabs>
              <w:rPr>
                <w:sz w:val="24"/>
                <w:szCs w:val="24"/>
              </w:rPr>
            </w:pPr>
            <w:r>
              <w:rPr>
                <w:sz w:val="24"/>
                <w:szCs w:val="24"/>
              </w:rPr>
              <w:t xml:space="preserve">   Способ</w:t>
            </w:r>
          </w:p>
          <w:p w:rsidR="0004474C" w:rsidRPr="0004474C" w:rsidRDefault="0004474C" w:rsidP="00D65A5E">
            <w:pPr>
              <w:tabs>
                <w:tab w:val="left" w:pos="4770"/>
              </w:tabs>
              <w:rPr>
                <w:sz w:val="24"/>
                <w:szCs w:val="24"/>
              </w:rPr>
            </w:pPr>
            <w:r>
              <w:rPr>
                <w:sz w:val="24"/>
                <w:szCs w:val="24"/>
              </w:rPr>
              <w:t>корректировки</w:t>
            </w:r>
          </w:p>
        </w:tc>
        <w:tc>
          <w:tcPr>
            <w:tcW w:w="2932" w:type="dxa"/>
            <w:gridSpan w:val="2"/>
            <w:vMerge w:val="restart"/>
          </w:tcPr>
          <w:p w:rsidR="0004474C" w:rsidRPr="0004474C" w:rsidRDefault="0004474C" w:rsidP="00D65A5E">
            <w:pPr>
              <w:tabs>
                <w:tab w:val="left" w:pos="4770"/>
              </w:tabs>
              <w:rPr>
                <w:i/>
                <w:sz w:val="24"/>
                <w:szCs w:val="24"/>
              </w:rPr>
            </w:pPr>
          </w:p>
          <w:p w:rsidR="009C4670" w:rsidRPr="0004474C" w:rsidRDefault="0004474C" w:rsidP="00D65A5E">
            <w:pPr>
              <w:rPr>
                <w:sz w:val="24"/>
                <w:szCs w:val="24"/>
              </w:rPr>
            </w:pPr>
            <w:r w:rsidRPr="0004474C">
              <w:rPr>
                <w:sz w:val="24"/>
                <w:szCs w:val="24"/>
              </w:rPr>
              <w:t>Количество часов</w:t>
            </w:r>
          </w:p>
        </w:tc>
        <w:tc>
          <w:tcPr>
            <w:tcW w:w="2932" w:type="dxa"/>
            <w:vMerge w:val="restart"/>
          </w:tcPr>
          <w:p w:rsidR="009C4670" w:rsidRDefault="0004474C" w:rsidP="00D65A5E">
            <w:pPr>
              <w:tabs>
                <w:tab w:val="left" w:pos="4770"/>
              </w:tabs>
              <w:rPr>
                <w:sz w:val="24"/>
                <w:szCs w:val="24"/>
              </w:rPr>
            </w:pPr>
            <w:r>
              <w:rPr>
                <w:sz w:val="24"/>
                <w:szCs w:val="24"/>
              </w:rPr>
              <w:t>Причина корректировки</w:t>
            </w:r>
          </w:p>
        </w:tc>
      </w:tr>
      <w:tr w:rsidR="009C4670" w:rsidTr="00FE2796">
        <w:trPr>
          <w:trHeight w:val="317"/>
        </w:trPr>
        <w:tc>
          <w:tcPr>
            <w:tcW w:w="1395" w:type="dxa"/>
            <w:vMerge w:val="restart"/>
          </w:tcPr>
          <w:p w:rsidR="0004474C" w:rsidRDefault="0004474C" w:rsidP="00D65A5E">
            <w:pPr>
              <w:rPr>
                <w:sz w:val="24"/>
                <w:szCs w:val="24"/>
              </w:rPr>
            </w:pPr>
          </w:p>
          <w:p w:rsidR="009C4670" w:rsidRPr="0004474C" w:rsidRDefault="0004474C" w:rsidP="00D65A5E">
            <w:pPr>
              <w:tabs>
                <w:tab w:val="left" w:pos="1095"/>
              </w:tabs>
              <w:rPr>
                <w:sz w:val="24"/>
                <w:szCs w:val="24"/>
              </w:rPr>
            </w:pPr>
            <w:r>
              <w:rPr>
                <w:sz w:val="24"/>
                <w:szCs w:val="24"/>
              </w:rPr>
              <w:t>план</w:t>
            </w:r>
            <w:r>
              <w:rPr>
                <w:sz w:val="24"/>
                <w:szCs w:val="24"/>
              </w:rPr>
              <w:tab/>
            </w:r>
          </w:p>
        </w:tc>
        <w:tc>
          <w:tcPr>
            <w:tcW w:w="1537" w:type="dxa"/>
            <w:vMerge w:val="restart"/>
          </w:tcPr>
          <w:p w:rsidR="009C4670" w:rsidRDefault="009C4670" w:rsidP="00D65A5E">
            <w:pPr>
              <w:rPr>
                <w:sz w:val="24"/>
                <w:szCs w:val="24"/>
              </w:rPr>
            </w:pPr>
          </w:p>
          <w:p w:rsidR="009C4670" w:rsidRDefault="0004474C" w:rsidP="00D65A5E">
            <w:pPr>
              <w:tabs>
                <w:tab w:val="left" w:pos="4770"/>
              </w:tabs>
              <w:jc w:val="center"/>
              <w:rPr>
                <w:sz w:val="24"/>
                <w:szCs w:val="24"/>
              </w:rPr>
            </w:pPr>
            <w:r>
              <w:rPr>
                <w:sz w:val="24"/>
                <w:szCs w:val="24"/>
              </w:rPr>
              <w:t>факт</w:t>
            </w:r>
          </w:p>
        </w:tc>
        <w:tc>
          <w:tcPr>
            <w:tcW w:w="4689" w:type="dxa"/>
            <w:vMerge/>
          </w:tcPr>
          <w:p w:rsidR="009C4670" w:rsidRDefault="009C4670" w:rsidP="00D65A5E">
            <w:pPr>
              <w:tabs>
                <w:tab w:val="left" w:pos="4770"/>
              </w:tabs>
              <w:rPr>
                <w:sz w:val="24"/>
                <w:szCs w:val="24"/>
              </w:rPr>
            </w:pPr>
          </w:p>
        </w:tc>
        <w:tc>
          <w:tcPr>
            <w:tcW w:w="2004" w:type="dxa"/>
            <w:vMerge/>
          </w:tcPr>
          <w:p w:rsidR="009C4670" w:rsidRPr="0004474C" w:rsidRDefault="009C4670" w:rsidP="00D65A5E">
            <w:pPr>
              <w:tabs>
                <w:tab w:val="left" w:pos="4770"/>
              </w:tabs>
              <w:rPr>
                <w:sz w:val="24"/>
                <w:szCs w:val="24"/>
              </w:rPr>
            </w:pPr>
          </w:p>
        </w:tc>
        <w:tc>
          <w:tcPr>
            <w:tcW w:w="2932" w:type="dxa"/>
            <w:gridSpan w:val="2"/>
            <w:vMerge/>
          </w:tcPr>
          <w:p w:rsidR="009C4670" w:rsidRPr="0004474C" w:rsidRDefault="009C4670" w:rsidP="00D65A5E">
            <w:pPr>
              <w:tabs>
                <w:tab w:val="left" w:pos="4770"/>
              </w:tabs>
              <w:rPr>
                <w:i/>
                <w:sz w:val="24"/>
                <w:szCs w:val="24"/>
              </w:rPr>
            </w:pPr>
          </w:p>
        </w:tc>
        <w:tc>
          <w:tcPr>
            <w:tcW w:w="2932" w:type="dxa"/>
            <w:vMerge/>
          </w:tcPr>
          <w:p w:rsidR="009C4670" w:rsidRDefault="009C4670" w:rsidP="00D65A5E">
            <w:pPr>
              <w:tabs>
                <w:tab w:val="left" w:pos="4770"/>
              </w:tabs>
              <w:rPr>
                <w:sz w:val="24"/>
                <w:szCs w:val="24"/>
              </w:rPr>
            </w:pPr>
          </w:p>
        </w:tc>
      </w:tr>
      <w:tr w:rsidR="009C4670" w:rsidTr="00FE2796">
        <w:trPr>
          <w:trHeight w:val="336"/>
        </w:trPr>
        <w:tc>
          <w:tcPr>
            <w:tcW w:w="1395" w:type="dxa"/>
            <w:vMerge/>
          </w:tcPr>
          <w:p w:rsidR="009C4670" w:rsidRDefault="009C4670" w:rsidP="00D65A5E">
            <w:pPr>
              <w:tabs>
                <w:tab w:val="left" w:pos="4770"/>
              </w:tabs>
              <w:rPr>
                <w:sz w:val="24"/>
                <w:szCs w:val="24"/>
              </w:rPr>
            </w:pPr>
          </w:p>
        </w:tc>
        <w:tc>
          <w:tcPr>
            <w:tcW w:w="1537" w:type="dxa"/>
            <w:vMerge/>
          </w:tcPr>
          <w:p w:rsidR="009C4670" w:rsidRDefault="009C4670" w:rsidP="00D65A5E">
            <w:pPr>
              <w:rPr>
                <w:sz w:val="24"/>
                <w:szCs w:val="24"/>
              </w:rPr>
            </w:pPr>
          </w:p>
        </w:tc>
        <w:tc>
          <w:tcPr>
            <w:tcW w:w="4689" w:type="dxa"/>
            <w:vMerge/>
          </w:tcPr>
          <w:p w:rsidR="009C4670" w:rsidRDefault="009C4670" w:rsidP="00D65A5E">
            <w:pPr>
              <w:tabs>
                <w:tab w:val="left" w:pos="4770"/>
              </w:tabs>
              <w:rPr>
                <w:sz w:val="24"/>
                <w:szCs w:val="24"/>
              </w:rPr>
            </w:pPr>
          </w:p>
        </w:tc>
        <w:tc>
          <w:tcPr>
            <w:tcW w:w="2004" w:type="dxa"/>
            <w:vMerge/>
          </w:tcPr>
          <w:p w:rsidR="009C4670" w:rsidRPr="0004474C" w:rsidRDefault="009C4670" w:rsidP="00D65A5E">
            <w:pPr>
              <w:tabs>
                <w:tab w:val="left" w:pos="4770"/>
              </w:tabs>
              <w:rPr>
                <w:sz w:val="24"/>
                <w:szCs w:val="24"/>
              </w:rPr>
            </w:pPr>
          </w:p>
        </w:tc>
        <w:tc>
          <w:tcPr>
            <w:tcW w:w="1499" w:type="dxa"/>
          </w:tcPr>
          <w:p w:rsidR="009C4670" w:rsidRPr="0004474C" w:rsidRDefault="0004474C" w:rsidP="00D65A5E">
            <w:pPr>
              <w:tabs>
                <w:tab w:val="left" w:pos="4770"/>
              </w:tabs>
              <w:rPr>
                <w:i/>
                <w:sz w:val="24"/>
                <w:szCs w:val="24"/>
              </w:rPr>
            </w:pPr>
            <w:r w:rsidRPr="0004474C">
              <w:rPr>
                <w:i/>
                <w:sz w:val="24"/>
                <w:szCs w:val="24"/>
              </w:rPr>
              <w:t>план</w:t>
            </w:r>
          </w:p>
        </w:tc>
        <w:tc>
          <w:tcPr>
            <w:tcW w:w="1433" w:type="dxa"/>
          </w:tcPr>
          <w:p w:rsidR="009C4670" w:rsidRDefault="0004474C" w:rsidP="00D65A5E">
            <w:pPr>
              <w:tabs>
                <w:tab w:val="left" w:pos="4770"/>
              </w:tabs>
              <w:rPr>
                <w:sz w:val="24"/>
                <w:szCs w:val="24"/>
              </w:rPr>
            </w:pPr>
            <w:r>
              <w:rPr>
                <w:sz w:val="24"/>
                <w:szCs w:val="24"/>
              </w:rPr>
              <w:t>факт</w:t>
            </w:r>
          </w:p>
        </w:tc>
        <w:tc>
          <w:tcPr>
            <w:tcW w:w="2932" w:type="dxa"/>
            <w:vMerge/>
          </w:tcPr>
          <w:p w:rsidR="009C4670" w:rsidRDefault="009C4670" w:rsidP="00D65A5E">
            <w:pPr>
              <w:tabs>
                <w:tab w:val="left" w:pos="4770"/>
              </w:tabs>
              <w:rPr>
                <w:sz w:val="24"/>
                <w:szCs w:val="24"/>
              </w:rPr>
            </w:pPr>
          </w:p>
        </w:tc>
      </w:tr>
      <w:tr w:rsidR="009C4670" w:rsidTr="00FE2796">
        <w:trPr>
          <w:trHeight w:val="897"/>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930"/>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897"/>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930"/>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897"/>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1217"/>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r w:rsidR="009C4670" w:rsidTr="00FE2796">
        <w:trPr>
          <w:trHeight w:val="1462"/>
        </w:trPr>
        <w:tc>
          <w:tcPr>
            <w:tcW w:w="1395" w:type="dxa"/>
          </w:tcPr>
          <w:p w:rsidR="009C4670" w:rsidRDefault="009C4670" w:rsidP="00D65A5E">
            <w:pPr>
              <w:tabs>
                <w:tab w:val="left" w:pos="4770"/>
              </w:tabs>
              <w:rPr>
                <w:sz w:val="24"/>
                <w:szCs w:val="24"/>
              </w:rPr>
            </w:pPr>
          </w:p>
        </w:tc>
        <w:tc>
          <w:tcPr>
            <w:tcW w:w="1537" w:type="dxa"/>
          </w:tcPr>
          <w:p w:rsidR="009C4670" w:rsidRDefault="009C4670" w:rsidP="00D65A5E">
            <w:pPr>
              <w:tabs>
                <w:tab w:val="left" w:pos="4770"/>
              </w:tabs>
              <w:rPr>
                <w:sz w:val="24"/>
                <w:szCs w:val="24"/>
              </w:rPr>
            </w:pPr>
          </w:p>
        </w:tc>
        <w:tc>
          <w:tcPr>
            <w:tcW w:w="4689" w:type="dxa"/>
          </w:tcPr>
          <w:p w:rsidR="009C4670" w:rsidRDefault="009C4670" w:rsidP="00D65A5E">
            <w:pPr>
              <w:tabs>
                <w:tab w:val="left" w:pos="4770"/>
              </w:tabs>
              <w:rPr>
                <w:sz w:val="24"/>
                <w:szCs w:val="24"/>
              </w:rPr>
            </w:pPr>
          </w:p>
        </w:tc>
        <w:tc>
          <w:tcPr>
            <w:tcW w:w="2004" w:type="dxa"/>
          </w:tcPr>
          <w:p w:rsidR="009C4670" w:rsidRDefault="009C4670" w:rsidP="00D65A5E">
            <w:pPr>
              <w:tabs>
                <w:tab w:val="left" w:pos="4770"/>
              </w:tabs>
              <w:rPr>
                <w:sz w:val="24"/>
                <w:szCs w:val="24"/>
              </w:rPr>
            </w:pPr>
          </w:p>
        </w:tc>
        <w:tc>
          <w:tcPr>
            <w:tcW w:w="1499" w:type="dxa"/>
          </w:tcPr>
          <w:p w:rsidR="009C4670" w:rsidRDefault="009C4670" w:rsidP="00D65A5E">
            <w:pPr>
              <w:tabs>
                <w:tab w:val="left" w:pos="4770"/>
              </w:tabs>
              <w:rPr>
                <w:sz w:val="24"/>
                <w:szCs w:val="24"/>
              </w:rPr>
            </w:pPr>
          </w:p>
        </w:tc>
        <w:tc>
          <w:tcPr>
            <w:tcW w:w="1433" w:type="dxa"/>
          </w:tcPr>
          <w:p w:rsidR="009C4670" w:rsidRDefault="009C4670" w:rsidP="00D65A5E">
            <w:pPr>
              <w:tabs>
                <w:tab w:val="left" w:pos="4770"/>
              </w:tabs>
              <w:rPr>
                <w:sz w:val="24"/>
                <w:szCs w:val="24"/>
              </w:rPr>
            </w:pPr>
          </w:p>
        </w:tc>
        <w:tc>
          <w:tcPr>
            <w:tcW w:w="2932" w:type="dxa"/>
          </w:tcPr>
          <w:p w:rsidR="009C4670" w:rsidRDefault="009C4670" w:rsidP="00D65A5E">
            <w:pPr>
              <w:tabs>
                <w:tab w:val="left" w:pos="4770"/>
              </w:tabs>
              <w:rPr>
                <w:sz w:val="24"/>
                <w:szCs w:val="24"/>
              </w:rPr>
            </w:pPr>
          </w:p>
        </w:tc>
      </w:tr>
    </w:tbl>
    <w:p w:rsidR="009C4670" w:rsidRPr="00DA5D1D" w:rsidRDefault="009C4670" w:rsidP="00D65A5E">
      <w:pPr>
        <w:tabs>
          <w:tab w:val="left" w:pos="4770"/>
        </w:tabs>
        <w:spacing w:after="0" w:line="240" w:lineRule="auto"/>
        <w:rPr>
          <w:rFonts w:ascii="Times New Roman" w:hAnsi="Times New Roman" w:cs="Times New Roman"/>
          <w:sz w:val="24"/>
          <w:szCs w:val="24"/>
        </w:rPr>
      </w:pPr>
    </w:p>
    <w:p w:rsidR="001005DD" w:rsidRPr="00DA5D1D" w:rsidRDefault="001005DD" w:rsidP="00D65A5E">
      <w:pPr>
        <w:tabs>
          <w:tab w:val="left" w:pos="4770"/>
        </w:tabs>
        <w:spacing w:after="0" w:line="240" w:lineRule="auto"/>
        <w:rPr>
          <w:rFonts w:ascii="Times New Roman" w:hAnsi="Times New Roman" w:cs="Times New Roman"/>
          <w:sz w:val="24"/>
          <w:szCs w:val="24"/>
        </w:rPr>
      </w:pPr>
    </w:p>
    <w:sectPr w:rsidR="001005DD" w:rsidRPr="00DA5D1D" w:rsidSect="00D65A5E">
      <w:footerReference w:type="default" r:id="rId8"/>
      <w:pgSz w:w="16838" w:h="11906" w:orient="landscape"/>
      <w:pgMar w:top="284" w:right="539" w:bottom="425" w:left="624" w:header="42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E8D" w:rsidRDefault="009D4E8D" w:rsidP="00566E08">
      <w:pPr>
        <w:spacing w:after="0" w:line="240" w:lineRule="auto"/>
      </w:pPr>
      <w:r>
        <w:separator/>
      </w:r>
    </w:p>
  </w:endnote>
  <w:endnote w:type="continuationSeparator" w:id="1">
    <w:p w:rsidR="009D4E8D" w:rsidRDefault="009D4E8D" w:rsidP="00566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62983"/>
      <w:docPartObj>
        <w:docPartGallery w:val="Page Numbers (Bottom of Page)"/>
        <w:docPartUnique/>
      </w:docPartObj>
    </w:sdtPr>
    <w:sdtContent>
      <w:p w:rsidR="009D4E8D" w:rsidRDefault="009D4E8D">
        <w:pPr>
          <w:pStyle w:val="af3"/>
          <w:jc w:val="center"/>
        </w:pPr>
        <w:fldSimple w:instr="PAGE   \* MERGEFORMAT">
          <w:r w:rsidR="00E23B49">
            <w:rPr>
              <w:noProof/>
            </w:rPr>
            <w:t>14</w:t>
          </w:r>
        </w:fldSimple>
      </w:p>
    </w:sdtContent>
  </w:sdt>
  <w:p w:rsidR="009D4E8D" w:rsidRDefault="009D4E8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E8D" w:rsidRDefault="009D4E8D" w:rsidP="00566E08">
      <w:pPr>
        <w:spacing w:after="0" w:line="240" w:lineRule="auto"/>
      </w:pPr>
      <w:r>
        <w:separator/>
      </w:r>
    </w:p>
  </w:footnote>
  <w:footnote w:type="continuationSeparator" w:id="1">
    <w:p w:rsidR="009D4E8D" w:rsidRDefault="009D4E8D" w:rsidP="00566E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01"/>
      </v:shape>
    </w:pict>
  </w:numPicBullet>
  <w:abstractNum w:abstractNumId="0">
    <w:nsid w:val="FFFFFFFE"/>
    <w:multiLevelType w:val="singleLevel"/>
    <w:tmpl w:val="628E6AB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22"/>
    <w:multiLevelType w:val="singleLevel"/>
    <w:tmpl w:val="00000022"/>
    <w:name w:val="WW8Num34"/>
    <w:lvl w:ilvl="0">
      <w:start w:val="1"/>
      <w:numFmt w:val="bullet"/>
      <w:lvlText w:val="-"/>
      <w:lvlJc w:val="left"/>
      <w:pPr>
        <w:tabs>
          <w:tab w:val="num" w:pos="360"/>
        </w:tabs>
        <w:ind w:left="360" w:hanging="360"/>
      </w:pPr>
      <w:rPr>
        <w:rFonts w:ascii="Courier New" w:hAnsi="Courier New" w:cs="Times New Roman"/>
      </w:rPr>
    </w:lvl>
  </w:abstractNum>
  <w:abstractNum w:abstractNumId="3">
    <w:nsid w:val="00434A96"/>
    <w:multiLevelType w:val="hybridMultilevel"/>
    <w:tmpl w:val="4870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195656"/>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E1196"/>
    <w:multiLevelType w:val="hybridMultilevel"/>
    <w:tmpl w:val="3F7E2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C2D7F"/>
    <w:multiLevelType w:val="hybridMultilevel"/>
    <w:tmpl w:val="B42A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D73D9"/>
    <w:multiLevelType w:val="hybridMultilevel"/>
    <w:tmpl w:val="4562243C"/>
    <w:lvl w:ilvl="0" w:tplc="5A422642">
      <w:start w:val="1"/>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8">
    <w:nsid w:val="1B066DF5"/>
    <w:multiLevelType w:val="multilevel"/>
    <w:tmpl w:val="5E8A28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B1472D9"/>
    <w:multiLevelType w:val="hybridMultilevel"/>
    <w:tmpl w:val="6D9469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B02AE"/>
    <w:multiLevelType w:val="hybridMultilevel"/>
    <w:tmpl w:val="FDC88F04"/>
    <w:lvl w:ilvl="0" w:tplc="628E6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C208A"/>
    <w:multiLevelType w:val="hybridMultilevel"/>
    <w:tmpl w:val="CF00B6FE"/>
    <w:lvl w:ilvl="0" w:tplc="5DD644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514A39"/>
    <w:multiLevelType w:val="hybridMultilevel"/>
    <w:tmpl w:val="47C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6E3E95"/>
    <w:multiLevelType w:val="hybridMultilevel"/>
    <w:tmpl w:val="29D2A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3677D"/>
    <w:multiLevelType w:val="hybridMultilevel"/>
    <w:tmpl w:val="48A2D23C"/>
    <w:lvl w:ilvl="0" w:tplc="99F62164">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C80EBB"/>
    <w:multiLevelType w:val="hybridMultilevel"/>
    <w:tmpl w:val="79DEC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C8F084E"/>
    <w:multiLevelType w:val="hybridMultilevel"/>
    <w:tmpl w:val="5AE6C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6026D8"/>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83C4A"/>
    <w:multiLevelType w:val="hybridMultilevel"/>
    <w:tmpl w:val="41EC7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1B1711"/>
    <w:multiLevelType w:val="hybridMultilevel"/>
    <w:tmpl w:val="4F2248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854D8C"/>
    <w:multiLevelType w:val="hybridMultilevel"/>
    <w:tmpl w:val="215C3546"/>
    <w:lvl w:ilvl="0" w:tplc="222C7B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7E0C3D"/>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6B0771"/>
    <w:multiLevelType w:val="hybridMultilevel"/>
    <w:tmpl w:val="854A122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B416F"/>
    <w:multiLevelType w:val="hybridMultilevel"/>
    <w:tmpl w:val="9A62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D92363"/>
    <w:multiLevelType w:val="hybridMultilevel"/>
    <w:tmpl w:val="82B6E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8B3F4E"/>
    <w:multiLevelType w:val="hybridMultilevel"/>
    <w:tmpl w:val="C868E6C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155DD0"/>
    <w:multiLevelType w:val="hybridMultilevel"/>
    <w:tmpl w:val="B42A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893871"/>
    <w:multiLevelType w:val="hybridMultilevel"/>
    <w:tmpl w:val="1DF80C88"/>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5F7F6B"/>
    <w:multiLevelType w:val="hybridMultilevel"/>
    <w:tmpl w:val="9564890A"/>
    <w:lvl w:ilvl="0" w:tplc="E61E92F6">
      <w:start w:val="1"/>
      <w:numFmt w:val="decimal"/>
      <w:lvlText w:val="%1."/>
      <w:lvlJc w:val="left"/>
      <w:pPr>
        <w:ind w:left="502" w:hanging="360"/>
      </w:pPr>
      <w:rPr>
        <w:rFonts w:hint="default"/>
        <w:sz w:val="20"/>
        <w:szCs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5A7754D0"/>
    <w:multiLevelType w:val="hybridMultilevel"/>
    <w:tmpl w:val="DBDC0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47AE8"/>
    <w:multiLevelType w:val="hybridMultilevel"/>
    <w:tmpl w:val="22D22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B84F80"/>
    <w:multiLevelType w:val="hybridMultilevel"/>
    <w:tmpl w:val="448881C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AD6053"/>
    <w:multiLevelType w:val="hybridMultilevel"/>
    <w:tmpl w:val="346452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5E9E"/>
    <w:multiLevelType w:val="hybridMultilevel"/>
    <w:tmpl w:val="29D2A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0F606C"/>
    <w:multiLevelType w:val="hybridMultilevel"/>
    <w:tmpl w:val="BC6642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5178A"/>
    <w:multiLevelType w:val="hybridMultilevel"/>
    <w:tmpl w:val="853CD734"/>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32F23EE"/>
    <w:multiLevelType w:val="hybridMultilevel"/>
    <w:tmpl w:val="5AE6C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845082"/>
    <w:multiLevelType w:val="hybridMultilevel"/>
    <w:tmpl w:val="B056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812D91"/>
    <w:multiLevelType w:val="multilevel"/>
    <w:tmpl w:val="D43EEF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5"/>
  </w:num>
  <w:num w:numId="2">
    <w:abstractNumId w:val="10"/>
  </w:num>
  <w:num w:numId="3">
    <w:abstractNumId w:val="36"/>
  </w:num>
  <w:num w:numId="4">
    <w:abstractNumId w:val="12"/>
  </w:num>
  <w:num w:numId="5">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6">
    <w:abstractNumId w:val="11"/>
  </w:num>
  <w:num w:numId="7">
    <w:abstractNumId w:val="37"/>
  </w:num>
  <w:num w:numId="8">
    <w:abstractNumId w:val="32"/>
  </w:num>
  <w:num w:numId="9">
    <w:abstractNumId w:val="30"/>
  </w:num>
  <w:num w:numId="10">
    <w:abstractNumId w:val="5"/>
  </w:num>
  <w:num w:numId="11">
    <w:abstractNumId w:val="25"/>
  </w:num>
  <w:num w:numId="12">
    <w:abstractNumId w:val="6"/>
  </w:num>
  <w:num w:numId="13">
    <w:abstractNumId w:val="26"/>
  </w:num>
  <w:num w:numId="14">
    <w:abstractNumId w:val="23"/>
  </w:num>
  <w:num w:numId="15">
    <w:abstractNumId w:val="28"/>
  </w:num>
  <w:num w:numId="16">
    <w:abstractNumId w:val="34"/>
  </w:num>
  <w:num w:numId="17">
    <w:abstractNumId w:val="31"/>
  </w:num>
  <w:num w:numId="18">
    <w:abstractNumId w:val="9"/>
  </w:num>
  <w:num w:numId="19">
    <w:abstractNumId w:val="19"/>
  </w:num>
  <w:num w:numId="20">
    <w:abstractNumId w:val="24"/>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7"/>
  </w:num>
  <w:num w:numId="25">
    <w:abstractNumId w:val="20"/>
  </w:num>
  <w:num w:numId="26">
    <w:abstractNumId w:val="33"/>
  </w:num>
  <w:num w:numId="27">
    <w:abstractNumId w:val="38"/>
  </w:num>
  <w:num w:numId="28">
    <w:abstractNumId w:val="8"/>
  </w:num>
  <w:num w:numId="29">
    <w:abstractNumId w:val="29"/>
  </w:num>
  <w:num w:numId="3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1">
    <w:abstractNumId w:val="21"/>
  </w:num>
  <w:num w:numId="32">
    <w:abstractNumId w:val="1"/>
  </w:num>
  <w:num w:numId="33">
    <w:abstractNumId w:val="22"/>
  </w:num>
  <w:num w:numId="34">
    <w:abstractNumId w:val="4"/>
  </w:num>
  <w:num w:numId="35">
    <w:abstractNumId w:val="1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6"/>
  </w:num>
  <w:num w:numId="39">
    <w:abstractNumId w:val="13"/>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392E4B"/>
    <w:rsid w:val="00014606"/>
    <w:rsid w:val="0004474C"/>
    <w:rsid w:val="000576B0"/>
    <w:rsid w:val="000C4DBA"/>
    <w:rsid w:val="000F5CB0"/>
    <w:rsid w:val="001005DD"/>
    <w:rsid w:val="00107468"/>
    <w:rsid w:val="00112F82"/>
    <w:rsid w:val="00114C7B"/>
    <w:rsid w:val="00120B29"/>
    <w:rsid w:val="001651A8"/>
    <w:rsid w:val="00170724"/>
    <w:rsid w:val="001949B5"/>
    <w:rsid w:val="001A3EF4"/>
    <w:rsid w:val="001E6241"/>
    <w:rsid w:val="001F480A"/>
    <w:rsid w:val="00245193"/>
    <w:rsid w:val="0025634F"/>
    <w:rsid w:val="00293513"/>
    <w:rsid w:val="002939C1"/>
    <w:rsid w:val="00296CBF"/>
    <w:rsid w:val="003277F8"/>
    <w:rsid w:val="00392E4B"/>
    <w:rsid w:val="00404425"/>
    <w:rsid w:val="004407B7"/>
    <w:rsid w:val="00470FE3"/>
    <w:rsid w:val="004923B1"/>
    <w:rsid w:val="004E017A"/>
    <w:rsid w:val="004F21CC"/>
    <w:rsid w:val="004F6B97"/>
    <w:rsid w:val="00566E08"/>
    <w:rsid w:val="00616620"/>
    <w:rsid w:val="006D517F"/>
    <w:rsid w:val="006F7CEA"/>
    <w:rsid w:val="00714CF4"/>
    <w:rsid w:val="007176E2"/>
    <w:rsid w:val="00751A18"/>
    <w:rsid w:val="00763831"/>
    <w:rsid w:val="007B7D1B"/>
    <w:rsid w:val="007F4330"/>
    <w:rsid w:val="00850EC2"/>
    <w:rsid w:val="008F2643"/>
    <w:rsid w:val="00960E55"/>
    <w:rsid w:val="009C4670"/>
    <w:rsid w:val="009D4E8D"/>
    <w:rsid w:val="009F7D15"/>
    <w:rsid w:val="00A31BE9"/>
    <w:rsid w:val="00A35720"/>
    <w:rsid w:val="00A52DE9"/>
    <w:rsid w:val="00A77BC5"/>
    <w:rsid w:val="00A95490"/>
    <w:rsid w:val="00AD6C11"/>
    <w:rsid w:val="00AE0EB3"/>
    <w:rsid w:val="00AF3F61"/>
    <w:rsid w:val="00B10B75"/>
    <w:rsid w:val="00B10DBF"/>
    <w:rsid w:val="00B65FF6"/>
    <w:rsid w:val="00BB5355"/>
    <w:rsid w:val="00C827CD"/>
    <w:rsid w:val="00D239FA"/>
    <w:rsid w:val="00D56FD5"/>
    <w:rsid w:val="00D63872"/>
    <w:rsid w:val="00D65A5E"/>
    <w:rsid w:val="00DA5D1D"/>
    <w:rsid w:val="00DB0C54"/>
    <w:rsid w:val="00E23B49"/>
    <w:rsid w:val="00E97172"/>
    <w:rsid w:val="00EA3784"/>
    <w:rsid w:val="00EB2208"/>
    <w:rsid w:val="00EC0EBF"/>
    <w:rsid w:val="00ED6670"/>
    <w:rsid w:val="00F15B0C"/>
    <w:rsid w:val="00F16175"/>
    <w:rsid w:val="00F42C8A"/>
    <w:rsid w:val="00F705D6"/>
    <w:rsid w:val="00FE2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18"/>
  </w:style>
  <w:style w:type="paragraph" w:styleId="1">
    <w:name w:val="heading 1"/>
    <w:basedOn w:val="a"/>
    <w:next w:val="a"/>
    <w:link w:val="10"/>
    <w:uiPriority w:val="9"/>
    <w:qFormat/>
    <w:rsid w:val="00107468"/>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107468"/>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107468"/>
    <w:pPr>
      <w:keepNext/>
      <w:shd w:val="clear" w:color="auto" w:fill="FFFFFF"/>
      <w:spacing w:after="0" w:line="240" w:lineRule="auto"/>
      <w:jc w:val="center"/>
      <w:outlineLvl w:val="2"/>
    </w:pPr>
    <w:rPr>
      <w:rFonts w:ascii="Times New Roman" w:eastAsia="Times New Roman" w:hAnsi="Times New Roman" w:cs="Times New Roman"/>
      <w:b/>
      <w:bCs/>
      <w:color w:val="000000"/>
      <w:sz w:val="28"/>
      <w:szCs w:val="16"/>
    </w:rPr>
  </w:style>
  <w:style w:type="paragraph" w:styleId="6">
    <w:name w:val="heading 6"/>
    <w:basedOn w:val="a"/>
    <w:next w:val="a"/>
    <w:link w:val="60"/>
    <w:qFormat/>
    <w:rsid w:val="00107468"/>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576B0"/>
    <w:pPr>
      <w:spacing w:after="0" w:line="240" w:lineRule="auto"/>
      <w:ind w:firstLine="54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0576B0"/>
    <w:rPr>
      <w:rFonts w:ascii="Times New Roman" w:eastAsia="Times New Roman" w:hAnsi="Times New Roman" w:cs="Times New Roman"/>
      <w:sz w:val="24"/>
      <w:szCs w:val="24"/>
    </w:rPr>
  </w:style>
  <w:style w:type="paragraph" w:styleId="a5">
    <w:name w:val="No Spacing"/>
    <w:uiPriority w:val="1"/>
    <w:qFormat/>
    <w:rsid w:val="000576B0"/>
    <w:pPr>
      <w:spacing w:after="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0576B0"/>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0746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107468"/>
    <w:rPr>
      <w:rFonts w:ascii="Cambria" w:eastAsia="Times New Roman" w:hAnsi="Cambria" w:cs="Times New Roman"/>
      <w:b/>
      <w:bCs/>
      <w:color w:val="4F81BD"/>
      <w:sz w:val="26"/>
      <w:szCs w:val="26"/>
    </w:rPr>
  </w:style>
  <w:style w:type="character" w:customStyle="1" w:styleId="30">
    <w:name w:val="Заголовок 3 Знак"/>
    <w:basedOn w:val="a0"/>
    <w:link w:val="3"/>
    <w:rsid w:val="00107468"/>
    <w:rPr>
      <w:rFonts w:ascii="Times New Roman" w:eastAsia="Times New Roman" w:hAnsi="Times New Roman" w:cs="Times New Roman"/>
      <w:b/>
      <w:bCs/>
      <w:color w:val="000000"/>
      <w:sz w:val="28"/>
      <w:szCs w:val="16"/>
      <w:shd w:val="clear" w:color="auto" w:fill="FFFFFF"/>
    </w:rPr>
  </w:style>
  <w:style w:type="character" w:customStyle="1" w:styleId="60">
    <w:name w:val="Заголовок 6 Знак"/>
    <w:basedOn w:val="a0"/>
    <w:link w:val="6"/>
    <w:rsid w:val="00107468"/>
    <w:rPr>
      <w:rFonts w:ascii="Times New Roman" w:eastAsia="Times New Roman" w:hAnsi="Times New Roman" w:cs="Times New Roman"/>
      <w:b/>
      <w:bCs/>
    </w:rPr>
  </w:style>
  <w:style w:type="paragraph" w:styleId="a7">
    <w:name w:val="Normal (Web)"/>
    <w:basedOn w:val="a"/>
    <w:unhideWhenUsed/>
    <w:rsid w:val="0010746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107468"/>
    <w:rPr>
      <w:b/>
      <w:bCs/>
    </w:rPr>
  </w:style>
  <w:style w:type="table" w:styleId="a9">
    <w:name w:val="Table Grid"/>
    <w:basedOn w:val="a1"/>
    <w:rsid w:val="001074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107468"/>
    <w:rPr>
      <w:rFonts w:ascii="Times New Roman" w:hAnsi="Times New Roman" w:cs="Times New Roman" w:hint="default"/>
      <w:sz w:val="20"/>
      <w:szCs w:val="20"/>
    </w:rPr>
  </w:style>
  <w:style w:type="character" w:customStyle="1" w:styleId="FontStyle18">
    <w:name w:val="Font Style18"/>
    <w:basedOn w:val="a0"/>
    <w:rsid w:val="00107468"/>
    <w:rPr>
      <w:rFonts w:ascii="Times New Roman" w:hAnsi="Times New Roman" w:cs="Times New Roman" w:hint="default"/>
      <w:i/>
      <w:iCs/>
      <w:sz w:val="20"/>
      <w:szCs w:val="20"/>
    </w:rPr>
  </w:style>
  <w:style w:type="character" w:customStyle="1" w:styleId="FontStyle17">
    <w:name w:val="Font Style17"/>
    <w:basedOn w:val="a0"/>
    <w:rsid w:val="00107468"/>
    <w:rPr>
      <w:rFonts w:ascii="Arial" w:hAnsi="Arial" w:cs="Arial" w:hint="default"/>
      <w:i/>
      <w:iCs/>
      <w:sz w:val="18"/>
      <w:szCs w:val="18"/>
    </w:rPr>
  </w:style>
  <w:style w:type="character" w:customStyle="1" w:styleId="4">
    <w:name w:val="Основной текст (4)_"/>
    <w:basedOn w:val="a0"/>
    <w:link w:val="40"/>
    <w:uiPriority w:val="99"/>
    <w:locked/>
    <w:rsid w:val="00107468"/>
    <w:rPr>
      <w:rFonts w:ascii="Times New Roman" w:hAnsi="Times New Roman"/>
      <w:shd w:val="clear" w:color="auto" w:fill="FFFFFF"/>
    </w:rPr>
  </w:style>
  <w:style w:type="paragraph" w:customStyle="1" w:styleId="40">
    <w:name w:val="Основной текст (4)"/>
    <w:basedOn w:val="a"/>
    <w:link w:val="4"/>
    <w:uiPriority w:val="99"/>
    <w:rsid w:val="00107468"/>
    <w:pPr>
      <w:shd w:val="clear" w:color="auto" w:fill="FFFFFF"/>
      <w:spacing w:after="0" w:line="240" w:lineRule="atLeast"/>
      <w:jc w:val="both"/>
    </w:pPr>
    <w:rPr>
      <w:rFonts w:ascii="Times New Roman" w:hAnsi="Times New Roman"/>
    </w:rPr>
  </w:style>
  <w:style w:type="paragraph" w:styleId="21">
    <w:name w:val="Body Text Indent 2"/>
    <w:basedOn w:val="a"/>
    <w:link w:val="22"/>
    <w:uiPriority w:val="99"/>
    <w:semiHidden/>
    <w:unhideWhenUsed/>
    <w:rsid w:val="0010746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107468"/>
    <w:rPr>
      <w:rFonts w:ascii="Times New Roman" w:eastAsia="Times New Roman" w:hAnsi="Times New Roman" w:cs="Times New Roman"/>
      <w:sz w:val="24"/>
      <w:szCs w:val="24"/>
    </w:rPr>
  </w:style>
  <w:style w:type="paragraph" w:styleId="31">
    <w:name w:val="Body Text Indent 3"/>
    <w:basedOn w:val="a"/>
    <w:link w:val="32"/>
    <w:rsid w:val="0010746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107468"/>
    <w:rPr>
      <w:rFonts w:ascii="Times New Roman" w:eastAsia="Times New Roman" w:hAnsi="Times New Roman" w:cs="Times New Roman"/>
      <w:sz w:val="16"/>
      <w:szCs w:val="16"/>
    </w:rPr>
  </w:style>
  <w:style w:type="paragraph" w:styleId="aa">
    <w:name w:val="Plain Text"/>
    <w:basedOn w:val="a"/>
    <w:link w:val="ab"/>
    <w:uiPriority w:val="99"/>
    <w:rsid w:val="00107468"/>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uiPriority w:val="99"/>
    <w:rsid w:val="00107468"/>
    <w:rPr>
      <w:rFonts w:ascii="Courier New" w:eastAsia="Times New Roman" w:hAnsi="Courier New" w:cs="Times New Roman"/>
      <w:sz w:val="20"/>
      <w:szCs w:val="20"/>
    </w:rPr>
  </w:style>
  <w:style w:type="paragraph" w:styleId="ac">
    <w:name w:val="Body Text"/>
    <w:basedOn w:val="a"/>
    <w:link w:val="ad"/>
    <w:uiPriority w:val="99"/>
    <w:semiHidden/>
    <w:unhideWhenUsed/>
    <w:rsid w:val="00107468"/>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107468"/>
    <w:rPr>
      <w:rFonts w:ascii="Times New Roman" w:eastAsia="Times New Roman" w:hAnsi="Times New Roman" w:cs="Times New Roman"/>
      <w:sz w:val="24"/>
      <w:szCs w:val="24"/>
    </w:rPr>
  </w:style>
  <w:style w:type="character" w:styleId="ae">
    <w:name w:val="footnote reference"/>
    <w:basedOn w:val="a0"/>
    <w:uiPriority w:val="99"/>
    <w:semiHidden/>
    <w:rsid w:val="00107468"/>
    <w:rPr>
      <w:vertAlign w:val="superscript"/>
    </w:rPr>
  </w:style>
  <w:style w:type="paragraph" w:styleId="af">
    <w:name w:val="footnote text"/>
    <w:basedOn w:val="a"/>
    <w:link w:val="af0"/>
    <w:uiPriority w:val="99"/>
    <w:semiHidden/>
    <w:rsid w:val="00107468"/>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107468"/>
    <w:rPr>
      <w:rFonts w:ascii="Times New Roman" w:eastAsia="Times New Roman" w:hAnsi="Times New Roman" w:cs="Times New Roman"/>
      <w:sz w:val="20"/>
      <w:szCs w:val="20"/>
    </w:rPr>
  </w:style>
  <w:style w:type="paragraph" w:styleId="af1">
    <w:name w:val="header"/>
    <w:basedOn w:val="a"/>
    <w:link w:val="af2"/>
    <w:uiPriority w:val="99"/>
    <w:unhideWhenUsed/>
    <w:rsid w:val="001074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107468"/>
    <w:rPr>
      <w:rFonts w:ascii="Times New Roman" w:eastAsia="Times New Roman" w:hAnsi="Times New Roman" w:cs="Times New Roman"/>
      <w:sz w:val="24"/>
      <w:szCs w:val="24"/>
    </w:rPr>
  </w:style>
  <w:style w:type="paragraph" w:styleId="af3">
    <w:name w:val="footer"/>
    <w:basedOn w:val="a"/>
    <w:link w:val="af4"/>
    <w:uiPriority w:val="99"/>
    <w:unhideWhenUsed/>
    <w:rsid w:val="001074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107468"/>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2939C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93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C524-38E4-483E-AB44-FEC3DC5E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16</Pages>
  <Words>5356</Words>
  <Characters>30531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Библиотека</cp:lastModifiedBy>
  <cp:revision>23</cp:revision>
  <cp:lastPrinted>2001-12-31T21:21:00Z</cp:lastPrinted>
  <dcterms:created xsi:type="dcterms:W3CDTF">2016-10-24T07:14:00Z</dcterms:created>
  <dcterms:modified xsi:type="dcterms:W3CDTF">2021-09-16T07:54:00Z</dcterms:modified>
</cp:coreProperties>
</file>