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52C" w:rsidRPr="00A3752C" w:rsidRDefault="00A3752C" w:rsidP="00A3752C">
      <w:pPr>
        <w:spacing w:after="0" w:line="240" w:lineRule="auto"/>
        <w:jc w:val="center"/>
        <w:rPr>
          <w:rFonts w:ascii="Times New Roman" w:eastAsia="Times New Roman" w:hAnsi="Times New Roman" w:cs="Times New Roman"/>
          <w:b/>
          <w:sz w:val="28"/>
          <w:szCs w:val="28"/>
          <w:lang w:eastAsia="ru-RU"/>
        </w:rPr>
      </w:pPr>
      <w:r w:rsidRPr="00A3752C">
        <w:rPr>
          <w:rFonts w:ascii="Times New Roman" w:eastAsia="Times New Roman" w:hAnsi="Times New Roman" w:cs="Times New Roman"/>
          <w:b/>
          <w:sz w:val="28"/>
          <w:szCs w:val="28"/>
          <w:lang w:eastAsia="ru-RU"/>
        </w:rPr>
        <w:t>Муниципальное казенное общеобразовательное учреждение</w:t>
      </w:r>
    </w:p>
    <w:p w:rsidR="00A3752C" w:rsidRPr="00A3752C" w:rsidRDefault="00A3752C" w:rsidP="00A3752C">
      <w:pPr>
        <w:spacing w:after="0" w:line="240" w:lineRule="auto"/>
        <w:jc w:val="center"/>
        <w:rPr>
          <w:rFonts w:ascii="Times New Roman" w:eastAsia="Times New Roman" w:hAnsi="Times New Roman" w:cs="Times New Roman"/>
          <w:b/>
          <w:sz w:val="28"/>
          <w:szCs w:val="28"/>
          <w:lang w:eastAsia="ru-RU"/>
        </w:rPr>
      </w:pPr>
      <w:r w:rsidRPr="00A3752C">
        <w:rPr>
          <w:rFonts w:ascii="Times New Roman" w:eastAsia="Times New Roman" w:hAnsi="Times New Roman" w:cs="Times New Roman"/>
          <w:b/>
          <w:sz w:val="28"/>
          <w:szCs w:val="28"/>
          <w:lang w:eastAsia="ru-RU"/>
        </w:rPr>
        <w:t xml:space="preserve"> «</w:t>
      </w:r>
      <w:proofErr w:type="spellStart"/>
      <w:r w:rsidRPr="00A3752C">
        <w:rPr>
          <w:rFonts w:ascii="Times New Roman" w:eastAsia="Times New Roman" w:hAnsi="Times New Roman" w:cs="Times New Roman"/>
          <w:b/>
          <w:sz w:val="28"/>
          <w:szCs w:val="28"/>
          <w:lang w:eastAsia="ru-RU"/>
        </w:rPr>
        <w:t>Краснооктябрьская</w:t>
      </w:r>
      <w:proofErr w:type="spellEnd"/>
      <w:r w:rsidRPr="00A3752C">
        <w:rPr>
          <w:rFonts w:ascii="Times New Roman" w:eastAsia="Times New Roman" w:hAnsi="Times New Roman" w:cs="Times New Roman"/>
          <w:b/>
          <w:sz w:val="28"/>
          <w:szCs w:val="28"/>
          <w:lang w:eastAsia="ru-RU"/>
        </w:rPr>
        <w:t xml:space="preserve"> СОШ имени Расула Гамзатова» </w:t>
      </w:r>
    </w:p>
    <w:p w:rsidR="00A3752C" w:rsidRPr="00A3752C" w:rsidRDefault="00A3752C" w:rsidP="00A3752C">
      <w:pPr>
        <w:spacing w:after="0" w:line="240" w:lineRule="auto"/>
        <w:jc w:val="center"/>
        <w:rPr>
          <w:rFonts w:ascii="Times New Roman" w:eastAsia="Times New Roman" w:hAnsi="Times New Roman" w:cs="Times New Roman"/>
          <w:b/>
          <w:sz w:val="28"/>
          <w:szCs w:val="28"/>
          <w:lang w:eastAsia="ru-RU"/>
        </w:rPr>
      </w:pPr>
      <w:proofErr w:type="spellStart"/>
      <w:r w:rsidRPr="00A3752C">
        <w:rPr>
          <w:rFonts w:ascii="Times New Roman" w:eastAsia="Times New Roman" w:hAnsi="Times New Roman" w:cs="Times New Roman"/>
          <w:b/>
          <w:sz w:val="28"/>
          <w:szCs w:val="28"/>
          <w:lang w:eastAsia="ru-RU"/>
        </w:rPr>
        <w:t>Кизлярского</w:t>
      </w:r>
      <w:proofErr w:type="spellEnd"/>
      <w:r w:rsidRPr="00A3752C">
        <w:rPr>
          <w:rFonts w:ascii="Times New Roman" w:eastAsia="Times New Roman" w:hAnsi="Times New Roman" w:cs="Times New Roman"/>
          <w:b/>
          <w:sz w:val="28"/>
          <w:szCs w:val="28"/>
          <w:lang w:eastAsia="ru-RU"/>
        </w:rPr>
        <w:t xml:space="preserve"> района</w:t>
      </w:r>
    </w:p>
    <w:p w:rsidR="00A3752C" w:rsidRPr="00A3752C" w:rsidRDefault="00A3752C" w:rsidP="00A3752C">
      <w:pPr>
        <w:tabs>
          <w:tab w:val="center" w:pos="5032"/>
          <w:tab w:val="left" w:pos="8475"/>
        </w:tabs>
        <w:spacing w:after="0" w:line="240" w:lineRule="auto"/>
        <w:jc w:val="center"/>
        <w:rPr>
          <w:rFonts w:ascii="Times New Roman" w:eastAsia="Times New Roman" w:hAnsi="Times New Roman" w:cs="Times New Roman"/>
          <w:b/>
          <w:sz w:val="28"/>
          <w:szCs w:val="28"/>
          <w:lang w:eastAsia="ru-RU"/>
        </w:rPr>
      </w:pPr>
      <w:r w:rsidRPr="00A3752C">
        <w:rPr>
          <w:rFonts w:ascii="Times New Roman" w:eastAsia="Times New Roman" w:hAnsi="Times New Roman" w:cs="Times New Roman"/>
          <w:b/>
          <w:sz w:val="28"/>
          <w:szCs w:val="28"/>
          <w:lang w:eastAsia="ru-RU"/>
        </w:rPr>
        <w:t>Республики Дагестан.</w:t>
      </w:r>
    </w:p>
    <w:p w:rsidR="00A3752C" w:rsidRPr="00A3752C" w:rsidRDefault="00A3752C" w:rsidP="00A3752C">
      <w:pPr>
        <w:spacing w:after="0" w:line="240" w:lineRule="auto"/>
        <w:jc w:val="center"/>
        <w:rPr>
          <w:rFonts w:ascii="Times New Roman" w:eastAsia="Times New Roman" w:hAnsi="Times New Roman" w:cs="Times New Roman"/>
          <w:b/>
          <w:sz w:val="32"/>
          <w:szCs w:val="32"/>
          <w:lang w:eastAsia="ru-RU"/>
        </w:rPr>
      </w:pPr>
    </w:p>
    <w:p w:rsidR="00A3752C" w:rsidRPr="00A3752C" w:rsidRDefault="00A3752C" w:rsidP="00A3752C">
      <w:pPr>
        <w:spacing w:after="0" w:line="240" w:lineRule="auto"/>
        <w:jc w:val="center"/>
        <w:rPr>
          <w:rFonts w:ascii="Times New Roman" w:eastAsia="Times New Roman" w:hAnsi="Times New Roman" w:cs="Times New Roman"/>
          <w:b/>
          <w:sz w:val="32"/>
          <w:szCs w:val="32"/>
          <w:lang w:eastAsia="ru-RU"/>
        </w:rPr>
      </w:pPr>
    </w:p>
    <w:p w:rsidR="00A3752C" w:rsidRPr="00A3752C" w:rsidRDefault="00A3752C" w:rsidP="00A3752C">
      <w:pPr>
        <w:spacing w:after="0" w:line="240" w:lineRule="auto"/>
        <w:jc w:val="center"/>
        <w:rPr>
          <w:rFonts w:ascii="Times New Roman" w:eastAsia="Times New Roman" w:hAnsi="Times New Roman" w:cs="Times New Roman"/>
          <w:color w:val="000000"/>
          <w:sz w:val="27"/>
          <w:szCs w:val="27"/>
          <w:lang w:eastAsia="ru-RU"/>
        </w:rPr>
      </w:pPr>
      <w:r w:rsidRPr="00A3752C">
        <w:rPr>
          <w:rFonts w:ascii="Times New Roman" w:eastAsia="Times New Roman" w:hAnsi="Times New Roman" w:cs="Times New Roman"/>
          <w:color w:val="000000"/>
          <w:sz w:val="27"/>
          <w:szCs w:val="27"/>
          <w:lang w:eastAsia="ru-RU"/>
        </w:rPr>
        <w:t>Рассмотрено:                                                                      Согласовано:</w:t>
      </w:r>
      <w:r w:rsidRPr="00A3752C">
        <w:rPr>
          <w:rFonts w:ascii="Times New Roman" w:eastAsia="Times New Roman" w:hAnsi="Times New Roman" w:cs="Times New Roman"/>
          <w:color w:val="000000"/>
          <w:sz w:val="27"/>
          <w:szCs w:val="27"/>
          <w:lang w:eastAsia="ru-RU"/>
        </w:rPr>
        <w:tab/>
        <w:t xml:space="preserve">                                                          Утверждено:</w:t>
      </w:r>
    </w:p>
    <w:p w:rsidR="00A3752C" w:rsidRPr="00A3752C" w:rsidRDefault="00A3752C" w:rsidP="00A3752C">
      <w:pPr>
        <w:spacing w:after="0" w:line="240" w:lineRule="auto"/>
        <w:jc w:val="center"/>
        <w:rPr>
          <w:rFonts w:ascii="Times New Roman" w:eastAsia="Times New Roman" w:hAnsi="Times New Roman" w:cs="Times New Roman"/>
          <w:color w:val="000000"/>
          <w:sz w:val="27"/>
          <w:szCs w:val="27"/>
          <w:lang w:eastAsia="ru-RU"/>
        </w:rPr>
      </w:pPr>
      <w:r w:rsidRPr="00A3752C">
        <w:rPr>
          <w:rFonts w:ascii="Times New Roman" w:eastAsia="Times New Roman" w:hAnsi="Times New Roman" w:cs="Times New Roman"/>
          <w:color w:val="000000"/>
          <w:sz w:val="27"/>
          <w:szCs w:val="27"/>
          <w:lang w:eastAsia="ru-RU"/>
        </w:rPr>
        <w:t>________________                                                               ____________                                                             ________________</w:t>
      </w:r>
    </w:p>
    <w:p w:rsidR="00A3752C" w:rsidRPr="00A3752C" w:rsidRDefault="00A3752C" w:rsidP="00A3752C">
      <w:pPr>
        <w:spacing w:after="0" w:line="240" w:lineRule="auto"/>
        <w:jc w:val="center"/>
        <w:rPr>
          <w:rFonts w:ascii="Times New Roman" w:eastAsia="Times New Roman" w:hAnsi="Times New Roman" w:cs="Times New Roman"/>
          <w:color w:val="000000"/>
          <w:sz w:val="27"/>
          <w:szCs w:val="27"/>
          <w:lang w:eastAsia="ru-RU"/>
        </w:rPr>
      </w:pPr>
      <w:r w:rsidRPr="00A3752C">
        <w:rPr>
          <w:rFonts w:ascii="Times New Roman" w:eastAsia="Times New Roman" w:hAnsi="Times New Roman" w:cs="Times New Roman"/>
          <w:color w:val="000000"/>
          <w:sz w:val="27"/>
          <w:szCs w:val="27"/>
          <w:lang w:eastAsia="ru-RU"/>
        </w:rPr>
        <w:t>Руководитель ШМО                                                              Зам. УВР</w:t>
      </w:r>
      <w:r w:rsidRPr="00A3752C">
        <w:rPr>
          <w:rFonts w:ascii="Times New Roman" w:eastAsia="Times New Roman" w:hAnsi="Times New Roman" w:cs="Times New Roman"/>
          <w:color w:val="000000"/>
          <w:sz w:val="27"/>
          <w:szCs w:val="27"/>
          <w:lang w:eastAsia="ru-RU"/>
        </w:rPr>
        <w:tab/>
        <w:t xml:space="preserve">                                                                         Директор</w:t>
      </w:r>
    </w:p>
    <w:p w:rsidR="00A3752C" w:rsidRPr="00A3752C" w:rsidRDefault="00A3752C" w:rsidP="00A3752C">
      <w:pPr>
        <w:spacing w:after="0" w:line="240" w:lineRule="auto"/>
        <w:jc w:val="center"/>
        <w:rPr>
          <w:rFonts w:ascii="Times New Roman" w:eastAsia="Times New Roman" w:hAnsi="Times New Roman" w:cs="Times New Roman"/>
          <w:color w:val="000000"/>
          <w:sz w:val="27"/>
          <w:szCs w:val="27"/>
          <w:lang w:eastAsia="ru-RU"/>
        </w:rPr>
      </w:pPr>
      <w:r w:rsidRPr="00A3752C">
        <w:rPr>
          <w:rFonts w:ascii="Times New Roman" w:eastAsia="Times New Roman" w:hAnsi="Times New Roman" w:cs="Times New Roman"/>
          <w:color w:val="000000"/>
          <w:sz w:val="27"/>
          <w:szCs w:val="27"/>
          <w:lang w:eastAsia="ru-RU"/>
        </w:rPr>
        <w:t>«</w:t>
      </w:r>
      <w:proofErr w:type="spellStart"/>
      <w:r w:rsidRPr="00A3752C">
        <w:rPr>
          <w:rFonts w:ascii="Times New Roman" w:eastAsia="Times New Roman" w:hAnsi="Times New Roman" w:cs="Times New Roman"/>
          <w:color w:val="000000"/>
          <w:sz w:val="27"/>
          <w:szCs w:val="27"/>
          <w:lang w:eastAsia="ru-RU"/>
        </w:rPr>
        <w:t>Краснооктябрьскаясош</w:t>
      </w:r>
      <w:proofErr w:type="spellEnd"/>
      <w:r w:rsidRPr="00A3752C">
        <w:rPr>
          <w:rFonts w:ascii="Times New Roman" w:eastAsia="Times New Roman" w:hAnsi="Times New Roman" w:cs="Times New Roman"/>
          <w:color w:val="000000"/>
          <w:sz w:val="27"/>
          <w:szCs w:val="27"/>
          <w:lang w:eastAsia="ru-RU"/>
        </w:rPr>
        <w:t xml:space="preserve">                                        «</w:t>
      </w:r>
      <w:proofErr w:type="spellStart"/>
      <w:r w:rsidRPr="00A3752C">
        <w:rPr>
          <w:rFonts w:ascii="Times New Roman" w:eastAsia="Times New Roman" w:hAnsi="Times New Roman" w:cs="Times New Roman"/>
          <w:color w:val="000000"/>
          <w:sz w:val="27"/>
          <w:szCs w:val="27"/>
          <w:lang w:eastAsia="ru-RU"/>
        </w:rPr>
        <w:t>Краснооктябрьскаясош</w:t>
      </w:r>
      <w:proofErr w:type="spellEnd"/>
      <w:r w:rsidRPr="00A3752C">
        <w:rPr>
          <w:rFonts w:ascii="Times New Roman" w:eastAsia="Times New Roman" w:hAnsi="Times New Roman" w:cs="Times New Roman"/>
          <w:color w:val="000000"/>
          <w:sz w:val="27"/>
          <w:szCs w:val="27"/>
          <w:lang w:eastAsia="ru-RU"/>
        </w:rPr>
        <w:t xml:space="preserve">                                          «</w:t>
      </w:r>
      <w:proofErr w:type="spellStart"/>
      <w:r w:rsidRPr="00A3752C">
        <w:rPr>
          <w:rFonts w:ascii="Times New Roman" w:eastAsia="Times New Roman" w:hAnsi="Times New Roman" w:cs="Times New Roman"/>
          <w:color w:val="000000"/>
          <w:sz w:val="27"/>
          <w:szCs w:val="27"/>
          <w:lang w:eastAsia="ru-RU"/>
        </w:rPr>
        <w:t>Краснооктябрьскаясош</w:t>
      </w:r>
      <w:proofErr w:type="spellEnd"/>
    </w:p>
    <w:p w:rsidR="00A3752C" w:rsidRPr="00A3752C" w:rsidRDefault="00A3752C" w:rsidP="00A3752C">
      <w:pPr>
        <w:spacing w:after="0" w:line="240" w:lineRule="auto"/>
        <w:jc w:val="center"/>
        <w:rPr>
          <w:rFonts w:ascii="Times New Roman" w:eastAsia="Times New Roman" w:hAnsi="Times New Roman" w:cs="Times New Roman"/>
          <w:color w:val="000000"/>
          <w:sz w:val="27"/>
          <w:szCs w:val="27"/>
          <w:lang w:eastAsia="ru-RU"/>
        </w:rPr>
      </w:pPr>
      <w:r w:rsidRPr="00A3752C">
        <w:rPr>
          <w:rFonts w:ascii="Times New Roman" w:eastAsia="Times New Roman" w:hAnsi="Times New Roman" w:cs="Times New Roman"/>
          <w:color w:val="000000"/>
          <w:sz w:val="27"/>
          <w:szCs w:val="27"/>
          <w:lang w:eastAsia="ru-RU"/>
        </w:rPr>
        <w:t xml:space="preserve">им. </w:t>
      </w:r>
      <w:proofErr w:type="spellStart"/>
      <w:r w:rsidRPr="00A3752C">
        <w:rPr>
          <w:rFonts w:ascii="Times New Roman" w:eastAsia="Times New Roman" w:hAnsi="Times New Roman" w:cs="Times New Roman"/>
          <w:color w:val="000000"/>
          <w:sz w:val="27"/>
          <w:szCs w:val="27"/>
          <w:lang w:eastAsia="ru-RU"/>
        </w:rPr>
        <w:t>Р.Гамзатова</w:t>
      </w:r>
      <w:proofErr w:type="spellEnd"/>
      <w:r w:rsidRPr="00A3752C">
        <w:rPr>
          <w:rFonts w:ascii="Times New Roman" w:eastAsia="Times New Roman" w:hAnsi="Times New Roman" w:cs="Times New Roman"/>
          <w:color w:val="000000"/>
          <w:sz w:val="27"/>
          <w:szCs w:val="27"/>
          <w:lang w:eastAsia="ru-RU"/>
        </w:rPr>
        <w:t xml:space="preserve">»                                                               им. </w:t>
      </w:r>
      <w:proofErr w:type="spellStart"/>
      <w:r w:rsidRPr="00A3752C">
        <w:rPr>
          <w:rFonts w:ascii="Times New Roman" w:eastAsia="Times New Roman" w:hAnsi="Times New Roman" w:cs="Times New Roman"/>
          <w:color w:val="000000"/>
          <w:sz w:val="27"/>
          <w:szCs w:val="27"/>
          <w:lang w:eastAsia="ru-RU"/>
        </w:rPr>
        <w:t>Р.Гамзатова</w:t>
      </w:r>
      <w:proofErr w:type="spellEnd"/>
      <w:r w:rsidRPr="00A3752C">
        <w:rPr>
          <w:rFonts w:ascii="Times New Roman" w:eastAsia="Times New Roman" w:hAnsi="Times New Roman" w:cs="Times New Roman"/>
          <w:color w:val="000000"/>
          <w:sz w:val="27"/>
          <w:szCs w:val="27"/>
          <w:lang w:eastAsia="ru-RU"/>
        </w:rPr>
        <w:t xml:space="preserve">»                                                             им. </w:t>
      </w:r>
      <w:proofErr w:type="spellStart"/>
      <w:r w:rsidRPr="00A3752C">
        <w:rPr>
          <w:rFonts w:ascii="Times New Roman" w:eastAsia="Times New Roman" w:hAnsi="Times New Roman" w:cs="Times New Roman"/>
          <w:color w:val="000000"/>
          <w:sz w:val="27"/>
          <w:szCs w:val="27"/>
          <w:lang w:eastAsia="ru-RU"/>
        </w:rPr>
        <w:t>Р.Гамзатова</w:t>
      </w:r>
      <w:proofErr w:type="spellEnd"/>
      <w:r w:rsidRPr="00A3752C">
        <w:rPr>
          <w:rFonts w:ascii="Times New Roman" w:eastAsia="Times New Roman" w:hAnsi="Times New Roman" w:cs="Times New Roman"/>
          <w:color w:val="000000"/>
          <w:sz w:val="27"/>
          <w:szCs w:val="27"/>
          <w:lang w:eastAsia="ru-RU"/>
        </w:rPr>
        <w:t>»</w:t>
      </w:r>
    </w:p>
    <w:p w:rsidR="00A3752C" w:rsidRPr="00A3752C" w:rsidRDefault="00A3752C" w:rsidP="00A3752C">
      <w:pPr>
        <w:spacing w:after="0" w:line="240" w:lineRule="auto"/>
        <w:jc w:val="center"/>
        <w:rPr>
          <w:rFonts w:ascii="Times New Roman" w:eastAsia="Times New Roman" w:hAnsi="Times New Roman" w:cs="Times New Roman"/>
          <w:color w:val="000000"/>
          <w:sz w:val="27"/>
          <w:szCs w:val="27"/>
          <w:lang w:eastAsia="ru-RU"/>
        </w:rPr>
      </w:pPr>
      <w:proofErr w:type="spellStart"/>
      <w:r w:rsidRPr="00A3752C">
        <w:rPr>
          <w:rFonts w:ascii="Times New Roman" w:eastAsia="Times New Roman" w:hAnsi="Times New Roman" w:cs="Times New Roman"/>
          <w:color w:val="000000"/>
          <w:sz w:val="27"/>
          <w:szCs w:val="27"/>
          <w:lang w:eastAsia="ru-RU"/>
        </w:rPr>
        <w:t>Магомедшарипова</w:t>
      </w:r>
      <w:proofErr w:type="spellEnd"/>
      <w:r w:rsidRPr="00A3752C">
        <w:rPr>
          <w:rFonts w:ascii="Times New Roman" w:eastAsia="Times New Roman" w:hAnsi="Times New Roman" w:cs="Times New Roman"/>
          <w:color w:val="000000"/>
          <w:sz w:val="27"/>
          <w:szCs w:val="27"/>
          <w:lang w:eastAsia="ru-RU"/>
        </w:rPr>
        <w:t xml:space="preserve">. П.Ш.                                           Махмудова Э.М.       </w:t>
      </w:r>
      <w:r w:rsidRPr="00A3752C">
        <w:rPr>
          <w:rFonts w:ascii="Times New Roman" w:eastAsia="Times New Roman" w:hAnsi="Times New Roman" w:cs="Times New Roman"/>
          <w:color w:val="000000"/>
          <w:sz w:val="27"/>
          <w:szCs w:val="27"/>
          <w:lang w:eastAsia="ru-RU"/>
        </w:rPr>
        <w:tab/>
        <w:t xml:space="preserve">                                                  Исмаилов Г. А.</w:t>
      </w:r>
    </w:p>
    <w:p w:rsidR="00A3752C" w:rsidRPr="00A3752C" w:rsidRDefault="00A3752C" w:rsidP="00A3752C">
      <w:pPr>
        <w:tabs>
          <w:tab w:val="left" w:pos="360"/>
          <w:tab w:val="center" w:pos="7285"/>
        </w:tabs>
        <w:spacing w:after="0" w:line="240" w:lineRule="auto"/>
        <w:rPr>
          <w:rFonts w:ascii="Times New Roman" w:eastAsia="Times New Roman" w:hAnsi="Times New Roman" w:cs="Times New Roman"/>
          <w:color w:val="000000"/>
          <w:sz w:val="27"/>
          <w:szCs w:val="27"/>
          <w:lang w:eastAsia="ru-RU"/>
        </w:rPr>
      </w:pPr>
      <w:r w:rsidRPr="00A3752C">
        <w:rPr>
          <w:rFonts w:ascii="Times New Roman" w:eastAsia="Times New Roman" w:hAnsi="Times New Roman" w:cs="Times New Roman"/>
          <w:color w:val="000000"/>
          <w:sz w:val="27"/>
          <w:szCs w:val="27"/>
          <w:lang w:eastAsia="ru-RU"/>
        </w:rPr>
        <w:tab/>
        <w:t xml:space="preserve">                                                                                                                                                                                                                                         Протокол №____</w:t>
      </w:r>
    </w:p>
    <w:p w:rsidR="00A3752C" w:rsidRPr="00A3752C" w:rsidRDefault="00A3752C" w:rsidP="00A3752C">
      <w:pPr>
        <w:spacing w:after="0" w:line="240" w:lineRule="auto"/>
        <w:jc w:val="center"/>
        <w:rPr>
          <w:rFonts w:ascii="Times New Roman" w:eastAsia="Times New Roman" w:hAnsi="Times New Roman" w:cs="Times New Roman"/>
          <w:color w:val="000000"/>
          <w:sz w:val="27"/>
          <w:szCs w:val="27"/>
          <w:lang w:eastAsia="ru-RU"/>
        </w:rPr>
      </w:pPr>
      <w:r w:rsidRPr="00A3752C">
        <w:rPr>
          <w:rFonts w:ascii="Times New Roman" w:eastAsia="Times New Roman" w:hAnsi="Times New Roman" w:cs="Times New Roman"/>
          <w:color w:val="000000"/>
          <w:sz w:val="27"/>
          <w:szCs w:val="27"/>
          <w:lang w:eastAsia="ru-RU"/>
        </w:rPr>
        <w:t>от   «_____»___________20_                  от   «_____»___________20___                                        от   «_____»___________20___</w:t>
      </w:r>
    </w:p>
    <w:p w:rsidR="00A3752C" w:rsidRPr="00A3752C" w:rsidRDefault="00A3752C" w:rsidP="00A3752C">
      <w:pPr>
        <w:spacing w:after="0" w:line="240" w:lineRule="auto"/>
        <w:jc w:val="center"/>
        <w:rPr>
          <w:rFonts w:ascii="Times New Roman" w:eastAsia="Times New Roman" w:hAnsi="Times New Roman" w:cs="Times New Roman"/>
          <w:color w:val="000000"/>
          <w:sz w:val="27"/>
          <w:szCs w:val="27"/>
          <w:lang w:eastAsia="ru-RU"/>
        </w:rPr>
      </w:pPr>
    </w:p>
    <w:p w:rsidR="00A3752C" w:rsidRPr="00A3752C" w:rsidRDefault="00A3752C" w:rsidP="00A3752C">
      <w:pPr>
        <w:spacing w:after="0" w:line="240" w:lineRule="auto"/>
        <w:jc w:val="center"/>
        <w:rPr>
          <w:rFonts w:ascii="Times New Roman" w:eastAsia="Times New Roman" w:hAnsi="Times New Roman" w:cs="Times New Roman"/>
          <w:b/>
          <w:color w:val="000000"/>
          <w:sz w:val="32"/>
          <w:szCs w:val="32"/>
          <w:lang w:eastAsia="ru-RU"/>
        </w:rPr>
      </w:pPr>
      <w:r w:rsidRPr="00A3752C">
        <w:rPr>
          <w:rFonts w:ascii="Times New Roman" w:eastAsia="Times New Roman" w:hAnsi="Times New Roman" w:cs="Times New Roman"/>
          <w:b/>
          <w:color w:val="000000"/>
          <w:sz w:val="32"/>
          <w:szCs w:val="32"/>
          <w:lang w:eastAsia="ru-RU"/>
        </w:rPr>
        <w:t xml:space="preserve">Рабочая  программа учебного  курса по </w:t>
      </w:r>
      <w:r w:rsidRPr="00A3752C">
        <w:rPr>
          <w:rFonts w:ascii="Times New Roman" w:eastAsia="Times New Roman" w:hAnsi="Times New Roman" w:cs="Times New Roman"/>
          <w:b/>
          <w:color w:val="000000"/>
          <w:sz w:val="32"/>
          <w:szCs w:val="32"/>
          <w:u w:val="single"/>
          <w:lang w:eastAsia="ru-RU"/>
        </w:rPr>
        <w:t>биологии</w:t>
      </w:r>
    </w:p>
    <w:p w:rsidR="00A3752C" w:rsidRPr="00A3752C" w:rsidRDefault="00A3752C" w:rsidP="00A3752C">
      <w:pPr>
        <w:spacing w:after="0" w:line="240" w:lineRule="auto"/>
        <w:jc w:val="center"/>
        <w:rPr>
          <w:rFonts w:ascii="Times New Roman" w:eastAsia="Times New Roman" w:hAnsi="Times New Roman" w:cs="Times New Roman"/>
          <w:b/>
          <w:color w:val="000000"/>
          <w:sz w:val="28"/>
          <w:szCs w:val="28"/>
          <w:lang w:eastAsia="ru-RU"/>
        </w:rPr>
      </w:pPr>
      <w:r w:rsidRPr="00A3752C">
        <w:rPr>
          <w:rFonts w:ascii="Times New Roman" w:eastAsia="Times New Roman" w:hAnsi="Times New Roman" w:cs="Times New Roman"/>
          <w:b/>
          <w:color w:val="000000"/>
          <w:sz w:val="28"/>
          <w:szCs w:val="28"/>
          <w:u w:val="single"/>
          <w:lang w:eastAsia="ru-RU"/>
        </w:rPr>
        <w:t xml:space="preserve">10 </w:t>
      </w:r>
      <w:r w:rsidRPr="00A3752C">
        <w:rPr>
          <w:rFonts w:ascii="Times New Roman" w:eastAsia="Times New Roman" w:hAnsi="Times New Roman" w:cs="Times New Roman"/>
          <w:b/>
          <w:color w:val="000000"/>
          <w:sz w:val="28"/>
          <w:szCs w:val="28"/>
          <w:lang w:eastAsia="ru-RU"/>
        </w:rPr>
        <w:t>класс</w:t>
      </w:r>
    </w:p>
    <w:p w:rsidR="00A3752C" w:rsidRPr="00A3752C" w:rsidRDefault="00A3752C" w:rsidP="00A3752C">
      <w:pPr>
        <w:spacing w:after="0" w:line="240" w:lineRule="auto"/>
        <w:jc w:val="center"/>
        <w:rPr>
          <w:rFonts w:ascii="Times New Roman" w:eastAsia="Times New Roman" w:hAnsi="Times New Roman" w:cs="Times New Roman"/>
          <w:b/>
          <w:color w:val="000000"/>
          <w:sz w:val="28"/>
          <w:szCs w:val="28"/>
          <w:lang w:eastAsia="ru-RU"/>
        </w:rPr>
      </w:pPr>
      <w:r w:rsidRPr="00A3752C">
        <w:rPr>
          <w:rFonts w:ascii="Times New Roman" w:eastAsia="Times New Roman" w:hAnsi="Times New Roman" w:cs="Times New Roman"/>
          <w:b/>
          <w:color w:val="000000"/>
          <w:sz w:val="28"/>
          <w:szCs w:val="28"/>
          <w:u w:val="single"/>
          <w:lang w:eastAsia="ru-RU"/>
        </w:rPr>
        <w:t>(68 часов)</w:t>
      </w:r>
    </w:p>
    <w:p w:rsidR="00A3752C" w:rsidRPr="00A3752C" w:rsidRDefault="00A3752C" w:rsidP="00A3752C">
      <w:pPr>
        <w:spacing w:after="0" w:line="240" w:lineRule="auto"/>
        <w:rPr>
          <w:rFonts w:ascii="Times New Roman" w:eastAsia="Times New Roman" w:hAnsi="Times New Roman" w:cs="Times New Roman"/>
          <w:b/>
          <w:color w:val="000000"/>
          <w:sz w:val="28"/>
          <w:szCs w:val="28"/>
          <w:u w:val="single"/>
          <w:lang w:eastAsia="ru-RU"/>
        </w:rPr>
      </w:pPr>
    </w:p>
    <w:p w:rsidR="00A3752C" w:rsidRPr="00A3752C" w:rsidRDefault="00A3752C" w:rsidP="00A3752C">
      <w:pPr>
        <w:spacing w:after="0" w:line="240" w:lineRule="auto"/>
        <w:jc w:val="right"/>
        <w:rPr>
          <w:rFonts w:ascii="Times New Roman" w:eastAsia="Times New Roman" w:hAnsi="Times New Roman" w:cs="Times New Roman"/>
          <w:b/>
          <w:color w:val="000000"/>
          <w:sz w:val="28"/>
          <w:szCs w:val="28"/>
          <w:u w:val="single"/>
          <w:lang w:eastAsia="ru-RU"/>
        </w:rPr>
      </w:pPr>
      <w:r w:rsidRPr="00A3752C">
        <w:rPr>
          <w:rFonts w:ascii="Times New Roman" w:eastAsia="Times New Roman" w:hAnsi="Times New Roman" w:cs="Times New Roman"/>
          <w:b/>
          <w:color w:val="000000"/>
          <w:sz w:val="28"/>
          <w:szCs w:val="28"/>
          <w:u w:val="single"/>
          <w:lang w:eastAsia="ru-RU"/>
        </w:rPr>
        <w:t>Составитель:</w:t>
      </w:r>
    </w:p>
    <w:p w:rsidR="00A3752C" w:rsidRPr="00A3752C" w:rsidRDefault="00A3752C" w:rsidP="00A3752C">
      <w:pPr>
        <w:spacing w:after="0" w:line="240" w:lineRule="auto"/>
        <w:jc w:val="right"/>
        <w:rPr>
          <w:rFonts w:ascii="Times New Roman" w:eastAsia="Times New Roman" w:hAnsi="Times New Roman" w:cs="Times New Roman"/>
          <w:color w:val="000000"/>
          <w:sz w:val="28"/>
          <w:szCs w:val="28"/>
          <w:lang w:eastAsia="ru-RU"/>
        </w:rPr>
      </w:pPr>
      <w:r w:rsidRPr="00A3752C">
        <w:rPr>
          <w:rFonts w:ascii="Times New Roman" w:eastAsia="Times New Roman" w:hAnsi="Times New Roman" w:cs="Times New Roman"/>
          <w:color w:val="000000"/>
          <w:sz w:val="28"/>
          <w:szCs w:val="28"/>
          <w:lang w:eastAsia="ru-RU"/>
        </w:rPr>
        <w:t xml:space="preserve">Тагирова </w:t>
      </w:r>
      <w:proofErr w:type="spellStart"/>
      <w:r w:rsidRPr="00A3752C">
        <w:rPr>
          <w:rFonts w:ascii="Times New Roman" w:eastAsia="Times New Roman" w:hAnsi="Times New Roman" w:cs="Times New Roman"/>
          <w:color w:val="000000"/>
          <w:sz w:val="28"/>
          <w:szCs w:val="28"/>
          <w:lang w:eastAsia="ru-RU"/>
        </w:rPr>
        <w:t>ПатиматРамазановна</w:t>
      </w:r>
      <w:proofErr w:type="spellEnd"/>
    </w:p>
    <w:p w:rsidR="00A3752C" w:rsidRPr="00A3752C" w:rsidRDefault="00A3752C" w:rsidP="00A3752C">
      <w:pPr>
        <w:spacing w:after="0" w:line="240" w:lineRule="auto"/>
        <w:jc w:val="right"/>
        <w:rPr>
          <w:rFonts w:ascii="Times New Roman" w:eastAsia="Times New Roman" w:hAnsi="Times New Roman" w:cs="Times New Roman"/>
          <w:color w:val="000000"/>
          <w:sz w:val="28"/>
          <w:szCs w:val="28"/>
          <w:lang w:eastAsia="ru-RU"/>
        </w:rPr>
      </w:pPr>
      <w:r w:rsidRPr="00A3752C">
        <w:rPr>
          <w:rFonts w:ascii="Times New Roman" w:eastAsia="Times New Roman" w:hAnsi="Times New Roman" w:cs="Times New Roman"/>
          <w:color w:val="000000"/>
          <w:sz w:val="28"/>
          <w:szCs w:val="28"/>
          <w:lang w:eastAsia="ru-RU"/>
        </w:rPr>
        <w:t xml:space="preserve"> учитель биологии</w:t>
      </w:r>
    </w:p>
    <w:p w:rsidR="00A3752C" w:rsidRPr="00A3752C" w:rsidRDefault="00A3752C" w:rsidP="00A3752C">
      <w:pPr>
        <w:spacing w:after="0" w:line="240" w:lineRule="auto"/>
        <w:rPr>
          <w:rFonts w:ascii="Times New Roman" w:eastAsia="Times New Roman" w:hAnsi="Times New Roman" w:cs="Times New Roman"/>
          <w:color w:val="000000"/>
          <w:sz w:val="36"/>
          <w:szCs w:val="36"/>
          <w:u w:val="single"/>
          <w:lang w:eastAsia="ru-RU"/>
        </w:rPr>
      </w:pPr>
    </w:p>
    <w:p w:rsidR="00A3752C" w:rsidRPr="00A3752C" w:rsidRDefault="00A3752C" w:rsidP="00A3752C">
      <w:pPr>
        <w:spacing w:after="0" w:line="240" w:lineRule="auto"/>
        <w:jc w:val="center"/>
        <w:rPr>
          <w:rFonts w:ascii="Times New Roman" w:eastAsia="Times New Roman" w:hAnsi="Times New Roman" w:cs="Times New Roman"/>
          <w:color w:val="000000"/>
          <w:sz w:val="27"/>
          <w:szCs w:val="27"/>
          <w:lang w:eastAsia="ru-RU"/>
        </w:rPr>
      </w:pPr>
      <w:r w:rsidRPr="00A3752C">
        <w:rPr>
          <w:rFonts w:ascii="Times New Roman" w:eastAsia="Times New Roman" w:hAnsi="Times New Roman" w:cs="Times New Roman"/>
          <w:color w:val="000000"/>
          <w:sz w:val="27"/>
          <w:szCs w:val="27"/>
          <w:lang w:eastAsia="ru-RU"/>
        </w:rPr>
        <w:t>2021- 2022 учебный год.</w:t>
      </w:r>
    </w:p>
    <w:p w:rsidR="00A3752C" w:rsidRDefault="00A3752C" w:rsidP="00A3752C">
      <w:pPr>
        <w:spacing w:after="0" w:line="240" w:lineRule="auto"/>
        <w:rPr>
          <w:rFonts w:ascii="Times New Roman" w:eastAsia="Times New Roman" w:hAnsi="Times New Roman" w:cs="Times New Roman"/>
          <w:sz w:val="24"/>
          <w:szCs w:val="24"/>
          <w:lang w:eastAsia="ru-RU"/>
        </w:rPr>
      </w:pPr>
    </w:p>
    <w:p w:rsidR="00A3752C" w:rsidRPr="00A3752C" w:rsidRDefault="00A3752C" w:rsidP="00A3752C">
      <w:pPr>
        <w:spacing w:after="0" w:line="240" w:lineRule="auto"/>
        <w:rPr>
          <w:rFonts w:ascii="Times New Roman" w:eastAsia="Times New Roman" w:hAnsi="Times New Roman" w:cs="Times New Roman"/>
          <w:sz w:val="24"/>
          <w:szCs w:val="24"/>
          <w:lang w:eastAsia="ru-RU"/>
        </w:rPr>
      </w:pPr>
    </w:p>
    <w:p w:rsidR="00A3752C" w:rsidRPr="00A3752C" w:rsidRDefault="00A3752C" w:rsidP="00A3752C">
      <w:pPr>
        <w:spacing w:after="0" w:line="240" w:lineRule="auto"/>
        <w:rPr>
          <w:rFonts w:ascii="Times New Roman" w:eastAsia="Times New Roman" w:hAnsi="Times New Roman" w:cs="Times New Roman"/>
        </w:rPr>
      </w:pPr>
    </w:p>
    <w:p w:rsidR="00A3752C" w:rsidRPr="00A3752C" w:rsidRDefault="00A3752C" w:rsidP="00A3752C">
      <w:pPr>
        <w:keepNext/>
        <w:widowControl w:val="0"/>
        <w:autoSpaceDE w:val="0"/>
        <w:autoSpaceDN w:val="0"/>
        <w:adjustRightInd w:val="0"/>
        <w:spacing w:after="0" w:line="240" w:lineRule="auto"/>
        <w:jc w:val="center"/>
        <w:outlineLvl w:val="1"/>
        <w:rPr>
          <w:rFonts w:ascii="Times New Roman" w:eastAsiaTheme="majorEastAsia" w:hAnsi="Times New Roman" w:cs="Times New Roman"/>
          <w:b/>
          <w:bCs/>
          <w:iCs/>
          <w:lang w:eastAsia="ru-RU"/>
        </w:rPr>
      </w:pPr>
      <w:r w:rsidRPr="00A3752C">
        <w:rPr>
          <w:rFonts w:ascii="Times New Roman" w:eastAsiaTheme="majorEastAsia" w:hAnsi="Times New Roman" w:cs="Times New Roman"/>
          <w:b/>
          <w:lang w:val="en-US" w:eastAsia="ru-RU"/>
        </w:rPr>
        <w:lastRenderedPageBreak/>
        <w:t>I</w:t>
      </w:r>
      <w:r w:rsidRPr="00A3752C">
        <w:rPr>
          <w:rFonts w:ascii="Times New Roman" w:eastAsiaTheme="majorEastAsia" w:hAnsi="Times New Roman" w:cs="Times New Roman"/>
          <w:b/>
          <w:lang w:eastAsia="ru-RU"/>
        </w:rPr>
        <w:t>.</w:t>
      </w:r>
      <w:r w:rsidRPr="00A3752C">
        <w:rPr>
          <w:rFonts w:ascii="Times New Roman" w:eastAsiaTheme="majorEastAsia" w:hAnsi="Times New Roman" w:cs="Times New Roman"/>
          <w:b/>
          <w:bCs/>
          <w:iCs/>
          <w:lang w:eastAsia="ru-RU"/>
        </w:rPr>
        <w:t>Пояснительная записка</w:t>
      </w:r>
    </w:p>
    <w:p w:rsidR="00A3752C" w:rsidRPr="00A3752C" w:rsidRDefault="00A3752C" w:rsidP="00A3752C">
      <w:pPr>
        <w:spacing w:after="0" w:line="240" w:lineRule="auto"/>
        <w:jc w:val="both"/>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Нормативная база преподавания предмета</w:t>
      </w:r>
    </w:p>
    <w:p w:rsidR="00A3752C" w:rsidRPr="00A3752C" w:rsidRDefault="00A3752C" w:rsidP="00A3752C">
      <w:pPr>
        <w:numPr>
          <w:ilvl w:val="0"/>
          <w:numId w:val="2"/>
        </w:numPr>
        <w:spacing w:after="0" w:line="240" w:lineRule="auto"/>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Федеральный закон Российской Федерации от 29 декабря 2012 г. № 273-ФЗ «Об образовании в Российской Федерации»;</w:t>
      </w:r>
    </w:p>
    <w:p w:rsidR="00A3752C" w:rsidRPr="00A3752C" w:rsidRDefault="00A3752C" w:rsidP="00A3752C">
      <w:pPr>
        <w:spacing w:after="0" w:line="240" w:lineRule="auto"/>
        <w:ind w:left="720"/>
        <w:contextualSpacing/>
        <w:rPr>
          <w:rFonts w:ascii="Times New Roman" w:eastAsia="Times New Roman" w:hAnsi="Times New Roman" w:cs="Times New Roman"/>
          <w:lang w:eastAsia="ru-RU"/>
        </w:rPr>
      </w:pPr>
    </w:p>
    <w:p w:rsidR="00A3752C" w:rsidRPr="00A3752C" w:rsidRDefault="00A3752C" w:rsidP="00A3752C">
      <w:pPr>
        <w:numPr>
          <w:ilvl w:val="0"/>
          <w:numId w:val="3"/>
        </w:num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color w:val="000000"/>
          <w:lang w:eastAsia="ru-RU"/>
        </w:rPr>
        <w:t>Учебный план в 10 классе МКОУ «</w:t>
      </w:r>
      <w:proofErr w:type="spellStart"/>
      <w:r w:rsidRPr="00A3752C">
        <w:rPr>
          <w:rFonts w:ascii="Times New Roman" w:eastAsia="Times New Roman" w:hAnsi="Times New Roman" w:cs="Times New Roman"/>
          <w:color w:val="000000"/>
          <w:lang w:eastAsia="ru-RU"/>
        </w:rPr>
        <w:t>Краснооктябрьской</w:t>
      </w:r>
      <w:proofErr w:type="spellEnd"/>
      <w:r w:rsidRPr="00A3752C">
        <w:rPr>
          <w:rFonts w:ascii="Times New Roman" w:eastAsia="Times New Roman" w:hAnsi="Times New Roman" w:cs="Times New Roman"/>
          <w:color w:val="000000"/>
          <w:lang w:eastAsia="ru-RU"/>
        </w:rPr>
        <w:t xml:space="preserve"> СОШ им. </w:t>
      </w:r>
      <w:proofErr w:type="spellStart"/>
      <w:r w:rsidRPr="00A3752C">
        <w:rPr>
          <w:rFonts w:ascii="Times New Roman" w:eastAsia="Times New Roman" w:hAnsi="Times New Roman" w:cs="Times New Roman"/>
          <w:color w:val="000000"/>
          <w:lang w:eastAsia="ru-RU"/>
        </w:rPr>
        <w:t>Р.Гамзатова</w:t>
      </w:r>
      <w:proofErr w:type="spellEnd"/>
      <w:r w:rsidRPr="00A3752C">
        <w:rPr>
          <w:rFonts w:ascii="Times New Roman" w:eastAsia="Times New Roman" w:hAnsi="Times New Roman" w:cs="Times New Roman"/>
          <w:color w:val="000000"/>
          <w:lang w:eastAsia="ru-RU"/>
        </w:rPr>
        <w:t>»;</w:t>
      </w:r>
    </w:p>
    <w:p w:rsidR="00A3752C" w:rsidRPr="00A3752C" w:rsidRDefault="00A3752C" w:rsidP="00A3752C">
      <w:pPr>
        <w:spacing w:after="0" w:line="240" w:lineRule="auto"/>
        <w:jc w:val="both"/>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Рабочая программа составлена на основе:</w:t>
      </w:r>
    </w:p>
    <w:p w:rsidR="00A3752C" w:rsidRPr="00A3752C" w:rsidRDefault="00A3752C" w:rsidP="00A3752C">
      <w:pPr>
        <w:numPr>
          <w:ilvl w:val="0"/>
          <w:numId w:val="3"/>
        </w:numPr>
        <w:shd w:val="clear" w:color="auto" w:fill="FFFFFF"/>
        <w:spacing w:after="0" w:line="240" w:lineRule="auto"/>
        <w:jc w:val="both"/>
        <w:rPr>
          <w:rFonts w:ascii="Times New Roman" w:eastAsia="Times New Roman" w:hAnsi="Times New Roman" w:cs="Times New Roman"/>
          <w:b/>
          <w:lang w:eastAsia="ru-RU"/>
        </w:rPr>
      </w:pPr>
      <w:proofErr w:type="gramStart"/>
      <w:r w:rsidRPr="00A3752C">
        <w:rPr>
          <w:rFonts w:ascii="Times New Roman" w:eastAsia="Times New Roman" w:hAnsi="Times New Roman" w:cs="Times New Roman"/>
          <w:lang w:eastAsia="ru-RU"/>
        </w:rPr>
        <w:t xml:space="preserve">Программы авторского коллектива под руководством  Сонина Н. И. (Биология: 5-11 классы: программы для общеобразовательных учреждений к комплекту учебников, созданных под руководством Сонина Н. И. </w:t>
      </w:r>
      <w:proofErr w:type="gramEnd"/>
    </w:p>
    <w:p w:rsidR="00A3752C" w:rsidRPr="00A3752C" w:rsidRDefault="00A3752C" w:rsidP="00A3752C">
      <w:pPr>
        <w:spacing w:after="0" w:line="240" w:lineRule="auto"/>
        <w:jc w:val="both"/>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Рабочая программа ориентирована на учебник</w:t>
      </w:r>
    </w:p>
    <w:p w:rsidR="00A3752C" w:rsidRPr="00A3752C" w:rsidRDefault="00A3752C" w:rsidP="00A3752C">
      <w:pPr>
        <w:numPr>
          <w:ilvl w:val="0"/>
          <w:numId w:val="4"/>
        </w:numPr>
        <w:spacing w:after="0" w:line="240" w:lineRule="auto"/>
        <w:contextualSpacing/>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Захаров В. Б. Биология: Общая биология. Углубленный уровень. 10 класс: учебник / Захаров В. Б., Мамонтов С. Г., Сонин Н. И., Захарова Е. Т. – 3-е изд., стереотип. -  М.: Дрофа, 2015. – 349, [3] с.:</w:t>
      </w:r>
    </w:p>
    <w:p w:rsidR="00A3752C" w:rsidRPr="00A3752C" w:rsidRDefault="00A3752C" w:rsidP="00A3752C">
      <w:pPr>
        <w:spacing w:after="0" w:line="240" w:lineRule="auto"/>
        <w:ind w:left="720"/>
        <w:contextualSpacing/>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 </w:t>
      </w:r>
    </w:p>
    <w:p w:rsidR="00A3752C" w:rsidRPr="00A3752C" w:rsidRDefault="00A3752C" w:rsidP="00A3752C">
      <w:pPr>
        <w:spacing w:after="0" w:line="240" w:lineRule="auto"/>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из федерального перечня учебников,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w:t>
      </w:r>
    </w:p>
    <w:p w:rsidR="00A3752C" w:rsidRPr="00A3752C" w:rsidRDefault="00A3752C" w:rsidP="00A3752C">
      <w:pPr>
        <w:spacing w:after="0" w:line="240" w:lineRule="auto"/>
        <w:jc w:val="both"/>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Вклад учебного предмета в общее образование</w:t>
      </w:r>
    </w:p>
    <w:p w:rsidR="00A3752C" w:rsidRPr="00A3752C" w:rsidRDefault="00A3752C" w:rsidP="00A3752C">
      <w:pPr>
        <w:shd w:val="clear" w:color="auto" w:fill="FFFFFF"/>
        <w:spacing w:after="0" w:line="240" w:lineRule="auto"/>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Изучение предмета «Общая биология» основывается на знаниях, полученных учащимися при изучении биологии в 5-9 классах, на уроках естественнонаучной направленности: химии, физики, географии, астрономии</w:t>
      </w:r>
    </w:p>
    <w:p w:rsidR="00A3752C" w:rsidRPr="00A3752C" w:rsidRDefault="00A3752C" w:rsidP="00A3752C">
      <w:pPr>
        <w:shd w:val="clear" w:color="auto" w:fill="FFFFFF"/>
        <w:spacing w:after="0" w:line="240" w:lineRule="auto"/>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Предусматривает</w:t>
      </w:r>
      <w:r w:rsidRPr="00A3752C">
        <w:rPr>
          <w:rFonts w:ascii="Times New Roman" w:eastAsia="Times New Roman" w:hAnsi="Times New Roman" w:cs="Times New Roman"/>
          <w:lang w:eastAsia="ru-RU"/>
        </w:rPr>
        <w:softHyphen/>
        <w:t>ся изучение теоретических и прикладных основ общей биологии. Особое внимание уделено содержанию, способствующему формированию современной естественнонаучной картины мира, показано практическое применение биологических знаний.</w:t>
      </w:r>
    </w:p>
    <w:p w:rsidR="00A3752C" w:rsidRPr="00A3752C" w:rsidRDefault="00A3752C" w:rsidP="00A3752C">
      <w:pPr>
        <w:spacing w:after="0" w:line="240" w:lineRule="auto"/>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Принципы отбора основного содержания связаны с преемственностью целей образования на различных ступенях и уровнях обучения, логикой </w:t>
      </w:r>
      <w:proofErr w:type="spellStart"/>
      <w:r w:rsidRPr="00A3752C">
        <w:rPr>
          <w:rFonts w:ascii="Times New Roman" w:eastAsia="Times New Roman" w:hAnsi="Times New Roman" w:cs="Times New Roman"/>
          <w:lang w:eastAsia="ru-RU"/>
        </w:rPr>
        <w:t>внутрипредметных</w:t>
      </w:r>
      <w:proofErr w:type="spellEnd"/>
      <w:r w:rsidRPr="00A3752C">
        <w:rPr>
          <w:rFonts w:ascii="Times New Roman" w:eastAsia="Times New Roman" w:hAnsi="Times New Roman" w:cs="Times New Roman"/>
          <w:lang w:eastAsia="ru-RU"/>
        </w:rPr>
        <w:t xml:space="preserve"> связей, а также обусловлены возрастными особенностями развития учащихся.  Отбор содержания проведён с учётом </w:t>
      </w:r>
      <w:proofErr w:type="spellStart"/>
      <w:r w:rsidRPr="00A3752C">
        <w:rPr>
          <w:rFonts w:ascii="Times New Roman" w:eastAsia="Times New Roman" w:hAnsi="Times New Roman" w:cs="Times New Roman"/>
          <w:lang w:eastAsia="ru-RU"/>
        </w:rPr>
        <w:t>культуросообразного</w:t>
      </w:r>
      <w:proofErr w:type="spellEnd"/>
      <w:r w:rsidRPr="00A3752C">
        <w:rPr>
          <w:rFonts w:ascii="Times New Roman" w:eastAsia="Times New Roman" w:hAnsi="Times New Roman" w:cs="Times New Roman"/>
          <w:lang w:eastAsia="ru-RU"/>
        </w:rPr>
        <w:t xml:space="preserve"> подхода, в соответствии с которым учащиеся должны освоить содержание, значимое для формирования познавательной, нравственной и эстетической культуры, сохранения окружающей среды и собственного здоровья, для повседневной жизни и практической деятельности.</w:t>
      </w:r>
    </w:p>
    <w:p w:rsidR="00A3752C" w:rsidRPr="00A3752C" w:rsidRDefault="00A3752C" w:rsidP="00A3752C">
      <w:pPr>
        <w:spacing w:after="0" w:line="240" w:lineRule="auto"/>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Построение учебного содержания предмета осуществляется последовательно от общего к частному с учётом реализации </w:t>
      </w:r>
      <w:proofErr w:type="spellStart"/>
      <w:r w:rsidRPr="00A3752C">
        <w:rPr>
          <w:rFonts w:ascii="Times New Roman" w:eastAsia="Times New Roman" w:hAnsi="Times New Roman" w:cs="Times New Roman"/>
          <w:lang w:eastAsia="ru-RU"/>
        </w:rPr>
        <w:t>внутрипредметных</w:t>
      </w:r>
      <w:proofErr w:type="spellEnd"/>
      <w:r w:rsidRPr="00A3752C">
        <w:rPr>
          <w:rFonts w:ascii="Times New Roman" w:eastAsia="Times New Roman" w:hAnsi="Times New Roman" w:cs="Times New Roman"/>
          <w:lang w:eastAsia="ru-RU"/>
        </w:rPr>
        <w:t xml:space="preserve"> и </w:t>
      </w:r>
      <w:proofErr w:type="spellStart"/>
      <w:r w:rsidRPr="00A3752C">
        <w:rPr>
          <w:rFonts w:ascii="Times New Roman" w:eastAsia="Times New Roman" w:hAnsi="Times New Roman" w:cs="Times New Roman"/>
          <w:lang w:eastAsia="ru-RU"/>
        </w:rPr>
        <w:t>метапредметных</w:t>
      </w:r>
      <w:proofErr w:type="spellEnd"/>
      <w:r w:rsidRPr="00A3752C">
        <w:rPr>
          <w:rFonts w:ascii="Times New Roman" w:eastAsia="Times New Roman" w:hAnsi="Times New Roman" w:cs="Times New Roman"/>
          <w:lang w:eastAsia="ru-RU"/>
        </w:rPr>
        <w:t xml:space="preserve"> связей. В основу положено взаимодействие научного, гуманистического, аксиологического, культурологического, личностно-</w:t>
      </w:r>
      <w:proofErr w:type="spellStart"/>
      <w:r w:rsidRPr="00A3752C">
        <w:rPr>
          <w:rFonts w:ascii="Times New Roman" w:eastAsia="Times New Roman" w:hAnsi="Times New Roman" w:cs="Times New Roman"/>
          <w:lang w:eastAsia="ru-RU"/>
        </w:rPr>
        <w:t>деятельностного</w:t>
      </w:r>
      <w:proofErr w:type="spellEnd"/>
      <w:r w:rsidRPr="00A3752C">
        <w:rPr>
          <w:rFonts w:ascii="Times New Roman" w:eastAsia="Times New Roman" w:hAnsi="Times New Roman" w:cs="Times New Roman"/>
          <w:lang w:eastAsia="ru-RU"/>
        </w:rPr>
        <w:t xml:space="preserve">, историко-проблемного, интегративного, </w:t>
      </w:r>
      <w:proofErr w:type="spellStart"/>
      <w:r w:rsidRPr="00A3752C">
        <w:rPr>
          <w:rFonts w:ascii="Times New Roman" w:eastAsia="Times New Roman" w:hAnsi="Times New Roman" w:cs="Times New Roman"/>
          <w:lang w:eastAsia="ru-RU"/>
        </w:rPr>
        <w:t>компетентностного</w:t>
      </w:r>
      <w:proofErr w:type="spellEnd"/>
      <w:r w:rsidRPr="00A3752C">
        <w:rPr>
          <w:rFonts w:ascii="Times New Roman" w:eastAsia="Times New Roman" w:hAnsi="Times New Roman" w:cs="Times New Roman"/>
          <w:lang w:eastAsia="ru-RU"/>
        </w:rPr>
        <w:t xml:space="preserve"> подходов.</w:t>
      </w:r>
    </w:p>
    <w:p w:rsidR="00A3752C" w:rsidRPr="00A3752C" w:rsidRDefault="00A3752C" w:rsidP="00A3752C">
      <w:pPr>
        <w:spacing w:after="0" w:line="240" w:lineRule="auto"/>
        <w:jc w:val="both"/>
        <w:rPr>
          <w:rFonts w:ascii="Times New Roman" w:eastAsia="Times New Roman" w:hAnsi="Times New Roman" w:cs="Times New Roman"/>
          <w:spacing w:val="-5"/>
          <w:lang w:eastAsia="ru-RU"/>
        </w:rPr>
      </w:pPr>
      <w:r w:rsidRPr="00A3752C">
        <w:rPr>
          <w:rFonts w:ascii="Times New Roman" w:eastAsia="Times New Roman" w:hAnsi="Times New Roman" w:cs="Times New Roman"/>
          <w:spacing w:val="-5"/>
          <w:lang w:eastAsia="ru-RU"/>
        </w:rPr>
        <w:t xml:space="preserve">Изучение биологического материала позволяет решать задачи </w:t>
      </w:r>
      <w:r w:rsidRPr="00A3752C">
        <w:rPr>
          <w:rFonts w:ascii="Times New Roman" w:eastAsia="Times New Roman" w:hAnsi="Times New Roman" w:cs="Times New Roman"/>
          <w:spacing w:val="-3"/>
          <w:lang w:eastAsia="ru-RU"/>
        </w:rPr>
        <w:t xml:space="preserve">экологического, эстетического, </w:t>
      </w:r>
      <w:proofErr w:type="spellStart"/>
      <w:r w:rsidRPr="00A3752C">
        <w:rPr>
          <w:rFonts w:ascii="Times New Roman" w:eastAsia="Times New Roman" w:hAnsi="Times New Roman" w:cs="Times New Roman"/>
          <w:spacing w:val="-3"/>
          <w:lang w:eastAsia="ru-RU"/>
        </w:rPr>
        <w:t>валеологического</w:t>
      </w:r>
      <w:proofErr w:type="spellEnd"/>
      <w:r w:rsidRPr="00A3752C">
        <w:rPr>
          <w:rFonts w:ascii="Times New Roman" w:eastAsia="Times New Roman" w:hAnsi="Times New Roman" w:cs="Times New Roman"/>
          <w:spacing w:val="-3"/>
          <w:lang w:eastAsia="ru-RU"/>
        </w:rPr>
        <w:t>, патриотического воспитания школьни</w:t>
      </w:r>
      <w:r w:rsidRPr="00A3752C">
        <w:rPr>
          <w:rFonts w:ascii="Times New Roman" w:eastAsia="Times New Roman" w:hAnsi="Times New Roman" w:cs="Times New Roman"/>
          <w:spacing w:val="-3"/>
          <w:lang w:eastAsia="ru-RU"/>
        </w:rPr>
        <w:softHyphen/>
      </w:r>
      <w:r w:rsidRPr="00A3752C">
        <w:rPr>
          <w:rFonts w:ascii="Times New Roman" w:eastAsia="Times New Roman" w:hAnsi="Times New Roman" w:cs="Times New Roman"/>
          <w:spacing w:val="-5"/>
          <w:lang w:eastAsia="ru-RU"/>
        </w:rPr>
        <w:t xml:space="preserve">ков. </w:t>
      </w:r>
    </w:p>
    <w:p w:rsidR="00A3752C" w:rsidRPr="00A3752C" w:rsidRDefault="00A3752C" w:rsidP="00A3752C">
      <w:pPr>
        <w:shd w:val="clear" w:color="auto" w:fill="FFFFFF"/>
        <w:spacing w:after="0" w:line="240" w:lineRule="auto"/>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Для  приобретения  практических  навыков  и повышения уровня знаний в рабочую программу включены   лабораторные   работы,   </w:t>
      </w:r>
      <w:r w:rsidRPr="00A3752C">
        <w:rPr>
          <w:rFonts w:ascii="Times New Roman" w:eastAsia="Times New Roman" w:hAnsi="Times New Roman" w:cs="Times New Roman"/>
          <w:spacing w:val="-4"/>
          <w:lang w:eastAsia="ru-RU"/>
        </w:rPr>
        <w:t xml:space="preserve">демонстрации   опытов,    проведение    наблюдений,    </w:t>
      </w:r>
      <w:r w:rsidRPr="00A3752C">
        <w:rPr>
          <w:rFonts w:ascii="Times New Roman" w:eastAsia="Times New Roman" w:hAnsi="Times New Roman" w:cs="Times New Roman"/>
          <w:lang w:eastAsia="ru-RU"/>
        </w:rPr>
        <w:t xml:space="preserve">экскурсии.                 </w:t>
      </w:r>
    </w:p>
    <w:p w:rsidR="00A3752C" w:rsidRPr="00A3752C" w:rsidRDefault="00A3752C" w:rsidP="00A3752C">
      <w:pPr>
        <w:spacing w:after="0" w:line="240" w:lineRule="auto"/>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При организации учебно-познавательной деятельности используется тетрадь с печатной </w:t>
      </w:r>
      <w:proofErr w:type="spellStart"/>
      <w:r w:rsidRPr="00A3752C">
        <w:rPr>
          <w:rFonts w:ascii="Times New Roman" w:eastAsia="Times New Roman" w:hAnsi="Times New Roman" w:cs="Times New Roman"/>
          <w:lang w:eastAsia="ru-RU"/>
        </w:rPr>
        <w:t>основой</w:t>
      </w:r>
      <w:proofErr w:type="gramStart"/>
      <w:r w:rsidRPr="00A3752C">
        <w:rPr>
          <w:rFonts w:ascii="Times New Roman" w:eastAsia="Times New Roman" w:hAnsi="Times New Roman" w:cs="Times New Roman"/>
          <w:lang w:eastAsia="ru-RU"/>
        </w:rPr>
        <w:t>.В</w:t>
      </w:r>
      <w:proofErr w:type="spellEnd"/>
      <w:proofErr w:type="gramEnd"/>
      <w:r w:rsidRPr="00A3752C">
        <w:rPr>
          <w:rFonts w:ascii="Times New Roman" w:eastAsia="Times New Roman" w:hAnsi="Times New Roman" w:cs="Times New Roman"/>
          <w:lang w:eastAsia="ru-RU"/>
        </w:rPr>
        <w:t xml:space="preserve"> тетрадь включены вопросы и задания, в том числе в форме лабораторных работ, познавательных задач, таблиц, схем, немых рисунков, что позволяет диагностировать уровень знаний и </w:t>
      </w:r>
      <w:proofErr w:type="spellStart"/>
      <w:r w:rsidRPr="00A3752C">
        <w:rPr>
          <w:rFonts w:ascii="Times New Roman" w:eastAsia="Times New Roman" w:hAnsi="Times New Roman" w:cs="Times New Roman"/>
          <w:lang w:eastAsia="ru-RU"/>
        </w:rPr>
        <w:t>сформированностьспециальных</w:t>
      </w:r>
      <w:proofErr w:type="spellEnd"/>
      <w:r w:rsidRPr="00A3752C">
        <w:rPr>
          <w:rFonts w:ascii="Times New Roman" w:eastAsia="Times New Roman" w:hAnsi="Times New Roman" w:cs="Times New Roman"/>
          <w:lang w:eastAsia="ru-RU"/>
        </w:rPr>
        <w:t xml:space="preserve"> (предметных) умений.</w:t>
      </w:r>
    </w:p>
    <w:p w:rsidR="00A3752C" w:rsidRPr="00A3752C" w:rsidRDefault="00A3752C" w:rsidP="00A3752C">
      <w:pPr>
        <w:spacing w:after="0" w:line="240" w:lineRule="auto"/>
        <w:jc w:val="both"/>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Цели  обучения</w:t>
      </w:r>
    </w:p>
    <w:p w:rsidR="00A3752C" w:rsidRPr="00A3752C" w:rsidRDefault="00A3752C" w:rsidP="00A3752C">
      <w:pPr>
        <w:numPr>
          <w:ilvl w:val="0"/>
          <w:numId w:val="4"/>
        </w:numPr>
        <w:spacing w:after="0" w:line="240" w:lineRule="auto"/>
        <w:contextualSpacing/>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формирование у школьников естественнонаучного мировоззрения, основанного на понимании взаимосвязи элементов живой и неживой природы, осознании человека как части природы, продукта эволюции живой природы, экологического мышления и навыков здорового образа жизни на основе умелого владения способами самоорганизации жизнедеятельности;</w:t>
      </w:r>
    </w:p>
    <w:p w:rsidR="00A3752C" w:rsidRPr="00A3752C" w:rsidRDefault="00A3752C" w:rsidP="00A3752C">
      <w:pPr>
        <w:numPr>
          <w:ilvl w:val="0"/>
          <w:numId w:val="4"/>
        </w:numPr>
        <w:spacing w:after="0" w:line="240" w:lineRule="auto"/>
        <w:contextualSpacing/>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lastRenderedPageBreak/>
        <w:t>приобретение школьниками опыта разнообразной практической деятельности, опыта познания и самопознания в процессе изучения      окружающего мира;</w:t>
      </w:r>
    </w:p>
    <w:p w:rsidR="00A3752C" w:rsidRPr="00A3752C" w:rsidRDefault="00A3752C" w:rsidP="00A3752C">
      <w:pPr>
        <w:numPr>
          <w:ilvl w:val="0"/>
          <w:numId w:val="4"/>
        </w:numPr>
        <w:spacing w:after="0" w:line="240" w:lineRule="auto"/>
        <w:contextualSpacing/>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воспитание гражданской ответственности и правового самосознания, самостоятельности и инициативности учащихся через включение их в позитивную созидательную экологическую деятельность;</w:t>
      </w:r>
    </w:p>
    <w:p w:rsidR="00A3752C" w:rsidRPr="00A3752C" w:rsidRDefault="00A3752C" w:rsidP="00A3752C">
      <w:pPr>
        <w:numPr>
          <w:ilvl w:val="0"/>
          <w:numId w:val="4"/>
        </w:numPr>
        <w:spacing w:after="0" w:line="240" w:lineRule="auto"/>
        <w:contextualSpacing/>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создание условий для возможности осознанного выбора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ребенка и  потребностями региона.</w:t>
      </w:r>
    </w:p>
    <w:p w:rsidR="00A3752C" w:rsidRPr="00A3752C" w:rsidRDefault="00A3752C" w:rsidP="00A3752C">
      <w:pPr>
        <w:spacing w:after="0" w:line="240" w:lineRule="auto"/>
        <w:jc w:val="both"/>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Задачи обучения</w:t>
      </w:r>
    </w:p>
    <w:p w:rsidR="00A3752C" w:rsidRPr="00A3752C" w:rsidRDefault="00A3752C" w:rsidP="00A3752C">
      <w:pPr>
        <w:numPr>
          <w:ilvl w:val="0"/>
          <w:numId w:val="23"/>
        </w:numPr>
        <w:spacing w:after="0" w:line="240" w:lineRule="auto"/>
        <w:contextualSpacing/>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овладение основами современных научных теорий на уровне государственных стандартов и выше, являющихся базой профильного обучения, для подготовки учащихся к непрерывному образованию в профессиональной сфере на базе высших и средних специальных учебных заведений;</w:t>
      </w:r>
    </w:p>
    <w:p w:rsidR="00A3752C" w:rsidRPr="00A3752C" w:rsidRDefault="00A3752C" w:rsidP="00A3752C">
      <w:pPr>
        <w:numPr>
          <w:ilvl w:val="0"/>
          <w:numId w:val="23"/>
        </w:numPr>
        <w:spacing w:after="0" w:line="240" w:lineRule="auto"/>
        <w:contextualSpacing/>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формирование у учащихся навыков научно-исследовательского труда, потребности в самообразовании, развития творческих способностей;</w:t>
      </w:r>
    </w:p>
    <w:p w:rsidR="00A3752C" w:rsidRPr="00A3752C" w:rsidRDefault="00A3752C" w:rsidP="00A3752C">
      <w:pPr>
        <w:numPr>
          <w:ilvl w:val="0"/>
          <w:numId w:val="23"/>
        </w:numPr>
        <w:spacing w:after="0" w:line="240" w:lineRule="auto"/>
        <w:contextualSpacing/>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овладение основными приемами менеджмента, психологической диагностики профессиональной и интеллектуальной деятельности;</w:t>
      </w:r>
    </w:p>
    <w:p w:rsidR="00A3752C" w:rsidRPr="00A3752C" w:rsidRDefault="00A3752C" w:rsidP="00A3752C">
      <w:pPr>
        <w:numPr>
          <w:ilvl w:val="0"/>
          <w:numId w:val="23"/>
        </w:numPr>
        <w:spacing w:after="0" w:line="240" w:lineRule="auto"/>
        <w:contextualSpacing/>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окончательное самоопределение в профессиональной деятельности.</w:t>
      </w:r>
    </w:p>
    <w:p w:rsidR="00A3752C" w:rsidRPr="00A3752C" w:rsidRDefault="00A3752C" w:rsidP="00A3752C">
      <w:pPr>
        <w:spacing w:after="0" w:line="240" w:lineRule="auto"/>
        <w:jc w:val="both"/>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Общая характеристика учебного предмета</w:t>
      </w:r>
    </w:p>
    <w:p w:rsidR="00A3752C" w:rsidRPr="00A3752C" w:rsidRDefault="00A3752C" w:rsidP="00A3752C">
      <w:pPr>
        <w:spacing w:after="0" w:line="240" w:lineRule="auto"/>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Изучение биологии на ступени среднего (полного) общего образования традиционно направлено на формирование у учащихся представлений об отличительных особенностях объектов живой природы, их многообразии и эволюции; о человеке как биосоциальном существе. Для формирования у учащихся основ научного мировоззрения,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 постановке проблем, требующих от учащихся самостоятельной деятельности по их разрешению. </w:t>
      </w:r>
    </w:p>
    <w:p w:rsidR="00A3752C" w:rsidRPr="00A3752C" w:rsidRDefault="00A3752C" w:rsidP="00A3752C">
      <w:pPr>
        <w:spacing w:after="0" w:line="240" w:lineRule="auto"/>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Содержание предмета направлено на формирование универсальных учебных действий, обеспечивающих развитие познавательных и коммуникативных качеств личности. </w:t>
      </w:r>
      <w:proofErr w:type="gramStart"/>
      <w:r w:rsidRPr="00A3752C">
        <w:rPr>
          <w:rFonts w:ascii="Times New Roman" w:eastAsia="Times New Roman" w:hAnsi="Times New Roman" w:cs="Times New Roman"/>
          <w:lang w:eastAsia="ru-RU"/>
        </w:rPr>
        <w:t>Обучающиеся включаются в проектную и исследовательскую деятельность, основу которой составляют такие учебные действия, как умение видеть проблемы, ставить вопросы, классифицировать, наблюдать, проводить эксперимент, делать выводы, объяснять, доказывать, защищать свои идеи, давать определения понятий, структурировать материал и др. Учащиеся включаются в коммуникативную учебную деятельность, где преобладают такие её виды, как умение полно и точно выражать свои мысли, аргументировать свою точку зрения</w:t>
      </w:r>
      <w:proofErr w:type="gramEnd"/>
      <w:r w:rsidRPr="00A3752C">
        <w:rPr>
          <w:rFonts w:ascii="Times New Roman" w:eastAsia="Times New Roman" w:hAnsi="Times New Roman" w:cs="Times New Roman"/>
          <w:lang w:eastAsia="ru-RU"/>
        </w:rPr>
        <w:t>, работать в группе, представлять и сообщать информацию в устной и письменной форме, вступать в диалог и т. д.</w:t>
      </w:r>
    </w:p>
    <w:p w:rsidR="00A3752C" w:rsidRPr="00A3752C" w:rsidRDefault="00A3752C" w:rsidP="00A3752C">
      <w:pPr>
        <w:spacing w:after="0" w:line="240" w:lineRule="auto"/>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Учащиеся получают общие представления о структуре биологической науки, ее истории и методах исследования, царствах живых организмов, средах обитания организмов, нравственных нормах и принципах отношения к природе. Учащиеся получают сведения о клетке, тканях и органах живых организмов, углубляются их знания об условиях жизни и разнообразии, распространении и значении организмов в природе и жизни человека.</w:t>
      </w:r>
    </w:p>
    <w:p w:rsidR="00A3752C" w:rsidRPr="00A3752C" w:rsidRDefault="00A3752C" w:rsidP="00A3752C">
      <w:pPr>
        <w:spacing w:after="0" w:line="240" w:lineRule="auto"/>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Полученные биологические знания служат основой при рассмотрении экологии организма, популяции, биоценоза, биосферы и об ответственности человека за жизнь на Земле.</w:t>
      </w:r>
    </w:p>
    <w:p w:rsidR="00A3752C" w:rsidRPr="00A3752C" w:rsidRDefault="00A3752C" w:rsidP="00A3752C">
      <w:pPr>
        <w:spacing w:after="0" w:line="240" w:lineRule="auto"/>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Учащиеся должны усвоить и применять в своей деятельности основные положения биологической науки о строении и жизнедеятельности организмов, их индивидуальном и историческом развитии, структуре, функционировании, многообразии экологических систем, их изменении под влиянием деятельности человека; научиться принимать экологически правильные решения в области природопользования.</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Изучение биологии на профильном уровне среднего (полного) общего образования направлено на достижение следующих целей:</w:t>
      </w:r>
    </w:p>
    <w:p w:rsidR="00A3752C" w:rsidRPr="00A3752C" w:rsidRDefault="00A3752C" w:rsidP="00A3752C">
      <w:pPr>
        <w:numPr>
          <w:ilvl w:val="0"/>
          <w:numId w:val="35"/>
        </w:numPr>
        <w:spacing w:after="0" w:line="240" w:lineRule="auto"/>
        <w:rPr>
          <w:rFonts w:ascii="Times New Roman" w:eastAsia="Times New Roman" w:hAnsi="Times New Roman" w:cs="Times New Roman"/>
          <w:lang w:eastAsia="ru-RU"/>
        </w:rPr>
      </w:pPr>
      <w:proofErr w:type="gramStart"/>
      <w:r w:rsidRPr="00A3752C">
        <w:rPr>
          <w:rFonts w:ascii="Times New Roman" w:eastAsia="Times New Roman" w:hAnsi="Times New Roman" w:cs="Times New Roman"/>
          <w:lang w:eastAsia="ru-RU"/>
        </w:rPr>
        <w:t xml:space="preserve">освоение знаний об основных биологических теориях, идеях и принципах, являющихся составной частью современной естественнонаучной картины мира; о методах биологических наук (цитологии, генетики, селекции, строении, биотехнологии, экологии); многообразии и особенностях </w:t>
      </w:r>
      <w:r w:rsidRPr="00A3752C">
        <w:rPr>
          <w:rFonts w:ascii="Times New Roman" w:eastAsia="Times New Roman" w:hAnsi="Times New Roman" w:cs="Times New Roman"/>
          <w:lang w:eastAsia="ru-RU"/>
        </w:rPr>
        <w:lastRenderedPageBreak/>
        <w:t xml:space="preserve">биосистем (клетка, организм, популяция, вид, биогеоценоз, биосфера); выдающихся биологических открытиях и современных исследованиях в биологической науке; </w:t>
      </w:r>
      <w:proofErr w:type="gramEnd"/>
    </w:p>
    <w:p w:rsidR="00A3752C" w:rsidRPr="00A3752C" w:rsidRDefault="00A3752C" w:rsidP="00A3752C">
      <w:pPr>
        <w:numPr>
          <w:ilvl w:val="0"/>
          <w:numId w:val="35"/>
        </w:num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овладение умениями характеризовать современные научные открытия в области биологии; устанавливать связь между развитием биологии и социально-этическими, экологическими проблемами человечества; самостоятельно проводить биологические исследования (наблюдение, измерение, эксперимент, моделирование) и грамотно оформлять полученные результаты; анализировать и использовать биологическую информацию; пользоваться биологической терминологией и символикой;</w:t>
      </w:r>
    </w:p>
    <w:p w:rsidR="00A3752C" w:rsidRPr="00A3752C" w:rsidRDefault="00A3752C" w:rsidP="00A3752C">
      <w:pPr>
        <w:numPr>
          <w:ilvl w:val="0"/>
          <w:numId w:val="35"/>
        </w:num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развитие познавательных интересов, интеллектуальных и творческих способностей в процессе изучения проблем современной биологической науки; проведения экспериментальных исследований, решения биологических задач, моделирования биологических объектов и процессов;</w:t>
      </w:r>
    </w:p>
    <w:p w:rsidR="00A3752C" w:rsidRPr="00A3752C" w:rsidRDefault="00A3752C" w:rsidP="00A3752C">
      <w:pPr>
        <w:numPr>
          <w:ilvl w:val="0"/>
          <w:numId w:val="35"/>
        </w:num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воспитание убежденности в возможности познания закономерностей живой природы, необходимости бережного отношения к ней, соблюдения этических норм при проведении биологических исследований; </w:t>
      </w:r>
    </w:p>
    <w:p w:rsidR="00A3752C" w:rsidRPr="00A3752C" w:rsidRDefault="00A3752C" w:rsidP="00A3752C">
      <w:pPr>
        <w:numPr>
          <w:ilvl w:val="0"/>
          <w:numId w:val="35"/>
        </w:num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использование приобретенных знаний и умений в повседневной жизни для оценки последствий своей деятельности по отношению к окружающей среде, собственному здоровью; выработки навыков экологической культуры; обоснования и соблюдения мер профилактики заболеваний и ВИЧ-инфекции.</w:t>
      </w:r>
    </w:p>
    <w:p w:rsidR="00A3752C" w:rsidRPr="00A3752C" w:rsidRDefault="00A3752C" w:rsidP="00A3752C">
      <w:pPr>
        <w:shd w:val="clear" w:color="auto" w:fill="FFFFFF"/>
        <w:spacing w:after="0" w:line="240" w:lineRule="auto"/>
        <w:jc w:val="both"/>
        <w:rPr>
          <w:rFonts w:ascii="Times New Roman" w:eastAsia="Times New Roman" w:hAnsi="Times New Roman" w:cs="Times New Roman"/>
          <w:lang w:eastAsia="ru-RU"/>
        </w:rPr>
      </w:pPr>
    </w:p>
    <w:p w:rsidR="00A3752C" w:rsidRPr="00A3752C" w:rsidRDefault="00A3752C" w:rsidP="00A3752C">
      <w:pPr>
        <w:suppressAutoHyphens/>
        <w:spacing w:after="0" w:line="240" w:lineRule="auto"/>
        <w:jc w:val="both"/>
        <w:rPr>
          <w:rFonts w:ascii="Times New Roman" w:eastAsia="Times New Roman" w:hAnsi="Times New Roman" w:cs="Times New Roman"/>
          <w:b/>
          <w:lang w:eastAsia="ar-SA"/>
        </w:rPr>
      </w:pPr>
      <w:r w:rsidRPr="00A3752C">
        <w:rPr>
          <w:rFonts w:ascii="Times New Roman" w:eastAsia="Times New Roman" w:hAnsi="Times New Roman" w:cs="Times New Roman"/>
          <w:b/>
          <w:lang w:eastAsia="ar-SA"/>
        </w:rPr>
        <w:t>Место учебного предмета в учебном плане</w:t>
      </w:r>
    </w:p>
    <w:p w:rsidR="00A3752C" w:rsidRPr="00A3752C" w:rsidRDefault="00A3752C" w:rsidP="00A3752C">
      <w:pPr>
        <w:numPr>
          <w:ilvl w:val="0"/>
          <w:numId w:val="4"/>
        </w:numPr>
        <w:spacing w:after="0" w:line="240" w:lineRule="auto"/>
        <w:contextualSpacing/>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68 часов (по 2 часа в неделю) в 10 классе;</w:t>
      </w:r>
    </w:p>
    <w:p w:rsidR="00A3752C" w:rsidRPr="00A3752C" w:rsidRDefault="00A3752C" w:rsidP="00A3752C">
      <w:pPr>
        <w:spacing w:after="0" w:line="240" w:lineRule="auto"/>
        <w:ind w:left="360"/>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 </w:t>
      </w:r>
    </w:p>
    <w:p w:rsidR="00A3752C" w:rsidRPr="00A3752C" w:rsidRDefault="00A3752C" w:rsidP="00A3752C">
      <w:pPr>
        <w:spacing w:after="0" w:line="240" w:lineRule="auto"/>
        <w:rPr>
          <w:rFonts w:ascii="Times New Roman" w:eastAsia="Times New Roman" w:hAnsi="Times New Roman" w:cs="Times New Roman"/>
          <w:b/>
          <w:lang w:eastAsia="ru-RU"/>
        </w:rPr>
      </w:pPr>
      <w:r w:rsidRPr="00A3752C">
        <w:rPr>
          <w:rFonts w:ascii="Times New Roman" w:eastAsia="Times New Roman" w:hAnsi="Times New Roman" w:cs="Times New Roman"/>
          <w:b/>
          <w:lang w:val="en-US" w:eastAsia="ru-RU"/>
        </w:rPr>
        <w:t>II</w:t>
      </w:r>
      <w:r w:rsidRPr="00A3752C">
        <w:rPr>
          <w:rFonts w:ascii="Times New Roman" w:eastAsia="Times New Roman" w:hAnsi="Times New Roman" w:cs="Times New Roman"/>
          <w:b/>
          <w:lang w:eastAsia="ru-RU"/>
        </w:rPr>
        <w:t xml:space="preserve">. Личностные, </w:t>
      </w:r>
      <w:proofErr w:type="spellStart"/>
      <w:r w:rsidRPr="00A3752C">
        <w:rPr>
          <w:rFonts w:ascii="Times New Roman" w:eastAsia="Times New Roman" w:hAnsi="Times New Roman" w:cs="Times New Roman"/>
          <w:b/>
          <w:lang w:eastAsia="ru-RU"/>
        </w:rPr>
        <w:t>метапредметные</w:t>
      </w:r>
      <w:proofErr w:type="spellEnd"/>
      <w:r w:rsidRPr="00A3752C">
        <w:rPr>
          <w:rFonts w:ascii="Times New Roman" w:eastAsia="Times New Roman" w:hAnsi="Times New Roman" w:cs="Times New Roman"/>
          <w:b/>
          <w:lang w:eastAsia="ru-RU"/>
        </w:rPr>
        <w:t xml:space="preserve"> и предметные результаты освоения учебного предмета</w:t>
      </w:r>
    </w:p>
    <w:p w:rsidR="00A3752C" w:rsidRPr="00A3752C" w:rsidRDefault="00A3752C" w:rsidP="00A3752C">
      <w:pPr>
        <w:spacing w:after="0" w:line="240" w:lineRule="auto"/>
        <w:jc w:val="both"/>
        <w:rPr>
          <w:rFonts w:ascii="Times New Roman" w:eastAsia="Times New Roman" w:hAnsi="Times New Roman" w:cs="Times New Roman"/>
          <w:lang w:eastAsia="ru-RU"/>
        </w:rPr>
      </w:pPr>
      <w:r w:rsidRPr="00A3752C">
        <w:rPr>
          <w:rFonts w:ascii="Times New Roman" w:eastAsia="Times New Roman" w:hAnsi="Times New Roman" w:cs="Times New Roman"/>
          <w:b/>
          <w:lang w:eastAsia="ru-RU"/>
        </w:rPr>
        <w:t>Личностные результаты:</w:t>
      </w:r>
    </w:p>
    <w:p w:rsidR="00A3752C" w:rsidRPr="00A3752C" w:rsidRDefault="00A3752C" w:rsidP="00A3752C">
      <w:pPr>
        <w:numPr>
          <w:ilvl w:val="0"/>
          <w:numId w:val="5"/>
        </w:numPr>
        <w:tabs>
          <w:tab w:val="left" w:pos="700"/>
        </w:tabs>
        <w:suppressAutoHyphens/>
        <w:autoSpaceDN w:val="0"/>
        <w:spacing w:after="0" w:line="240" w:lineRule="auto"/>
        <w:ind w:left="314"/>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Осознавать единство и целостность окружающего мира, возможности его познаваемости и объяснимости на основе достижений науки;</w:t>
      </w:r>
    </w:p>
    <w:p w:rsidR="00A3752C" w:rsidRPr="00A3752C" w:rsidRDefault="00A3752C" w:rsidP="00A3752C">
      <w:pPr>
        <w:numPr>
          <w:ilvl w:val="0"/>
          <w:numId w:val="5"/>
        </w:numPr>
        <w:tabs>
          <w:tab w:val="left" w:pos="700"/>
        </w:tabs>
        <w:suppressAutoHyphens/>
        <w:autoSpaceDN w:val="0"/>
        <w:spacing w:after="0" w:line="240" w:lineRule="auto"/>
        <w:ind w:left="314"/>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Постепенно выстраивать собственное целостное мировоззрение;</w:t>
      </w:r>
    </w:p>
    <w:p w:rsidR="00A3752C" w:rsidRPr="00A3752C" w:rsidRDefault="00A3752C" w:rsidP="00A3752C">
      <w:pPr>
        <w:numPr>
          <w:ilvl w:val="0"/>
          <w:numId w:val="5"/>
        </w:numPr>
        <w:tabs>
          <w:tab w:val="left" w:pos="700"/>
        </w:tabs>
        <w:suppressAutoHyphens/>
        <w:autoSpaceDN w:val="0"/>
        <w:spacing w:after="0" w:line="240" w:lineRule="auto"/>
        <w:ind w:left="314"/>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Осознавать потребность и готовность к самообразованию, в том числе и в рамках самостоятельной деятельности вне школы;</w:t>
      </w:r>
    </w:p>
    <w:p w:rsidR="00A3752C" w:rsidRPr="00A3752C" w:rsidRDefault="00A3752C" w:rsidP="00A3752C">
      <w:pPr>
        <w:numPr>
          <w:ilvl w:val="0"/>
          <w:numId w:val="5"/>
        </w:numPr>
        <w:tabs>
          <w:tab w:val="left" w:pos="700"/>
        </w:tabs>
        <w:suppressAutoHyphens/>
        <w:autoSpaceDN w:val="0"/>
        <w:spacing w:after="0" w:line="240" w:lineRule="auto"/>
        <w:ind w:left="314"/>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Оценивать жизненные ситуации с точки зрения безопасного образа жизни и сохранения здоровья;</w:t>
      </w:r>
    </w:p>
    <w:p w:rsidR="00A3752C" w:rsidRPr="00A3752C" w:rsidRDefault="00A3752C" w:rsidP="00A3752C">
      <w:pPr>
        <w:numPr>
          <w:ilvl w:val="0"/>
          <w:numId w:val="5"/>
        </w:numPr>
        <w:tabs>
          <w:tab w:val="left" w:pos="700"/>
        </w:tabs>
        <w:suppressAutoHyphens/>
        <w:autoSpaceDN w:val="0"/>
        <w:spacing w:after="0" w:line="240" w:lineRule="auto"/>
        <w:ind w:left="314"/>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Оценивать экологический риск взаимоотношений человека и природы;</w:t>
      </w:r>
    </w:p>
    <w:p w:rsidR="00A3752C" w:rsidRPr="00A3752C" w:rsidRDefault="00A3752C" w:rsidP="00A3752C">
      <w:pPr>
        <w:numPr>
          <w:ilvl w:val="0"/>
          <w:numId w:val="5"/>
        </w:numPr>
        <w:tabs>
          <w:tab w:val="left" w:pos="700"/>
        </w:tabs>
        <w:suppressAutoHyphens/>
        <w:autoSpaceDN w:val="0"/>
        <w:spacing w:after="0" w:line="240" w:lineRule="auto"/>
        <w:ind w:left="314"/>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Оценивать свою деятельность и поступки других людей с точки зрения сохранения окружающей среды – гаранта жизни и благополучия людей на Земле (экологическое мышление).</w:t>
      </w:r>
    </w:p>
    <w:p w:rsidR="00A3752C" w:rsidRPr="00A3752C" w:rsidRDefault="00A3752C" w:rsidP="00A3752C">
      <w:pPr>
        <w:spacing w:after="0" w:line="240" w:lineRule="auto"/>
        <w:jc w:val="both"/>
        <w:rPr>
          <w:rFonts w:ascii="Times New Roman" w:eastAsia="Times New Roman" w:hAnsi="Times New Roman" w:cs="Times New Roman"/>
          <w:b/>
          <w:lang w:eastAsia="ru-RU"/>
        </w:rPr>
      </w:pPr>
    </w:p>
    <w:p w:rsidR="00A3752C" w:rsidRPr="00A3752C" w:rsidRDefault="00A3752C" w:rsidP="00A3752C">
      <w:pPr>
        <w:spacing w:after="0" w:line="240" w:lineRule="auto"/>
        <w:jc w:val="both"/>
        <w:rPr>
          <w:rFonts w:ascii="Times New Roman" w:eastAsia="Times New Roman" w:hAnsi="Times New Roman" w:cs="Times New Roman"/>
          <w:b/>
          <w:lang w:eastAsia="ru-RU"/>
        </w:rPr>
      </w:pPr>
      <w:proofErr w:type="spellStart"/>
      <w:r w:rsidRPr="00A3752C">
        <w:rPr>
          <w:rFonts w:ascii="Times New Roman" w:eastAsia="Times New Roman" w:hAnsi="Times New Roman" w:cs="Times New Roman"/>
          <w:b/>
          <w:lang w:eastAsia="ru-RU"/>
        </w:rPr>
        <w:t>Метапредметные</w:t>
      </w:r>
      <w:proofErr w:type="spellEnd"/>
      <w:r w:rsidRPr="00A3752C">
        <w:rPr>
          <w:rFonts w:ascii="Times New Roman" w:eastAsia="Times New Roman" w:hAnsi="Times New Roman" w:cs="Times New Roman"/>
          <w:b/>
          <w:lang w:eastAsia="ru-RU"/>
        </w:rPr>
        <w:t xml:space="preserve"> результаты</w:t>
      </w:r>
    </w:p>
    <w:p w:rsidR="00A3752C" w:rsidRPr="00A3752C" w:rsidRDefault="00A3752C" w:rsidP="00A3752C">
      <w:pPr>
        <w:spacing w:after="0" w:line="240" w:lineRule="auto"/>
        <w:jc w:val="both"/>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Регулятивные УУД:</w:t>
      </w:r>
    </w:p>
    <w:p w:rsidR="00A3752C" w:rsidRPr="00A3752C" w:rsidRDefault="00A3752C" w:rsidP="00A3752C">
      <w:pPr>
        <w:numPr>
          <w:ilvl w:val="0"/>
          <w:numId w:val="6"/>
        </w:numPr>
        <w:tabs>
          <w:tab w:val="left" w:pos="316"/>
          <w:tab w:val="left" w:pos="700"/>
        </w:tabs>
        <w:suppressAutoHyphens/>
        <w:autoSpaceDN w:val="0"/>
        <w:spacing w:after="0" w:line="240" w:lineRule="auto"/>
        <w:ind w:left="329"/>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Самостоятельно обнаруживать и формулировать учебную проблему, определять цель учебной деятельности, выбирать тему проекта;</w:t>
      </w:r>
    </w:p>
    <w:p w:rsidR="00A3752C" w:rsidRPr="00A3752C" w:rsidRDefault="00A3752C" w:rsidP="00A3752C">
      <w:pPr>
        <w:numPr>
          <w:ilvl w:val="0"/>
          <w:numId w:val="6"/>
        </w:numPr>
        <w:tabs>
          <w:tab w:val="left" w:pos="316"/>
          <w:tab w:val="left" w:pos="700"/>
        </w:tabs>
        <w:suppressAutoHyphens/>
        <w:autoSpaceDN w:val="0"/>
        <w:spacing w:after="0" w:line="240" w:lineRule="auto"/>
        <w:ind w:left="329"/>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Выдвигать версии решения проблемы, осознавать конечный результат, выбирать из </w:t>
      </w:r>
      <w:proofErr w:type="gramStart"/>
      <w:r w:rsidRPr="00A3752C">
        <w:rPr>
          <w:rFonts w:ascii="Times New Roman" w:eastAsia="Times New Roman" w:hAnsi="Times New Roman" w:cs="Times New Roman"/>
          <w:lang w:eastAsia="ru-RU"/>
        </w:rPr>
        <w:t>предложенных</w:t>
      </w:r>
      <w:proofErr w:type="gramEnd"/>
      <w:r w:rsidRPr="00A3752C">
        <w:rPr>
          <w:rFonts w:ascii="Times New Roman" w:eastAsia="Times New Roman" w:hAnsi="Times New Roman" w:cs="Times New Roman"/>
          <w:lang w:eastAsia="ru-RU"/>
        </w:rPr>
        <w:t xml:space="preserve"> и искать самостоятельно  средства достижения цели;</w:t>
      </w:r>
    </w:p>
    <w:p w:rsidR="00A3752C" w:rsidRPr="00A3752C" w:rsidRDefault="00A3752C" w:rsidP="00A3752C">
      <w:pPr>
        <w:numPr>
          <w:ilvl w:val="0"/>
          <w:numId w:val="6"/>
        </w:numPr>
        <w:tabs>
          <w:tab w:val="left" w:pos="316"/>
          <w:tab w:val="left" w:pos="700"/>
        </w:tabs>
        <w:suppressAutoHyphens/>
        <w:autoSpaceDN w:val="0"/>
        <w:spacing w:after="0" w:line="240" w:lineRule="auto"/>
        <w:ind w:left="329"/>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Составлять (индивидуально или в группе) план решения проблемы (выполнения проекта);</w:t>
      </w:r>
    </w:p>
    <w:p w:rsidR="00A3752C" w:rsidRPr="00A3752C" w:rsidRDefault="00A3752C" w:rsidP="00A3752C">
      <w:pPr>
        <w:numPr>
          <w:ilvl w:val="0"/>
          <w:numId w:val="6"/>
        </w:numPr>
        <w:tabs>
          <w:tab w:val="left" w:pos="316"/>
          <w:tab w:val="left" w:pos="700"/>
        </w:tabs>
        <w:suppressAutoHyphens/>
        <w:autoSpaceDN w:val="0"/>
        <w:spacing w:after="0" w:line="240" w:lineRule="auto"/>
        <w:ind w:left="329"/>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Работая по плану, сверять свои действия с целью и, при необходимости, исправлять ошибки самостоятельно;</w:t>
      </w:r>
    </w:p>
    <w:p w:rsidR="00A3752C" w:rsidRPr="00A3752C" w:rsidRDefault="00A3752C" w:rsidP="00A3752C">
      <w:pPr>
        <w:numPr>
          <w:ilvl w:val="0"/>
          <w:numId w:val="6"/>
        </w:numPr>
        <w:tabs>
          <w:tab w:val="left" w:pos="316"/>
          <w:tab w:val="left" w:pos="700"/>
        </w:tabs>
        <w:suppressAutoHyphens/>
        <w:autoSpaceDN w:val="0"/>
        <w:spacing w:after="0" w:line="240" w:lineRule="auto"/>
        <w:ind w:left="329"/>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В диалоге с учителем совершенствовать самостоятельно выработанные критерии оценки.</w:t>
      </w:r>
    </w:p>
    <w:p w:rsidR="00A3752C" w:rsidRPr="00A3752C" w:rsidRDefault="00A3752C" w:rsidP="00A3752C">
      <w:pPr>
        <w:spacing w:after="0" w:line="240" w:lineRule="auto"/>
        <w:jc w:val="both"/>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lastRenderedPageBreak/>
        <w:t>Познавательные УУД:</w:t>
      </w:r>
    </w:p>
    <w:p w:rsidR="00A3752C" w:rsidRPr="00A3752C" w:rsidRDefault="00A3752C" w:rsidP="00A3752C">
      <w:pPr>
        <w:numPr>
          <w:ilvl w:val="0"/>
          <w:numId w:val="7"/>
        </w:numPr>
        <w:tabs>
          <w:tab w:val="left" w:pos="43"/>
          <w:tab w:val="left" w:pos="714"/>
        </w:tabs>
        <w:suppressAutoHyphens/>
        <w:autoSpaceDN w:val="0"/>
        <w:spacing w:after="0" w:line="240" w:lineRule="auto"/>
        <w:ind w:left="343"/>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Анализировать, сравнивать, классифицировать и обобщать факты и явления;</w:t>
      </w:r>
    </w:p>
    <w:p w:rsidR="00A3752C" w:rsidRPr="00A3752C" w:rsidRDefault="00A3752C" w:rsidP="00A3752C">
      <w:pPr>
        <w:numPr>
          <w:ilvl w:val="0"/>
          <w:numId w:val="7"/>
        </w:numPr>
        <w:tabs>
          <w:tab w:val="left" w:pos="43"/>
          <w:tab w:val="left" w:pos="714"/>
        </w:tabs>
        <w:suppressAutoHyphens/>
        <w:autoSpaceDN w:val="0"/>
        <w:spacing w:after="0" w:line="240" w:lineRule="auto"/>
        <w:ind w:left="343"/>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Выявлять причины и следствия простых явлений;</w:t>
      </w:r>
    </w:p>
    <w:p w:rsidR="00A3752C" w:rsidRPr="00A3752C" w:rsidRDefault="00A3752C" w:rsidP="00A3752C">
      <w:pPr>
        <w:numPr>
          <w:ilvl w:val="0"/>
          <w:numId w:val="7"/>
        </w:numPr>
        <w:tabs>
          <w:tab w:val="left" w:pos="43"/>
          <w:tab w:val="left" w:pos="714"/>
        </w:tabs>
        <w:suppressAutoHyphens/>
        <w:autoSpaceDN w:val="0"/>
        <w:spacing w:after="0" w:line="240" w:lineRule="auto"/>
        <w:ind w:left="343"/>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Осуществлять сравнение, </w:t>
      </w:r>
      <w:proofErr w:type="spellStart"/>
      <w:r w:rsidRPr="00A3752C">
        <w:rPr>
          <w:rFonts w:ascii="Times New Roman" w:eastAsia="Times New Roman" w:hAnsi="Times New Roman" w:cs="Times New Roman"/>
          <w:lang w:eastAsia="ru-RU"/>
        </w:rPr>
        <w:t>сериацию</w:t>
      </w:r>
      <w:proofErr w:type="spellEnd"/>
      <w:r w:rsidRPr="00A3752C">
        <w:rPr>
          <w:rFonts w:ascii="Times New Roman" w:eastAsia="Times New Roman" w:hAnsi="Times New Roman" w:cs="Times New Roman"/>
          <w:lang w:eastAsia="ru-RU"/>
        </w:rPr>
        <w:t xml:space="preserve">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A3752C" w:rsidRPr="00A3752C" w:rsidRDefault="00A3752C" w:rsidP="00A3752C">
      <w:pPr>
        <w:numPr>
          <w:ilvl w:val="0"/>
          <w:numId w:val="7"/>
        </w:numPr>
        <w:tabs>
          <w:tab w:val="left" w:pos="43"/>
          <w:tab w:val="left" w:pos="714"/>
        </w:tabs>
        <w:suppressAutoHyphens/>
        <w:autoSpaceDN w:val="0"/>
        <w:spacing w:after="0" w:line="240" w:lineRule="auto"/>
        <w:ind w:left="343"/>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Строить </w:t>
      </w:r>
      <w:proofErr w:type="gramStart"/>
      <w:r w:rsidRPr="00A3752C">
        <w:rPr>
          <w:rFonts w:ascii="Times New Roman" w:eastAsia="Times New Roman" w:hAnsi="Times New Roman" w:cs="Times New Roman"/>
          <w:lang w:eastAsia="ru-RU"/>
        </w:rPr>
        <w:t>логическое рассуждение</w:t>
      </w:r>
      <w:proofErr w:type="gramEnd"/>
      <w:r w:rsidRPr="00A3752C">
        <w:rPr>
          <w:rFonts w:ascii="Times New Roman" w:eastAsia="Times New Roman" w:hAnsi="Times New Roman" w:cs="Times New Roman"/>
          <w:lang w:eastAsia="ru-RU"/>
        </w:rPr>
        <w:t>, включающее установление причинно-следственных связей;</w:t>
      </w:r>
    </w:p>
    <w:p w:rsidR="00A3752C" w:rsidRPr="00A3752C" w:rsidRDefault="00A3752C" w:rsidP="00A3752C">
      <w:pPr>
        <w:numPr>
          <w:ilvl w:val="0"/>
          <w:numId w:val="7"/>
        </w:numPr>
        <w:tabs>
          <w:tab w:val="left" w:pos="43"/>
          <w:tab w:val="left" w:pos="714"/>
        </w:tabs>
        <w:suppressAutoHyphens/>
        <w:autoSpaceDN w:val="0"/>
        <w:spacing w:after="0" w:line="240" w:lineRule="auto"/>
        <w:ind w:left="343"/>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Создавать схематические модели с выделением существенных характеристик объекта;</w:t>
      </w:r>
    </w:p>
    <w:p w:rsidR="00A3752C" w:rsidRPr="00A3752C" w:rsidRDefault="00A3752C" w:rsidP="00A3752C">
      <w:pPr>
        <w:numPr>
          <w:ilvl w:val="0"/>
          <w:numId w:val="7"/>
        </w:numPr>
        <w:tabs>
          <w:tab w:val="left" w:pos="43"/>
          <w:tab w:val="left" w:pos="714"/>
        </w:tabs>
        <w:suppressAutoHyphens/>
        <w:autoSpaceDN w:val="0"/>
        <w:spacing w:after="0" w:line="240" w:lineRule="auto"/>
        <w:ind w:left="343"/>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Составлять тезисы, различные виды планов (простых, сложных и т.п.);</w:t>
      </w:r>
    </w:p>
    <w:p w:rsidR="00A3752C" w:rsidRPr="00A3752C" w:rsidRDefault="00A3752C" w:rsidP="00A3752C">
      <w:pPr>
        <w:numPr>
          <w:ilvl w:val="0"/>
          <w:numId w:val="7"/>
        </w:numPr>
        <w:tabs>
          <w:tab w:val="left" w:pos="43"/>
          <w:tab w:val="left" w:pos="714"/>
        </w:tabs>
        <w:suppressAutoHyphens/>
        <w:autoSpaceDN w:val="0"/>
        <w:spacing w:after="0" w:line="240" w:lineRule="auto"/>
        <w:ind w:left="343"/>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Преобразовывать информацию  из одного вида в другой (таблицу в текст и пр.);</w:t>
      </w:r>
    </w:p>
    <w:p w:rsidR="00A3752C" w:rsidRPr="00A3752C" w:rsidRDefault="00A3752C" w:rsidP="00A3752C">
      <w:pPr>
        <w:numPr>
          <w:ilvl w:val="0"/>
          <w:numId w:val="7"/>
        </w:numPr>
        <w:tabs>
          <w:tab w:val="left" w:pos="43"/>
          <w:tab w:val="left" w:pos="714"/>
        </w:tabs>
        <w:suppressAutoHyphens/>
        <w:autoSpaceDN w:val="0"/>
        <w:spacing w:after="0" w:line="240" w:lineRule="auto"/>
        <w:ind w:left="343"/>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Вычитывать все уровни текстовой информации;</w:t>
      </w:r>
    </w:p>
    <w:p w:rsidR="00A3752C" w:rsidRPr="00A3752C" w:rsidRDefault="00A3752C" w:rsidP="00A3752C">
      <w:pPr>
        <w:numPr>
          <w:ilvl w:val="0"/>
          <w:numId w:val="7"/>
        </w:numPr>
        <w:tabs>
          <w:tab w:val="left" w:pos="43"/>
          <w:tab w:val="left" w:pos="714"/>
        </w:tabs>
        <w:suppressAutoHyphens/>
        <w:autoSpaceDN w:val="0"/>
        <w:spacing w:after="0" w:line="240" w:lineRule="auto"/>
        <w:ind w:left="343"/>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Уметь определять возможные источники необходимых сведений, производить поиск информации, анализировать и оценивать ее достоверность.</w:t>
      </w:r>
    </w:p>
    <w:p w:rsidR="00A3752C" w:rsidRPr="00A3752C" w:rsidRDefault="00A3752C" w:rsidP="00A3752C">
      <w:pPr>
        <w:spacing w:after="0" w:line="240" w:lineRule="auto"/>
        <w:jc w:val="both"/>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Коммуникативные УУД:</w:t>
      </w:r>
    </w:p>
    <w:p w:rsidR="00A3752C" w:rsidRPr="00FC302E" w:rsidRDefault="00A3752C" w:rsidP="00FC302E">
      <w:pPr>
        <w:numPr>
          <w:ilvl w:val="0"/>
          <w:numId w:val="8"/>
        </w:numPr>
        <w:tabs>
          <w:tab w:val="clear" w:pos="1017"/>
          <w:tab w:val="left" w:pos="316"/>
          <w:tab w:val="left" w:pos="714"/>
          <w:tab w:val="left" w:pos="1014"/>
        </w:tabs>
        <w:suppressAutoHyphens/>
        <w:autoSpaceDN w:val="0"/>
        <w:spacing w:after="0" w:line="240" w:lineRule="auto"/>
        <w:ind w:left="357" w:firstLine="14"/>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Самостоятельно организовывать учебное взаимодействие в группе (определять общие цели, распределять роли, договариваться друг с другом и т.д.).</w:t>
      </w:r>
    </w:p>
    <w:p w:rsidR="00A3752C" w:rsidRPr="00A3752C" w:rsidRDefault="00A3752C" w:rsidP="00A3752C">
      <w:pPr>
        <w:spacing w:after="0" w:line="240" w:lineRule="auto"/>
        <w:jc w:val="both"/>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 xml:space="preserve">Требования к уровню подготовки </w:t>
      </w:r>
    </w:p>
    <w:p w:rsidR="00A3752C" w:rsidRPr="00A3752C" w:rsidRDefault="00A3752C" w:rsidP="00A3752C">
      <w:pPr>
        <w:shd w:val="clear" w:color="auto" w:fill="FFFFFF"/>
        <w:spacing w:after="0" w:line="240" w:lineRule="auto"/>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В результате изучения биологии на профильном уровне ученик должен</w:t>
      </w:r>
    </w:p>
    <w:p w:rsidR="00A3752C" w:rsidRPr="00A3752C" w:rsidRDefault="00A3752C" w:rsidP="00A3752C">
      <w:pPr>
        <w:shd w:val="clear" w:color="auto" w:fill="FFFFFF"/>
        <w:spacing w:after="0" w:line="240" w:lineRule="auto"/>
        <w:jc w:val="both"/>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знать/понимать:</w:t>
      </w:r>
    </w:p>
    <w:p w:rsidR="00A3752C" w:rsidRPr="00A3752C" w:rsidRDefault="00A3752C" w:rsidP="00A3752C">
      <w:pPr>
        <w:numPr>
          <w:ilvl w:val="0"/>
          <w:numId w:val="15"/>
        </w:numPr>
        <w:shd w:val="clear" w:color="auto" w:fill="FFFFFF"/>
        <w:spacing w:after="0" w:line="240" w:lineRule="auto"/>
        <w:contextualSpacing/>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основные положения биологических теорий (клеточная теория; хромосомная теория наследственности; синтетическая теория эволюции, теория антропогенеза); учений (о путях и направлениях эволюции; Н.И. Вавилова о центрах многообразия и происхождения культурных растений; В.И. Вернадского о биосфере); сущность законов (</w:t>
      </w:r>
      <w:proofErr w:type="spellStart"/>
      <w:r w:rsidRPr="00A3752C">
        <w:rPr>
          <w:rFonts w:ascii="Times New Roman" w:eastAsia="Times New Roman" w:hAnsi="Times New Roman" w:cs="Times New Roman"/>
          <w:lang w:eastAsia="ru-RU"/>
        </w:rPr>
        <w:t>Г.Менделя</w:t>
      </w:r>
      <w:proofErr w:type="spellEnd"/>
      <w:r w:rsidRPr="00A3752C">
        <w:rPr>
          <w:rFonts w:ascii="Times New Roman" w:eastAsia="Times New Roman" w:hAnsi="Times New Roman" w:cs="Times New Roman"/>
          <w:lang w:eastAsia="ru-RU"/>
        </w:rPr>
        <w:t xml:space="preserve">; сцепленного наследования </w:t>
      </w:r>
      <w:proofErr w:type="spellStart"/>
      <w:r w:rsidRPr="00A3752C">
        <w:rPr>
          <w:rFonts w:ascii="Times New Roman" w:eastAsia="Times New Roman" w:hAnsi="Times New Roman" w:cs="Times New Roman"/>
          <w:lang w:eastAsia="ru-RU"/>
        </w:rPr>
        <w:t>Т.Моргана</w:t>
      </w:r>
      <w:proofErr w:type="spellEnd"/>
      <w:r w:rsidRPr="00A3752C">
        <w:rPr>
          <w:rFonts w:ascii="Times New Roman" w:eastAsia="Times New Roman" w:hAnsi="Times New Roman" w:cs="Times New Roman"/>
          <w:lang w:eastAsia="ru-RU"/>
        </w:rPr>
        <w:t xml:space="preserve">; гомологических рядов в наследственной изменчивости; зародышевого сходства; </w:t>
      </w:r>
      <w:proofErr w:type="gramStart"/>
      <w:r w:rsidRPr="00A3752C">
        <w:rPr>
          <w:rFonts w:ascii="Times New Roman" w:eastAsia="Times New Roman" w:hAnsi="Times New Roman" w:cs="Times New Roman"/>
          <w:lang w:eastAsia="ru-RU"/>
        </w:rPr>
        <w:t xml:space="preserve">биогенетического); закономерностей (изменчивости; сцепленного наследования; наследования, сцепленного с полом; взаимодействия генов и их цитологических основ); правил (доминирования </w:t>
      </w:r>
      <w:proofErr w:type="spellStart"/>
      <w:r w:rsidRPr="00A3752C">
        <w:rPr>
          <w:rFonts w:ascii="Times New Roman" w:eastAsia="Times New Roman" w:hAnsi="Times New Roman" w:cs="Times New Roman"/>
          <w:lang w:eastAsia="ru-RU"/>
        </w:rPr>
        <w:t>Г.Менделя</w:t>
      </w:r>
      <w:proofErr w:type="spellEnd"/>
      <w:r w:rsidRPr="00A3752C">
        <w:rPr>
          <w:rFonts w:ascii="Times New Roman" w:eastAsia="Times New Roman" w:hAnsi="Times New Roman" w:cs="Times New Roman"/>
          <w:lang w:eastAsia="ru-RU"/>
        </w:rPr>
        <w:t xml:space="preserve">; экологической пирамиды); гипотез (чистоты гамет, сущности и происхождения жизни, происхождения человека); </w:t>
      </w:r>
      <w:proofErr w:type="gramEnd"/>
    </w:p>
    <w:p w:rsidR="00A3752C" w:rsidRPr="00A3752C" w:rsidRDefault="00A3752C" w:rsidP="00A3752C">
      <w:pPr>
        <w:numPr>
          <w:ilvl w:val="0"/>
          <w:numId w:val="15"/>
        </w:numPr>
        <w:shd w:val="clear" w:color="auto" w:fill="FFFFFF"/>
        <w:spacing w:after="0" w:line="240" w:lineRule="auto"/>
        <w:contextualSpacing/>
        <w:jc w:val="both"/>
        <w:rPr>
          <w:rFonts w:ascii="Times New Roman" w:eastAsia="Times New Roman" w:hAnsi="Times New Roman" w:cs="Times New Roman"/>
          <w:lang w:eastAsia="ru-RU"/>
        </w:rPr>
      </w:pPr>
      <w:proofErr w:type="gramStart"/>
      <w:r w:rsidRPr="00A3752C">
        <w:rPr>
          <w:rFonts w:ascii="Times New Roman" w:eastAsia="Times New Roman" w:hAnsi="Times New Roman" w:cs="Times New Roman"/>
          <w:lang w:eastAsia="ru-RU"/>
        </w:rPr>
        <w:t>строение биологических объектов: клетки (химический состав и строение); генов, хромосом, женских и мужских гамет, клеток прокариот и эукариот; вирусов; одноклеточных и многоклеточных организмов; вида и экосистем (структура);</w:t>
      </w:r>
      <w:proofErr w:type="gramEnd"/>
    </w:p>
    <w:p w:rsidR="00A3752C" w:rsidRPr="00A3752C" w:rsidRDefault="00A3752C" w:rsidP="00A3752C">
      <w:pPr>
        <w:numPr>
          <w:ilvl w:val="0"/>
          <w:numId w:val="15"/>
        </w:numPr>
        <w:shd w:val="clear" w:color="auto" w:fill="FFFFFF"/>
        <w:spacing w:after="0" w:line="240" w:lineRule="auto"/>
        <w:contextualSpacing/>
        <w:jc w:val="both"/>
        <w:rPr>
          <w:rFonts w:ascii="Times New Roman" w:eastAsia="Times New Roman" w:hAnsi="Times New Roman" w:cs="Times New Roman"/>
          <w:lang w:eastAsia="ru-RU"/>
        </w:rPr>
      </w:pPr>
      <w:proofErr w:type="gramStart"/>
      <w:r w:rsidRPr="00A3752C">
        <w:rPr>
          <w:rFonts w:ascii="Times New Roman" w:eastAsia="Times New Roman" w:hAnsi="Times New Roman" w:cs="Times New Roman"/>
          <w:lang w:eastAsia="ru-RU"/>
        </w:rPr>
        <w:t xml:space="preserve">сущность биологических процессов и явлений: обмен веществ и превращения энергии в клетке, фотосинтез, пластический и энергетический обмен, брожение, хемосинтез, митоз, мейоз, развитие гамет у цветковых растений и позвоночных животных, размножение, оплодотворение у цветковых растений и позвоночных животных, индивидуальное развитие организма (онтогенез), взаимодействие генов, получение гетерозиса, </w:t>
      </w:r>
      <w:proofErr w:type="spellStart"/>
      <w:r w:rsidRPr="00A3752C">
        <w:rPr>
          <w:rFonts w:ascii="Times New Roman" w:eastAsia="Times New Roman" w:hAnsi="Times New Roman" w:cs="Times New Roman"/>
          <w:lang w:eastAsia="ru-RU"/>
        </w:rPr>
        <w:t>полиплоидов</w:t>
      </w:r>
      <w:proofErr w:type="spellEnd"/>
      <w:r w:rsidRPr="00A3752C">
        <w:rPr>
          <w:rFonts w:ascii="Times New Roman" w:eastAsia="Times New Roman" w:hAnsi="Times New Roman" w:cs="Times New Roman"/>
          <w:lang w:eastAsia="ru-RU"/>
        </w:rPr>
        <w:t>, отдаленных гибридов, действие искусственного, движущего и стабилизирующего отбора, географическое и экологическое видообразование, влияние элементарных</w:t>
      </w:r>
      <w:proofErr w:type="gramEnd"/>
      <w:r w:rsidRPr="00A3752C">
        <w:rPr>
          <w:rFonts w:ascii="Times New Roman" w:eastAsia="Times New Roman" w:hAnsi="Times New Roman" w:cs="Times New Roman"/>
          <w:lang w:eastAsia="ru-RU"/>
        </w:rPr>
        <w:t xml:space="preserve"> факторов эволюции на генофонд популяции, формирование приспособленности к среде обитания, круговорот веществ и превращения энергии в экосистемах и биосфере, эволюция биосферы;</w:t>
      </w:r>
    </w:p>
    <w:p w:rsidR="00A3752C" w:rsidRPr="00A3752C" w:rsidRDefault="00A3752C" w:rsidP="00A3752C">
      <w:pPr>
        <w:numPr>
          <w:ilvl w:val="0"/>
          <w:numId w:val="15"/>
        </w:numPr>
        <w:shd w:val="clear" w:color="auto" w:fill="FFFFFF"/>
        <w:spacing w:after="0" w:line="240" w:lineRule="auto"/>
        <w:contextualSpacing/>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современную биологическую терминологию и символику;</w:t>
      </w:r>
    </w:p>
    <w:p w:rsidR="00A3752C" w:rsidRPr="00A3752C" w:rsidRDefault="00A3752C" w:rsidP="00A3752C">
      <w:pPr>
        <w:shd w:val="clear" w:color="auto" w:fill="FFFFFF"/>
        <w:spacing w:after="0" w:line="240" w:lineRule="auto"/>
        <w:jc w:val="both"/>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уметь:</w:t>
      </w:r>
    </w:p>
    <w:p w:rsidR="00A3752C" w:rsidRPr="00A3752C" w:rsidRDefault="00A3752C" w:rsidP="00A3752C">
      <w:pPr>
        <w:numPr>
          <w:ilvl w:val="0"/>
          <w:numId w:val="16"/>
        </w:numPr>
        <w:shd w:val="clear" w:color="auto" w:fill="FFFFFF"/>
        <w:spacing w:after="0" w:line="240" w:lineRule="auto"/>
        <w:contextualSpacing/>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объяснять: роль биологических теорий, идей, принципов, гипотез в формировании современной естественнонаучной картины мира, научного мировоззрения; единство живой и неживой природы, родство живых организмов, используя биологические теории, законы и правила; отрицательное влияние алкоголя, никотина, наркотических веществ на развитие зародыша человека; влияние мутагенов на организм человека; </w:t>
      </w:r>
      <w:r w:rsidRPr="00A3752C">
        <w:rPr>
          <w:rFonts w:ascii="Times New Roman" w:eastAsia="Times New Roman" w:hAnsi="Times New Roman" w:cs="Times New Roman"/>
          <w:lang w:eastAsia="ru-RU"/>
        </w:rPr>
        <w:lastRenderedPageBreak/>
        <w:t xml:space="preserve">взаимосвязи организмов и окружающей среды; причины эволюции видов, человека, биосферы, единства человеческих рас, наследственных и ненаследственных изменений, наследственных заболеваний, генных и хромосомных мутаций, устойчивости, </w:t>
      </w:r>
      <w:proofErr w:type="spellStart"/>
      <w:r w:rsidRPr="00A3752C">
        <w:rPr>
          <w:rFonts w:ascii="Times New Roman" w:eastAsia="Times New Roman" w:hAnsi="Times New Roman" w:cs="Times New Roman"/>
          <w:lang w:eastAsia="ru-RU"/>
        </w:rPr>
        <w:t>саморегуляции</w:t>
      </w:r>
      <w:proofErr w:type="spellEnd"/>
      <w:r w:rsidRPr="00A3752C">
        <w:rPr>
          <w:rFonts w:ascii="Times New Roman" w:eastAsia="Times New Roman" w:hAnsi="Times New Roman" w:cs="Times New Roman"/>
          <w:lang w:eastAsia="ru-RU"/>
        </w:rPr>
        <w:t>, саморазвития и смены экосистем, необходимости сохранения многообразия видов;</w:t>
      </w:r>
    </w:p>
    <w:p w:rsidR="00A3752C" w:rsidRPr="00A3752C" w:rsidRDefault="00A3752C" w:rsidP="00A3752C">
      <w:pPr>
        <w:numPr>
          <w:ilvl w:val="0"/>
          <w:numId w:val="16"/>
        </w:numPr>
        <w:shd w:val="clear" w:color="auto" w:fill="FFFFFF"/>
        <w:spacing w:after="0" w:line="240" w:lineRule="auto"/>
        <w:contextualSpacing/>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устанавливать взаимосвязи строения и функций молекул в клетке; строения и функций органоидов клетки; пластического и энергетического обмена; световых и </w:t>
      </w:r>
      <w:proofErr w:type="spellStart"/>
      <w:r w:rsidRPr="00A3752C">
        <w:rPr>
          <w:rFonts w:ascii="Times New Roman" w:eastAsia="Times New Roman" w:hAnsi="Times New Roman" w:cs="Times New Roman"/>
          <w:lang w:eastAsia="ru-RU"/>
        </w:rPr>
        <w:t>темновых</w:t>
      </w:r>
      <w:proofErr w:type="spellEnd"/>
      <w:r w:rsidRPr="00A3752C">
        <w:rPr>
          <w:rFonts w:ascii="Times New Roman" w:eastAsia="Times New Roman" w:hAnsi="Times New Roman" w:cs="Times New Roman"/>
          <w:lang w:eastAsia="ru-RU"/>
        </w:rPr>
        <w:t xml:space="preserve"> реакций фотосинтеза; движущих сил эволюции; путей и направлений эволюции;</w:t>
      </w:r>
    </w:p>
    <w:p w:rsidR="00A3752C" w:rsidRPr="00A3752C" w:rsidRDefault="00A3752C" w:rsidP="00A3752C">
      <w:pPr>
        <w:numPr>
          <w:ilvl w:val="0"/>
          <w:numId w:val="16"/>
        </w:numPr>
        <w:shd w:val="clear" w:color="auto" w:fill="FFFFFF"/>
        <w:spacing w:after="0" w:line="240" w:lineRule="auto"/>
        <w:contextualSpacing/>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решать задачи разной сложности по биологии; </w:t>
      </w:r>
    </w:p>
    <w:p w:rsidR="00A3752C" w:rsidRPr="00A3752C" w:rsidRDefault="00A3752C" w:rsidP="00A3752C">
      <w:pPr>
        <w:numPr>
          <w:ilvl w:val="0"/>
          <w:numId w:val="16"/>
        </w:numPr>
        <w:shd w:val="clear" w:color="auto" w:fill="FFFFFF"/>
        <w:spacing w:after="0" w:line="240" w:lineRule="auto"/>
        <w:contextualSpacing/>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составлять схемы скрещивания, пути переноса веществ и энергии в экосистемах (цепи питания, пищевые сети);</w:t>
      </w:r>
    </w:p>
    <w:p w:rsidR="00A3752C" w:rsidRPr="00A3752C" w:rsidRDefault="00A3752C" w:rsidP="00A3752C">
      <w:pPr>
        <w:numPr>
          <w:ilvl w:val="0"/>
          <w:numId w:val="16"/>
        </w:numPr>
        <w:shd w:val="clear" w:color="auto" w:fill="FFFFFF"/>
        <w:spacing w:after="0" w:line="240" w:lineRule="auto"/>
        <w:contextualSpacing/>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описывать клетки растений и животных (под микроскопом), особей вида по морфологическому критерию, экосистемы и </w:t>
      </w:r>
      <w:proofErr w:type="spellStart"/>
      <w:r w:rsidRPr="00A3752C">
        <w:rPr>
          <w:rFonts w:ascii="Times New Roman" w:eastAsia="Times New Roman" w:hAnsi="Times New Roman" w:cs="Times New Roman"/>
          <w:lang w:eastAsia="ru-RU"/>
        </w:rPr>
        <w:t>агроэкосистемы</w:t>
      </w:r>
      <w:proofErr w:type="spellEnd"/>
      <w:r w:rsidRPr="00A3752C">
        <w:rPr>
          <w:rFonts w:ascii="Times New Roman" w:eastAsia="Times New Roman" w:hAnsi="Times New Roman" w:cs="Times New Roman"/>
          <w:lang w:eastAsia="ru-RU"/>
        </w:rPr>
        <w:t xml:space="preserve"> своей местности; готовить и описывать микропрепараты; </w:t>
      </w:r>
    </w:p>
    <w:p w:rsidR="00A3752C" w:rsidRPr="00A3752C" w:rsidRDefault="00A3752C" w:rsidP="00A3752C">
      <w:pPr>
        <w:numPr>
          <w:ilvl w:val="0"/>
          <w:numId w:val="16"/>
        </w:numPr>
        <w:shd w:val="clear" w:color="auto" w:fill="FFFFFF"/>
        <w:spacing w:after="0" w:line="240" w:lineRule="auto"/>
        <w:contextualSpacing/>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выявлять приспособления у организмов к среде обитания, ароморфозы и идиоадаптации у растений и животных, отличительные признаки живого (у отдельных организмов), абиотические и биотические компоненты экосистем, взаимосвязи организмов в экосистеме, источники мутагенов в окружающей среде (косвенно), антропогенные изменения в экосистемах своего региона;</w:t>
      </w:r>
    </w:p>
    <w:p w:rsidR="00A3752C" w:rsidRPr="00A3752C" w:rsidRDefault="00A3752C" w:rsidP="00A3752C">
      <w:pPr>
        <w:spacing w:after="0" w:line="240" w:lineRule="auto"/>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 xml:space="preserve">ПЕРЕЧЕНЬ УЧЕБНО-МЕТОДИЧЕСКОГО ОБЕСПЕЧЕНИЯ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b/>
          <w:lang w:eastAsia="ru-RU"/>
        </w:rPr>
        <w:t>Основная литература</w:t>
      </w:r>
      <w:r w:rsidRPr="00A3752C">
        <w:rPr>
          <w:rFonts w:ascii="Times New Roman" w:eastAsia="Times New Roman" w:hAnsi="Times New Roman" w:cs="Times New Roman"/>
          <w:lang w:eastAsia="ru-RU"/>
        </w:rPr>
        <w:t xml:space="preserve">: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1.Захаров В.Б., Мамонтов С.Г., Сонин Н.И. Общая биология 10 класс. Профильный уровень. Ч. 1 /Под ред. проф. В.Б. Захарова. – М.: Дрофа, 2010.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b/>
          <w:lang w:eastAsia="ru-RU"/>
        </w:rPr>
        <w:t>Методические пособия для учителя</w:t>
      </w:r>
      <w:r w:rsidRPr="00A3752C">
        <w:rPr>
          <w:rFonts w:ascii="Times New Roman" w:eastAsia="Times New Roman" w:hAnsi="Times New Roman" w:cs="Times New Roman"/>
          <w:lang w:eastAsia="ru-RU"/>
        </w:rPr>
        <w:t xml:space="preserve">: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1. Козлова ТА. Методические рекомендации по использованию учебника В.Б. Захарова, С.Г. Мамонтова, Н.И. Сонина «Общая биология. 10-11 классы» при изучении биологии на базовом и профильном уровне. – М.: Дрофа, 2010. – 48с.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b/>
          <w:lang w:eastAsia="ru-RU"/>
        </w:rPr>
        <w:t>Список литературы для учителя:</w:t>
      </w:r>
      <w:r w:rsidRPr="00A3752C">
        <w:rPr>
          <w:rFonts w:ascii="Times New Roman" w:eastAsia="Times New Roman" w:hAnsi="Times New Roman" w:cs="Times New Roman"/>
          <w:lang w:eastAsia="ru-RU"/>
        </w:rPr>
        <w:t xml:space="preserve">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1. Батуев А.С., </w:t>
      </w:r>
      <w:proofErr w:type="spellStart"/>
      <w:r w:rsidRPr="00A3752C">
        <w:rPr>
          <w:rFonts w:ascii="Times New Roman" w:eastAsia="Times New Roman" w:hAnsi="Times New Roman" w:cs="Times New Roman"/>
          <w:lang w:eastAsia="ru-RU"/>
        </w:rPr>
        <w:t>Гуленкова</w:t>
      </w:r>
      <w:proofErr w:type="spellEnd"/>
      <w:r w:rsidRPr="00A3752C">
        <w:rPr>
          <w:rFonts w:ascii="Times New Roman" w:eastAsia="Times New Roman" w:hAnsi="Times New Roman" w:cs="Times New Roman"/>
          <w:lang w:eastAsia="ru-RU"/>
        </w:rPr>
        <w:t xml:space="preserve"> М.А., </w:t>
      </w:r>
      <w:proofErr w:type="spellStart"/>
      <w:r w:rsidRPr="00A3752C">
        <w:rPr>
          <w:rFonts w:ascii="Times New Roman" w:eastAsia="Times New Roman" w:hAnsi="Times New Roman" w:cs="Times New Roman"/>
          <w:lang w:eastAsia="ru-RU"/>
        </w:rPr>
        <w:t>Еленевский</w:t>
      </w:r>
      <w:proofErr w:type="spellEnd"/>
      <w:r w:rsidRPr="00A3752C">
        <w:rPr>
          <w:rFonts w:ascii="Times New Roman" w:eastAsia="Times New Roman" w:hAnsi="Times New Roman" w:cs="Times New Roman"/>
          <w:lang w:eastAsia="ru-RU"/>
        </w:rPr>
        <w:t xml:space="preserve"> А.Г. Биология. Большой справочник для школьников и поступающих в вузы. – М.: Дрофа, 2011.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2. </w:t>
      </w:r>
      <w:proofErr w:type="spellStart"/>
      <w:r w:rsidRPr="00A3752C">
        <w:rPr>
          <w:rFonts w:ascii="Times New Roman" w:eastAsia="Times New Roman" w:hAnsi="Times New Roman" w:cs="Times New Roman"/>
          <w:lang w:eastAsia="ru-RU"/>
        </w:rPr>
        <w:t>Болгова</w:t>
      </w:r>
      <w:proofErr w:type="spellEnd"/>
      <w:r w:rsidRPr="00A3752C">
        <w:rPr>
          <w:rFonts w:ascii="Times New Roman" w:eastAsia="Times New Roman" w:hAnsi="Times New Roman" w:cs="Times New Roman"/>
          <w:lang w:eastAsia="ru-RU"/>
        </w:rPr>
        <w:t xml:space="preserve"> И. В. Сборник задач по Общей биологии </w:t>
      </w:r>
      <w:proofErr w:type="gramStart"/>
      <w:r w:rsidRPr="00A3752C">
        <w:rPr>
          <w:rFonts w:ascii="Times New Roman" w:eastAsia="Times New Roman" w:hAnsi="Times New Roman" w:cs="Times New Roman"/>
          <w:lang w:eastAsia="ru-RU"/>
        </w:rPr>
        <w:t>для</w:t>
      </w:r>
      <w:proofErr w:type="gramEnd"/>
      <w:r w:rsidRPr="00A3752C">
        <w:rPr>
          <w:rFonts w:ascii="Times New Roman" w:eastAsia="Times New Roman" w:hAnsi="Times New Roman" w:cs="Times New Roman"/>
          <w:lang w:eastAsia="ru-RU"/>
        </w:rPr>
        <w:t xml:space="preserve"> поступающих в вузы. – М.: «Оникс 21век» «Мир и образование», 2012.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3. Козлова Т.А., Кучменко B.C. Биология в таблицах 6-11 классы. Справочное пособие. – М.: Дрофа, 2010.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4. Пименов А. В., Пименова И.Н. Биология. Дидактические материалы к разделу «Общая биология». – М.: «Издательство НЦ ЭНАС», 2007.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5. Реброва Л.В., Прохорова Е.В. Активные формы и методы обучения биологии. – М.: Просвещение, 2008.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6. Фросин В.Н., </w:t>
      </w:r>
      <w:proofErr w:type="spellStart"/>
      <w:r w:rsidRPr="00A3752C">
        <w:rPr>
          <w:rFonts w:ascii="Times New Roman" w:eastAsia="Times New Roman" w:hAnsi="Times New Roman" w:cs="Times New Roman"/>
          <w:lang w:eastAsia="ru-RU"/>
        </w:rPr>
        <w:t>Сивоглазов</w:t>
      </w:r>
      <w:proofErr w:type="spellEnd"/>
      <w:r w:rsidRPr="00A3752C">
        <w:rPr>
          <w:rFonts w:ascii="Times New Roman" w:eastAsia="Times New Roman" w:hAnsi="Times New Roman" w:cs="Times New Roman"/>
          <w:lang w:eastAsia="ru-RU"/>
        </w:rPr>
        <w:t xml:space="preserve"> В.И. Готовимся к единому государственному экзамену: Общая биология. – М.: Дрофа, 2010. – 216с. </w:t>
      </w:r>
      <w:bookmarkStart w:id="0" w:name="_GoBack"/>
      <w:bookmarkEnd w:id="0"/>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b/>
          <w:lang w:eastAsia="ru-RU"/>
        </w:rPr>
        <w:t xml:space="preserve">Список литературы для </w:t>
      </w:r>
      <w:proofErr w:type="gramStart"/>
      <w:r w:rsidRPr="00A3752C">
        <w:rPr>
          <w:rFonts w:ascii="Times New Roman" w:eastAsia="Times New Roman" w:hAnsi="Times New Roman" w:cs="Times New Roman"/>
          <w:b/>
          <w:lang w:eastAsia="ru-RU"/>
        </w:rPr>
        <w:t>обучающихся</w:t>
      </w:r>
      <w:proofErr w:type="gramEnd"/>
      <w:r w:rsidRPr="00A3752C">
        <w:rPr>
          <w:rFonts w:ascii="Times New Roman" w:eastAsia="Times New Roman" w:hAnsi="Times New Roman" w:cs="Times New Roman"/>
          <w:lang w:eastAsia="ru-RU"/>
        </w:rPr>
        <w:t xml:space="preserve">: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1. Батуев А.С., </w:t>
      </w:r>
      <w:proofErr w:type="spellStart"/>
      <w:r w:rsidRPr="00A3752C">
        <w:rPr>
          <w:rFonts w:ascii="Times New Roman" w:eastAsia="Times New Roman" w:hAnsi="Times New Roman" w:cs="Times New Roman"/>
          <w:lang w:eastAsia="ru-RU"/>
        </w:rPr>
        <w:t>Гуленкова</w:t>
      </w:r>
      <w:proofErr w:type="spellEnd"/>
      <w:r w:rsidRPr="00A3752C">
        <w:rPr>
          <w:rFonts w:ascii="Times New Roman" w:eastAsia="Times New Roman" w:hAnsi="Times New Roman" w:cs="Times New Roman"/>
          <w:lang w:eastAsia="ru-RU"/>
        </w:rPr>
        <w:t xml:space="preserve"> М.А., </w:t>
      </w:r>
      <w:proofErr w:type="spellStart"/>
      <w:r w:rsidRPr="00A3752C">
        <w:rPr>
          <w:rFonts w:ascii="Times New Roman" w:eastAsia="Times New Roman" w:hAnsi="Times New Roman" w:cs="Times New Roman"/>
          <w:lang w:eastAsia="ru-RU"/>
        </w:rPr>
        <w:t>Еленевский</w:t>
      </w:r>
      <w:proofErr w:type="spellEnd"/>
      <w:r w:rsidRPr="00A3752C">
        <w:rPr>
          <w:rFonts w:ascii="Times New Roman" w:eastAsia="Times New Roman" w:hAnsi="Times New Roman" w:cs="Times New Roman"/>
          <w:lang w:eastAsia="ru-RU"/>
        </w:rPr>
        <w:t xml:space="preserve"> А.Г. Биология. Большой справочник для школьников и поступающих в вузы. – М.: Дрофа, 2011.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2. Фросин В.Н., </w:t>
      </w:r>
      <w:proofErr w:type="spellStart"/>
      <w:r w:rsidRPr="00A3752C">
        <w:rPr>
          <w:rFonts w:ascii="Times New Roman" w:eastAsia="Times New Roman" w:hAnsi="Times New Roman" w:cs="Times New Roman"/>
          <w:lang w:eastAsia="ru-RU"/>
        </w:rPr>
        <w:t>Сивоглазов</w:t>
      </w:r>
      <w:proofErr w:type="spellEnd"/>
      <w:r w:rsidRPr="00A3752C">
        <w:rPr>
          <w:rFonts w:ascii="Times New Roman" w:eastAsia="Times New Roman" w:hAnsi="Times New Roman" w:cs="Times New Roman"/>
          <w:lang w:eastAsia="ru-RU"/>
        </w:rPr>
        <w:t xml:space="preserve"> В.И. Готовимся к единому государственному экзамену: Общая биология. – М.: Дрофа, 2012. -216с.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b/>
          <w:lang w:eastAsia="ru-RU"/>
        </w:rPr>
        <w:t>Рабочая программа не исключает возможности использования другой литературы в рамках требований Государственного стандарта по биологии:</w:t>
      </w:r>
      <w:r w:rsidRPr="00A3752C">
        <w:rPr>
          <w:rFonts w:ascii="Times New Roman" w:eastAsia="Times New Roman" w:hAnsi="Times New Roman" w:cs="Times New Roman"/>
          <w:lang w:eastAsia="ru-RU"/>
        </w:rPr>
        <w:t xml:space="preserve"> </w:t>
      </w:r>
      <w:r w:rsidRPr="00A3752C">
        <w:rPr>
          <w:rFonts w:ascii="Times New Roman" w:eastAsia="Times New Roman" w:hAnsi="Times New Roman" w:cs="Times New Roman"/>
          <w:lang w:eastAsia="ru-RU"/>
        </w:rPr>
        <w:sym w:font="Symbol" w:char="F0B7"/>
      </w:r>
      <w:r w:rsidRPr="00A3752C">
        <w:rPr>
          <w:rFonts w:ascii="Times New Roman" w:eastAsia="Times New Roman" w:hAnsi="Times New Roman" w:cs="Times New Roman"/>
          <w:lang w:eastAsia="ru-RU"/>
        </w:rPr>
        <w:t xml:space="preserve"> MULTIMEDIA – поддержка курса «Общая биология»; </w:t>
      </w:r>
      <w:r w:rsidRPr="00A3752C">
        <w:rPr>
          <w:rFonts w:ascii="Times New Roman" w:eastAsia="Times New Roman" w:hAnsi="Times New Roman" w:cs="Times New Roman"/>
          <w:lang w:eastAsia="ru-RU"/>
        </w:rPr>
        <w:sym w:font="Symbol" w:char="F0B7"/>
      </w:r>
      <w:r w:rsidRPr="00A3752C">
        <w:rPr>
          <w:rFonts w:ascii="Times New Roman" w:eastAsia="Times New Roman" w:hAnsi="Times New Roman" w:cs="Times New Roman"/>
          <w:lang w:eastAsia="ru-RU"/>
        </w:rPr>
        <w:t xml:space="preserve"> Лабораторный практикум. Биология 6-11 класс (учебное электронное издание), Республиканский мультимедиа центр, 2010; </w:t>
      </w:r>
      <w:r w:rsidRPr="00A3752C">
        <w:rPr>
          <w:rFonts w:ascii="Times New Roman" w:eastAsia="Times New Roman" w:hAnsi="Times New Roman" w:cs="Times New Roman"/>
          <w:lang w:eastAsia="ru-RU"/>
        </w:rPr>
        <w:sym w:font="Symbol" w:char="F0B7"/>
      </w:r>
      <w:r w:rsidRPr="00A3752C">
        <w:rPr>
          <w:rFonts w:ascii="Times New Roman" w:eastAsia="Times New Roman" w:hAnsi="Times New Roman" w:cs="Times New Roman"/>
          <w:lang w:eastAsia="ru-RU"/>
        </w:rPr>
        <w:t xml:space="preserve"> Биология 9 класс. Общие закономерности. Мультимедийное приложение к учебнику </w:t>
      </w:r>
      <w:proofErr w:type="spellStart"/>
      <w:r w:rsidRPr="00A3752C">
        <w:rPr>
          <w:rFonts w:ascii="Times New Roman" w:eastAsia="Times New Roman" w:hAnsi="Times New Roman" w:cs="Times New Roman"/>
          <w:lang w:eastAsia="ru-RU"/>
        </w:rPr>
        <w:t>Н.И.Сонина</w:t>
      </w:r>
      <w:proofErr w:type="spellEnd"/>
      <w:r w:rsidRPr="00A3752C">
        <w:rPr>
          <w:rFonts w:ascii="Times New Roman" w:eastAsia="Times New Roman" w:hAnsi="Times New Roman" w:cs="Times New Roman"/>
          <w:lang w:eastAsia="ru-RU"/>
        </w:rPr>
        <w:t xml:space="preserve"> (электронное учебное издание), Дрофа, </w:t>
      </w:r>
      <w:proofErr w:type="spellStart"/>
      <w:r w:rsidRPr="00A3752C">
        <w:rPr>
          <w:rFonts w:ascii="Times New Roman" w:eastAsia="Times New Roman" w:hAnsi="Times New Roman" w:cs="Times New Roman"/>
          <w:lang w:eastAsia="ru-RU"/>
        </w:rPr>
        <w:t>Физикон</w:t>
      </w:r>
      <w:proofErr w:type="spellEnd"/>
      <w:r w:rsidRPr="00A3752C">
        <w:rPr>
          <w:rFonts w:ascii="Times New Roman" w:eastAsia="Times New Roman" w:hAnsi="Times New Roman" w:cs="Times New Roman"/>
          <w:lang w:eastAsia="ru-RU"/>
        </w:rPr>
        <w:t xml:space="preserve">, 2009; </w:t>
      </w:r>
      <w:r w:rsidRPr="00A3752C">
        <w:rPr>
          <w:rFonts w:ascii="Times New Roman" w:eastAsia="Times New Roman" w:hAnsi="Times New Roman" w:cs="Times New Roman"/>
          <w:lang w:eastAsia="ru-RU"/>
        </w:rPr>
        <w:sym w:font="Symbol" w:char="F0B7"/>
      </w:r>
      <w:r w:rsidRPr="00A3752C">
        <w:rPr>
          <w:rFonts w:ascii="Times New Roman" w:eastAsia="Times New Roman" w:hAnsi="Times New Roman" w:cs="Times New Roman"/>
          <w:lang w:eastAsia="ru-RU"/>
        </w:rPr>
        <w:t xml:space="preserve"> Подготовка к ЕГЭ по биологии. </w:t>
      </w:r>
      <w:proofErr w:type="gramStart"/>
      <w:r w:rsidRPr="00A3752C">
        <w:rPr>
          <w:rFonts w:ascii="Times New Roman" w:eastAsia="Times New Roman" w:hAnsi="Times New Roman" w:cs="Times New Roman"/>
          <w:lang w:eastAsia="ru-RU"/>
        </w:rPr>
        <w:t xml:space="preserve">Электронное учебное издание, Дрофа, Физикон,2012; </w:t>
      </w:r>
      <w:r w:rsidRPr="00A3752C">
        <w:rPr>
          <w:rFonts w:ascii="Times New Roman" w:eastAsia="Times New Roman" w:hAnsi="Times New Roman" w:cs="Times New Roman"/>
          <w:lang w:eastAsia="ru-RU"/>
        </w:rPr>
        <w:sym w:font="Symbol" w:char="F0B7"/>
      </w:r>
      <w:r w:rsidRPr="00A3752C">
        <w:rPr>
          <w:rFonts w:ascii="Times New Roman" w:eastAsia="Times New Roman" w:hAnsi="Times New Roman" w:cs="Times New Roman"/>
          <w:lang w:eastAsia="ru-RU"/>
        </w:rPr>
        <w:t xml:space="preserve"> Лаборатория КЛЕТКА; </w:t>
      </w:r>
      <w:r w:rsidRPr="00A3752C">
        <w:rPr>
          <w:rFonts w:ascii="Times New Roman" w:eastAsia="Times New Roman" w:hAnsi="Times New Roman" w:cs="Times New Roman"/>
          <w:lang w:eastAsia="ru-RU"/>
        </w:rPr>
        <w:sym w:font="Symbol" w:char="F0B7"/>
      </w:r>
      <w:r w:rsidRPr="00A3752C">
        <w:rPr>
          <w:rFonts w:ascii="Times New Roman" w:eastAsia="Times New Roman" w:hAnsi="Times New Roman" w:cs="Times New Roman"/>
          <w:lang w:eastAsia="ru-RU"/>
        </w:rPr>
        <w:t xml:space="preserve"> Лаборатория ГЕНЕТИКА; </w:t>
      </w:r>
      <w:r w:rsidRPr="00A3752C">
        <w:rPr>
          <w:rFonts w:ascii="Times New Roman" w:eastAsia="Times New Roman" w:hAnsi="Times New Roman" w:cs="Times New Roman"/>
          <w:lang w:eastAsia="ru-RU"/>
        </w:rPr>
        <w:sym w:font="Symbol" w:char="F0B7"/>
      </w:r>
      <w:r w:rsidRPr="00A3752C">
        <w:rPr>
          <w:rFonts w:ascii="Times New Roman" w:eastAsia="Times New Roman" w:hAnsi="Times New Roman" w:cs="Times New Roman"/>
          <w:lang w:eastAsia="ru-RU"/>
        </w:rPr>
        <w:t xml:space="preserve"> Лаборатория ЭКОСИСТЕМЫ; Сайты в Интернет: </w:t>
      </w:r>
      <w:r w:rsidRPr="00A3752C">
        <w:rPr>
          <w:rFonts w:ascii="Times New Roman" w:eastAsia="Times New Roman" w:hAnsi="Times New Roman" w:cs="Times New Roman"/>
          <w:lang w:eastAsia="ru-RU"/>
        </w:rPr>
        <w:sym w:font="Symbol" w:char="F0B7"/>
      </w:r>
      <w:r w:rsidRPr="00A3752C">
        <w:rPr>
          <w:rFonts w:ascii="Times New Roman" w:eastAsia="Times New Roman" w:hAnsi="Times New Roman" w:cs="Times New Roman"/>
          <w:lang w:eastAsia="ru-RU"/>
        </w:rPr>
        <w:t xml:space="preserve"> www.bio.1september.ru – газета «Биология» - приложение к «1 сентября»; </w:t>
      </w:r>
      <w:r w:rsidRPr="00A3752C">
        <w:rPr>
          <w:rFonts w:ascii="Times New Roman" w:eastAsia="Times New Roman" w:hAnsi="Times New Roman" w:cs="Times New Roman"/>
          <w:lang w:eastAsia="ru-RU"/>
        </w:rPr>
        <w:sym w:font="Symbol" w:char="F0B7"/>
      </w:r>
      <w:r w:rsidRPr="00A3752C">
        <w:rPr>
          <w:rFonts w:ascii="Times New Roman" w:eastAsia="Times New Roman" w:hAnsi="Times New Roman" w:cs="Times New Roman"/>
          <w:lang w:eastAsia="ru-RU"/>
        </w:rPr>
        <w:t xml:space="preserve"> www.bio.nature.ru – научные новости биологии; </w:t>
      </w:r>
      <w:r w:rsidRPr="00A3752C">
        <w:rPr>
          <w:rFonts w:ascii="Times New Roman" w:eastAsia="Times New Roman" w:hAnsi="Times New Roman" w:cs="Times New Roman"/>
          <w:lang w:eastAsia="ru-RU"/>
        </w:rPr>
        <w:sym w:font="Symbol" w:char="F0B7"/>
      </w:r>
      <w:r w:rsidRPr="00A3752C">
        <w:rPr>
          <w:rFonts w:ascii="Times New Roman" w:eastAsia="Times New Roman" w:hAnsi="Times New Roman" w:cs="Times New Roman"/>
          <w:lang w:eastAsia="ru-RU"/>
        </w:rPr>
        <w:t xml:space="preserve"> www.edios.ru – </w:t>
      </w:r>
      <w:proofErr w:type="spellStart"/>
      <w:r w:rsidRPr="00A3752C">
        <w:rPr>
          <w:rFonts w:ascii="Times New Roman" w:eastAsia="Times New Roman" w:hAnsi="Times New Roman" w:cs="Times New Roman"/>
          <w:lang w:eastAsia="ru-RU"/>
        </w:rPr>
        <w:t>Эйдос</w:t>
      </w:r>
      <w:proofErr w:type="spellEnd"/>
      <w:r w:rsidRPr="00A3752C">
        <w:rPr>
          <w:rFonts w:ascii="Times New Roman" w:eastAsia="Times New Roman" w:hAnsi="Times New Roman" w:cs="Times New Roman"/>
          <w:lang w:eastAsia="ru-RU"/>
        </w:rPr>
        <w:t xml:space="preserve"> – центр дистанционного образования; </w:t>
      </w:r>
      <w:r w:rsidRPr="00A3752C">
        <w:rPr>
          <w:rFonts w:ascii="Times New Roman" w:eastAsia="Times New Roman" w:hAnsi="Times New Roman" w:cs="Times New Roman"/>
          <w:lang w:eastAsia="ru-RU"/>
        </w:rPr>
        <w:sym w:font="Symbol" w:char="F0B7"/>
      </w:r>
      <w:r w:rsidRPr="00A3752C">
        <w:rPr>
          <w:rFonts w:ascii="Times New Roman" w:eastAsia="Times New Roman" w:hAnsi="Times New Roman" w:cs="Times New Roman"/>
          <w:lang w:eastAsia="ru-RU"/>
        </w:rPr>
        <w:t xml:space="preserve"> www.km.ru/education - учебные материалы и словари на сайте «Кирилл и Мефодий».</w:t>
      </w:r>
      <w:proofErr w:type="gramEnd"/>
    </w:p>
    <w:p w:rsidR="00A3752C" w:rsidRPr="00A3752C" w:rsidRDefault="00A3752C" w:rsidP="00A3752C">
      <w:pPr>
        <w:spacing w:after="0" w:line="240" w:lineRule="auto"/>
        <w:rPr>
          <w:rFonts w:ascii="Times New Roman" w:eastAsia="Times New Roman" w:hAnsi="Times New Roman" w:cs="Times New Roman"/>
          <w:lang w:eastAsia="ru-RU"/>
        </w:rPr>
      </w:pPr>
    </w:p>
    <w:p w:rsidR="00A3752C" w:rsidRPr="00A3752C" w:rsidRDefault="00A3752C" w:rsidP="00A3752C">
      <w:pPr>
        <w:shd w:val="clear" w:color="auto" w:fill="FFFFFF"/>
        <w:spacing w:after="0" w:line="240" w:lineRule="auto"/>
        <w:rPr>
          <w:rFonts w:ascii="Times New Roman" w:eastAsia="Times New Roman" w:hAnsi="Times New Roman" w:cs="Times New Roman"/>
          <w:color w:val="000000"/>
          <w:lang w:eastAsia="ru-RU"/>
        </w:rPr>
      </w:pPr>
      <w:r w:rsidRPr="00A3752C">
        <w:rPr>
          <w:rFonts w:ascii="Times New Roman" w:eastAsia="Times New Roman" w:hAnsi="Times New Roman" w:cs="Times New Roman"/>
          <w:b/>
          <w:bCs/>
          <w:color w:val="000000"/>
          <w:lang w:eastAsia="ru-RU"/>
        </w:rPr>
        <w:lastRenderedPageBreak/>
        <w:t>Работа с  одаренными детьми:</w:t>
      </w:r>
    </w:p>
    <w:p w:rsidR="00A3752C" w:rsidRPr="00A3752C" w:rsidRDefault="00A3752C" w:rsidP="00A3752C">
      <w:pPr>
        <w:numPr>
          <w:ilvl w:val="0"/>
          <w:numId w:val="40"/>
        </w:numPr>
        <w:shd w:val="clear" w:color="auto" w:fill="FFFFFF"/>
        <w:spacing w:after="0" w:line="240" w:lineRule="auto"/>
        <w:rPr>
          <w:rFonts w:ascii="Times New Roman" w:eastAsia="Times New Roman" w:hAnsi="Times New Roman" w:cs="Times New Roman"/>
          <w:color w:val="000000"/>
          <w:lang w:eastAsia="ru-RU"/>
        </w:rPr>
      </w:pPr>
      <w:r w:rsidRPr="00A3752C">
        <w:rPr>
          <w:rFonts w:ascii="Times New Roman" w:eastAsia="Times New Roman" w:hAnsi="Times New Roman" w:cs="Times New Roman"/>
          <w:color w:val="000000"/>
          <w:lang w:eastAsia="ru-RU"/>
        </w:rPr>
        <w:t>выявление одаренных детей и создание условий для их оптимального развития, а также просто способных детей, в отношении которых есть серьезная надежда на качественный скачок в развитии их способностей;</w:t>
      </w:r>
    </w:p>
    <w:p w:rsidR="00A3752C" w:rsidRPr="00A3752C" w:rsidRDefault="00A3752C" w:rsidP="00A3752C">
      <w:pPr>
        <w:numPr>
          <w:ilvl w:val="0"/>
          <w:numId w:val="40"/>
        </w:numPr>
        <w:shd w:val="clear" w:color="auto" w:fill="FFFFFF"/>
        <w:spacing w:after="0" w:line="240" w:lineRule="auto"/>
        <w:rPr>
          <w:rFonts w:ascii="Times New Roman" w:eastAsia="Times New Roman" w:hAnsi="Times New Roman" w:cs="Times New Roman"/>
          <w:color w:val="000000"/>
          <w:lang w:eastAsia="ru-RU"/>
        </w:rPr>
      </w:pPr>
      <w:r w:rsidRPr="00A3752C">
        <w:rPr>
          <w:rFonts w:ascii="Times New Roman" w:eastAsia="Times New Roman" w:hAnsi="Times New Roman" w:cs="Times New Roman"/>
          <w:color w:val="000000"/>
          <w:lang w:eastAsia="ru-RU"/>
        </w:rPr>
        <w:t>самореализации данной категории учащихся в соответствии со способностями через оптимальное сочетание основного, дополнительного и индивидуального образования, а так же развитие и выработка социально ценных компетенций у учащихся;</w:t>
      </w:r>
    </w:p>
    <w:p w:rsidR="00A3752C" w:rsidRPr="00A3752C" w:rsidRDefault="00A3752C" w:rsidP="00A3752C">
      <w:pPr>
        <w:numPr>
          <w:ilvl w:val="0"/>
          <w:numId w:val="41"/>
        </w:numPr>
        <w:shd w:val="clear" w:color="auto" w:fill="FFFFFF"/>
        <w:spacing w:after="0" w:line="240" w:lineRule="auto"/>
        <w:rPr>
          <w:rFonts w:ascii="Times New Roman" w:eastAsia="Times New Roman" w:hAnsi="Times New Roman" w:cs="Times New Roman"/>
          <w:color w:val="000000"/>
          <w:lang w:eastAsia="ru-RU"/>
        </w:rPr>
      </w:pPr>
      <w:r w:rsidRPr="00A3752C">
        <w:rPr>
          <w:rFonts w:ascii="Times New Roman" w:eastAsia="Times New Roman" w:hAnsi="Times New Roman" w:cs="Times New Roman"/>
          <w:color w:val="000000"/>
          <w:lang w:eastAsia="ru-RU"/>
        </w:rPr>
        <w:t>организация разнообразной творческой и научной деятельности, способствующей самореализации личности школьника, совершенствование практического мышления;</w:t>
      </w:r>
    </w:p>
    <w:p w:rsidR="00A3752C" w:rsidRPr="00A3752C" w:rsidRDefault="00A3752C" w:rsidP="00A3752C">
      <w:pPr>
        <w:numPr>
          <w:ilvl w:val="0"/>
          <w:numId w:val="41"/>
        </w:numPr>
        <w:shd w:val="clear" w:color="auto" w:fill="FFFFFF"/>
        <w:spacing w:after="0" w:line="240" w:lineRule="auto"/>
        <w:rPr>
          <w:rFonts w:ascii="Times New Roman" w:eastAsia="Times New Roman" w:hAnsi="Times New Roman" w:cs="Times New Roman"/>
          <w:color w:val="000000"/>
          <w:lang w:eastAsia="ru-RU"/>
        </w:rPr>
      </w:pPr>
      <w:r w:rsidRPr="00A3752C">
        <w:rPr>
          <w:rFonts w:ascii="Times New Roman" w:eastAsia="Times New Roman" w:hAnsi="Times New Roman" w:cs="Times New Roman"/>
          <w:color w:val="000000"/>
          <w:lang w:eastAsia="ru-RU"/>
        </w:rPr>
        <w:t>выявление и развитие природных задатков и творческого потенциала каждого ребенка, реализация его склонностей и возможностей;</w:t>
      </w:r>
    </w:p>
    <w:p w:rsidR="00A3752C" w:rsidRPr="00A3752C" w:rsidRDefault="00A3752C" w:rsidP="00A3752C">
      <w:pPr>
        <w:numPr>
          <w:ilvl w:val="0"/>
          <w:numId w:val="41"/>
        </w:numPr>
        <w:shd w:val="clear" w:color="auto" w:fill="FFFFFF"/>
        <w:spacing w:after="0" w:line="240" w:lineRule="auto"/>
        <w:rPr>
          <w:rFonts w:ascii="Times New Roman" w:eastAsia="Times New Roman" w:hAnsi="Times New Roman" w:cs="Times New Roman"/>
          <w:color w:val="000000"/>
          <w:lang w:eastAsia="ru-RU"/>
        </w:rPr>
      </w:pPr>
      <w:r w:rsidRPr="00A3752C">
        <w:rPr>
          <w:rFonts w:ascii="Times New Roman" w:eastAsia="Times New Roman" w:hAnsi="Times New Roman" w:cs="Times New Roman"/>
          <w:color w:val="000000"/>
          <w:lang w:eastAsia="ru-RU"/>
        </w:rPr>
        <w:t>интеграция урочной и внеурочной деятельности учащихся;</w:t>
      </w:r>
    </w:p>
    <w:p w:rsidR="00A3752C" w:rsidRPr="00A3752C" w:rsidRDefault="00A3752C" w:rsidP="00A3752C">
      <w:pPr>
        <w:numPr>
          <w:ilvl w:val="0"/>
          <w:numId w:val="41"/>
        </w:numPr>
        <w:shd w:val="clear" w:color="auto" w:fill="FFFFFF"/>
        <w:spacing w:after="0" w:line="240" w:lineRule="auto"/>
        <w:rPr>
          <w:rFonts w:ascii="Times New Roman" w:eastAsia="Times New Roman" w:hAnsi="Times New Roman" w:cs="Times New Roman"/>
          <w:color w:val="000000"/>
          <w:lang w:eastAsia="ru-RU"/>
        </w:rPr>
      </w:pPr>
      <w:r w:rsidRPr="00A3752C">
        <w:rPr>
          <w:rFonts w:ascii="Times New Roman" w:eastAsia="Times New Roman" w:hAnsi="Times New Roman" w:cs="Times New Roman"/>
          <w:color w:val="000000"/>
          <w:lang w:eastAsia="ru-RU"/>
        </w:rPr>
        <w:t>организация проектной деятельности;</w:t>
      </w:r>
    </w:p>
    <w:p w:rsidR="00A3752C" w:rsidRPr="00A3752C" w:rsidRDefault="00A3752C" w:rsidP="00A3752C">
      <w:pPr>
        <w:numPr>
          <w:ilvl w:val="0"/>
          <w:numId w:val="41"/>
        </w:numPr>
        <w:shd w:val="clear" w:color="auto" w:fill="FFFFFF"/>
        <w:spacing w:after="0" w:line="240" w:lineRule="auto"/>
        <w:rPr>
          <w:rFonts w:ascii="Times New Roman" w:eastAsia="Times New Roman" w:hAnsi="Times New Roman" w:cs="Times New Roman"/>
          <w:color w:val="000000"/>
          <w:lang w:eastAsia="ru-RU"/>
        </w:rPr>
      </w:pPr>
      <w:r w:rsidRPr="00A3752C">
        <w:rPr>
          <w:rFonts w:ascii="Times New Roman" w:eastAsia="Times New Roman" w:hAnsi="Times New Roman" w:cs="Times New Roman"/>
          <w:color w:val="000000"/>
          <w:lang w:eastAsia="ru-RU"/>
        </w:rPr>
        <w:t>забота о сохранении физического и психического здоровья учащихся, сохранение высокой самооценки, формирование умения учиться как базисной способности саморазвития;</w:t>
      </w:r>
    </w:p>
    <w:p w:rsidR="00A3752C" w:rsidRPr="00A3752C" w:rsidRDefault="00A3752C" w:rsidP="00A3752C">
      <w:pPr>
        <w:numPr>
          <w:ilvl w:val="0"/>
          <w:numId w:val="42"/>
        </w:numPr>
        <w:shd w:val="clear" w:color="auto" w:fill="FFFFFF"/>
        <w:spacing w:after="0" w:line="240" w:lineRule="auto"/>
        <w:rPr>
          <w:rFonts w:ascii="Times New Roman" w:eastAsia="Times New Roman" w:hAnsi="Times New Roman" w:cs="Times New Roman"/>
          <w:color w:val="000000"/>
          <w:lang w:eastAsia="ru-RU"/>
        </w:rPr>
      </w:pPr>
      <w:r w:rsidRPr="00A3752C">
        <w:rPr>
          <w:rFonts w:ascii="Times New Roman" w:eastAsia="Times New Roman" w:hAnsi="Times New Roman" w:cs="Times New Roman"/>
          <w:color w:val="000000"/>
          <w:lang w:eastAsia="ru-RU"/>
        </w:rPr>
        <w:t>использование инновационных педагогических и информационных технологий на уроках с целью достижения максимального уровня развития детей;</w:t>
      </w:r>
    </w:p>
    <w:p w:rsidR="00A3752C" w:rsidRPr="00A3752C" w:rsidRDefault="00A3752C" w:rsidP="00A3752C">
      <w:pPr>
        <w:numPr>
          <w:ilvl w:val="0"/>
          <w:numId w:val="42"/>
        </w:numPr>
        <w:shd w:val="clear" w:color="auto" w:fill="FFFFFF"/>
        <w:spacing w:after="0" w:line="240" w:lineRule="auto"/>
        <w:rPr>
          <w:rFonts w:ascii="Times New Roman" w:eastAsia="Times New Roman" w:hAnsi="Times New Roman" w:cs="Times New Roman"/>
          <w:color w:val="000000"/>
          <w:lang w:eastAsia="ru-RU"/>
        </w:rPr>
      </w:pPr>
      <w:r w:rsidRPr="00A3752C">
        <w:rPr>
          <w:rFonts w:ascii="Times New Roman" w:eastAsia="Times New Roman" w:hAnsi="Times New Roman" w:cs="Times New Roman"/>
          <w:color w:val="000000"/>
          <w:lang w:eastAsia="ru-RU"/>
        </w:rPr>
        <w:t>проведение различных конкурсов, олимпиад, интеллектуальных игр, и др., позволяющих учащимся проявить свои способности;</w:t>
      </w:r>
    </w:p>
    <w:p w:rsidR="00A3752C" w:rsidRPr="00A3752C" w:rsidRDefault="00A3752C" w:rsidP="00A3752C">
      <w:pPr>
        <w:numPr>
          <w:ilvl w:val="0"/>
          <w:numId w:val="42"/>
        </w:numPr>
        <w:shd w:val="clear" w:color="auto" w:fill="FFFFFF"/>
        <w:spacing w:after="0" w:line="240" w:lineRule="auto"/>
        <w:rPr>
          <w:rFonts w:ascii="Times New Roman" w:eastAsia="Times New Roman" w:hAnsi="Times New Roman" w:cs="Times New Roman"/>
          <w:color w:val="000000"/>
          <w:lang w:eastAsia="ru-RU"/>
        </w:rPr>
      </w:pPr>
      <w:r w:rsidRPr="00A3752C">
        <w:rPr>
          <w:rFonts w:ascii="Times New Roman" w:eastAsia="Times New Roman" w:hAnsi="Times New Roman" w:cs="Times New Roman"/>
          <w:color w:val="000000"/>
          <w:lang w:eastAsia="ru-RU"/>
        </w:rPr>
        <w:t>сформировать банк данных «Одарённые дети».</w:t>
      </w:r>
    </w:p>
    <w:p w:rsidR="00A3752C" w:rsidRPr="00A3752C" w:rsidRDefault="00A3752C" w:rsidP="00A3752C">
      <w:pPr>
        <w:shd w:val="clear" w:color="auto" w:fill="FFFFFF"/>
        <w:spacing w:after="0" w:line="240" w:lineRule="auto"/>
        <w:textAlignment w:val="baseline"/>
        <w:rPr>
          <w:rFonts w:ascii="Times New Roman" w:eastAsia="Times New Roman" w:hAnsi="Times New Roman" w:cs="Times New Roman"/>
          <w:color w:val="666666"/>
          <w:bdr w:val="none" w:sz="0" w:space="0" w:color="auto" w:frame="1"/>
          <w:lang w:eastAsia="ru-RU"/>
        </w:rPr>
      </w:pPr>
      <w:r w:rsidRPr="00A3752C">
        <w:rPr>
          <w:rFonts w:ascii="Times New Roman" w:eastAsia="Times New Roman" w:hAnsi="Times New Roman" w:cs="Times New Roman"/>
          <w:color w:val="666666"/>
          <w:bdr w:val="none" w:sz="0" w:space="0" w:color="auto" w:frame="1"/>
          <w:lang w:eastAsia="ru-RU"/>
        </w:rPr>
        <w:t xml:space="preserve">   </w:t>
      </w:r>
    </w:p>
    <w:p w:rsidR="00A3752C" w:rsidRPr="00A3752C" w:rsidRDefault="00A3752C" w:rsidP="00A3752C">
      <w:pPr>
        <w:shd w:val="clear" w:color="auto" w:fill="FFFFFF"/>
        <w:spacing w:after="0" w:line="240" w:lineRule="auto"/>
        <w:textAlignment w:val="baseline"/>
        <w:rPr>
          <w:rFonts w:ascii="Times New Roman" w:eastAsia="Times New Roman" w:hAnsi="Times New Roman" w:cs="Times New Roman"/>
          <w:b/>
          <w:bdr w:val="none" w:sz="0" w:space="0" w:color="auto" w:frame="1"/>
          <w:lang w:eastAsia="ru-RU"/>
        </w:rPr>
      </w:pPr>
      <w:r w:rsidRPr="00A3752C">
        <w:rPr>
          <w:rFonts w:ascii="Times New Roman" w:eastAsia="Times New Roman" w:hAnsi="Times New Roman" w:cs="Times New Roman"/>
          <w:bdr w:val="none" w:sz="0" w:space="0" w:color="auto" w:frame="1"/>
          <w:lang w:eastAsia="ru-RU"/>
        </w:rPr>
        <w:t xml:space="preserve">                                                                     </w:t>
      </w:r>
      <w:r w:rsidRPr="00A3752C">
        <w:rPr>
          <w:rFonts w:ascii="Times New Roman" w:eastAsia="Times New Roman" w:hAnsi="Times New Roman" w:cs="Times New Roman"/>
          <w:b/>
          <w:bdr w:val="none" w:sz="0" w:space="0" w:color="auto" w:frame="1"/>
          <w:lang w:eastAsia="ru-RU"/>
        </w:rPr>
        <w:t xml:space="preserve"> Работа с детьми с ОВЗ</w:t>
      </w:r>
    </w:p>
    <w:p w:rsidR="00A3752C" w:rsidRPr="00A3752C" w:rsidRDefault="00A3752C" w:rsidP="00A3752C">
      <w:pPr>
        <w:shd w:val="clear" w:color="auto" w:fill="FFFFFF"/>
        <w:spacing w:after="0" w:line="240" w:lineRule="auto"/>
        <w:textAlignment w:val="baseline"/>
        <w:rPr>
          <w:rFonts w:ascii="Times New Roman" w:eastAsia="Times New Roman" w:hAnsi="Times New Roman" w:cs="Times New Roman"/>
          <w:bdr w:val="none" w:sz="0" w:space="0" w:color="auto" w:frame="1"/>
          <w:lang w:eastAsia="ru-RU"/>
        </w:rPr>
      </w:pPr>
    </w:p>
    <w:p w:rsidR="00A3752C" w:rsidRPr="00A3752C" w:rsidRDefault="00A3752C" w:rsidP="00A3752C">
      <w:pPr>
        <w:shd w:val="clear" w:color="auto" w:fill="FFFFFF"/>
        <w:spacing w:after="0" w:line="240" w:lineRule="auto"/>
        <w:textAlignment w:val="baseline"/>
        <w:rPr>
          <w:rFonts w:ascii="Times New Roman" w:eastAsia="Times New Roman" w:hAnsi="Times New Roman" w:cs="Times New Roman"/>
          <w:bdr w:val="none" w:sz="0" w:space="0" w:color="auto" w:frame="1"/>
          <w:lang w:eastAsia="ru-RU"/>
        </w:rPr>
      </w:pPr>
      <w:r w:rsidRPr="00A3752C">
        <w:rPr>
          <w:rFonts w:ascii="Times New Roman" w:eastAsia="Times New Roman" w:hAnsi="Times New Roman" w:cs="Times New Roman"/>
          <w:bdr w:val="none" w:sz="0" w:space="0" w:color="auto" w:frame="1"/>
          <w:lang w:eastAsia="ru-RU"/>
        </w:rPr>
        <w:t xml:space="preserve">Главной опорой в усвоении любого познавательного материала  служат наглядные средства. Поэтому демонстрация является одним из важнейших методов в обучении и воспитании учеников. На занятиях широко используется различного вида наглядность: натуральные предметы, муляжи, игрушки, модели, макеты, изображения, фильмы,  фотографии и </w:t>
      </w:r>
      <w:proofErr w:type="spellStart"/>
      <w:proofErr w:type="gramStart"/>
      <w:r w:rsidRPr="00A3752C">
        <w:rPr>
          <w:rFonts w:ascii="Times New Roman" w:eastAsia="Times New Roman" w:hAnsi="Times New Roman" w:cs="Times New Roman"/>
          <w:bdr w:val="none" w:sz="0" w:space="0" w:color="auto" w:frame="1"/>
          <w:lang w:eastAsia="ru-RU"/>
        </w:rPr>
        <w:t>др</w:t>
      </w:r>
      <w:proofErr w:type="spellEnd"/>
      <w:proofErr w:type="gramEnd"/>
    </w:p>
    <w:p w:rsidR="00A3752C" w:rsidRPr="00A3752C" w:rsidRDefault="00A3752C" w:rsidP="00A3752C">
      <w:pPr>
        <w:shd w:val="clear" w:color="auto" w:fill="FFFFFF"/>
        <w:spacing w:after="0" w:line="240" w:lineRule="auto"/>
        <w:textAlignment w:val="baseline"/>
        <w:rPr>
          <w:rFonts w:ascii="Times New Roman" w:eastAsia="Times New Roman" w:hAnsi="Times New Roman" w:cs="Times New Roman"/>
          <w:lang w:eastAsia="ru-RU"/>
        </w:rPr>
      </w:pPr>
      <w:r w:rsidRPr="00A3752C">
        <w:rPr>
          <w:rFonts w:ascii="Times New Roman" w:eastAsia="Times New Roman" w:hAnsi="Times New Roman" w:cs="Times New Roman"/>
          <w:b/>
          <w:bCs/>
          <w:lang w:eastAsia="ru-RU"/>
        </w:rPr>
        <w:t>Технологии дифференциации</w:t>
      </w:r>
      <w:r w:rsidRPr="00A3752C">
        <w:rPr>
          <w:rFonts w:ascii="Times New Roman" w:eastAsia="Times New Roman" w:hAnsi="Times New Roman" w:cs="Times New Roman"/>
          <w:bCs/>
          <w:lang w:eastAsia="ru-RU"/>
        </w:rPr>
        <w:t xml:space="preserve"> и индивидуализации обучения.</w:t>
      </w:r>
      <w:r w:rsidRPr="00A3752C">
        <w:rPr>
          <w:rFonts w:ascii="Times New Roman" w:eastAsia="Times New Roman" w:hAnsi="Times New Roman" w:cs="Times New Roman"/>
          <w:bdr w:val="none" w:sz="0" w:space="0" w:color="auto" w:frame="1"/>
          <w:lang w:eastAsia="ru-RU"/>
        </w:rPr>
        <w:t>  Дифференциация обучения – это создание условий для обучения детей, имеющих различные способности и проблемы, путем организации учащихся в однородные (гомогенные) группы.</w:t>
      </w:r>
    </w:p>
    <w:p w:rsidR="00A3752C" w:rsidRPr="00A3752C" w:rsidRDefault="00A3752C" w:rsidP="00A3752C">
      <w:pPr>
        <w:shd w:val="clear" w:color="auto" w:fill="FFFFFF"/>
        <w:spacing w:after="0" w:line="240" w:lineRule="auto"/>
        <w:textAlignment w:val="baseline"/>
        <w:rPr>
          <w:rFonts w:ascii="Times New Roman" w:eastAsia="Times New Roman" w:hAnsi="Times New Roman" w:cs="Times New Roman"/>
          <w:lang w:eastAsia="ru-RU"/>
        </w:rPr>
      </w:pPr>
      <w:r w:rsidRPr="00A3752C">
        <w:rPr>
          <w:rFonts w:ascii="Times New Roman" w:eastAsia="Times New Roman" w:hAnsi="Times New Roman" w:cs="Times New Roman"/>
          <w:bdr w:val="none" w:sz="0" w:space="0" w:color="auto" w:frame="1"/>
          <w:lang w:eastAsia="ru-RU"/>
        </w:rPr>
        <w:t> Применение данной технологии  имеет следующие преимущества:</w:t>
      </w:r>
    </w:p>
    <w:p w:rsidR="00A3752C" w:rsidRPr="00A3752C" w:rsidRDefault="00A3752C" w:rsidP="00A3752C">
      <w:pPr>
        <w:numPr>
          <w:ilvl w:val="0"/>
          <w:numId w:val="43"/>
        </w:numPr>
        <w:shd w:val="clear" w:color="auto" w:fill="FFFFFF"/>
        <w:spacing w:after="0" w:line="240" w:lineRule="auto"/>
        <w:textAlignment w:val="baseline"/>
        <w:rPr>
          <w:rFonts w:ascii="Times New Roman" w:eastAsia="Times New Roman" w:hAnsi="Times New Roman" w:cs="Times New Roman"/>
          <w:lang w:eastAsia="ru-RU"/>
        </w:rPr>
      </w:pPr>
      <w:r w:rsidRPr="00A3752C">
        <w:rPr>
          <w:rFonts w:ascii="Times New Roman" w:eastAsia="Times New Roman" w:hAnsi="Times New Roman" w:cs="Times New Roman"/>
          <w:bdr w:val="none" w:sz="0" w:space="0" w:color="auto" w:frame="1"/>
          <w:lang w:eastAsia="ru-RU"/>
        </w:rPr>
        <w:t> исключается уравниловка и усреднение детей;</w:t>
      </w:r>
    </w:p>
    <w:p w:rsidR="00A3752C" w:rsidRPr="00A3752C" w:rsidRDefault="00A3752C" w:rsidP="00A3752C">
      <w:pPr>
        <w:numPr>
          <w:ilvl w:val="0"/>
          <w:numId w:val="43"/>
        </w:numPr>
        <w:shd w:val="clear" w:color="auto" w:fill="FFFFFF"/>
        <w:spacing w:after="0" w:line="240" w:lineRule="auto"/>
        <w:textAlignment w:val="baseline"/>
        <w:rPr>
          <w:rFonts w:ascii="Times New Roman" w:eastAsia="Times New Roman" w:hAnsi="Times New Roman" w:cs="Times New Roman"/>
          <w:lang w:eastAsia="ru-RU"/>
        </w:rPr>
      </w:pPr>
      <w:r w:rsidRPr="00A3752C">
        <w:rPr>
          <w:rFonts w:ascii="Times New Roman" w:eastAsia="Times New Roman" w:hAnsi="Times New Roman" w:cs="Times New Roman"/>
          <w:bdr w:val="none" w:sz="0" w:space="0" w:color="auto" w:frame="1"/>
          <w:lang w:eastAsia="ru-RU"/>
        </w:rPr>
        <w:t> повышается уровень мотивации учения в сильных группах;</w:t>
      </w:r>
    </w:p>
    <w:p w:rsidR="00A3752C" w:rsidRPr="00A3752C" w:rsidRDefault="00A3752C" w:rsidP="00A3752C">
      <w:pPr>
        <w:numPr>
          <w:ilvl w:val="0"/>
          <w:numId w:val="43"/>
        </w:numPr>
        <w:shd w:val="clear" w:color="auto" w:fill="FFFFFF"/>
        <w:spacing w:after="0" w:line="240" w:lineRule="auto"/>
        <w:textAlignment w:val="baseline"/>
        <w:rPr>
          <w:rFonts w:ascii="Times New Roman" w:eastAsia="Times New Roman" w:hAnsi="Times New Roman" w:cs="Times New Roman"/>
          <w:lang w:eastAsia="ru-RU"/>
        </w:rPr>
      </w:pPr>
      <w:r w:rsidRPr="00A3752C">
        <w:rPr>
          <w:rFonts w:ascii="Times New Roman" w:eastAsia="Times New Roman" w:hAnsi="Times New Roman" w:cs="Times New Roman"/>
          <w:bdr w:val="none" w:sz="0" w:space="0" w:color="auto" w:frame="1"/>
          <w:lang w:eastAsia="ru-RU"/>
        </w:rPr>
        <w:t xml:space="preserve"> создаются щадящие условия для </w:t>
      </w:r>
      <w:proofErr w:type="gramStart"/>
      <w:r w:rsidRPr="00A3752C">
        <w:rPr>
          <w:rFonts w:ascii="Times New Roman" w:eastAsia="Times New Roman" w:hAnsi="Times New Roman" w:cs="Times New Roman"/>
          <w:bdr w:val="none" w:sz="0" w:space="0" w:color="auto" w:frame="1"/>
          <w:lang w:eastAsia="ru-RU"/>
        </w:rPr>
        <w:t>слабых</w:t>
      </w:r>
      <w:proofErr w:type="gramEnd"/>
      <w:r w:rsidRPr="00A3752C">
        <w:rPr>
          <w:rFonts w:ascii="Times New Roman" w:eastAsia="Times New Roman" w:hAnsi="Times New Roman" w:cs="Times New Roman"/>
          <w:bdr w:val="none" w:sz="0" w:space="0" w:color="auto" w:frame="1"/>
          <w:lang w:eastAsia="ru-RU"/>
        </w:rPr>
        <w:t>;</w:t>
      </w:r>
    </w:p>
    <w:p w:rsidR="00A3752C" w:rsidRPr="00A3752C" w:rsidRDefault="00A3752C" w:rsidP="00A3752C">
      <w:pPr>
        <w:numPr>
          <w:ilvl w:val="0"/>
          <w:numId w:val="43"/>
        </w:numPr>
        <w:shd w:val="clear" w:color="auto" w:fill="FFFFFF"/>
        <w:spacing w:after="0" w:line="240" w:lineRule="auto"/>
        <w:textAlignment w:val="baseline"/>
        <w:rPr>
          <w:rFonts w:ascii="Times New Roman" w:eastAsia="Times New Roman" w:hAnsi="Times New Roman" w:cs="Times New Roman"/>
          <w:lang w:eastAsia="ru-RU"/>
        </w:rPr>
      </w:pPr>
      <w:r w:rsidRPr="00A3752C">
        <w:rPr>
          <w:rFonts w:ascii="Times New Roman" w:eastAsia="Times New Roman" w:hAnsi="Times New Roman" w:cs="Times New Roman"/>
          <w:bdr w:val="none" w:sz="0" w:space="0" w:color="auto" w:frame="1"/>
          <w:lang w:eastAsia="ru-RU"/>
        </w:rPr>
        <w:t xml:space="preserve"> у учителя появляется возможность помогать </w:t>
      </w:r>
      <w:proofErr w:type="gramStart"/>
      <w:r w:rsidRPr="00A3752C">
        <w:rPr>
          <w:rFonts w:ascii="Times New Roman" w:eastAsia="Times New Roman" w:hAnsi="Times New Roman" w:cs="Times New Roman"/>
          <w:bdr w:val="none" w:sz="0" w:space="0" w:color="auto" w:frame="1"/>
          <w:lang w:eastAsia="ru-RU"/>
        </w:rPr>
        <w:t>слабому</w:t>
      </w:r>
      <w:proofErr w:type="gramEnd"/>
      <w:r w:rsidRPr="00A3752C">
        <w:rPr>
          <w:rFonts w:ascii="Times New Roman" w:eastAsia="Times New Roman" w:hAnsi="Times New Roman" w:cs="Times New Roman"/>
          <w:bdr w:val="none" w:sz="0" w:space="0" w:color="auto" w:frame="1"/>
          <w:lang w:eastAsia="ru-RU"/>
        </w:rPr>
        <w:t>, уделять внимание сильному;</w:t>
      </w:r>
    </w:p>
    <w:p w:rsidR="00A3752C" w:rsidRPr="00A3752C" w:rsidRDefault="00A3752C" w:rsidP="00A3752C">
      <w:pPr>
        <w:numPr>
          <w:ilvl w:val="0"/>
          <w:numId w:val="43"/>
        </w:numPr>
        <w:shd w:val="clear" w:color="auto" w:fill="FFFFFF"/>
        <w:spacing w:after="0" w:line="240" w:lineRule="auto"/>
        <w:textAlignment w:val="baseline"/>
        <w:rPr>
          <w:rFonts w:ascii="Times New Roman" w:eastAsia="Times New Roman" w:hAnsi="Times New Roman" w:cs="Times New Roman"/>
          <w:lang w:eastAsia="ru-RU"/>
        </w:rPr>
      </w:pPr>
      <w:r w:rsidRPr="00A3752C">
        <w:rPr>
          <w:rFonts w:ascii="Times New Roman" w:eastAsia="Times New Roman" w:hAnsi="Times New Roman" w:cs="Times New Roman"/>
          <w:bdr w:val="none" w:sz="0" w:space="0" w:color="auto" w:frame="1"/>
          <w:lang w:eastAsia="ru-RU"/>
        </w:rPr>
        <w:t> появляется возможность более эффективно работать с особенными учащимися.</w:t>
      </w:r>
    </w:p>
    <w:p w:rsidR="00A3752C" w:rsidRPr="00A3752C" w:rsidRDefault="00A3752C" w:rsidP="00A3752C">
      <w:pPr>
        <w:shd w:val="clear" w:color="auto" w:fill="FFFFFF"/>
        <w:spacing w:after="0" w:line="240" w:lineRule="auto"/>
        <w:textAlignment w:val="baseline"/>
        <w:rPr>
          <w:rFonts w:ascii="Times New Roman" w:eastAsia="Times New Roman" w:hAnsi="Times New Roman" w:cs="Times New Roman"/>
          <w:bCs/>
          <w:lang w:eastAsia="ru-RU"/>
        </w:rPr>
      </w:pPr>
    </w:p>
    <w:p w:rsidR="00A3752C" w:rsidRPr="00A3752C" w:rsidRDefault="00A3752C" w:rsidP="00A3752C">
      <w:pPr>
        <w:shd w:val="clear" w:color="auto" w:fill="FFFFFF"/>
        <w:spacing w:after="0" w:line="240" w:lineRule="auto"/>
        <w:textAlignment w:val="baseline"/>
        <w:rPr>
          <w:rFonts w:ascii="Times New Roman" w:eastAsia="Times New Roman" w:hAnsi="Times New Roman" w:cs="Times New Roman"/>
          <w:lang w:eastAsia="ru-RU"/>
        </w:rPr>
      </w:pPr>
      <w:r w:rsidRPr="00A3752C">
        <w:rPr>
          <w:rFonts w:ascii="Times New Roman" w:eastAsia="Times New Roman" w:hAnsi="Times New Roman" w:cs="Times New Roman"/>
          <w:b/>
          <w:bCs/>
          <w:lang w:eastAsia="ru-RU"/>
        </w:rPr>
        <w:t xml:space="preserve">Технология </w:t>
      </w:r>
      <w:proofErr w:type="spellStart"/>
      <w:r w:rsidRPr="00A3752C">
        <w:rPr>
          <w:rFonts w:ascii="Times New Roman" w:eastAsia="Times New Roman" w:hAnsi="Times New Roman" w:cs="Times New Roman"/>
          <w:b/>
          <w:bCs/>
          <w:lang w:eastAsia="ru-RU"/>
        </w:rPr>
        <w:t>разноуровневого</w:t>
      </w:r>
      <w:proofErr w:type="spellEnd"/>
      <w:r w:rsidRPr="00A3752C">
        <w:rPr>
          <w:rFonts w:ascii="Times New Roman" w:eastAsia="Times New Roman" w:hAnsi="Times New Roman" w:cs="Times New Roman"/>
          <w:b/>
          <w:bCs/>
          <w:lang w:eastAsia="ru-RU"/>
        </w:rPr>
        <w:t xml:space="preserve"> обучения</w:t>
      </w:r>
      <w:r w:rsidRPr="00A3752C">
        <w:rPr>
          <w:rFonts w:ascii="Times New Roman" w:eastAsia="Times New Roman" w:hAnsi="Times New Roman" w:cs="Times New Roman"/>
          <w:bCs/>
          <w:lang w:eastAsia="ru-RU"/>
        </w:rPr>
        <w:t>. </w:t>
      </w:r>
      <w:r w:rsidRPr="00A3752C">
        <w:rPr>
          <w:rFonts w:ascii="Times New Roman" w:eastAsia="Times New Roman" w:hAnsi="Times New Roman" w:cs="Times New Roman"/>
          <w:bdr w:val="none" w:sz="0" w:space="0" w:color="auto" w:frame="1"/>
          <w:lang w:eastAsia="ru-RU"/>
        </w:rPr>
        <w:t> Это технология организации учебного процесса, в рамках которой предполагается разный уровень усвоения учебного материала, но не ниже базового, в зависимости от способностей и индивидуальных особенностей личности каждого учащегося.</w:t>
      </w:r>
    </w:p>
    <w:p w:rsidR="00A3752C" w:rsidRPr="00A3752C" w:rsidRDefault="00A3752C" w:rsidP="00A3752C">
      <w:pPr>
        <w:numPr>
          <w:ilvl w:val="0"/>
          <w:numId w:val="44"/>
        </w:numPr>
        <w:shd w:val="clear" w:color="auto" w:fill="FFFFFF"/>
        <w:spacing w:after="0" w:line="240" w:lineRule="auto"/>
        <w:textAlignment w:val="baseline"/>
        <w:rPr>
          <w:rFonts w:ascii="Times New Roman" w:eastAsia="Times New Roman" w:hAnsi="Times New Roman" w:cs="Times New Roman"/>
          <w:lang w:eastAsia="ru-RU"/>
        </w:rPr>
      </w:pPr>
      <w:r w:rsidRPr="00A3752C">
        <w:rPr>
          <w:rFonts w:ascii="Times New Roman" w:eastAsia="Times New Roman" w:hAnsi="Times New Roman" w:cs="Times New Roman"/>
          <w:b/>
          <w:bCs/>
          <w:lang w:eastAsia="ru-RU"/>
        </w:rPr>
        <w:t>Личностно-ориентированные  технологии</w:t>
      </w:r>
      <w:r w:rsidRPr="00A3752C">
        <w:rPr>
          <w:rFonts w:ascii="Times New Roman" w:eastAsia="Times New Roman" w:hAnsi="Times New Roman" w:cs="Times New Roman"/>
          <w:bdr w:val="none" w:sz="0" w:space="0" w:color="auto" w:frame="1"/>
          <w:lang w:eastAsia="ru-RU"/>
        </w:rPr>
        <w:t> позволяют  формировать адаптивные, социально-активные черты учащихся, взаимопонимание, сотрудничество, уверенность в себе, ответственность за свой выбор.</w:t>
      </w:r>
    </w:p>
    <w:p w:rsidR="00A3752C" w:rsidRPr="00A3752C" w:rsidRDefault="00A3752C" w:rsidP="00A3752C">
      <w:pPr>
        <w:shd w:val="clear" w:color="auto" w:fill="FFFFFF"/>
        <w:spacing w:after="0" w:line="240" w:lineRule="auto"/>
        <w:textAlignment w:val="baseline"/>
        <w:rPr>
          <w:rFonts w:ascii="Times New Roman" w:eastAsia="Times New Roman" w:hAnsi="Times New Roman" w:cs="Times New Roman"/>
          <w:lang w:eastAsia="ru-RU"/>
        </w:rPr>
      </w:pPr>
      <w:r w:rsidRPr="00A3752C">
        <w:rPr>
          <w:rFonts w:ascii="Times New Roman" w:eastAsia="Times New Roman" w:hAnsi="Times New Roman" w:cs="Times New Roman"/>
          <w:bdr w:val="none" w:sz="0" w:space="0" w:color="auto" w:frame="1"/>
          <w:lang w:eastAsia="ru-RU"/>
        </w:rPr>
        <w:lastRenderedPageBreak/>
        <w:t>Здесь учитель становится не столько «источником информации» и «контролером», сколько диагностом и помощником в развитии личности учащегося. Важным моментом в проведении успешного урока является мотивация ученической деятельности. Учащиеся должны четко понимать, для чего они изучают тот или иной материал.</w:t>
      </w:r>
    </w:p>
    <w:p w:rsidR="00A3752C" w:rsidRPr="00A3752C" w:rsidRDefault="00A3752C" w:rsidP="00A3752C">
      <w:pPr>
        <w:numPr>
          <w:ilvl w:val="0"/>
          <w:numId w:val="45"/>
        </w:numPr>
        <w:shd w:val="clear" w:color="auto" w:fill="FFFFFF"/>
        <w:spacing w:after="0" w:line="240" w:lineRule="auto"/>
        <w:textAlignment w:val="baseline"/>
        <w:rPr>
          <w:rFonts w:ascii="Times New Roman" w:eastAsia="Times New Roman" w:hAnsi="Times New Roman" w:cs="Times New Roman"/>
          <w:lang w:eastAsia="ru-RU"/>
        </w:rPr>
      </w:pPr>
      <w:r w:rsidRPr="00A3752C">
        <w:rPr>
          <w:rFonts w:ascii="Times New Roman" w:eastAsia="Times New Roman" w:hAnsi="Times New Roman" w:cs="Times New Roman"/>
          <w:bdr w:val="none" w:sz="0" w:space="0" w:color="auto" w:frame="1"/>
          <w:lang w:eastAsia="ru-RU"/>
        </w:rPr>
        <w:t>Использование </w:t>
      </w:r>
      <w:proofErr w:type="spellStart"/>
      <w:r w:rsidRPr="00A3752C">
        <w:rPr>
          <w:rFonts w:ascii="Times New Roman" w:eastAsia="Times New Roman" w:hAnsi="Times New Roman" w:cs="Times New Roman"/>
          <w:b/>
          <w:bCs/>
          <w:lang w:eastAsia="ru-RU"/>
        </w:rPr>
        <w:t>здоровьесберегающих</w:t>
      </w:r>
      <w:proofErr w:type="spellEnd"/>
      <w:r w:rsidRPr="00A3752C">
        <w:rPr>
          <w:rFonts w:ascii="Times New Roman" w:eastAsia="Times New Roman" w:hAnsi="Times New Roman" w:cs="Times New Roman"/>
          <w:b/>
          <w:bCs/>
          <w:lang w:eastAsia="ru-RU"/>
        </w:rPr>
        <w:t xml:space="preserve"> технологий</w:t>
      </w:r>
      <w:r w:rsidRPr="00A3752C">
        <w:rPr>
          <w:rFonts w:ascii="Times New Roman" w:eastAsia="Times New Roman" w:hAnsi="Times New Roman" w:cs="Times New Roman"/>
          <w:bdr w:val="none" w:sz="0" w:space="0" w:color="auto" w:frame="1"/>
          <w:lang w:eastAsia="ru-RU"/>
        </w:rPr>
        <w:t> обучения позволяет без каких-либо особых материальных затрат не только сохранить уровень здоровья детей с ОВЗ, но и повысить эффективность учебного процесса.</w:t>
      </w:r>
    </w:p>
    <w:p w:rsidR="00A3752C" w:rsidRPr="00A3752C" w:rsidRDefault="00A3752C" w:rsidP="00A3752C">
      <w:pPr>
        <w:numPr>
          <w:ilvl w:val="0"/>
          <w:numId w:val="46"/>
        </w:numPr>
        <w:shd w:val="clear" w:color="auto" w:fill="FFFFFF"/>
        <w:spacing w:after="0" w:line="240" w:lineRule="auto"/>
        <w:textAlignment w:val="baseline"/>
        <w:rPr>
          <w:rFonts w:ascii="Times New Roman" w:eastAsia="Times New Roman" w:hAnsi="Times New Roman" w:cs="Times New Roman"/>
          <w:lang w:eastAsia="ru-RU"/>
        </w:rPr>
      </w:pPr>
      <w:r w:rsidRPr="00A3752C">
        <w:rPr>
          <w:rFonts w:ascii="Times New Roman" w:eastAsia="Times New Roman" w:hAnsi="Times New Roman" w:cs="Times New Roman"/>
          <w:bdr w:val="none" w:sz="0" w:space="0" w:color="auto" w:frame="1"/>
          <w:lang w:eastAsia="ru-RU"/>
        </w:rPr>
        <w:t>Применение</w:t>
      </w:r>
      <w:r w:rsidRPr="00A3752C">
        <w:rPr>
          <w:rFonts w:ascii="Times New Roman" w:eastAsia="Times New Roman" w:hAnsi="Times New Roman" w:cs="Times New Roman"/>
          <w:bCs/>
          <w:lang w:eastAsia="ru-RU"/>
        </w:rPr>
        <w:t> </w:t>
      </w:r>
      <w:r w:rsidRPr="00A3752C">
        <w:rPr>
          <w:rFonts w:ascii="Times New Roman" w:eastAsia="Times New Roman" w:hAnsi="Times New Roman" w:cs="Times New Roman"/>
          <w:b/>
          <w:bCs/>
          <w:lang w:eastAsia="ru-RU"/>
        </w:rPr>
        <w:t>игровых технологий</w:t>
      </w:r>
      <w:r w:rsidRPr="00A3752C">
        <w:rPr>
          <w:rFonts w:ascii="Times New Roman" w:eastAsia="Times New Roman" w:hAnsi="Times New Roman" w:cs="Times New Roman"/>
          <w:bdr w:val="none" w:sz="0" w:space="0" w:color="auto" w:frame="1"/>
          <w:lang w:eastAsia="ru-RU"/>
        </w:rPr>
        <w:t> на уроках  позволяет сделать изучаемый материал более увлекательным и запоминающимся, снять напряжение, способствует эмоциональной разрядке, позволяя частично вывести мышление из рациональной сферы в сферу фантазии.  </w:t>
      </w:r>
    </w:p>
    <w:p w:rsidR="00A3752C" w:rsidRPr="00A3752C" w:rsidRDefault="00A3752C" w:rsidP="00A3752C">
      <w:pPr>
        <w:numPr>
          <w:ilvl w:val="0"/>
          <w:numId w:val="46"/>
        </w:numPr>
        <w:shd w:val="clear" w:color="auto" w:fill="FFFFFF"/>
        <w:spacing w:after="0" w:line="240" w:lineRule="auto"/>
        <w:textAlignment w:val="baseline"/>
        <w:rPr>
          <w:rFonts w:ascii="Times New Roman" w:eastAsia="Times New Roman" w:hAnsi="Times New Roman" w:cs="Times New Roman"/>
          <w:lang w:eastAsia="ru-RU"/>
        </w:rPr>
      </w:pPr>
      <w:r w:rsidRPr="00A3752C">
        <w:rPr>
          <w:rFonts w:ascii="Times New Roman" w:eastAsia="Times New Roman" w:hAnsi="Times New Roman" w:cs="Times New Roman"/>
          <w:b/>
          <w:bCs/>
          <w:lang w:eastAsia="ru-RU"/>
        </w:rPr>
        <w:t>Технология сотрудничества</w:t>
      </w:r>
      <w:r w:rsidRPr="00A3752C">
        <w:rPr>
          <w:rFonts w:ascii="Times New Roman" w:eastAsia="Times New Roman" w:hAnsi="Times New Roman" w:cs="Times New Roman"/>
          <w:bCs/>
          <w:lang w:eastAsia="ru-RU"/>
        </w:rPr>
        <w:t>.</w:t>
      </w:r>
      <w:r w:rsidRPr="00A3752C">
        <w:rPr>
          <w:rFonts w:ascii="Times New Roman" w:eastAsia="Times New Roman" w:hAnsi="Times New Roman" w:cs="Times New Roman"/>
          <w:bdr w:val="none" w:sz="0" w:space="0" w:color="auto" w:frame="1"/>
          <w:lang w:eastAsia="ru-RU"/>
        </w:rPr>
        <w:t xml:space="preserve"> Основная форма работы – групповая, которая как раз и создает атмосферу взаимопомощи, </w:t>
      </w:r>
      <w:proofErr w:type="spellStart"/>
      <w:r w:rsidRPr="00A3752C">
        <w:rPr>
          <w:rFonts w:ascii="Times New Roman" w:eastAsia="Times New Roman" w:hAnsi="Times New Roman" w:cs="Times New Roman"/>
          <w:bdr w:val="none" w:sz="0" w:space="0" w:color="auto" w:frame="1"/>
          <w:lang w:eastAsia="ru-RU"/>
        </w:rPr>
        <w:t>взаимообучения</w:t>
      </w:r>
      <w:proofErr w:type="spellEnd"/>
      <w:r w:rsidRPr="00A3752C">
        <w:rPr>
          <w:rFonts w:ascii="Times New Roman" w:eastAsia="Times New Roman" w:hAnsi="Times New Roman" w:cs="Times New Roman"/>
          <w:bdr w:val="none" w:sz="0" w:space="0" w:color="auto" w:frame="1"/>
          <w:lang w:eastAsia="ru-RU"/>
        </w:rPr>
        <w:t>, сотрудничества. Выбирая для себя работу в составе группы, учащиеся «примеряют» различные роли: что помогает им раскрыть свои возможности, реализовать индивидуальные особенности. Выполняя задание, данное учителем, учащиеся закрепляют план работы, распределяют обязанности, при помощи учителя.</w:t>
      </w:r>
    </w:p>
    <w:p w:rsidR="00A3752C" w:rsidRPr="00A3752C" w:rsidRDefault="00A3752C" w:rsidP="00A3752C">
      <w:pPr>
        <w:shd w:val="clear" w:color="auto" w:fill="FFFFFF"/>
        <w:spacing w:after="0" w:line="240" w:lineRule="auto"/>
        <w:textAlignment w:val="baseline"/>
        <w:rPr>
          <w:rFonts w:ascii="Times New Roman" w:eastAsia="Times New Roman" w:hAnsi="Times New Roman" w:cs="Times New Roman"/>
          <w:lang w:eastAsia="ru-RU"/>
        </w:rPr>
      </w:pPr>
      <w:r w:rsidRPr="00A3752C">
        <w:rPr>
          <w:rFonts w:ascii="Times New Roman" w:eastAsia="Times New Roman" w:hAnsi="Times New Roman" w:cs="Times New Roman"/>
          <w:bdr w:val="none" w:sz="0" w:space="0" w:color="auto" w:frame="1"/>
          <w:lang w:eastAsia="ru-RU"/>
        </w:rPr>
        <w:t>Задания при групповой работе даются дифференцированные. Сначала ребята выполняют эту работу самостоятельно, затем консультанты или учитель проверяют качество ее выполнения у членов своей группы, а потом результаты обсуждаются в группе.  Часто используется работа в парах.</w:t>
      </w:r>
    </w:p>
    <w:p w:rsidR="00A3752C" w:rsidRPr="00A3752C" w:rsidRDefault="00A3752C" w:rsidP="00A3752C">
      <w:pPr>
        <w:numPr>
          <w:ilvl w:val="0"/>
          <w:numId w:val="47"/>
        </w:numPr>
        <w:shd w:val="clear" w:color="auto" w:fill="FFFFFF"/>
        <w:spacing w:after="0" w:line="240" w:lineRule="auto"/>
        <w:textAlignment w:val="baseline"/>
        <w:rPr>
          <w:rFonts w:ascii="Times New Roman" w:eastAsia="Times New Roman" w:hAnsi="Times New Roman" w:cs="Times New Roman"/>
          <w:lang w:eastAsia="ru-RU"/>
        </w:rPr>
      </w:pPr>
      <w:r w:rsidRPr="00A3752C">
        <w:rPr>
          <w:rFonts w:ascii="Times New Roman" w:eastAsia="Times New Roman" w:hAnsi="Times New Roman" w:cs="Times New Roman"/>
          <w:b/>
          <w:bCs/>
          <w:lang w:eastAsia="ru-RU"/>
        </w:rPr>
        <w:t>Информационные  технологии</w:t>
      </w:r>
      <w:r w:rsidRPr="00A3752C">
        <w:rPr>
          <w:rFonts w:ascii="Times New Roman" w:eastAsia="Times New Roman" w:hAnsi="Times New Roman" w:cs="Times New Roman"/>
          <w:bCs/>
          <w:lang w:eastAsia="ru-RU"/>
        </w:rPr>
        <w:t>:</w:t>
      </w:r>
      <w:r w:rsidRPr="00A3752C">
        <w:rPr>
          <w:rFonts w:ascii="Times New Roman" w:eastAsia="Times New Roman" w:hAnsi="Times New Roman" w:cs="Times New Roman"/>
          <w:bdr w:val="none" w:sz="0" w:space="0" w:color="auto" w:frame="1"/>
          <w:lang w:eastAsia="ru-RU"/>
        </w:rPr>
        <w:t>  педагог использует компьютерные игры как средство педагогической коммуникации для реализации индивидуализированного обучения; мультимедийные презентации; тренажеры, задания на интерактивной доске и др.</w:t>
      </w:r>
    </w:p>
    <w:p w:rsidR="00A3752C" w:rsidRPr="00A3752C" w:rsidRDefault="00A3752C" w:rsidP="00A3752C">
      <w:pPr>
        <w:shd w:val="clear" w:color="auto" w:fill="FFFFFF"/>
        <w:spacing w:after="0" w:line="240" w:lineRule="auto"/>
        <w:textAlignment w:val="baseline"/>
        <w:rPr>
          <w:rFonts w:ascii="Times New Roman" w:eastAsia="Times New Roman" w:hAnsi="Times New Roman" w:cs="Times New Roman"/>
          <w:lang w:eastAsia="ru-RU"/>
        </w:rPr>
      </w:pPr>
      <w:r w:rsidRPr="00A3752C">
        <w:rPr>
          <w:rFonts w:ascii="Times New Roman" w:eastAsia="Times New Roman" w:hAnsi="Times New Roman" w:cs="Times New Roman"/>
          <w:bdr w:val="none" w:sz="0" w:space="0" w:color="auto" w:frame="1"/>
          <w:lang w:eastAsia="ru-RU"/>
        </w:rPr>
        <w:t> </w:t>
      </w:r>
      <w:r w:rsidRPr="00A3752C">
        <w:rPr>
          <w:rFonts w:ascii="Times New Roman" w:eastAsia="Times New Roman" w:hAnsi="Times New Roman" w:cs="Times New Roman"/>
          <w:lang w:eastAsia="ru-RU"/>
        </w:rPr>
        <w:t> </w:t>
      </w:r>
      <w:r w:rsidRPr="00A3752C">
        <w:rPr>
          <w:rFonts w:ascii="Times New Roman" w:eastAsia="Times New Roman" w:hAnsi="Times New Roman" w:cs="Times New Roman"/>
          <w:bdr w:val="none" w:sz="0" w:space="0" w:color="auto" w:frame="1"/>
          <w:lang w:eastAsia="ru-RU"/>
        </w:rPr>
        <w:t>Достоинствами информационных технологий являются: индивидуализация  учебного процесса, активизация самостоятельной работы учащихся, развитие навыков самоконтроля, развитие познавательной деятельности, особенно процессов  мышления.</w:t>
      </w:r>
    </w:p>
    <w:p w:rsidR="00A3752C" w:rsidRPr="00A3752C" w:rsidRDefault="00A3752C" w:rsidP="00A3752C">
      <w:pPr>
        <w:spacing w:after="0" w:line="240" w:lineRule="auto"/>
        <w:rPr>
          <w:rFonts w:ascii="Times New Roman" w:eastAsia="Times New Roman" w:hAnsi="Times New Roman" w:cs="Times New Roman"/>
          <w:lang w:eastAsia="ru-RU"/>
        </w:rPr>
      </w:pPr>
    </w:p>
    <w:p w:rsidR="00FC302E" w:rsidRDefault="00A3752C" w:rsidP="00A3752C">
      <w:pPr>
        <w:shd w:val="clear" w:color="auto" w:fill="FFFFFF"/>
        <w:spacing w:after="0" w:line="240" w:lineRule="auto"/>
        <w:textAlignment w:val="baseline"/>
        <w:rPr>
          <w:rFonts w:ascii="Times New Roman" w:eastAsia="Times New Roman" w:hAnsi="Times New Roman" w:cs="Times New Roman"/>
          <w:color w:val="000000"/>
          <w:lang w:eastAsia="ru-RU"/>
        </w:rPr>
      </w:pPr>
      <w:r w:rsidRPr="00A3752C">
        <w:rPr>
          <w:rFonts w:ascii="Times New Roman" w:eastAsia="Times New Roman" w:hAnsi="Times New Roman" w:cs="Times New Roman"/>
          <w:b/>
          <w:bCs/>
          <w:color w:val="000000"/>
          <w:bdr w:val="none" w:sz="0" w:space="0" w:color="auto" w:frame="1"/>
          <w:lang w:eastAsia="ru-RU"/>
        </w:rPr>
        <w:t>КРИТЕРИИ И НОРМЫ ОЦЕНКИ ЗУН УЧАЩИХСЯ</w:t>
      </w:r>
      <w:r w:rsidRPr="00A3752C">
        <w:rPr>
          <w:rFonts w:ascii="Times New Roman" w:eastAsia="Times New Roman" w:hAnsi="Times New Roman" w:cs="Times New Roman"/>
          <w:color w:val="000000"/>
          <w:lang w:eastAsia="ru-RU"/>
        </w:rPr>
        <w:t xml:space="preserve">      </w:t>
      </w:r>
    </w:p>
    <w:p w:rsidR="00A3752C" w:rsidRPr="00A3752C" w:rsidRDefault="00A3752C" w:rsidP="00A3752C">
      <w:pPr>
        <w:shd w:val="clear" w:color="auto" w:fill="FFFFFF"/>
        <w:spacing w:after="0" w:line="240" w:lineRule="auto"/>
        <w:textAlignment w:val="baseline"/>
        <w:rPr>
          <w:rFonts w:ascii="Times New Roman" w:eastAsia="Times New Roman" w:hAnsi="Times New Roman" w:cs="Times New Roman"/>
          <w:color w:val="000000"/>
          <w:lang w:eastAsia="ru-RU"/>
        </w:rPr>
      </w:pPr>
      <w:r w:rsidRPr="00A3752C">
        <w:rPr>
          <w:rFonts w:ascii="Times New Roman" w:eastAsia="Times New Roman" w:hAnsi="Times New Roman" w:cs="Times New Roman"/>
          <w:color w:val="000000"/>
          <w:lang w:eastAsia="ru-RU"/>
        </w:rPr>
        <w:t xml:space="preserve">  </w:t>
      </w:r>
      <w:r w:rsidRPr="00A3752C">
        <w:rPr>
          <w:rFonts w:ascii="Times New Roman" w:eastAsia="Times New Roman" w:hAnsi="Times New Roman" w:cs="Times New Roman"/>
          <w:b/>
          <w:bCs/>
          <w:color w:val="000000"/>
          <w:bdr w:val="none" w:sz="0" w:space="0" w:color="auto" w:frame="1"/>
          <w:lang w:eastAsia="ru-RU"/>
        </w:rPr>
        <w:t>Оценка устного ответа учащихся Отметка "5"</w:t>
      </w:r>
      <w:r w:rsidRPr="00A3752C">
        <w:rPr>
          <w:rFonts w:ascii="Times New Roman" w:eastAsia="Times New Roman" w:hAnsi="Times New Roman" w:cs="Times New Roman"/>
          <w:color w:val="000000"/>
          <w:lang w:eastAsia="ru-RU"/>
        </w:rPr>
        <w:t> ставится в случае: </w:t>
      </w:r>
      <w:r w:rsidRPr="00A3752C">
        <w:rPr>
          <w:rFonts w:ascii="Times New Roman" w:eastAsia="Times New Roman" w:hAnsi="Times New Roman" w:cs="Times New Roman"/>
          <w:color w:val="000000"/>
          <w:lang w:eastAsia="ru-RU"/>
        </w:rPr>
        <w:br/>
        <w:t xml:space="preserve">1. Знания, понимания, глубины усвоения </w:t>
      </w:r>
      <w:proofErr w:type="gramStart"/>
      <w:r w:rsidRPr="00A3752C">
        <w:rPr>
          <w:rFonts w:ascii="Times New Roman" w:eastAsia="Times New Roman" w:hAnsi="Times New Roman" w:cs="Times New Roman"/>
          <w:color w:val="000000"/>
          <w:lang w:eastAsia="ru-RU"/>
        </w:rPr>
        <w:t>обучающимся</w:t>
      </w:r>
      <w:proofErr w:type="gramEnd"/>
      <w:r w:rsidRPr="00A3752C">
        <w:rPr>
          <w:rFonts w:ascii="Times New Roman" w:eastAsia="Times New Roman" w:hAnsi="Times New Roman" w:cs="Times New Roman"/>
          <w:color w:val="000000"/>
          <w:lang w:eastAsia="ru-RU"/>
        </w:rPr>
        <w:t xml:space="preserve"> всего объёма программного материала. </w:t>
      </w:r>
      <w:r w:rsidRPr="00A3752C">
        <w:rPr>
          <w:rFonts w:ascii="Times New Roman" w:eastAsia="Times New Roman" w:hAnsi="Times New Roman" w:cs="Times New Roman"/>
          <w:color w:val="000000"/>
          <w:lang w:eastAsia="ru-RU"/>
        </w:rPr>
        <w:br/>
        <w:t xml:space="preserve">2. Умения выделять главные положения в изученном материале, на основании фактов и примеров обобщать, делать выводы, устанавливать </w:t>
      </w:r>
      <w:proofErr w:type="spellStart"/>
      <w:r w:rsidRPr="00A3752C">
        <w:rPr>
          <w:rFonts w:ascii="Times New Roman" w:eastAsia="Times New Roman" w:hAnsi="Times New Roman" w:cs="Times New Roman"/>
          <w:color w:val="000000"/>
          <w:lang w:eastAsia="ru-RU"/>
        </w:rPr>
        <w:t>межпредметные</w:t>
      </w:r>
      <w:proofErr w:type="spellEnd"/>
      <w:r w:rsidRPr="00A3752C">
        <w:rPr>
          <w:rFonts w:ascii="Times New Roman" w:eastAsia="Times New Roman" w:hAnsi="Times New Roman" w:cs="Times New Roman"/>
          <w:color w:val="000000"/>
          <w:lang w:eastAsia="ru-RU"/>
        </w:rPr>
        <w:t xml:space="preserve"> и </w:t>
      </w:r>
      <w:proofErr w:type="spellStart"/>
      <w:r w:rsidRPr="00A3752C">
        <w:rPr>
          <w:rFonts w:ascii="Times New Roman" w:eastAsia="Times New Roman" w:hAnsi="Times New Roman" w:cs="Times New Roman"/>
          <w:color w:val="000000"/>
          <w:lang w:eastAsia="ru-RU"/>
        </w:rPr>
        <w:t>внутрипредметные</w:t>
      </w:r>
      <w:proofErr w:type="spellEnd"/>
      <w:r w:rsidRPr="00A3752C">
        <w:rPr>
          <w:rFonts w:ascii="Times New Roman" w:eastAsia="Times New Roman" w:hAnsi="Times New Roman" w:cs="Times New Roman"/>
          <w:color w:val="000000"/>
          <w:lang w:eastAsia="ru-RU"/>
        </w:rPr>
        <w:t xml:space="preserve"> связи, творчески применяет полученные знания в незнакомой ситуации. </w:t>
      </w:r>
      <w:r w:rsidRPr="00A3752C">
        <w:rPr>
          <w:rFonts w:ascii="Times New Roman" w:eastAsia="Times New Roman" w:hAnsi="Times New Roman" w:cs="Times New Roman"/>
          <w:color w:val="000000"/>
          <w:lang w:eastAsia="ru-RU"/>
        </w:rPr>
        <w:br/>
        <w:t>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 </w:t>
      </w:r>
      <w:r w:rsidRPr="00A3752C">
        <w:rPr>
          <w:rFonts w:ascii="Times New Roman" w:eastAsia="Times New Roman" w:hAnsi="Times New Roman" w:cs="Times New Roman"/>
          <w:color w:val="000000"/>
          <w:lang w:eastAsia="ru-RU"/>
        </w:rPr>
        <w:br/>
      </w:r>
      <w:r w:rsidRPr="00A3752C">
        <w:rPr>
          <w:rFonts w:ascii="Times New Roman" w:eastAsia="Times New Roman" w:hAnsi="Times New Roman" w:cs="Times New Roman"/>
          <w:b/>
          <w:bCs/>
          <w:color w:val="000000"/>
          <w:bdr w:val="none" w:sz="0" w:space="0" w:color="auto" w:frame="1"/>
          <w:lang w:eastAsia="ru-RU"/>
        </w:rPr>
        <w:t>Отметка "4":</w:t>
      </w:r>
      <w:r w:rsidRPr="00A3752C">
        <w:rPr>
          <w:rFonts w:ascii="Times New Roman" w:eastAsia="Times New Roman" w:hAnsi="Times New Roman" w:cs="Times New Roman"/>
          <w:color w:val="000000"/>
          <w:lang w:eastAsia="ru-RU"/>
        </w:rPr>
        <w:t> </w:t>
      </w:r>
      <w:r w:rsidRPr="00A3752C">
        <w:rPr>
          <w:rFonts w:ascii="Times New Roman" w:eastAsia="Times New Roman" w:hAnsi="Times New Roman" w:cs="Times New Roman"/>
          <w:color w:val="000000"/>
          <w:lang w:eastAsia="ru-RU"/>
        </w:rPr>
        <w:br/>
        <w:t>1. Знание всего изученного программного материала. </w:t>
      </w:r>
      <w:r w:rsidRPr="00A3752C">
        <w:rPr>
          <w:rFonts w:ascii="Times New Roman" w:eastAsia="Times New Roman" w:hAnsi="Times New Roman" w:cs="Times New Roman"/>
          <w:color w:val="000000"/>
          <w:lang w:eastAsia="ru-RU"/>
        </w:rPr>
        <w:br/>
        <w:t xml:space="preserve">2. Умений выделять главные положения в изученном материале, на основании фактов и примеров обобщать, делать выводы, устанавливать </w:t>
      </w:r>
      <w:proofErr w:type="spellStart"/>
      <w:r w:rsidRPr="00A3752C">
        <w:rPr>
          <w:rFonts w:ascii="Times New Roman" w:eastAsia="Times New Roman" w:hAnsi="Times New Roman" w:cs="Times New Roman"/>
          <w:color w:val="000000"/>
          <w:lang w:eastAsia="ru-RU"/>
        </w:rPr>
        <w:t>внутрипредметные</w:t>
      </w:r>
      <w:proofErr w:type="spellEnd"/>
      <w:r w:rsidRPr="00A3752C">
        <w:rPr>
          <w:rFonts w:ascii="Times New Roman" w:eastAsia="Times New Roman" w:hAnsi="Times New Roman" w:cs="Times New Roman"/>
          <w:color w:val="000000"/>
          <w:lang w:eastAsia="ru-RU"/>
        </w:rPr>
        <w:t xml:space="preserve"> связи, применять полученные знания на практике. </w:t>
      </w:r>
      <w:r w:rsidRPr="00A3752C">
        <w:rPr>
          <w:rFonts w:ascii="Times New Roman" w:eastAsia="Times New Roman" w:hAnsi="Times New Roman" w:cs="Times New Roman"/>
          <w:color w:val="000000"/>
          <w:lang w:eastAsia="ru-RU"/>
        </w:rPr>
        <w:br/>
        <w:t>3. Незначительные (негрубые) ошибки и недочёты при воспроизведении изученного материала, соблюдение основных правил культуры устной речи. </w:t>
      </w:r>
      <w:r w:rsidRPr="00A3752C">
        <w:rPr>
          <w:rFonts w:ascii="Times New Roman" w:eastAsia="Times New Roman" w:hAnsi="Times New Roman" w:cs="Times New Roman"/>
          <w:color w:val="000000"/>
          <w:lang w:eastAsia="ru-RU"/>
        </w:rPr>
        <w:br/>
      </w:r>
      <w:r w:rsidRPr="00A3752C">
        <w:rPr>
          <w:rFonts w:ascii="Times New Roman" w:eastAsia="Times New Roman" w:hAnsi="Times New Roman" w:cs="Times New Roman"/>
          <w:b/>
          <w:bCs/>
          <w:color w:val="000000"/>
          <w:bdr w:val="none" w:sz="0" w:space="0" w:color="auto" w:frame="1"/>
          <w:lang w:eastAsia="ru-RU"/>
        </w:rPr>
        <w:t>Отметка "3"</w:t>
      </w:r>
      <w:r w:rsidRPr="00A3752C">
        <w:rPr>
          <w:rFonts w:ascii="Times New Roman" w:eastAsia="Times New Roman" w:hAnsi="Times New Roman" w:cs="Times New Roman"/>
          <w:color w:val="000000"/>
          <w:lang w:eastAsia="ru-RU"/>
        </w:rPr>
        <w:t> (уровень представлений, сочетающихся с элементами научных понятий): </w:t>
      </w:r>
      <w:r w:rsidRPr="00A3752C">
        <w:rPr>
          <w:rFonts w:ascii="Times New Roman" w:eastAsia="Times New Roman" w:hAnsi="Times New Roman" w:cs="Times New Roman"/>
          <w:color w:val="000000"/>
          <w:lang w:eastAsia="ru-RU"/>
        </w:rPr>
        <w:br/>
        <w:t>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r w:rsidRPr="00A3752C">
        <w:rPr>
          <w:rFonts w:ascii="Times New Roman" w:eastAsia="Times New Roman" w:hAnsi="Times New Roman" w:cs="Times New Roman"/>
          <w:color w:val="000000"/>
          <w:lang w:eastAsia="ru-RU"/>
        </w:rPr>
        <w:br/>
        <w:t>2. Умение работать на уровне воспроизведения, затруднения при ответах на видоизменённые вопросы. </w:t>
      </w:r>
      <w:r w:rsidRPr="00A3752C">
        <w:rPr>
          <w:rFonts w:ascii="Times New Roman" w:eastAsia="Times New Roman" w:hAnsi="Times New Roman" w:cs="Times New Roman"/>
          <w:color w:val="000000"/>
          <w:lang w:eastAsia="ru-RU"/>
        </w:rPr>
        <w:br/>
        <w:t xml:space="preserve">3. Наличие грубой ошибки, нескольких негрубых при воспроизведении изученного материала, незначительное несоблюдение основных правил культуры устной </w:t>
      </w:r>
      <w:proofErr w:type="spellStart"/>
      <w:r w:rsidRPr="00A3752C">
        <w:rPr>
          <w:rFonts w:ascii="Times New Roman" w:eastAsia="Times New Roman" w:hAnsi="Times New Roman" w:cs="Times New Roman"/>
          <w:color w:val="000000"/>
          <w:lang w:eastAsia="ru-RU"/>
        </w:rPr>
        <w:t>речи</w:t>
      </w:r>
      <w:proofErr w:type="gramStart"/>
      <w:r w:rsidRPr="00A3752C">
        <w:rPr>
          <w:rFonts w:ascii="Times New Roman" w:eastAsia="Times New Roman" w:hAnsi="Times New Roman" w:cs="Times New Roman"/>
          <w:color w:val="000000"/>
          <w:lang w:eastAsia="ru-RU"/>
        </w:rPr>
        <w:t>.</w:t>
      </w:r>
      <w:r w:rsidRPr="00A3752C">
        <w:rPr>
          <w:rFonts w:ascii="Times New Roman" w:eastAsia="Times New Roman" w:hAnsi="Times New Roman" w:cs="Times New Roman"/>
          <w:b/>
          <w:bCs/>
          <w:color w:val="000000"/>
          <w:bdr w:val="none" w:sz="0" w:space="0" w:color="auto" w:frame="1"/>
          <w:lang w:eastAsia="ru-RU"/>
        </w:rPr>
        <w:t>О</w:t>
      </w:r>
      <w:proofErr w:type="gramEnd"/>
      <w:r w:rsidRPr="00A3752C">
        <w:rPr>
          <w:rFonts w:ascii="Times New Roman" w:eastAsia="Times New Roman" w:hAnsi="Times New Roman" w:cs="Times New Roman"/>
          <w:b/>
          <w:bCs/>
          <w:color w:val="000000"/>
          <w:bdr w:val="none" w:sz="0" w:space="0" w:color="auto" w:frame="1"/>
          <w:lang w:eastAsia="ru-RU"/>
        </w:rPr>
        <w:t>тметка</w:t>
      </w:r>
      <w:proofErr w:type="spellEnd"/>
      <w:r w:rsidRPr="00A3752C">
        <w:rPr>
          <w:rFonts w:ascii="Times New Roman" w:eastAsia="Times New Roman" w:hAnsi="Times New Roman" w:cs="Times New Roman"/>
          <w:b/>
          <w:bCs/>
          <w:color w:val="000000"/>
          <w:bdr w:val="none" w:sz="0" w:space="0" w:color="auto" w:frame="1"/>
          <w:lang w:eastAsia="ru-RU"/>
        </w:rPr>
        <w:t xml:space="preserve"> "2"</w:t>
      </w:r>
      <w:r w:rsidRPr="00A3752C">
        <w:rPr>
          <w:rFonts w:ascii="Times New Roman" w:eastAsia="Times New Roman" w:hAnsi="Times New Roman" w:cs="Times New Roman"/>
          <w:color w:val="000000"/>
          <w:lang w:eastAsia="ru-RU"/>
        </w:rPr>
        <w:t>: </w:t>
      </w:r>
      <w:r w:rsidRPr="00A3752C">
        <w:rPr>
          <w:rFonts w:ascii="Times New Roman" w:eastAsia="Times New Roman" w:hAnsi="Times New Roman" w:cs="Times New Roman"/>
          <w:color w:val="000000"/>
          <w:lang w:eastAsia="ru-RU"/>
        </w:rPr>
        <w:br/>
      </w:r>
      <w:r w:rsidRPr="00A3752C">
        <w:rPr>
          <w:rFonts w:ascii="Times New Roman" w:eastAsia="Times New Roman" w:hAnsi="Times New Roman" w:cs="Times New Roman"/>
          <w:color w:val="000000"/>
          <w:lang w:eastAsia="ru-RU"/>
        </w:rPr>
        <w:lastRenderedPageBreak/>
        <w:t>1. Знание и усвоение материала на уровне ниже минимальных требований программы, отдельные представления об изученном материале. </w:t>
      </w:r>
      <w:r w:rsidRPr="00A3752C">
        <w:rPr>
          <w:rFonts w:ascii="Times New Roman" w:eastAsia="Times New Roman" w:hAnsi="Times New Roman" w:cs="Times New Roman"/>
          <w:color w:val="000000"/>
          <w:lang w:eastAsia="ru-RU"/>
        </w:rPr>
        <w:br/>
        <w:t>2. Отсутствие умений работать на уровне воспроизведения, затруднения при ответах на стандартные вопросы. </w:t>
      </w:r>
      <w:r w:rsidRPr="00A3752C">
        <w:rPr>
          <w:rFonts w:ascii="Times New Roman" w:eastAsia="Times New Roman" w:hAnsi="Times New Roman" w:cs="Times New Roman"/>
          <w:color w:val="000000"/>
          <w:lang w:eastAsia="ru-RU"/>
        </w:rPr>
        <w:br/>
        <w:t>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w:t>
      </w:r>
    </w:p>
    <w:p w:rsidR="00A3752C" w:rsidRPr="00A3752C" w:rsidRDefault="00A3752C" w:rsidP="00A3752C">
      <w:pPr>
        <w:shd w:val="clear" w:color="auto" w:fill="FFFFFF"/>
        <w:spacing w:after="0" w:line="240" w:lineRule="auto"/>
        <w:textAlignment w:val="baseline"/>
        <w:rPr>
          <w:rFonts w:ascii="Times New Roman" w:eastAsia="Times New Roman" w:hAnsi="Times New Roman" w:cs="Times New Roman"/>
          <w:color w:val="000000"/>
          <w:lang w:eastAsia="ru-RU"/>
        </w:rPr>
      </w:pPr>
      <w:r w:rsidRPr="00A3752C">
        <w:rPr>
          <w:rFonts w:ascii="Times New Roman" w:eastAsia="Times New Roman" w:hAnsi="Times New Roman" w:cs="Times New Roman"/>
          <w:b/>
          <w:bCs/>
          <w:color w:val="000000"/>
          <w:bdr w:val="none" w:sz="0" w:space="0" w:color="auto" w:frame="1"/>
          <w:lang w:eastAsia="ru-RU"/>
        </w:rPr>
        <w:t>Оценка выполнения практических (лабораторных) работ.</w:t>
      </w:r>
      <w:r w:rsidRPr="00A3752C">
        <w:rPr>
          <w:rFonts w:ascii="Times New Roman" w:eastAsia="Times New Roman" w:hAnsi="Times New Roman" w:cs="Times New Roman"/>
          <w:color w:val="000000"/>
          <w:lang w:eastAsia="ru-RU"/>
        </w:rPr>
        <w:t> </w:t>
      </w:r>
      <w:r w:rsidRPr="00A3752C">
        <w:rPr>
          <w:rFonts w:ascii="Times New Roman" w:eastAsia="Times New Roman" w:hAnsi="Times New Roman" w:cs="Times New Roman"/>
          <w:b/>
          <w:bCs/>
          <w:color w:val="000000"/>
          <w:bdr w:val="none" w:sz="0" w:space="0" w:color="auto" w:frame="1"/>
          <w:lang w:eastAsia="ru-RU"/>
        </w:rPr>
        <w:t>Отметка "5"</w:t>
      </w:r>
      <w:r w:rsidRPr="00A3752C">
        <w:rPr>
          <w:rFonts w:ascii="Times New Roman" w:eastAsia="Times New Roman" w:hAnsi="Times New Roman" w:cs="Times New Roman"/>
          <w:color w:val="000000"/>
          <w:lang w:eastAsia="ru-RU"/>
        </w:rPr>
        <w:t> ставится, если ученик: </w:t>
      </w:r>
      <w:r w:rsidRPr="00A3752C">
        <w:rPr>
          <w:rFonts w:ascii="Times New Roman" w:eastAsia="Times New Roman" w:hAnsi="Times New Roman" w:cs="Times New Roman"/>
          <w:color w:val="000000"/>
          <w:lang w:eastAsia="ru-RU"/>
        </w:rPr>
        <w:br/>
        <w:t>1) правильно определил цель опыта; </w:t>
      </w:r>
      <w:r w:rsidRPr="00A3752C">
        <w:rPr>
          <w:rFonts w:ascii="Times New Roman" w:eastAsia="Times New Roman" w:hAnsi="Times New Roman" w:cs="Times New Roman"/>
          <w:color w:val="000000"/>
          <w:lang w:eastAsia="ru-RU"/>
        </w:rPr>
        <w:br/>
        <w:t>2) выполнил работу в полном объеме с соблюдением необходимой последовательности проведения опытов и измерений; </w:t>
      </w:r>
      <w:r w:rsidRPr="00A3752C">
        <w:rPr>
          <w:rFonts w:ascii="Times New Roman" w:eastAsia="Times New Roman" w:hAnsi="Times New Roman" w:cs="Times New Roman"/>
          <w:color w:val="000000"/>
          <w:lang w:eastAsia="ru-RU"/>
        </w:rPr>
        <w:br/>
        <w:t>3)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 </w:t>
      </w:r>
      <w:r w:rsidRPr="00A3752C">
        <w:rPr>
          <w:rFonts w:ascii="Times New Roman" w:eastAsia="Times New Roman" w:hAnsi="Times New Roman" w:cs="Times New Roman"/>
          <w:color w:val="000000"/>
          <w:lang w:eastAsia="ru-RU"/>
        </w:rPr>
        <w:br/>
        <w:t>4) 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графики, вычисления и сделал выводы; </w:t>
      </w:r>
      <w:r w:rsidRPr="00A3752C">
        <w:rPr>
          <w:rFonts w:ascii="Times New Roman" w:eastAsia="Times New Roman" w:hAnsi="Times New Roman" w:cs="Times New Roman"/>
          <w:color w:val="000000"/>
          <w:lang w:eastAsia="ru-RU"/>
        </w:rPr>
        <w:br/>
        <w:t>5) проявляет организационно-трудовые умения (поддерживает чистоту рабочего места и порядок на столе, экономно использует расходные материалы). </w:t>
      </w:r>
      <w:r w:rsidRPr="00A3752C">
        <w:rPr>
          <w:rFonts w:ascii="Times New Roman" w:eastAsia="Times New Roman" w:hAnsi="Times New Roman" w:cs="Times New Roman"/>
          <w:color w:val="000000"/>
          <w:lang w:eastAsia="ru-RU"/>
        </w:rPr>
        <w:br/>
      </w:r>
      <w:proofErr w:type="gramStart"/>
      <w:r w:rsidRPr="00A3752C">
        <w:rPr>
          <w:rFonts w:ascii="Times New Roman" w:eastAsia="Times New Roman" w:hAnsi="Times New Roman" w:cs="Times New Roman"/>
          <w:color w:val="000000"/>
          <w:lang w:eastAsia="ru-RU"/>
        </w:rPr>
        <w:t xml:space="preserve">6) </w:t>
      </w:r>
      <w:proofErr w:type="gramEnd"/>
      <w:r w:rsidRPr="00A3752C">
        <w:rPr>
          <w:rFonts w:ascii="Times New Roman" w:eastAsia="Times New Roman" w:hAnsi="Times New Roman" w:cs="Times New Roman"/>
          <w:color w:val="000000"/>
          <w:lang w:eastAsia="ru-RU"/>
        </w:rPr>
        <w:t>эксперимент осуществляет по плану с учетом техники безопасности и правил работы. </w:t>
      </w:r>
      <w:r w:rsidRPr="00A3752C">
        <w:rPr>
          <w:rFonts w:ascii="Times New Roman" w:eastAsia="Times New Roman" w:hAnsi="Times New Roman" w:cs="Times New Roman"/>
          <w:color w:val="000000"/>
          <w:lang w:eastAsia="ru-RU"/>
        </w:rPr>
        <w:br/>
      </w:r>
      <w:r w:rsidRPr="00A3752C">
        <w:rPr>
          <w:rFonts w:ascii="Times New Roman" w:eastAsia="Times New Roman" w:hAnsi="Times New Roman" w:cs="Times New Roman"/>
          <w:b/>
          <w:bCs/>
          <w:color w:val="000000"/>
          <w:bdr w:val="none" w:sz="0" w:space="0" w:color="auto" w:frame="1"/>
          <w:lang w:eastAsia="ru-RU"/>
        </w:rPr>
        <w:t>Отметка "4"</w:t>
      </w:r>
      <w:r w:rsidRPr="00A3752C">
        <w:rPr>
          <w:rFonts w:ascii="Times New Roman" w:eastAsia="Times New Roman" w:hAnsi="Times New Roman" w:cs="Times New Roman"/>
          <w:color w:val="000000"/>
          <w:lang w:eastAsia="ru-RU"/>
        </w:rPr>
        <w:t> ставится, если ученик выполнил требования к оценке "5", но: </w:t>
      </w:r>
      <w:r w:rsidRPr="00A3752C">
        <w:rPr>
          <w:rFonts w:ascii="Times New Roman" w:eastAsia="Times New Roman" w:hAnsi="Times New Roman" w:cs="Times New Roman"/>
          <w:color w:val="000000"/>
          <w:lang w:eastAsia="ru-RU"/>
        </w:rPr>
        <w:br/>
        <w:t>1. опыт проводил в условиях, не обеспечивающих достаточной точности измерений; </w:t>
      </w:r>
      <w:r w:rsidRPr="00A3752C">
        <w:rPr>
          <w:rFonts w:ascii="Times New Roman" w:eastAsia="Times New Roman" w:hAnsi="Times New Roman" w:cs="Times New Roman"/>
          <w:color w:val="000000"/>
          <w:lang w:eastAsia="ru-RU"/>
        </w:rPr>
        <w:br/>
        <w:t xml:space="preserve">2. или </w:t>
      </w:r>
      <w:proofErr w:type="gramStart"/>
      <w:r w:rsidRPr="00A3752C">
        <w:rPr>
          <w:rFonts w:ascii="Times New Roman" w:eastAsia="Times New Roman" w:hAnsi="Times New Roman" w:cs="Times New Roman"/>
          <w:color w:val="000000"/>
          <w:lang w:eastAsia="ru-RU"/>
        </w:rPr>
        <w:t>было</w:t>
      </w:r>
      <w:proofErr w:type="gramEnd"/>
      <w:r w:rsidRPr="00A3752C">
        <w:rPr>
          <w:rFonts w:ascii="Times New Roman" w:eastAsia="Times New Roman" w:hAnsi="Times New Roman" w:cs="Times New Roman"/>
          <w:color w:val="000000"/>
          <w:lang w:eastAsia="ru-RU"/>
        </w:rPr>
        <w:t xml:space="preserve"> допущено два-три недочета; </w:t>
      </w:r>
      <w:r w:rsidRPr="00A3752C">
        <w:rPr>
          <w:rFonts w:ascii="Times New Roman" w:eastAsia="Times New Roman" w:hAnsi="Times New Roman" w:cs="Times New Roman"/>
          <w:color w:val="000000"/>
          <w:lang w:eastAsia="ru-RU"/>
        </w:rPr>
        <w:br/>
        <w:t>3. или не более одной негрубой ошибки и одного недочета, </w:t>
      </w:r>
      <w:r w:rsidRPr="00A3752C">
        <w:rPr>
          <w:rFonts w:ascii="Times New Roman" w:eastAsia="Times New Roman" w:hAnsi="Times New Roman" w:cs="Times New Roman"/>
          <w:color w:val="000000"/>
          <w:lang w:eastAsia="ru-RU"/>
        </w:rPr>
        <w:br/>
        <w:t>4. или эксперимент проведен не полностью; </w:t>
      </w:r>
      <w:r w:rsidRPr="00A3752C">
        <w:rPr>
          <w:rFonts w:ascii="Times New Roman" w:eastAsia="Times New Roman" w:hAnsi="Times New Roman" w:cs="Times New Roman"/>
          <w:color w:val="000000"/>
          <w:lang w:eastAsia="ru-RU"/>
        </w:rPr>
        <w:br/>
        <w:t>5. или в описании наблюдений из опыта допустил неточности, выводы сделал неполные. </w:t>
      </w:r>
      <w:proofErr w:type="gramStart"/>
      <w:r w:rsidRPr="00A3752C">
        <w:rPr>
          <w:rFonts w:ascii="Times New Roman" w:eastAsia="Times New Roman" w:hAnsi="Times New Roman" w:cs="Times New Roman"/>
          <w:b/>
          <w:bCs/>
          <w:color w:val="000000"/>
          <w:bdr w:val="none" w:sz="0" w:space="0" w:color="auto" w:frame="1"/>
          <w:lang w:eastAsia="ru-RU"/>
        </w:rPr>
        <w:t>Отметка "3"</w:t>
      </w:r>
      <w:r w:rsidRPr="00A3752C">
        <w:rPr>
          <w:rFonts w:ascii="Times New Roman" w:eastAsia="Times New Roman" w:hAnsi="Times New Roman" w:cs="Times New Roman"/>
          <w:color w:val="000000"/>
          <w:lang w:eastAsia="ru-RU"/>
        </w:rPr>
        <w:t> ставится, если ученик: </w:t>
      </w:r>
      <w:r w:rsidRPr="00A3752C">
        <w:rPr>
          <w:rFonts w:ascii="Times New Roman" w:eastAsia="Times New Roman" w:hAnsi="Times New Roman" w:cs="Times New Roman"/>
          <w:color w:val="000000"/>
          <w:lang w:eastAsia="ru-RU"/>
        </w:rPr>
        <w:br/>
        <w:t>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 </w:t>
      </w:r>
      <w:r w:rsidRPr="00A3752C">
        <w:rPr>
          <w:rFonts w:ascii="Times New Roman" w:eastAsia="Times New Roman" w:hAnsi="Times New Roman" w:cs="Times New Roman"/>
          <w:color w:val="000000"/>
          <w:lang w:eastAsia="ru-RU"/>
        </w:rPr>
        <w:br/>
        <w:t>2. или подбор оборудования, объектов, материалов, а также работы по началу опыта провел с помощью учителя;</w:t>
      </w:r>
      <w:proofErr w:type="gramEnd"/>
      <w:r w:rsidRPr="00A3752C">
        <w:rPr>
          <w:rFonts w:ascii="Times New Roman" w:eastAsia="Times New Roman" w:hAnsi="Times New Roman" w:cs="Times New Roman"/>
          <w:color w:val="000000"/>
          <w:lang w:eastAsia="ru-RU"/>
        </w:rPr>
        <w:t xml:space="preserve"> или в ходе проведения опыта и измерений были допущены ошибки в описании наблюдений, формулировании выводов; </w:t>
      </w:r>
      <w:r w:rsidRPr="00A3752C">
        <w:rPr>
          <w:rFonts w:ascii="Times New Roman" w:eastAsia="Times New Roman" w:hAnsi="Times New Roman" w:cs="Times New Roman"/>
          <w:color w:val="000000"/>
          <w:lang w:eastAsia="ru-RU"/>
        </w:rPr>
        <w:br/>
        <w:t>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и т. д.) не принципиального для данной работы характера, но повлиявших на результат выполнения; </w:t>
      </w:r>
      <w:r w:rsidRPr="00A3752C">
        <w:rPr>
          <w:rFonts w:ascii="Times New Roman" w:eastAsia="Times New Roman" w:hAnsi="Times New Roman" w:cs="Times New Roman"/>
          <w:color w:val="000000"/>
          <w:lang w:eastAsia="ru-RU"/>
        </w:rPr>
        <w:br/>
        <w:t>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r w:rsidRPr="00A3752C">
        <w:rPr>
          <w:rFonts w:ascii="Times New Roman" w:eastAsia="Times New Roman" w:hAnsi="Times New Roman" w:cs="Times New Roman"/>
          <w:color w:val="000000"/>
          <w:lang w:eastAsia="ru-RU"/>
        </w:rPr>
        <w:br/>
      </w:r>
      <w:proofErr w:type="gramStart"/>
      <w:r w:rsidRPr="00A3752C">
        <w:rPr>
          <w:rFonts w:ascii="Times New Roman" w:eastAsia="Times New Roman" w:hAnsi="Times New Roman" w:cs="Times New Roman"/>
          <w:b/>
          <w:bCs/>
          <w:color w:val="000000"/>
          <w:bdr w:val="none" w:sz="0" w:space="0" w:color="auto" w:frame="1"/>
          <w:lang w:eastAsia="ru-RU"/>
        </w:rPr>
        <w:t>Отметка "2"</w:t>
      </w:r>
      <w:r w:rsidRPr="00A3752C">
        <w:rPr>
          <w:rFonts w:ascii="Times New Roman" w:eastAsia="Times New Roman" w:hAnsi="Times New Roman" w:cs="Times New Roman"/>
          <w:color w:val="000000"/>
          <w:lang w:eastAsia="ru-RU"/>
        </w:rPr>
        <w:t> ставится, если ученик: </w:t>
      </w:r>
      <w:r w:rsidRPr="00A3752C">
        <w:rPr>
          <w:rFonts w:ascii="Times New Roman" w:eastAsia="Times New Roman" w:hAnsi="Times New Roman" w:cs="Times New Roman"/>
          <w:color w:val="000000"/>
          <w:lang w:eastAsia="ru-RU"/>
        </w:rPr>
        <w:br/>
        <w:t>1. 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 </w:t>
      </w:r>
      <w:r w:rsidRPr="00A3752C">
        <w:rPr>
          <w:rFonts w:ascii="Times New Roman" w:eastAsia="Times New Roman" w:hAnsi="Times New Roman" w:cs="Times New Roman"/>
          <w:color w:val="000000"/>
          <w:lang w:eastAsia="ru-RU"/>
        </w:rPr>
        <w:br/>
        <w:t>2. или опыты, измерения, вычисления, наблюдения производились неправильно; </w:t>
      </w:r>
      <w:r w:rsidRPr="00A3752C">
        <w:rPr>
          <w:rFonts w:ascii="Times New Roman" w:eastAsia="Times New Roman" w:hAnsi="Times New Roman" w:cs="Times New Roman"/>
          <w:color w:val="000000"/>
          <w:lang w:eastAsia="ru-RU"/>
        </w:rPr>
        <w:br/>
        <w:t>3. или в ходе работы и в отчете обнаружились в совокупности все недостатки, отмеченные в требованиях к оценке "3";</w:t>
      </w:r>
      <w:proofErr w:type="gramEnd"/>
      <w:r w:rsidRPr="00A3752C">
        <w:rPr>
          <w:rFonts w:ascii="Times New Roman" w:eastAsia="Times New Roman" w:hAnsi="Times New Roman" w:cs="Times New Roman"/>
          <w:color w:val="000000"/>
          <w:lang w:eastAsia="ru-RU"/>
        </w:rPr>
        <w:t> </w:t>
      </w:r>
      <w:r w:rsidRPr="00A3752C">
        <w:rPr>
          <w:rFonts w:ascii="Times New Roman" w:eastAsia="Times New Roman" w:hAnsi="Times New Roman" w:cs="Times New Roman"/>
          <w:color w:val="000000"/>
          <w:lang w:eastAsia="ru-RU"/>
        </w:rPr>
        <w:br/>
        <w:t>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A3752C" w:rsidRPr="00A3752C" w:rsidRDefault="00A3752C" w:rsidP="00A3752C">
      <w:pPr>
        <w:shd w:val="clear" w:color="auto" w:fill="FFFFFF"/>
        <w:spacing w:after="0" w:line="240" w:lineRule="auto"/>
        <w:textAlignment w:val="baseline"/>
        <w:rPr>
          <w:rFonts w:ascii="Times New Roman" w:eastAsia="Times New Roman" w:hAnsi="Times New Roman" w:cs="Times New Roman"/>
          <w:color w:val="000000"/>
          <w:lang w:eastAsia="ru-RU"/>
        </w:rPr>
      </w:pPr>
      <w:r w:rsidRPr="00A3752C">
        <w:rPr>
          <w:rFonts w:ascii="Times New Roman" w:eastAsia="Times New Roman" w:hAnsi="Times New Roman" w:cs="Times New Roman"/>
          <w:b/>
          <w:bCs/>
          <w:color w:val="000000"/>
          <w:bdr w:val="none" w:sz="0" w:space="0" w:color="auto" w:frame="1"/>
          <w:lang w:eastAsia="ru-RU"/>
        </w:rPr>
        <w:lastRenderedPageBreak/>
        <w:t>Оценка самостоятельных письменных и контрольных работ.</w:t>
      </w:r>
      <w:r w:rsidRPr="00A3752C">
        <w:rPr>
          <w:rFonts w:ascii="Times New Roman" w:eastAsia="Times New Roman" w:hAnsi="Times New Roman" w:cs="Times New Roman"/>
          <w:color w:val="000000"/>
          <w:lang w:eastAsia="ru-RU"/>
        </w:rPr>
        <w:t> </w:t>
      </w:r>
      <w:r w:rsidRPr="00A3752C">
        <w:rPr>
          <w:rFonts w:ascii="Times New Roman" w:eastAsia="Times New Roman" w:hAnsi="Times New Roman" w:cs="Times New Roman"/>
          <w:b/>
          <w:bCs/>
          <w:color w:val="000000"/>
          <w:bdr w:val="none" w:sz="0" w:space="0" w:color="auto" w:frame="1"/>
          <w:lang w:eastAsia="ru-RU"/>
        </w:rPr>
        <w:t>Отметка "5"</w:t>
      </w:r>
      <w:r w:rsidRPr="00A3752C">
        <w:rPr>
          <w:rFonts w:ascii="Times New Roman" w:eastAsia="Times New Roman" w:hAnsi="Times New Roman" w:cs="Times New Roman"/>
          <w:color w:val="000000"/>
          <w:lang w:eastAsia="ru-RU"/>
        </w:rPr>
        <w:t> ставится, если ученик: </w:t>
      </w:r>
      <w:r w:rsidRPr="00A3752C">
        <w:rPr>
          <w:rFonts w:ascii="Times New Roman" w:eastAsia="Times New Roman" w:hAnsi="Times New Roman" w:cs="Times New Roman"/>
          <w:color w:val="000000"/>
          <w:lang w:eastAsia="ru-RU"/>
        </w:rPr>
        <w:br/>
        <w:t>1. выполнил работу без ошибок и недочетов; 2) допустил не более одного недочета. </w:t>
      </w:r>
      <w:r w:rsidRPr="00A3752C">
        <w:rPr>
          <w:rFonts w:ascii="Times New Roman" w:eastAsia="Times New Roman" w:hAnsi="Times New Roman" w:cs="Times New Roman"/>
          <w:color w:val="000000"/>
          <w:lang w:eastAsia="ru-RU"/>
        </w:rPr>
        <w:br/>
      </w:r>
      <w:r w:rsidRPr="00A3752C">
        <w:rPr>
          <w:rFonts w:ascii="Times New Roman" w:eastAsia="Times New Roman" w:hAnsi="Times New Roman" w:cs="Times New Roman"/>
          <w:b/>
          <w:bCs/>
          <w:color w:val="000000"/>
          <w:bdr w:val="none" w:sz="0" w:space="0" w:color="auto" w:frame="1"/>
          <w:lang w:eastAsia="ru-RU"/>
        </w:rPr>
        <w:t>Отметка "4"</w:t>
      </w:r>
      <w:r w:rsidRPr="00A3752C">
        <w:rPr>
          <w:rFonts w:ascii="Times New Roman" w:eastAsia="Times New Roman" w:hAnsi="Times New Roman" w:cs="Times New Roman"/>
          <w:color w:val="000000"/>
          <w:lang w:eastAsia="ru-RU"/>
        </w:rPr>
        <w:t> ставится, если ученик выполнил работу полностью, но допустил в ней: </w:t>
      </w:r>
      <w:r w:rsidRPr="00A3752C">
        <w:rPr>
          <w:rFonts w:ascii="Times New Roman" w:eastAsia="Times New Roman" w:hAnsi="Times New Roman" w:cs="Times New Roman"/>
          <w:color w:val="000000"/>
          <w:lang w:eastAsia="ru-RU"/>
        </w:rPr>
        <w:br/>
        <w:t>1. не более одной негрубой ошибки и одного недочета; 2. или не более двух недочетов. </w:t>
      </w:r>
      <w:r w:rsidRPr="00A3752C">
        <w:rPr>
          <w:rFonts w:ascii="Times New Roman" w:eastAsia="Times New Roman" w:hAnsi="Times New Roman" w:cs="Times New Roman"/>
          <w:color w:val="000000"/>
          <w:lang w:eastAsia="ru-RU"/>
        </w:rPr>
        <w:br/>
      </w:r>
      <w:r w:rsidRPr="00A3752C">
        <w:rPr>
          <w:rFonts w:ascii="Times New Roman" w:eastAsia="Times New Roman" w:hAnsi="Times New Roman" w:cs="Times New Roman"/>
          <w:b/>
          <w:bCs/>
          <w:color w:val="000000"/>
          <w:bdr w:val="none" w:sz="0" w:space="0" w:color="auto" w:frame="1"/>
          <w:lang w:eastAsia="ru-RU"/>
        </w:rPr>
        <w:t>Отметка "3"</w:t>
      </w:r>
      <w:r w:rsidRPr="00A3752C">
        <w:rPr>
          <w:rFonts w:ascii="Times New Roman" w:eastAsia="Times New Roman" w:hAnsi="Times New Roman" w:cs="Times New Roman"/>
          <w:color w:val="000000"/>
          <w:lang w:eastAsia="ru-RU"/>
        </w:rPr>
        <w:t> ставится, если ученик правильно выполнил не менее 2/3 работы или допустил: </w:t>
      </w:r>
      <w:r w:rsidRPr="00A3752C">
        <w:rPr>
          <w:rFonts w:ascii="Times New Roman" w:eastAsia="Times New Roman" w:hAnsi="Times New Roman" w:cs="Times New Roman"/>
          <w:color w:val="000000"/>
          <w:lang w:eastAsia="ru-RU"/>
        </w:rPr>
        <w:br/>
        <w:t>1. не более двух грубых ошибок; 2. или не более одной грубой и одной негрубой ошибки и одного недочета; 3. или не более двух-трех негрубых ошибок;</w:t>
      </w:r>
      <w:proofErr w:type="gramStart"/>
      <w:r w:rsidRPr="00A3752C">
        <w:rPr>
          <w:rFonts w:ascii="Times New Roman" w:eastAsia="Times New Roman" w:hAnsi="Times New Roman" w:cs="Times New Roman"/>
          <w:color w:val="000000"/>
          <w:lang w:eastAsia="ru-RU"/>
        </w:rPr>
        <w:t xml:space="preserve"> .</w:t>
      </w:r>
      <w:proofErr w:type="gramEnd"/>
      <w:r w:rsidRPr="00A3752C">
        <w:rPr>
          <w:rFonts w:ascii="Times New Roman" w:eastAsia="Times New Roman" w:hAnsi="Times New Roman" w:cs="Times New Roman"/>
          <w:color w:val="000000"/>
          <w:lang w:eastAsia="ru-RU"/>
        </w:rPr>
        <w:t xml:space="preserve"> или одной негрубой ошибки и трех недочетов; 5. или при отсутствии ошибок, но при наличии четырех-пяти недочетов. </w:t>
      </w:r>
      <w:r w:rsidRPr="00A3752C">
        <w:rPr>
          <w:rFonts w:ascii="Times New Roman" w:eastAsia="Times New Roman" w:hAnsi="Times New Roman" w:cs="Times New Roman"/>
          <w:color w:val="000000"/>
          <w:lang w:eastAsia="ru-RU"/>
        </w:rPr>
        <w:br/>
      </w:r>
      <w:r w:rsidRPr="00A3752C">
        <w:rPr>
          <w:rFonts w:ascii="Times New Roman" w:eastAsia="Times New Roman" w:hAnsi="Times New Roman" w:cs="Times New Roman"/>
          <w:b/>
          <w:bCs/>
          <w:color w:val="000000"/>
          <w:bdr w:val="none" w:sz="0" w:space="0" w:color="auto" w:frame="1"/>
          <w:lang w:eastAsia="ru-RU"/>
        </w:rPr>
        <w:t>Отметка "2"</w:t>
      </w:r>
      <w:r w:rsidRPr="00A3752C">
        <w:rPr>
          <w:rFonts w:ascii="Times New Roman" w:eastAsia="Times New Roman" w:hAnsi="Times New Roman" w:cs="Times New Roman"/>
          <w:color w:val="000000"/>
          <w:lang w:eastAsia="ru-RU"/>
        </w:rPr>
        <w:t> ставится, если ученик: </w:t>
      </w:r>
      <w:r w:rsidRPr="00A3752C">
        <w:rPr>
          <w:rFonts w:ascii="Times New Roman" w:eastAsia="Times New Roman" w:hAnsi="Times New Roman" w:cs="Times New Roman"/>
          <w:color w:val="000000"/>
          <w:lang w:eastAsia="ru-RU"/>
        </w:rPr>
        <w:br/>
        <w:t xml:space="preserve">1. допустил число ошибок и недочетов превосходящее норму, при которой может быть </w:t>
      </w:r>
      <w:proofErr w:type="spellStart"/>
      <w:r w:rsidRPr="00A3752C">
        <w:rPr>
          <w:rFonts w:ascii="Times New Roman" w:eastAsia="Times New Roman" w:hAnsi="Times New Roman" w:cs="Times New Roman"/>
          <w:color w:val="000000"/>
          <w:lang w:eastAsia="ru-RU"/>
        </w:rPr>
        <w:t>ыставлена</w:t>
      </w:r>
      <w:proofErr w:type="spellEnd"/>
      <w:r w:rsidRPr="00A3752C">
        <w:rPr>
          <w:rFonts w:ascii="Times New Roman" w:eastAsia="Times New Roman" w:hAnsi="Times New Roman" w:cs="Times New Roman"/>
          <w:color w:val="000000"/>
          <w:lang w:eastAsia="ru-RU"/>
        </w:rPr>
        <w:t xml:space="preserve"> оценка "3"; 2. или если правильно выполнил менее половины работы.</w:t>
      </w:r>
    </w:p>
    <w:p w:rsidR="00A3752C" w:rsidRPr="00A3752C" w:rsidRDefault="00A3752C" w:rsidP="00A3752C">
      <w:pPr>
        <w:spacing w:after="0" w:line="240" w:lineRule="auto"/>
        <w:jc w:val="center"/>
        <w:rPr>
          <w:rFonts w:ascii="Times New Roman" w:eastAsia="Times New Roman" w:hAnsi="Times New Roman" w:cs="Times New Roman"/>
          <w:b/>
          <w:lang w:eastAsia="ru-RU"/>
        </w:rPr>
      </w:pPr>
    </w:p>
    <w:p w:rsidR="00A3752C" w:rsidRPr="00A3752C" w:rsidRDefault="00A3752C" w:rsidP="00A3752C">
      <w:pPr>
        <w:spacing w:after="0" w:line="240" w:lineRule="auto"/>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 xml:space="preserve">                                                                                                  Содержание учебного предмета</w:t>
      </w:r>
    </w:p>
    <w:p w:rsidR="00A3752C" w:rsidRPr="00A3752C" w:rsidRDefault="00A3752C" w:rsidP="00A3752C">
      <w:pPr>
        <w:shd w:val="clear" w:color="auto" w:fill="FFFFFF"/>
        <w:spacing w:after="0" w:line="240" w:lineRule="auto"/>
        <w:jc w:val="center"/>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Биология 10 класс (102 часа, 3 часа в неделю)</w:t>
      </w:r>
    </w:p>
    <w:p w:rsidR="00A3752C" w:rsidRPr="00A3752C" w:rsidRDefault="00A3752C" w:rsidP="00A3752C">
      <w:pPr>
        <w:shd w:val="clear" w:color="auto" w:fill="FFFFFF"/>
        <w:spacing w:after="0" w:line="240" w:lineRule="auto"/>
        <w:jc w:val="both"/>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Введение - 1 час</w:t>
      </w:r>
    </w:p>
    <w:p w:rsidR="00A3752C" w:rsidRPr="00A3752C" w:rsidRDefault="00A3752C" w:rsidP="00A3752C">
      <w:pPr>
        <w:shd w:val="clear" w:color="auto" w:fill="FFFFFF"/>
        <w:spacing w:after="0" w:line="240" w:lineRule="auto"/>
        <w:jc w:val="both"/>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Курс «общая биология» - основа понимания единства строения и происхождения живого, взаимозависимости всех уровней организации живого на Земле. Место курса в системе естественнонаучного знания. Значение общебиологических знаний для рационального природопользования, сохранения окружающей среды, сельского хозяйства, медицины и здравоохранения.</w:t>
      </w:r>
    </w:p>
    <w:p w:rsidR="00A3752C" w:rsidRPr="00A3752C" w:rsidRDefault="00A3752C" w:rsidP="00A3752C">
      <w:pPr>
        <w:shd w:val="clear" w:color="auto" w:fill="FFFFFF"/>
        <w:spacing w:after="0" w:line="240" w:lineRule="auto"/>
        <w:jc w:val="both"/>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Раздел 1. Происхождение и начальные этапы развития жизни на Земле – 9 часов</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b/>
          <w:lang w:eastAsia="ru-RU"/>
        </w:rPr>
        <w:t xml:space="preserve">Введение в биологию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Биология - наука о жизни и ее закономерностях. Предмет, задачи и значение биологии. Краткая история развития биологии.</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Методы исследования в биологии.</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Связь биологии с другими науками, ее место в системе естественнонаучных и биологических дисциплин. Биология в системе культуры. Место биологии в формировании научного мировоззрения и научной картины мира.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Основные признаки живого. Определение понятия «жизнь». Биологическая форма существования материи.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Уровни организации живой материи и принципы их выделения.</w:t>
      </w:r>
    </w:p>
    <w:p w:rsidR="00A3752C" w:rsidRPr="00A3752C" w:rsidRDefault="00A3752C" w:rsidP="00A3752C">
      <w:pPr>
        <w:spacing w:after="0" w:line="240" w:lineRule="auto"/>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Происхождения и начальные этапы развития жизни на Земле  - 17 часов</w:t>
      </w:r>
    </w:p>
    <w:p w:rsidR="00A3752C" w:rsidRPr="00A3752C" w:rsidRDefault="00A3752C" w:rsidP="00A3752C">
      <w:pPr>
        <w:spacing w:after="0" w:line="240" w:lineRule="auto"/>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Концепции и теории возникновения жизни на Земле–3 часа</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Концепции сущности и происхождения жизни на 3емле. Взгляды религии на происхождение жизни. Первые научные попытки объяснения сущности и процесса возникновения жизни.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Опыты Ф. </w:t>
      </w:r>
      <w:proofErr w:type="spellStart"/>
      <w:r w:rsidRPr="00A3752C">
        <w:rPr>
          <w:rFonts w:ascii="Times New Roman" w:eastAsia="Times New Roman" w:hAnsi="Times New Roman" w:cs="Times New Roman"/>
          <w:lang w:eastAsia="ru-RU"/>
        </w:rPr>
        <w:t>Реди</w:t>
      </w:r>
      <w:proofErr w:type="spellEnd"/>
      <w:r w:rsidRPr="00A3752C">
        <w:rPr>
          <w:rFonts w:ascii="Times New Roman" w:eastAsia="Times New Roman" w:hAnsi="Times New Roman" w:cs="Times New Roman"/>
          <w:lang w:eastAsia="ru-RU"/>
        </w:rPr>
        <w:t xml:space="preserve">, взгляды В. Гарвея, опыты Л. Пастера. Материалистические представления о возникновении жизни.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Космические гипотезы. Идеи </w:t>
      </w:r>
      <w:proofErr w:type="spellStart"/>
      <w:r w:rsidRPr="00A3752C">
        <w:rPr>
          <w:rFonts w:ascii="Times New Roman" w:eastAsia="Times New Roman" w:hAnsi="Times New Roman" w:cs="Times New Roman"/>
          <w:lang w:eastAsia="ru-RU"/>
        </w:rPr>
        <w:t>В.И.Вернадского</w:t>
      </w:r>
      <w:proofErr w:type="spellEnd"/>
      <w:r w:rsidRPr="00A3752C">
        <w:rPr>
          <w:rFonts w:ascii="Times New Roman" w:eastAsia="Times New Roman" w:hAnsi="Times New Roman" w:cs="Times New Roman"/>
          <w:lang w:eastAsia="ru-RU"/>
        </w:rPr>
        <w:t xml:space="preserve">.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Современные взгляды на происхождение жизни; теория А.И. Опарина, опыты С. Миллера. </w:t>
      </w:r>
      <w:r w:rsidRPr="00A3752C">
        <w:rPr>
          <w:rFonts w:ascii="Times New Roman" w:eastAsia="Times New Roman" w:hAnsi="Times New Roman" w:cs="Times New Roman"/>
          <w:b/>
          <w:lang w:eastAsia="ru-RU"/>
        </w:rPr>
        <w:t>Лабораторная работа 1.</w:t>
      </w:r>
      <w:r w:rsidRPr="00A3752C">
        <w:rPr>
          <w:rFonts w:ascii="Times New Roman" w:eastAsia="Times New Roman" w:hAnsi="Times New Roman" w:cs="Times New Roman"/>
          <w:lang w:eastAsia="ru-RU"/>
        </w:rPr>
        <w:t xml:space="preserve"> Анализ и оценка гипотез происхождения жизни.</w:t>
      </w:r>
    </w:p>
    <w:p w:rsidR="00A3752C" w:rsidRPr="00A3752C" w:rsidRDefault="00A3752C" w:rsidP="00A3752C">
      <w:pPr>
        <w:spacing w:after="0" w:line="240" w:lineRule="auto"/>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 xml:space="preserve">                                                                  Развитие жизни на Земле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Предпосылки возникновения жизни на Земле: космические и планетарные.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lastRenderedPageBreak/>
        <w:t>Химические предпосылки эволюции в направлении возникновения органических молекул: первичная атмосфера и эволюция химических элементов, неорганических  и органических молекул.</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Теории происхождения </w:t>
      </w:r>
      <w:proofErr w:type="spellStart"/>
      <w:r w:rsidRPr="00A3752C">
        <w:rPr>
          <w:rFonts w:ascii="Times New Roman" w:eastAsia="Times New Roman" w:hAnsi="Times New Roman" w:cs="Times New Roman"/>
          <w:lang w:eastAsia="ru-RU"/>
        </w:rPr>
        <w:t>протобиополимеров</w:t>
      </w:r>
      <w:proofErr w:type="spellEnd"/>
      <w:r w:rsidRPr="00A3752C">
        <w:rPr>
          <w:rFonts w:ascii="Times New Roman" w:eastAsia="Times New Roman" w:hAnsi="Times New Roman" w:cs="Times New Roman"/>
          <w:lang w:eastAsia="ru-RU"/>
        </w:rPr>
        <w:t xml:space="preserve">.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Эволюция </w:t>
      </w:r>
      <w:proofErr w:type="spellStart"/>
      <w:r w:rsidRPr="00A3752C">
        <w:rPr>
          <w:rFonts w:ascii="Times New Roman" w:eastAsia="Times New Roman" w:hAnsi="Times New Roman" w:cs="Times New Roman"/>
          <w:lang w:eastAsia="ru-RU"/>
        </w:rPr>
        <w:t>пробионтов</w:t>
      </w:r>
      <w:proofErr w:type="spellEnd"/>
      <w:r w:rsidRPr="00A3752C">
        <w:rPr>
          <w:rFonts w:ascii="Times New Roman" w:eastAsia="Times New Roman" w:hAnsi="Times New Roman" w:cs="Times New Roman"/>
          <w:lang w:eastAsia="ru-RU"/>
        </w:rPr>
        <w:t xml:space="preserve">: возникновение энергетических систем, образование полимеров, метаболизм. Значение работ С. Фокса и Дж. Бернала.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Биосфера в архейскую эру. Начальные этапы биологической эволюции: возникновение фотосинтеза, эукариот, полового процесса.</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Жизнь в протерозойскую эру. Изменение атмосферы и литосферы живыми организмами. Возникновение </w:t>
      </w:r>
      <w:proofErr w:type="spellStart"/>
      <w:r w:rsidRPr="00A3752C">
        <w:rPr>
          <w:rFonts w:ascii="Times New Roman" w:eastAsia="Times New Roman" w:hAnsi="Times New Roman" w:cs="Times New Roman"/>
          <w:lang w:eastAsia="ru-RU"/>
        </w:rPr>
        <w:t>многоклеточности</w:t>
      </w:r>
      <w:proofErr w:type="spellEnd"/>
      <w:r w:rsidRPr="00A3752C">
        <w:rPr>
          <w:rFonts w:ascii="Times New Roman" w:eastAsia="Times New Roman" w:hAnsi="Times New Roman" w:cs="Times New Roman"/>
          <w:lang w:eastAsia="ru-RU"/>
        </w:rPr>
        <w:t xml:space="preserve">.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Жизнь в палеозойскую эру. Основные направления эволюции в палеозое. Эволюция растений, появление первых сосудистых растений. Возникновение позвоночных: рыб, земноводных и пресмыкающихся.</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Характеристика органического мира в мезозое. Основные направления эволюции и крупнейшие ароморфозы в эволюции органического мира в мезозойскую эру. Появление и распространение покрытосеменных растений. Возникновение птиц и млекопитающих. Вымирание древних голосеменных и пресмыкающихся.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Основные направления эволюции в кайнозойскую эру. Бурное развитие цветковых растений, многообразие насекомых (параллельная эволюция), развитие плацентарных млекопитающих. Развитие приматов.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b/>
          <w:lang w:eastAsia="ru-RU"/>
        </w:rPr>
        <w:t xml:space="preserve">                                                                   Многообразие органического мира</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Многообразие органического мира.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Принципы систематики и классификация организмов.</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Влияние деятельности человека на многообразие видов и биологические сообщества.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 </w:t>
      </w:r>
    </w:p>
    <w:p w:rsidR="00A3752C" w:rsidRPr="00A3752C" w:rsidRDefault="00A3752C" w:rsidP="00A3752C">
      <w:pPr>
        <w:spacing w:after="0" w:line="240" w:lineRule="auto"/>
        <w:rPr>
          <w:rFonts w:ascii="Times New Roman" w:eastAsia="Times New Roman" w:hAnsi="Times New Roman" w:cs="Times New Roman"/>
          <w:b/>
          <w:lang w:eastAsia="ru-RU"/>
        </w:rPr>
      </w:pPr>
      <w:proofErr w:type="spellStart"/>
      <w:r w:rsidRPr="00A3752C">
        <w:rPr>
          <w:rFonts w:ascii="Times New Roman" w:eastAsia="Times New Roman" w:hAnsi="Times New Roman" w:cs="Times New Roman"/>
          <w:b/>
          <w:lang w:eastAsia="ru-RU"/>
        </w:rPr>
        <w:t>Межпредметные</w:t>
      </w:r>
      <w:proofErr w:type="spellEnd"/>
      <w:r w:rsidRPr="00A3752C">
        <w:rPr>
          <w:rFonts w:ascii="Times New Roman" w:eastAsia="Times New Roman" w:hAnsi="Times New Roman" w:cs="Times New Roman"/>
          <w:b/>
          <w:lang w:eastAsia="ru-RU"/>
        </w:rPr>
        <w:t xml:space="preserve"> связи:</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История. Великие географические открытия. Экономическая география. Население мира. География населения мира. Физическая география. История континентов. Неорганическая химия. Периодическая система элементов Д.И. Менделеева. Свойства неорганических соединений. Органическая химия.  Получение и химические свойства аминокислот и белков. Астрономия. Организация планетарных систем. Солнечная система, ее структура. Место планеты Земля в солнечной системе.</w:t>
      </w:r>
    </w:p>
    <w:p w:rsidR="00A3752C" w:rsidRPr="00A3752C" w:rsidRDefault="00A3752C" w:rsidP="00A3752C">
      <w:pPr>
        <w:spacing w:after="0" w:line="240" w:lineRule="auto"/>
        <w:rPr>
          <w:rFonts w:ascii="Times New Roman" w:eastAsia="Times New Roman" w:hAnsi="Times New Roman" w:cs="Times New Roman"/>
          <w:lang w:eastAsia="ru-RU"/>
        </w:rPr>
      </w:pPr>
    </w:p>
    <w:p w:rsidR="00A3752C" w:rsidRPr="00A3752C" w:rsidRDefault="00A3752C" w:rsidP="00A3752C">
      <w:pPr>
        <w:spacing w:after="0" w:line="240" w:lineRule="auto"/>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Раздел 2. Учение о клетке  - 30 часов</w:t>
      </w:r>
    </w:p>
    <w:p w:rsidR="00A3752C" w:rsidRPr="00A3752C" w:rsidRDefault="00A3752C" w:rsidP="00A3752C">
      <w:pPr>
        <w:spacing w:after="0" w:line="240" w:lineRule="auto"/>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Цитология как наука –1 час</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Предмет, задачи и методы современной цитологии. Место цитологии в системе естественнонаучных и биологических наук. История развития цитологии. Теоретическое и практическое значение цитологических исследований в медицине, здравоохранении, сельском хозяйстве, деле охраны природы и других сферах человеческой деятельности.</w:t>
      </w:r>
    </w:p>
    <w:p w:rsidR="00A3752C" w:rsidRPr="00A3752C" w:rsidRDefault="00A3752C" w:rsidP="00A3752C">
      <w:pPr>
        <w:spacing w:after="0" w:line="240" w:lineRule="auto"/>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 xml:space="preserve">                                                                 Клетка – структурная, функциональная и генетическая единица живого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История открытие клетки.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Клеточная теория. Основные положения первой клеточной теории. Современная клеточная теория, ее основные положения и значение для развития биологии.</w:t>
      </w:r>
    </w:p>
    <w:p w:rsidR="00A3752C" w:rsidRPr="00A3752C" w:rsidRDefault="00A3752C" w:rsidP="00A3752C">
      <w:pPr>
        <w:spacing w:after="0" w:line="240" w:lineRule="auto"/>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 xml:space="preserve">                                                                         Химический состав клетки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Химические элементы и их роль в клетке.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Неорганические вещества и их роль в жизнедеятельности клетки. Вода в клетке, взаимосвязь ее строения, химических свойств и биологической роли.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lastRenderedPageBreak/>
        <w:t>Соли неорганических кислот, их вклад в обеспечение жизнедеятельности клетки и поддержание гомеостаза. Ионы в клетке, их функции. Осмотическое давление и тургор в клетке. Буферные системы клетки.</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Органические вещества клетки. Биополимеры – белки. Структурная организация белковых молекул.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Свойства белков. Денатурация и </w:t>
      </w:r>
      <w:proofErr w:type="spellStart"/>
      <w:r w:rsidRPr="00A3752C">
        <w:rPr>
          <w:rFonts w:ascii="Times New Roman" w:eastAsia="Times New Roman" w:hAnsi="Times New Roman" w:cs="Times New Roman"/>
          <w:lang w:eastAsia="ru-RU"/>
        </w:rPr>
        <w:t>ренатурация</w:t>
      </w:r>
      <w:proofErr w:type="spellEnd"/>
      <w:r w:rsidRPr="00A3752C">
        <w:rPr>
          <w:rFonts w:ascii="Times New Roman" w:eastAsia="Times New Roman" w:hAnsi="Times New Roman" w:cs="Times New Roman"/>
          <w:lang w:eastAsia="ru-RU"/>
        </w:rPr>
        <w:t xml:space="preserve"> – биологический смысл и значение.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Функции белковых молекул.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Ферменты, их роль в обеспечении процессов жизнедеятельности. Классификация ферментов.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b/>
          <w:lang w:eastAsia="ru-RU"/>
        </w:rPr>
        <w:t xml:space="preserve">Лабораторная работа 2. </w:t>
      </w:r>
      <w:r w:rsidRPr="00A3752C">
        <w:rPr>
          <w:rFonts w:ascii="Times New Roman" w:eastAsia="Times New Roman" w:hAnsi="Times New Roman" w:cs="Times New Roman"/>
          <w:lang w:eastAsia="ru-RU"/>
        </w:rPr>
        <w:t>Роль ферментов в ускорении химических реакций  в клетке.</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Углеводы в жизнедеятельности растений, животных, грибов и бактерий. Структурные и функциональные особенности моносахаридов и дисахаридов. Биополимеры - полисахариды, строение и биологическая роль.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Жиры и липиды, особенности их строения, связанные с функциональной активностью клетки.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Нуклеиновые кислоты, их роль в клетке. История изучения. ДНК – молекула хранения наследственной информации. Структурная организация ДНК.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Самоудвоение ДНК.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РНК, ее виды, особенности строения и функционирования.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Понятие о геноме.</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АТФ – основной аккумулятор энергии в клетке. Особенности строения молекулы и функции АТФ.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Витамины, строение, источник поступления и роль в организме и клетке.</w:t>
      </w:r>
    </w:p>
    <w:p w:rsidR="00A3752C" w:rsidRPr="00A3752C" w:rsidRDefault="00A3752C" w:rsidP="00A3752C">
      <w:pPr>
        <w:spacing w:after="0" w:line="240" w:lineRule="auto"/>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Формы жизни</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Клеточные формы жизни – прокариоты и эукариоты. Особенности строения прокариот, их рост и размножение. Значение прокариот в природе и жизни человека.</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Неклеточные формы жизни. Вирусы, особенности строения, жизнедеятельности и репродукции. Бактериофаги. Профилактика и лечение вирусных заболеваний растений, животных и человека.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Вирус СПИДа. </w:t>
      </w:r>
    </w:p>
    <w:p w:rsidR="00A3752C" w:rsidRPr="00A3752C" w:rsidRDefault="00A3752C" w:rsidP="00A3752C">
      <w:pPr>
        <w:spacing w:after="0" w:line="240" w:lineRule="auto"/>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 xml:space="preserve">                                                                           Строение клетки и ее органоиды</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Плазматическая мембрана и оболочка клетки. Строение мембраны клеток. Проникновение веществ через мембрану клеток. Виды транспорта веществ через цитоплазматическую мембрану клеток (пассивный и активный транспорт, </w:t>
      </w:r>
      <w:proofErr w:type="spellStart"/>
      <w:r w:rsidRPr="00A3752C">
        <w:rPr>
          <w:rFonts w:ascii="Times New Roman" w:eastAsia="Times New Roman" w:hAnsi="Times New Roman" w:cs="Times New Roman"/>
          <w:lang w:eastAsia="ru-RU"/>
        </w:rPr>
        <w:t>экзоцитоз</w:t>
      </w:r>
      <w:proofErr w:type="spellEnd"/>
      <w:r w:rsidRPr="00A3752C">
        <w:rPr>
          <w:rFonts w:ascii="Times New Roman" w:eastAsia="Times New Roman" w:hAnsi="Times New Roman" w:cs="Times New Roman"/>
          <w:lang w:eastAsia="ru-RU"/>
        </w:rPr>
        <w:t xml:space="preserve"> и </w:t>
      </w:r>
      <w:proofErr w:type="spellStart"/>
      <w:r w:rsidRPr="00A3752C">
        <w:rPr>
          <w:rFonts w:ascii="Times New Roman" w:eastAsia="Times New Roman" w:hAnsi="Times New Roman" w:cs="Times New Roman"/>
          <w:lang w:eastAsia="ru-RU"/>
        </w:rPr>
        <w:t>эндоцитоз</w:t>
      </w:r>
      <w:proofErr w:type="spellEnd"/>
      <w:r w:rsidRPr="00A3752C">
        <w:rPr>
          <w:rFonts w:ascii="Times New Roman" w:eastAsia="Times New Roman" w:hAnsi="Times New Roman" w:cs="Times New Roman"/>
          <w:lang w:eastAsia="ru-RU"/>
        </w:rPr>
        <w:t xml:space="preserve">). Особенности строения оболочек </w:t>
      </w:r>
      <w:proofErr w:type="spellStart"/>
      <w:r w:rsidRPr="00A3752C">
        <w:rPr>
          <w:rFonts w:ascii="Times New Roman" w:eastAsia="Times New Roman" w:hAnsi="Times New Roman" w:cs="Times New Roman"/>
          <w:lang w:eastAsia="ru-RU"/>
        </w:rPr>
        <w:t>прокариотических</w:t>
      </w:r>
      <w:proofErr w:type="spellEnd"/>
      <w:r w:rsidRPr="00A3752C">
        <w:rPr>
          <w:rFonts w:ascii="Times New Roman" w:eastAsia="Times New Roman" w:hAnsi="Times New Roman" w:cs="Times New Roman"/>
          <w:lang w:eastAsia="ru-RU"/>
        </w:rPr>
        <w:t xml:space="preserve"> и </w:t>
      </w:r>
      <w:proofErr w:type="spellStart"/>
      <w:r w:rsidRPr="00A3752C">
        <w:rPr>
          <w:rFonts w:ascii="Times New Roman" w:eastAsia="Times New Roman" w:hAnsi="Times New Roman" w:cs="Times New Roman"/>
          <w:lang w:eastAsia="ru-RU"/>
        </w:rPr>
        <w:t>эукариотических</w:t>
      </w:r>
      <w:proofErr w:type="spellEnd"/>
      <w:r w:rsidRPr="00A3752C">
        <w:rPr>
          <w:rFonts w:ascii="Times New Roman" w:eastAsia="Times New Roman" w:hAnsi="Times New Roman" w:cs="Times New Roman"/>
          <w:lang w:eastAsia="ru-RU"/>
        </w:rPr>
        <w:t xml:space="preserve"> клеток.</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Ядро </w:t>
      </w:r>
      <w:proofErr w:type="spellStart"/>
      <w:r w:rsidRPr="00A3752C">
        <w:rPr>
          <w:rFonts w:ascii="Times New Roman" w:eastAsia="Times New Roman" w:hAnsi="Times New Roman" w:cs="Times New Roman"/>
          <w:lang w:eastAsia="ru-RU"/>
        </w:rPr>
        <w:t>интерфазной</w:t>
      </w:r>
      <w:proofErr w:type="spellEnd"/>
      <w:r w:rsidRPr="00A3752C">
        <w:rPr>
          <w:rFonts w:ascii="Times New Roman" w:eastAsia="Times New Roman" w:hAnsi="Times New Roman" w:cs="Times New Roman"/>
          <w:lang w:eastAsia="ru-RU"/>
        </w:rPr>
        <w:t xml:space="preserve"> клетки. Химический состав  и строение ядра. Значение ядра в обмене веществ и передаче генетической информации. Ядрышко, особенности строения и функции. Хромосомы, постоянство числа и формы, тонкое строение. Понятие о кариотипе. Гаплоидный и диплоидный наборы хромосом.</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Цитоплазма и ее структурные компоненты. Основное вещество цитоплазмы, его свойства и функции. Аппарат </w:t>
      </w:r>
      <w:proofErr w:type="spellStart"/>
      <w:r w:rsidRPr="00A3752C">
        <w:rPr>
          <w:rFonts w:ascii="Times New Roman" w:eastAsia="Times New Roman" w:hAnsi="Times New Roman" w:cs="Times New Roman"/>
          <w:lang w:eastAsia="ru-RU"/>
        </w:rPr>
        <w:t>Гольджи</w:t>
      </w:r>
      <w:proofErr w:type="spellEnd"/>
      <w:r w:rsidRPr="00A3752C">
        <w:rPr>
          <w:rFonts w:ascii="Times New Roman" w:eastAsia="Times New Roman" w:hAnsi="Times New Roman" w:cs="Times New Roman"/>
          <w:lang w:eastAsia="ru-RU"/>
        </w:rPr>
        <w:t xml:space="preserve">. Строение, расположение в клетках животных и растений, функции аппарата </w:t>
      </w:r>
      <w:proofErr w:type="spellStart"/>
      <w:r w:rsidRPr="00A3752C">
        <w:rPr>
          <w:rFonts w:ascii="Times New Roman" w:eastAsia="Times New Roman" w:hAnsi="Times New Roman" w:cs="Times New Roman"/>
          <w:lang w:eastAsia="ru-RU"/>
        </w:rPr>
        <w:t>Гольджи</w:t>
      </w:r>
      <w:proofErr w:type="spellEnd"/>
      <w:r w:rsidRPr="00A3752C">
        <w:rPr>
          <w:rFonts w:ascii="Times New Roman" w:eastAsia="Times New Roman" w:hAnsi="Times New Roman" w:cs="Times New Roman"/>
          <w:lang w:eastAsia="ru-RU"/>
        </w:rPr>
        <w:t xml:space="preserve">: синтез полисахаридов и липидов, накопление и созревание секретов (белки, липиды, полисахариды), транспорт веществ, роль в формировании плазматической мембраны и лизосом. Строение и функции лизосом. Эндоплазматическая сеть (ЭПС), ее типы. Особенности строения </w:t>
      </w:r>
      <w:proofErr w:type="spellStart"/>
      <w:r w:rsidRPr="00A3752C">
        <w:rPr>
          <w:rFonts w:ascii="Times New Roman" w:eastAsia="Times New Roman" w:hAnsi="Times New Roman" w:cs="Times New Roman"/>
          <w:lang w:eastAsia="ru-RU"/>
        </w:rPr>
        <w:t>агранулярной</w:t>
      </w:r>
      <w:proofErr w:type="spellEnd"/>
      <w:r w:rsidRPr="00A3752C">
        <w:rPr>
          <w:rFonts w:ascii="Times New Roman" w:eastAsia="Times New Roman" w:hAnsi="Times New Roman" w:cs="Times New Roman"/>
          <w:lang w:eastAsia="ru-RU"/>
        </w:rPr>
        <w:t xml:space="preserve"> (гладкой) и гранулярной (шероховатой) ЭПС. Значение </w:t>
      </w:r>
      <w:proofErr w:type="gramStart"/>
      <w:r w:rsidRPr="00A3752C">
        <w:rPr>
          <w:rFonts w:ascii="Times New Roman" w:eastAsia="Times New Roman" w:hAnsi="Times New Roman" w:cs="Times New Roman"/>
          <w:lang w:eastAsia="ru-RU"/>
        </w:rPr>
        <w:t>гладкой</w:t>
      </w:r>
      <w:proofErr w:type="gramEnd"/>
      <w:r w:rsidRPr="00A3752C">
        <w:rPr>
          <w:rFonts w:ascii="Times New Roman" w:eastAsia="Times New Roman" w:hAnsi="Times New Roman" w:cs="Times New Roman"/>
          <w:lang w:eastAsia="ru-RU"/>
        </w:rPr>
        <w:t xml:space="preserve"> ЭПС в синтезе полисахаридов и липидов, их накоплении и транспорте. Защитная функция ЭПС (изоляция и нейтрализация вредных для клетки веществ). Функции шероховатой ЭПС (участие в синтезе белков, в накоплении белковых продуктов и их транспорте, связь с другими органоидами и оболочкой клетки). Рибосомы, </w:t>
      </w:r>
      <w:r w:rsidRPr="00A3752C">
        <w:rPr>
          <w:rFonts w:ascii="Times New Roman" w:eastAsia="Times New Roman" w:hAnsi="Times New Roman" w:cs="Times New Roman"/>
          <w:lang w:eastAsia="ru-RU"/>
        </w:rPr>
        <w:lastRenderedPageBreak/>
        <w:t xml:space="preserve">особенности строения и роль в биосинтезе белка. </w:t>
      </w:r>
      <w:proofErr w:type="spellStart"/>
      <w:r w:rsidRPr="00A3752C">
        <w:rPr>
          <w:rFonts w:ascii="Times New Roman" w:eastAsia="Times New Roman" w:hAnsi="Times New Roman" w:cs="Times New Roman"/>
          <w:lang w:eastAsia="ru-RU"/>
        </w:rPr>
        <w:t>Полирибосомы</w:t>
      </w:r>
      <w:proofErr w:type="gramStart"/>
      <w:r w:rsidRPr="00A3752C">
        <w:rPr>
          <w:rFonts w:ascii="Times New Roman" w:eastAsia="Times New Roman" w:hAnsi="Times New Roman" w:cs="Times New Roman"/>
          <w:lang w:eastAsia="ru-RU"/>
        </w:rPr>
        <w:t>.В</w:t>
      </w:r>
      <w:proofErr w:type="gramEnd"/>
      <w:r w:rsidRPr="00A3752C">
        <w:rPr>
          <w:rFonts w:ascii="Times New Roman" w:eastAsia="Times New Roman" w:hAnsi="Times New Roman" w:cs="Times New Roman"/>
          <w:lang w:eastAsia="ru-RU"/>
        </w:rPr>
        <w:t>акуоли</w:t>
      </w:r>
      <w:proofErr w:type="spellEnd"/>
      <w:r w:rsidRPr="00A3752C">
        <w:rPr>
          <w:rFonts w:ascii="Times New Roman" w:eastAsia="Times New Roman" w:hAnsi="Times New Roman" w:cs="Times New Roman"/>
          <w:lang w:eastAsia="ru-RU"/>
        </w:rPr>
        <w:t xml:space="preserve"> растительных клеток, их значение, связь с </w:t>
      </w:r>
      <w:proofErr w:type="spellStart"/>
      <w:r w:rsidRPr="00A3752C">
        <w:rPr>
          <w:rFonts w:ascii="Times New Roman" w:eastAsia="Times New Roman" w:hAnsi="Times New Roman" w:cs="Times New Roman"/>
          <w:lang w:eastAsia="ru-RU"/>
        </w:rPr>
        <w:t>ЭПС.Клеточный</w:t>
      </w:r>
      <w:proofErr w:type="spellEnd"/>
      <w:r w:rsidRPr="00A3752C">
        <w:rPr>
          <w:rFonts w:ascii="Times New Roman" w:eastAsia="Times New Roman" w:hAnsi="Times New Roman" w:cs="Times New Roman"/>
          <w:lang w:eastAsia="ru-RU"/>
        </w:rPr>
        <w:t xml:space="preserve"> центр, его строение и функции. Органоиды движения. Клеточные включения – непостоянный органоид клеток, особенности и функции.</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Пластиды: лейкопласты, хлоропласты, хромопласты. Особенности, строение и функции пластид.  ДНК пластид. Происхождение хлоропластов. Взаимное превращение пластид. Митохондрии, строение (наружная и внутренняя мембраны, </w:t>
      </w:r>
      <w:proofErr w:type="spellStart"/>
      <w:r w:rsidRPr="00A3752C">
        <w:rPr>
          <w:rFonts w:ascii="Times New Roman" w:eastAsia="Times New Roman" w:hAnsi="Times New Roman" w:cs="Times New Roman"/>
          <w:lang w:eastAsia="ru-RU"/>
        </w:rPr>
        <w:t>кристы</w:t>
      </w:r>
      <w:proofErr w:type="spellEnd"/>
      <w:r w:rsidRPr="00A3752C">
        <w:rPr>
          <w:rFonts w:ascii="Times New Roman" w:eastAsia="Times New Roman" w:hAnsi="Times New Roman" w:cs="Times New Roman"/>
          <w:lang w:eastAsia="ru-RU"/>
        </w:rPr>
        <w:t xml:space="preserve">). </w:t>
      </w:r>
      <w:proofErr w:type="spellStart"/>
      <w:r w:rsidRPr="00A3752C">
        <w:rPr>
          <w:rFonts w:ascii="Times New Roman" w:eastAsia="Times New Roman" w:hAnsi="Times New Roman" w:cs="Times New Roman"/>
          <w:lang w:eastAsia="ru-RU"/>
        </w:rPr>
        <w:t>Митохондриальные</w:t>
      </w:r>
      <w:proofErr w:type="spellEnd"/>
      <w:r w:rsidRPr="00A3752C">
        <w:rPr>
          <w:rFonts w:ascii="Times New Roman" w:eastAsia="Times New Roman" w:hAnsi="Times New Roman" w:cs="Times New Roman"/>
          <w:lang w:eastAsia="ru-RU"/>
        </w:rPr>
        <w:t xml:space="preserve"> ДНК, РНК, рибосомы, их роль. Функции митохондрий. Гипотезы о происхождении митохондрий. Значение возникновения кислородного дыхания в эволюции.</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b/>
          <w:lang w:eastAsia="ru-RU"/>
        </w:rPr>
        <w:t>Лабораторная работа 3.</w:t>
      </w:r>
      <w:r w:rsidRPr="00A3752C">
        <w:rPr>
          <w:rFonts w:ascii="Times New Roman" w:eastAsia="Times New Roman" w:hAnsi="Times New Roman" w:cs="Times New Roman"/>
          <w:lang w:eastAsia="ru-RU"/>
        </w:rPr>
        <w:t xml:space="preserve"> Строение </w:t>
      </w:r>
      <w:proofErr w:type="spellStart"/>
      <w:r w:rsidRPr="00A3752C">
        <w:rPr>
          <w:rFonts w:ascii="Times New Roman" w:eastAsia="Times New Roman" w:hAnsi="Times New Roman" w:cs="Times New Roman"/>
          <w:lang w:eastAsia="ru-RU"/>
        </w:rPr>
        <w:t>эукариотической</w:t>
      </w:r>
      <w:proofErr w:type="spellEnd"/>
      <w:r w:rsidRPr="00A3752C">
        <w:rPr>
          <w:rFonts w:ascii="Times New Roman" w:eastAsia="Times New Roman" w:hAnsi="Times New Roman" w:cs="Times New Roman"/>
          <w:lang w:eastAsia="ru-RU"/>
        </w:rPr>
        <w:t xml:space="preserve"> (растительной, животной, грибной) и </w:t>
      </w:r>
      <w:proofErr w:type="spellStart"/>
      <w:r w:rsidRPr="00A3752C">
        <w:rPr>
          <w:rFonts w:ascii="Times New Roman" w:eastAsia="Times New Roman" w:hAnsi="Times New Roman" w:cs="Times New Roman"/>
          <w:lang w:eastAsia="ru-RU"/>
        </w:rPr>
        <w:t>прокариотической</w:t>
      </w:r>
      <w:proofErr w:type="spellEnd"/>
      <w:r w:rsidRPr="00A3752C">
        <w:rPr>
          <w:rFonts w:ascii="Times New Roman" w:eastAsia="Times New Roman" w:hAnsi="Times New Roman" w:cs="Times New Roman"/>
          <w:lang w:eastAsia="ru-RU"/>
        </w:rPr>
        <w:t xml:space="preserve"> клеток.</w:t>
      </w:r>
    </w:p>
    <w:p w:rsidR="00A3752C" w:rsidRPr="00A3752C" w:rsidRDefault="00A3752C" w:rsidP="00A3752C">
      <w:pPr>
        <w:spacing w:after="0" w:line="240" w:lineRule="auto"/>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 xml:space="preserve">                                                                        Обмен веществ и превращение энергии в клетке</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Обмен веществ и энергии. Понятие о пластическом и энергетическом обмене.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Фотосинтез. </w:t>
      </w:r>
      <w:proofErr w:type="gramStart"/>
      <w:r w:rsidRPr="00A3752C">
        <w:rPr>
          <w:rFonts w:ascii="Times New Roman" w:eastAsia="Times New Roman" w:hAnsi="Times New Roman" w:cs="Times New Roman"/>
          <w:lang w:eastAsia="ru-RU"/>
        </w:rPr>
        <w:t>Световая</w:t>
      </w:r>
      <w:proofErr w:type="gramEnd"/>
      <w:r w:rsidRPr="00A3752C">
        <w:rPr>
          <w:rFonts w:ascii="Times New Roman" w:eastAsia="Times New Roman" w:hAnsi="Times New Roman" w:cs="Times New Roman"/>
          <w:lang w:eastAsia="ru-RU"/>
        </w:rPr>
        <w:t xml:space="preserve"> и </w:t>
      </w:r>
      <w:proofErr w:type="spellStart"/>
      <w:r w:rsidRPr="00A3752C">
        <w:rPr>
          <w:rFonts w:ascii="Times New Roman" w:eastAsia="Times New Roman" w:hAnsi="Times New Roman" w:cs="Times New Roman"/>
          <w:lang w:eastAsia="ru-RU"/>
        </w:rPr>
        <w:t>темновая</w:t>
      </w:r>
      <w:proofErr w:type="spellEnd"/>
      <w:r w:rsidRPr="00A3752C">
        <w:rPr>
          <w:rFonts w:ascii="Times New Roman" w:eastAsia="Times New Roman" w:hAnsi="Times New Roman" w:cs="Times New Roman"/>
          <w:lang w:eastAsia="ru-RU"/>
        </w:rPr>
        <w:t xml:space="preserve"> фазы фотосинтеза, основные процессы, происходящие в эти фазы. Основные итоги световой фазы - синтез АТФ, выделение кислорода, образование восстановленного </w:t>
      </w:r>
      <w:proofErr w:type="spellStart"/>
      <w:r w:rsidRPr="00A3752C">
        <w:rPr>
          <w:rFonts w:ascii="Times New Roman" w:eastAsia="Times New Roman" w:hAnsi="Times New Roman" w:cs="Times New Roman"/>
          <w:lang w:eastAsia="ru-RU"/>
        </w:rPr>
        <w:t>никотинамидадениндинуклеотидфосфата</w:t>
      </w:r>
      <w:proofErr w:type="spellEnd"/>
      <w:r w:rsidRPr="00A3752C">
        <w:rPr>
          <w:rFonts w:ascii="Times New Roman" w:eastAsia="Times New Roman" w:hAnsi="Times New Roman" w:cs="Times New Roman"/>
          <w:lang w:eastAsia="ru-RU"/>
        </w:rPr>
        <w:t xml:space="preserve"> (НАДФ•Н</w:t>
      </w:r>
      <w:proofErr w:type="gramStart"/>
      <w:r w:rsidRPr="00A3752C">
        <w:rPr>
          <w:rFonts w:ascii="Times New Roman" w:eastAsia="Times New Roman" w:hAnsi="Times New Roman" w:cs="Times New Roman"/>
          <w:lang w:eastAsia="ru-RU"/>
        </w:rPr>
        <w:t>2</w:t>
      </w:r>
      <w:proofErr w:type="gramEnd"/>
      <w:r w:rsidRPr="00A3752C">
        <w:rPr>
          <w:rFonts w:ascii="Times New Roman" w:eastAsia="Times New Roman" w:hAnsi="Times New Roman" w:cs="Times New Roman"/>
          <w:lang w:eastAsia="ru-RU"/>
        </w:rPr>
        <w:t xml:space="preserve">). </w:t>
      </w:r>
      <w:proofErr w:type="spellStart"/>
      <w:r w:rsidRPr="00A3752C">
        <w:rPr>
          <w:rFonts w:ascii="Times New Roman" w:eastAsia="Times New Roman" w:hAnsi="Times New Roman" w:cs="Times New Roman"/>
          <w:lang w:eastAsia="ru-RU"/>
        </w:rPr>
        <w:t>Фотофосфорилирование</w:t>
      </w:r>
      <w:proofErr w:type="spellEnd"/>
      <w:r w:rsidRPr="00A3752C">
        <w:rPr>
          <w:rFonts w:ascii="Times New Roman" w:eastAsia="Times New Roman" w:hAnsi="Times New Roman" w:cs="Times New Roman"/>
          <w:lang w:eastAsia="ru-RU"/>
        </w:rPr>
        <w:t xml:space="preserve">. Суммарное уравнение фотосинтеза. Первичные продукты фотосинтеза. Фотосинтез и урожай сельскохозяйственных культур. Пути повышения продуктивности сельскохозяйственных растений. </w:t>
      </w:r>
      <w:proofErr w:type="spellStart"/>
      <w:r w:rsidRPr="00A3752C">
        <w:rPr>
          <w:rFonts w:ascii="Times New Roman" w:eastAsia="Times New Roman" w:hAnsi="Times New Roman" w:cs="Times New Roman"/>
          <w:lang w:eastAsia="ru-RU"/>
        </w:rPr>
        <w:t>К.А.Тимирязев</w:t>
      </w:r>
      <w:proofErr w:type="spellEnd"/>
      <w:r w:rsidRPr="00A3752C">
        <w:rPr>
          <w:rFonts w:ascii="Times New Roman" w:eastAsia="Times New Roman" w:hAnsi="Times New Roman" w:cs="Times New Roman"/>
          <w:lang w:eastAsia="ru-RU"/>
        </w:rPr>
        <w:t xml:space="preserve"> о космической роли зеленых растений. Хемосинтез и его значение в природе.</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Энергетический обмен в клетке и его биологический смысл. Этапы энергетического обмена, приуроченность этих процессов к определенным структурам клетки. Значение митохондрий и АТФ в энергетическом обмене.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Биосинтез белков в клетке и его значение. Роль генов в биосинтезе белков. Генетический код и его свойства.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Этапы биосинтеза белка. Реакции матричного синтеза. Регуляция синтеза белков. Ген-регулятор, ген-оператор, структурные гены, их взаимодействие. Принцип обратной связи в регуляции функционирования генов. Современные представления о природе гена.</w:t>
      </w:r>
    </w:p>
    <w:p w:rsidR="00A3752C" w:rsidRPr="00A3752C" w:rsidRDefault="00A3752C" w:rsidP="00A3752C">
      <w:pPr>
        <w:spacing w:after="0" w:line="240" w:lineRule="auto"/>
        <w:rPr>
          <w:rFonts w:ascii="Times New Roman" w:eastAsia="Times New Roman" w:hAnsi="Times New Roman" w:cs="Times New Roman"/>
          <w:b/>
          <w:lang w:eastAsia="ru-RU"/>
        </w:rPr>
      </w:pPr>
      <w:proofErr w:type="spellStart"/>
      <w:r w:rsidRPr="00A3752C">
        <w:rPr>
          <w:rFonts w:ascii="Times New Roman" w:eastAsia="Times New Roman" w:hAnsi="Times New Roman" w:cs="Times New Roman"/>
          <w:b/>
          <w:lang w:eastAsia="ru-RU"/>
        </w:rPr>
        <w:t>Межпредметные</w:t>
      </w:r>
      <w:proofErr w:type="spellEnd"/>
      <w:r w:rsidRPr="00A3752C">
        <w:rPr>
          <w:rFonts w:ascii="Times New Roman" w:eastAsia="Times New Roman" w:hAnsi="Times New Roman" w:cs="Times New Roman"/>
          <w:b/>
          <w:lang w:eastAsia="ru-RU"/>
        </w:rPr>
        <w:t xml:space="preserve"> связи:</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Неорганическая химия. Химические элементы периодической системы </w:t>
      </w:r>
      <w:proofErr w:type="spellStart"/>
      <w:r w:rsidRPr="00A3752C">
        <w:rPr>
          <w:rFonts w:ascii="Times New Roman" w:eastAsia="Times New Roman" w:hAnsi="Times New Roman" w:cs="Times New Roman"/>
          <w:lang w:eastAsia="ru-RU"/>
        </w:rPr>
        <w:t>Д.И.Менделеева</w:t>
      </w:r>
      <w:proofErr w:type="spellEnd"/>
      <w:r w:rsidRPr="00A3752C">
        <w:rPr>
          <w:rFonts w:ascii="Times New Roman" w:eastAsia="Times New Roman" w:hAnsi="Times New Roman" w:cs="Times New Roman"/>
          <w:lang w:eastAsia="ru-RU"/>
        </w:rPr>
        <w:t xml:space="preserve">. Ионы (катионы и анионы). Вода и другие неорганические вещества, строение молекул и свойства. Диссоциация электролитов. Органическая химия. Основные группы органических соединений. Буферные растворы. Физика. Осмотическое давление. Диффузия и осмос. Ботаника. Особенности строения клеток растений. Отличия растений от животных. Зоология. Особенности строения клеток животных. Отличия животных от растений и грибов. </w:t>
      </w:r>
    </w:p>
    <w:p w:rsidR="00A3752C" w:rsidRPr="00A3752C" w:rsidRDefault="00A3752C" w:rsidP="00A3752C">
      <w:pPr>
        <w:spacing w:after="0" w:line="240" w:lineRule="auto"/>
        <w:rPr>
          <w:rFonts w:ascii="Times New Roman" w:eastAsia="Times New Roman" w:hAnsi="Times New Roman" w:cs="Times New Roman"/>
          <w:lang w:eastAsia="ru-RU"/>
        </w:rPr>
      </w:pPr>
    </w:p>
    <w:p w:rsidR="00A3752C" w:rsidRPr="00A3752C" w:rsidRDefault="00A3752C" w:rsidP="00A3752C">
      <w:pPr>
        <w:spacing w:after="0" w:line="240" w:lineRule="auto"/>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Раздел 3. Размножение и развитие организмов  -12 часов</w:t>
      </w:r>
    </w:p>
    <w:p w:rsidR="00A3752C" w:rsidRPr="00A3752C" w:rsidRDefault="00A3752C" w:rsidP="00A3752C">
      <w:pPr>
        <w:spacing w:after="0" w:line="240" w:lineRule="auto"/>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Размножение организмов  - 4 часов</w:t>
      </w:r>
    </w:p>
    <w:p w:rsidR="00A3752C" w:rsidRPr="00A3752C" w:rsidRDefault="00A3752C" w:rsidP="00A3752C">
      <w:pPr>
        <w:spacing w:after="0" w:line="240" w:lineRule="auto"/>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Жизненный цикл клетки – 1 час</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Жизненный цикл клетки и его этапы. Подготовка клетки к делению – интерфаза, ее периоды (</w:t>
      </w:r>
      <w:proofErr w:type="spellStart"/>
      <w:r w:rsidRPr="00A3752C">
        <w:rPr>
          <w:rFonts w:ascii="Times New Roman" w:eastAsia="Times New Roman" w:hAnsi="Times New Roman" w:cs="Times New Roman"/>
          <w:lang w:eastAsia="ru-RU"/>
        </w:rPr>
        <w:t>пресинтетический</w:t>
      </w:r>
      <w:proofErr w:type="spellEnd"/>
      <w:r w:rsidRPr="00A3752C">
        <w:rPr>
          <w:rFonts w:ascii="Times New Roman" w:eastAsia="Times New Roman" w:hAnsi="Times New Roman" w:cs="Times New Roman"/>
          <w:lang w:eastAsia="ru-RU"/>
        </w:rPr>
        <w:t xml:space="preserve">, </w:t>
      </w:r>
      <w:proofErr w:type="gramStart"/>
      <w:r w:rsidRPr="00A3752C">
        <w:rPr>
          <w:rFonts w:ascii="Times New Roman" w:eastAsia="Times New Roman" w:hAnsi="Times New Roman" w:cs="Times New Roman"/>
          <w:lang w:eastAsia="ru-RU"/>
        </w:rPr>
        <w:t>синтетический</w:t>
      </w:r>
      <w:proofErr w:type="gramEnd"/>
      <w:r w:rsidRPr="00A3752C">
        <w:rPr>
          <w:rFonts w:ascii="Times New Roman" w:eastAsia="Times New Roman" w:hAnsi="Times New Roman" w:cs="Times New Roman"/>
          <w:lang w:eastAsia="ru-RU"/>
        </w:rPr>
        <w:t xml:space="preserve">, </w:t>
      </w:r>
      <w:proofErr w:type="spellStart"/>
      <w:r w:rsidRPr="00A3752C">
        <w:rPr>
          <w:rFonts w:ascii="Times New Roman" w:eastAsia="Times New Roman" w:hAnsi="Times New Roman" w:cs="Times New Roman"/>
          <w:lang w:eastAsia="ru-RU"/>
        </w:rPr>
        <w:t>постсинтетический</w:t>
      </w:r>
      <w:proofErr w:type="spellEnd"/>
      <w:r w:rsidRPr="00A3752C">
        <w:rPr>
          <w:rFonts w:ascii="Times New Roman" w:eastAsia="Times New Roman" w:hAnsi="Times New Roman" w:cs="Times New Roman"/>
          <w:lang w:eastAsia="ru-RU"/>
        </w:rPr>
        <w:t xml:space="preserve">). Биологическое значение интерфазы. </w:t>
      </w:r>
      <w:proofErr w:type="spellStart"/>
      <w:r w:rsidRPr="00A3752C">
        <w:rPr>
          <w:rFonts w:ascii="Times New Roman" w:eastAsia="Times New Roman" w:hAnsi="Times New Roman" w:cs="Times New Roman"/>
          <w:lang w:eastAsia="ru-RU"/>
        </w:rPr>
        <w:t>Апоптоз</w:t>
      </w:r>
      <w:proofErr w:type="spellEnd"/>
      <w:r w:rsidRPr="00A3752C">
        <w:rPr>
          <w:rFonts w:ascii="Times New Roman" w:eastAsia="Times New Roman" w:hAnsi="Times New Roman" w:cs="Times New Roman"/>
          <w:lang w:eastAsia="ru-RU"/>
        </w:rPr>
        <w:t>. Митотический цикл.</w:t>
      </w:r>
    </w:p>
    <w:p w:rsidR="00A3752C" w:rsidRPr="00A3752C" w:rsidRDefault="00A3752C" w:rsidP="00A3752C">
      <w:pPr>
        <w:spacing w:after="0" w:line="240" w:lineRule="auto"/>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 xml:space="preserve">                                                                       Типы деления клетки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Типы деления клетки. Амитоз и его значение. Митоз - цитологическая основа бесполого размножения. Фазы митоза, их характеристика. Структурные изменения и физиологические особенности органоидов клетки во время митотического деления. Веретено деления, строение и функции нитей веретена. Биологическое значение митоза.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Мейоз - цитологическая основа полового размножения. Первое деление мейоза, его фазы, их характеристика. Уменьшение числа хромосом как результат первого деления. Второе деление мейоза, фазы, их характеристика. Биологическое значение мейоза. </w:t>
      </w:r>
    </w:p>
    <w:p w:rsidR="00A3752C" w:rsidRPr="00A3752C" w:rsidRDefault="00A3752C" w:rsidP="00A3752C">
      <w:pPr>
        <w:spacing w:after="0" w:line="240" w:lineRule="auto"/>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 xml:space="preserve">                                                                    Бесполое и половое размножение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Формы и способы размножения организмов. Бесполое размножение, его виды и значение.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lastRenderedPageBreak/>
        <w:t xml:space="preserve">Половое размножение, его виды и эволюционное значение. Развитие мужских и женских половых клеток у животных и растений. </w:t>
      </w:r>
    </w:p>
    <w:p w:rsidR="00A3752C" w:rsidRPr="00A3752C" w:rsidRDefault="00A3752C" w:rsidP="00A3752C">
      <w:pPr>
        <w:spacing w:after="0" w:line="240" w:lineRule="auto"/>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 xml:space="preserve">                                                              Индивидуальное развитие организмов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b/>
          <w:lang w:eastAsia="ru-RU"/>
        </w:rPr>
        <w:t xml:space="preserve">                                                             Онтогенез – индивидуальное развитие организмов</w:t>
      </w:r>
      <w:r w:rsidRPr="00A3752C">
        <w:rPr>
          <w:rFonts w:ascii="Times New Roman" w:eastAsia="Times New Roman" w:hAnsi="Times New Roman" w:cs="Times New Roman"/>
          <w:lang w:eastAsia="ru-RU"/>
        </w:rPr>
        <w:t xml:space="preserve">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Оплодотворение и его типы. Оплодотворение и развитие зародыша у животных.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Основные этапы эмбрионального развития животных.  Взаимодействие частей развивающегося зародыша.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Биогенетический закон, его современная интерпретация. </w:t>
      </w:r>
      <w:r w:rsidRPr="00A3752C">
        <w:rPr>
          <w:rFonts w:ascii="Times New Roman" w:eastAsia="Times New Roman" w:hAnsi="Times New Roman" w:cs="Times New Roman"/>
          <w:b/>
          <w:lang w:eastAsia="ru-RU"/>
        </w:rPr>
        <w:t xml:space="preserve">Лабораторная работа 4. </w:t>
      </w:r>
      <w:r w:rsidRPr="00A3752C">
        <w:rPr>
          <w:rFonts w:ascii="Times New Roman" w:eastAsia="Times New Roman" w:hAnsi="Times New Roman" w:cs="Times New Roman"/>
          <w:lang w:eastAsia="ru-RU"/>
        </w:rPr>
        <w:t>Выявление признаков сходства зародышей человека и позвоночных животных как доказательство их родства.</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Постэмбриональное развитие. </w:t>
      </w:r>
      <w:r w:rsidRPr="00A3752C">
        <w:rPr>
          <w:rFonts w:ascii="Times New Roman" w:eastAsia="Times New Roman" w:hAnsi="Times New Roman" w:cs="Times New Roman"/>
          <w:b/>
          <w:lang w:eastAsia="ru-RU"/>
        </w:rPr>
        <w:t>Лабораторная работа 5.</w:t>
      </w:r>
      <w:r w:rsidRPr="00A3752C">
        <w:rPr>
          <w:rFonts w:ascii="Times New Roman" w:eastAsia="Times New Roman" w:hAnsi="Times New Roman" w:cs="Times New Roman"/>
          <w:lang w:eastAsia="ru-RU"/>
        </w:rPr>
        <w:t>Выявление стадий развития организмов.</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Вредное влияние алкоголя, никотина, наркотиков, загрязнения окружающей среды на развитие зародыша животных и человека.</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b/>
          <w:lang w:eastAsia="ru-RU"/>
        </w:rPr>
        <w:t xml:space="preserve">                                                           Особенности размножения некоторых групп организмов</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Общая характеристика и особенности размножения вирусов, бактерий.</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Общая характеристика и особенности размножения споровых организмов: водорослей, мохообразных, папоротникообразных, грибов и лишайников.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Общая характеристика и особенности размножения голосеменных, покрытосеменных растений.</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Смена фаз в жизненном цикле.</w:t>
      </w:r>
    </w:p>
    <w:p w:rsidR="00A3752C" w:rsidRPr="00A3752C" w:rsidRDefault="00A3752C" w:rsidP="00A3752C">
      <w:pPr>
        <w:spacing w:after="0" w:line="240" w:lineRule="auto"/>
        <w:rPr>
          <w:rFonts w:ascii="Times New Roman" w:eastAsia="Times New Roman" w:hAnsi="Times New Roman" w:cs="Times New Roman"/>
          <w:lang w:eastAsia="ru-RU"/>
        </w:rPr>
      </w:pPr>
      <w:proofErr w:type="spellStart"/>
      <w:r w:rsidRPr="00A3752C">
        <w:rPr>
          <w:rFonts w:ascii="Times New Roman" w:eastAsia="Times New Roman" w:hAnsi="Times New Roman" w:cs="Times New Roman"/>
          <w:b/>
          <w:lang w:eastAsia="ru-RU"/>
        </w:rPr>
        <w:t>Межпредметные</w:t>
      </w:r>
      <w:proofErr w:type="spellEnd"/>
      <w:r w:rsidRPr="00A3752C">
        <w:rPr>
          <w:rFonts w:ascii="Times New Roman" w:eastAsia="Times New Roman" w:hAnsi="Times New Roman" w:cs="Times New Roman"/>
          <w:b/>
          <w:lang w:eastAsia="ru-RU"/>
        </w:rPr>
        <w:t xml:space="preserve"> связ</w:t>
      </w:r>
      <w:r w:rsidRPr="00A3752C">
        <w:rPr>
          <w:rFonts w:ascii="Times New Roman" w:eastAsia="Times New Roman" w:hAnsi="Times New Roman" w:cs="Times New Roman"/>
          <w:lang w:eastAsia="ru-RU"/>
        </w:rPr>
        <w:t xml:space="preserve">и. Ботаника. Особенности строения и размножения растений. Вегетативное размножение. Прививки. Органы растений, их строение и функции. Строение цветка – органа семенного размножения. Опыление. Зоология. Особенности размножения животных различных систематических групп. Способы оплодотворения у животных. Постэмбриональное развитие насекомых. Цикл развития земноводных. Анатомия. Особенности эмбрионального развития человека.  </w:t>
      </w:r>
    </w:p>
    <w:p w:rsidR="00A3752C" w:rsidRPr="00A3752C" w:rsidRDefault="00A3752C" w:rsidP="00A3752C">
      <w:pPr>
        <w:spacing w:after="0" w:line="240" w:lineRule="auto"/>
        <w:rPr>
          <w:rFonts w:ascii="Times New Roman" w:eastAsia="Times New Roman" w:hAnsi="Times New Roman" w:cs="Times New Roman"/>
          <w:b/>
          <w:lang w:eastAsia="ru-RU"/>
        </w:rPr>
      </w:pPr>
    </w:p>
    <w:p w:rsidR="00A3752C" w:rsidRPr="00A3752C" w:rsidRDefault="00A3752C" w:rsidP="00A3752C">
      <w:pPr>
        <w:spacing w:after="0" w:line="240" w:lineRule="auto"/>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Раздел 4.    Основы генетики и селекции  - 25 часов</w:t>
      </w:r>
    </w:p>
    <w:p w:rsidR="00A3752C" w:rsidRPr="00A3752C" w:rsidRDefault="00A3752C" w:rsidP="00A3752C">
      <w:pPr>
        <w:spacing w:after="0" w:line="240" w:lineRule="auto"/>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 xml:space="preserve">Закономерности наследования признаков </w:t>
      </w:r>
    </w:p>
    <w:p w:rsidR="00A3752C" w:rsidRPr="00A3752C" w:rsidRDefault="00A3752C" w:rsidP="00A3752C">
      <w:pPr>
        <w:spacing w:after="0" w:line="240" w:lineRule="auto"/>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Генетика как наука – 1 час</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Предмет, задачи и методы генетики. Основные разделы генетики. Место генетики среди биологических наук. Значение генетики в разработке проблем охраны природы, здравоохранения, медицины, сельского хозяйства. Практическое значение генетики.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История возникновения и развития генетики. Значение эволюционной теории </w:t>
      </w:r>
      <w:proofErr w:type="spellStart"/>
      <w:r w:rsidRPr="00A3752C">
        <w:rPr>
          <w:rFonts w:ascii="Times New Roman" w:eastAsia="Times New Roman" w:hAnsi="Times New Roman" w:cs="Times New Roman"/>
          <w:lang w:eastAsia="ru-RU"/>
        </w:rPr>
        <w:t>Ч.Дарвина</w:t>
      </w:r>
      <w:proofErr w:type="spellEnd"/>
      <w:r w:rsidRPr="00A3752C">
        <w:rPr>
          <w:rFonts w:ascii="Times New Roman" w:eastAsia="Times New Roman" w:hAnsi="Times New Roman" w:cs="Times New Roman"/>
          <w:lang w:eastAsia="ru-RU"/>
        </w:rPr>
        <w:t xml:space="preserve"> в становлении генетики. Вклад отечественных ученых в развитие генетики в России (</w:t>
      </w:r>
      <w:proofErr w:type="spellStart"/>
      <w:r w:rsidRPr="00A3752C">
        <w:rPr>
          <w:rFonts w:ascii="Times New Roman" w:eastAsia="Times New Roman" w:hAnsi="Times New Roman" w:cs="Times New Roman"/>
          <w:lang w:eastAsia="ru-RU"/>
        </w:rPr>
        <w:t>Н.И.Вавилов</w:t>
      </w:r>
      <w:proofErr w:type="spellEnd"/>
      <w:r w:rsidRPr="00A3752C">
        <w:rPr>
          <w:rFonts w:ascii="Times New Roman" w:eastAsia="Times New Roman" w:hAnsi="Times New Roman" w:cs="Times New Roman"/>
          <w:lang w:eastAsia="ru-RU"/>
        </w:rPr>
        <w:t xml:space="preserve">, Н.К. Кольцов, Г.А. Надсон, </w:t>
      </w:r>
      <w:proofErr w:type="spellStart"/>
      <w:r w:rsidRPr="00A3752C">
        <w:rPr>
          <w:rFonts w:ascii="Times New Roman" w:eastAsia="Times New Roman" w:hAnsi="Times New Roman" w:cs="Times New Roman"/>
          <w:lang w:eastAsia="ru-RU"/>
        </w:rPr>
        <w:t>С.Г.Филиппов</w:t>
      </w:r>
      <w:proofErr w:type="spellEnd"/>
      <w:r w:rsidRPr="00A3752C">
        <w:rPr>
          <w:rFonts w:ascii="Times New Roman" w:eastAsia="Times New Roman" w:hAnsi="Times New Roman" w:cs="Times New Roman"/>
          <w:lang w:eastAsia="ru-RU"/>
        </w:rPr>
        <w:t xml:space="preserve">, Г.Д. Карпеченко, С.С. Четвериков, </w:t>
      </w:r>
      <w:proofErr w:type="spellStart"/>
      <w:r w:rsidRPr="00A3752C">
        <w:rPr>
          <w:rFonts w:ascii="Times New Roman" w:eastAsia="Times New Roman" w:hAnsi="Times New Roman" w:cs="Times New Roman"/>
          <w:lang w:eastAsia="ru-RU"/>
        </w:rPr>
        <w:t>П.П.Лукьяненко</w:t>
      </w:r>
      <w:proofErr w:type="spellEnd"/>
      <w:r w:rsidRPr="00A3752C">
        <w:rPr>
          <w:rFonts w:ascii="Times New Roman" w:eastAsia="Times New Roman" w:hAnsi="Times New Roman" w:cs="Times New Roman"/>
          <w:lang w:eastAsia="ru-RU"/>
        </w:rPr>
        <w:t xml:space="preserve">, </w:t>
      </w:r>
      <w:proofErr w:type="spellStart"/>
      <w:r w:rsidRPr="00A3752C">
        <w:rPr>
          <w:rFonts w:ascii="Times New Roman" w:eastAsia="Times New Roman" w:hAnsi="Times New Roman" w:cs="Times New Roman"/>
          <w:lang w:eastAsia="ru-RU"/>
        </w:rPr>
        <w:t>Н.П.Дубинин</w:t>
      </w:r>
      <w:proofErr w:type="spellEnd"/>
      <w:r w:rsidRPr="00A3752C">
        <w:rPr>
          <w:rFonts w:ascii="Times New Roman" w:eastAsia="Times New Roman" w:hAnsi="Times New Roman" w:cs="Times New Roman"/>
          <w:lang w:eastAsia="ru-RU"/>
        </w:rPr>
        <w:t xml:space="preserve">). Г. Мендель – основоположник генетики. Метод генетического анализа, разработанный </w:t>
      </w:r>
      <w:proofErr w:type="spellStart"/>
      <w:r w:rsidRPr="00A3752C">
        <w:rPr>
          <w:rFonts w:ascii="Times New Roman" w:eastAsia="Times New Roman" w:hAnsi="Times New Roman" w:cs="Times New Roman"/>
          <w:lang w:eastAsia="ru-RU"/>
        </w:rPr>
        <w:t>Г.Менделем</w:t>
      </w:r>
      <w:proofErr w:type="spellEnd"/>
      <w:r w:rsidRPr="00A3752C">
        <w:rPr>
          <w:rFonts w:ascii="Times New Roman" w:eastAsia="Times New Roman" w:hAnsi="Times New Roman" w:cs="Times New Roman"/>
          <w:lang w:eastAsia="ru-RU"/>
        </w:rPr>
        <w:t>. Генетическая символика. Правила записи схем скрещивания.</w:t>
      </w:r>
    </w:p>
    <w:p w:rsidR="00A3752C" w:rsidRPr="00A3752C" w:rsidRDefault="00A3752C" w:rsidP="00A3752C">
      <w:pPr>
        <w:spacing w:after="0" w:line="240" w:lineRule="auto"/>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 xml:space="preserve">                                                        Наследование при моногибридном скрещивании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Наследование при моногибридном скрещивании. Доминантные и рецессивные признаки. Первый закон Менделя - закон единообразия гибридов первого поколения. Понятие о генах и аллелях. Фенотип и генотип. </w:t>
      </w:r>
      <w:proofErr w:type="spellStart"/>
      <w:r w:rsidRPr="00A3752C">
        <w:rPr>
          <w:rFonts w:ascii="Times New Roman" w:eastAsia="Times New Roman" w:hAnsi="Times New Roman" w:cs="Times New Roman"/>
          <w:lang w:eastAsia="ru-RU"/>
        </w:rPr>
        <w:t>Гомозигота</w:t>
      </w:r>
      <w:proofErr w:type="spellEnd"/>
      <w:r w:rsidRPr="00A3752C">
        <w:rPr>
          <w:rFonts w:ascii="Times New Roman" w:eastAsia="Times New Roman" w:hAnsi="Times New Roman" w:cs="Times New Roman"/>
          <w:lang w:eastAsia="ru-RU"/>
        </w:rPr>
        <w:t xml:space="preserve"> и </w:t>
      </w:r>
      <w:proofErr w:type="spellStart"/>
      <w:r w:rsidRPr="00A3752C">
        <w:rPr>
          <w:rFonts w:ascii="Times New Roman" w:eastAsia="Times New Roman" w:hAnsi="Times New Roman" w:cs="Times New Roman"/>
          <w:lang w:eastAsia="ru-RU"/>
        </w:rPr>
        <w:t>гетерозигота</w:t>
      </w:r>
      <w:proofErr w:type="spellEnd"/>
      <w:r w:rsidRPr="00A3752C">
        <w:rPr>
          <w:rFonts w:ascii="Times New Roman" w:eastAsia="Times New Roman" w:hAnsi="Times New Roman" w:cs="Times New Roman"/>
          <w:lang w:eastAsia="ru-RU"/>
        </w:rPr>
        <w:t xml:space="preserve">.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Второй закон Менделя - закон расщепления. Правило чистоты гамет. Цитологические основы расщепления при моногибридном скрещивании. Статистический характер расщепления.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Расщепление при возвратном и анализирующем скрещивании.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b/>
          <w:lang w:eastAsia="ru-RU"/>
        </w:rPr>
        <w:t xml:space="preserve">Лабораторная работа 6. </w:t>
      </w:r>
      <w:r w:rsidRPr="00A3752C">
        <w:rPr>
          <w:rFonts w:ascii="Times New Roman" w:eastAsia="Times New Roman" w:hAnsi="Times New Roman" w:cs="Times New Roman"/>
          <w:lang w:eastAsia="ru-RU"/>
        </w:rPr>
        <w:t>Решение генетических задач.</w:t>
      </w:r>
    </w:p>
    <w:p w:rsidR="00A3752C" w:rsidRPr="00A3752C" w:rsidRDefault="00A3752C" w:rsidP="00A3752C">
      <w:pPr>
        <w:spacing w:after="0" w:line="240" w:lineRule="auto"/>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 xml:space="preserve">                                                               Наследование при </w:t>
      </w:r>
      <w:proofErr w:type="spellStart"/>
      <w:r w:rsidRPr="00A3752C">
        <w:rPr>
          <w:rFonts w:ascii="Times New Roman" w:eastAsia="Times New Roman" w:hAnsi="Times New Roman" w:cs="Times New Roman"/>
          <w:b/>
          <w:lang w:eastAsia="ru-RU"/>
        </w:rPr>
        <w:t>дигибридном</w:t>
      </w:r>
      <w:proofErr w:type="spellEnd"/>
      <w:r w:rsidRPr="00A3752C">
        <w:rPr>
          <w:rFonts w:ascii="Times New Roman" w:eastAsia="Times New Roman" w:hAnsi="Times New Roman" w:cs="Times New Roman"/>
          <w:b/>
          <w:lang w:eastAsia="ru-RU"/>
        </w:rPr>
        <w:t xml:space="preserve"> скрещивании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lastRenderedPageBreak/>
        <w:t xml:space="preserve">Наследование при </w:t>
      </w:r>
      <w:proofErr w:type="spellStart"/>
      <w:r w:rsidRPr="00A3752C">
        <w:rPr>
          <w:rFonts w:ascii="Times New Roman" w:eastAsia="Times New Roman" w:hAnsi="Times New Roman" w:cs="Times New Roman"/>
          <w:lang w:eastAsia="ru-RU"/>
        </w:rPr>
        <w:t>дигибридном</w:t>
      </w:r>
      <w:proofErr w:type="spellEnd"/>
      <w:r w:rsidRPr="00A3752C">
        <w:rPr>
          <w:rFonts w:ascii="Times New Roman" w:eastAsia="Times New Roman" w:hAnsi="Times New Roman" w:cs="Times New Roman"/>
          <w:lang w:eastAsia="ru-RU"/>
        </w:rPr>
        <w:t xml:space="preserve"> скрещивании. Независимое комбинирование независимых пар признаков - третий закон Менделя. Цитологические основы независимого комбинирования пар признаков.</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b/>
          <w:lang w:eastAsia="ru-RU"/>
        </w:rPr>
        <w:t xml:space="preserve">Лабораторная работа 6. </w:t>
      </w:r>
      <w:r w:rsidRPr="00A3752C">
        <w:rPr>
          <w:rFonts w:ascii="Times New Roman" w:eastAsia="Times New Roman" w:hAnsi="Times New Roman" w:cs="Times New Roman"/>
          <w:lang w:eastAsia="ru-RU"/>
        </w:rPr>
        <w:t>Решение генетических задач.</w:t>
      </w:r>
    </w:p>
    <w:p w:rsidR="00A3752C" w:rsidRPr="00A3752C" w:rsidRDefault="00A3752C" w:rsidP="00A3752C">
      <w:pPr>
        <w:spacing w:after="0" w:line="240" w:lineRule="auto"/>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 xml:space="preserve">                                                         Взаимодействие аллельных и неаллельных генов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Наследование при взаимодействии аллельных генов. Доминирование. Неполное доминирование. </w:t>
      </w:r>
      <w:proofErr w:type="spellStart"/>
      <w:r w:rsidRPr="00A3752C">
        <w:rPr>
          <w:rFonts w:ascii="Times New Roman" w:eastAsia="Times New Roman" w:hAnsi="Times New Roman" w:cs="Times New Roman"/>
          <w:lang w:eastAsia="ru-RU"/>
        </w:rPr>
        <w:t>Кодомнирование</w:t>
      </w:r>
      <w:proofErr w:type="spellEnd"/>
      <w:r w:rsidRPr="00A3752C">
        <w:rPr>
          <w:rFonts w:ascii="Times New Roman" w:eastAsia="Times New Roman" w:hAnsi="Times New Roman" w:cs="Times New Roman"/>
          <w:lang w:eastAsia="ru-RU"/>
        </w:rPr>
        <w:t>. Сверхдоминирование. Множественный аллелизм.</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Взаимодействие неаллельных генов. Новообразования при скрещивании. Особенности наследования количественных признаков. </w:t>
      </w:r>
      <w:proofErr w:type="spellStart"/>
      <w:r w:rsidRPr="00A3752C">
        <w:rPr>
          <w:rFonts w:ascii="Times New Roman" w:eastAsia="Times New Roman" w:hAnsi="Times New Roman" w:cs="Times New Roman"/>
          <w:lang w:eastAsia="ru-RU"/>
        </w:rPr>
        <w:t>Комплиментарность</w:t>
      </w:r>
      <w:proofErr w:type="spellEnd"/>
      <w:r w:rsidRPr="00A3752C">
        <w:rPr>
          <w:rFonts w:ascii="Times New Roman" w:eastAsia="Times New Roman" w:hAnsi="Times New Roman" w:cs="Times New Roman"/>
          <w:lang w:eastAsia="ru-RU"/>
        </w:rPr>
        <w:t xml:space="preserve">. </w:t>
      </w:r>
      <w:proofErr w:type="spellStart"/>
      <w:r w:rsidRPr="00A3752C">
        <w:rPr>
          <w:rFonts w:ascii="Times New Roman" w:eastAsia="Times New Roman" w:hAnsi="Times New Roman" w:cs="Times New Roman"/>
          <w:lang w:eastAsia="ru-RU"/>
        </w:rPr>
        <w:t>Эпистаз</w:t>
      </w:r>
      <w:proofErr w:type="spellEnd"/>
      <w:r w:rsidRPr="00A3752C">
        <w:rPr>
          <w:rFonts w:ascii="Times New Roman" w:eastAsia="Times New Roman" w:hAnsi="Times New Roman" w:cs="Times New Roman"/>
          <w:lang w:eastAsia="ru-RU"/>
        </w:rPr>
        <w:t>. Полимерия. Множественное действие генов. Примеры множественного действия генов. Возможные механизмы объяснения этого явления. Генотип как целостная исторически сложившаяся система.</w:t>
      </w:r>
    </w:p>
    <w:p w:rsidR="00A3752C" w:rsidRPr="00A3752C" w:rsidRDefault="00A3752C" w:rsidP="00A3752C">
      <w:pPr>
        <w:spacing w:after="0" w:line="240" w:lineRule="auto"/>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 xml:space="preserve">                                                                                     Генетика пола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Генетика пола. Первичные и вторичные половые признаки. Хромосомная теория определения пола. </w:t>
      </w:r>
      <w:proofErr w:type="spellStart"/>
      <w:r w:rsidRPr="00A3752C">
        <w:rPr>
          <w:rFonts w:ascii="Times New Roman" w:eastAsia="Times New Roman" w:hAnsi="Times New Roman" w:cs="Times New Roman"/>
          <w:lang w:eastAsia="ru-RU"/>
        </w:rPr>
        <w:t>Гомогаметный</w:t>
      </w:r>
      <w:proofErr w:type="spellEnd"/>
      <w:r w:rsidRPr="00A3752C">
        <w:rPr>
          <w:rFonts w:ascii="Times New Roman" w:eastAsia="Times New Roman" w:hAnsi="Times New Roman" w:cs="Times New Roman"/>
          <w:lang w:eastAsia="ru-RU"/>
        </w:rPr>
        <w:t xml:space="preserve"> и </w:t>
      </w:r>
      <w:proofErr w:type="spellStart"/>
      <w:r w:rsidRPr="00A3752C">
        <w:rPr>
          <w:rFonts w:ascii="Times New Roman" w:eastAsia="Times New Roman" w:hAnsi="Times New Roman" w:cs="Times New Roman"/>
          <w:lang w:eastAsia="ru-RU"/>
        </w:rPr>
        <w:t>гетерогаметный</w:t>
      </w:r>
      <w:proofErr w:type="spellEnd"/>
      <w:r w:rsidRPr="00A3752C">
        <w:rPr>
          <w:rFonts w:ascii="Times New Roman" w:eastAsia="Times New Roman" w:hAnsi="Times New Roman" w:cs="Times New Roman"/>
          <w:lang w:eastAsia="ru-RU"/>
        </w:rPr>
        <w:t xml:space="preserve"> пол. Типы определения пола. Механизм поддержания соотношения полов 1:1.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Наследование признаков, сцепленных с полом. </w:t>
      </w:r>
    </w:p>
    <w:p w:rsidR="00A3752C" w:rsidRPr="00A3752C" w:rsidRDefault="00A3752C" w:rsidP="00A3752C">
      <w:pPr>
        <w:spacing w:after="0" w:line="240" w:lineRule="auto"/>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 xml:space="preserve">                                                                     Хромосомная теория наследственности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Явление сцепленного наследования и ограниченность третьего закона Менделя. Значение работ </w:t>
      </w:r>
      <w:proofErr w:type="spellStart"/>
      <w:r w:rsidRPr="00A3752C">
        <w:rPr>
          <w:rFonts w:ascii="Times New Roman" w:eastAsia="Times New Roman" w:hAnsi="Times New Roman" w:cs="Times New Roman"/>
          <w:lang w:eastAsia="ru-RU"/>
        </w:rPr>
        <w:t>Т.Г.Моргана</w:t>
      </w:r>
      <w:proofErr w:type="spellEnd"/>
      <w:r w:rsidRPr="00A3752C">
        <w:rPr>
          <w:rFonts w:ascii="Times New Roman" w:eastAsia="Times New Roman" w:hAnsi="Times New Roman" w:cs="Times New Roman"/>
          <w:lang w:eastAsia="ru-RU"/>
        </w:rPr>
        <w:t xml:space="preserve"> и его школы в изучении явления сцепленного наследования. Кроссинговер, его биологическое значение.</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Генетические карты хромосом.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Основные положения хромосомной теории наследственности. Вклад школы </w:t>
      </w:r>
      <w:proofErr w:type="spellStart"/>
      <w:r w:rsidRPr="00A3752C">
        <w:rPr>
          <w:rFonts w:ascii="Times New Roman" w:eastAsia="Times New Roman" w:hAnsi="Times New Roman" w:cs="Times New Roman"/>
          <w:lang w:eastAsia="ru-RU"/>
        </w:rPr>
        <w:t>Т.Г.Моргана</w:t>
      </w:r>
      <w:proofErr w:type="spellEnd"/>
      <w:r w:rsidRPr="00A3752C">
        <w:rPr>
          <w:rFonts w:ascii="Times New Roman" w:eastAsia="Times New Roman" w:hAnsi="Times New Roman" w:cs="Times New Roman"/>
          <w:lang w:eastAsia="ru-RU"/>
        </w:rPr>
        <w:t xml:space="preserve"> в разработку хромосомной теории наследственности.</w:t>
      </w:r>
    </w:p>
    <w:p w:rsidR="00A3752C" w:rsidRPr="00A3752C" w:rsidRDefault="00A3752C" w:rsidP="00A3752C">
      <w:pPr>
        <w:spacing w:after="0" w:line="240" w:lineRule="auto"/>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Закономерности изменчивости – 3часа</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Изменчивость. Классификация изменчивости с позиций современной генетики.  Фенотипическая (</w:t>
      </w:r>
      <w:proofErr w:type="spellStart"/>
      <w:r w:rsidRPr="00A3752C">
        <w:rPr>
          <w:rFonts w:ascii="Times New Roman" w:eastAsia="Times New Roman" w:hAnsi="Times New Roman" w:cs="Times New Roman"/>
          <w:lang w:eastAsia="ru-RU"/>
        </w:rPr>
        <w:t>модификационная</w:t>
      </w:r>
      <w:proofErr w:type="spellEnd"/>
      <w:r w:rsidRPr="00A3752C">
        <w:rPr>
          <w:rFonts w:ascii="Times New Roman" w:eastAsia="Times New Roman" w:hAnsi="Times New Roman" w:cs="Times New Roman"/>
          <w:lang w:eastAsia="ru-RU"/>
        </w:rPr>
        <w:t xml:space="preserve"> и онтогенетическая) изменчивость. Норма реакц</w:t>
      </w:r>
      <w:proofErr w:type="gramStart"/>
      <w:r w:rsidRPr="00A3752C">
        <w:rPr>
          <w:rFonts w:ascii="Times New Roman" w:eastAsia="Times New Roman" w:hAnsi="Times New Roman" w:cs="Times New Roman"/>
          <w:lang w:eastAsia="ru-RU"/>
        </w:rPr>
        <w:t>ии и ее</w:t>
      </w:r>
      <w:proofErr w:type="gramEnd"/>
      <w:r w:rsidRPr="00A3752C">
        <w:rPr>
          <w:rFonts w:ascii="Times New Roman" w:eastAsia="Times New Roman" w:hAnsi="Times New Roman" w:cs="Times New Roman"/>
          <w:lang w:eastAsia="ru-RU"/>
        </w:rPr>
        <w:t xml:space="preserve"> зависимость от генотипа. Статистические закономерности </w:t>
      </w:r>
      <w:proofErr w:type="spellStart"/>
      <w:r w:rsidRPr="00A3752C">
        <w:rPr>
          <w:rFonts w:ascii="Times New Roman" w:eastAsia="Times New Roman" w:hAnsi="Times New Roman" w:cs="Times New Roman"/>
          <w:lang w:eastAsia="ru-RU"/>
        </w:rPr>
        <w:t>модификационной</w:t>
      </w:r>
      <w:proofErr w:type="spellEnd"/>
      <w:r w:rsidRPr="00A3752C">
        <w:rPr>
          <w:rFonts w:ascii="Times New Roman" w:eastAsia="Times New Roman" w:hAnsi="Times New Roman" w:cs="Times New Roman"/>
          <w:lang w:eastAsia="ru-RU"/>
        </w:rPr>
        <w:t xml:space="preserve"> изменчивости; вариационный ряд и вариационная кривая. </w:t>
      </w:r>
      <w:r w:rsidRPr="00A3752C">
        <w:rPr>
          <w:rFonts w:ascii="Times New Roman" w:eastAsia="Times New Roman" w:hAnsi="Times New Roman" w:cs="Times New Roman"/>
          <w:b/>
          <w:lang w:eastAsia="ru-RU"/>
        </w:rPr>
        <w:t xml:space="preserve">Лабораторная работа 7. </w:t>
      </w:r>
      <w:r w:rsidRPr="00A3752C">
        <w:rPr>
          <w:rFonts w:ascii="Times New Roman" w:eastAsia="Times New Roman" w:hAnsi="Times New Roman" w:cs="Times New Roman"/>
          <w:lang w:eastAsia="ru-RU"/>
        </w:rPr>
        <w:t>Изучение изменчивости у растений и животных, построение вариационного ряда и кривой.</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Генотипическая (комбинативная и мутационная) изменчивость. Значение комбинативной изменчивости в объяснении эволюционных процессов, селекции организмов.  Мутационная изменчивость, ее виды. Мутации, их причины. Классификация мутаций по характеру изменения генотипа (генные, хромосомные, геномные, цитоплазматические). Последствия влияния мутагенов на организм. Меры защиты окружающей среды от загрязнения мутагенами. Экспериментальное получение мутаций.</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Закон гомологических рядов в наследственной изменчивости. Н. И. Вавилова. </w:t>
      </w:r>
      <w:r w:rsidRPr="00A3752C">
        <w:rPr>
          <w:rFonts w:ascii="Times New Roman" w:eastAsia="Times New Roman" w:hAnsi="Times New Roman" w:cs="Times New Roman"/>
          <w:b/>
          <w:lang w:eastAsia="ru-RU"/>
        </w:rPr>
        <w:t xml:space="preserve">Лабораторная работа 8. </w:t>
      </w:r>
      <w:r w:rsidRPr="00A3752C">
        <w:rPr>
          <w:rFonts w:ascii="Times New Roman" w:eastAsia="Times New Roman" w:hAnsi="Times New Roman" w:cs="Times New Roman"/>
          <w:lang w:eastAsia="ru-RU"/>
        </w:rPr>
        <w:t xml:space="preserve">Гибридизация </w:t>
      </w:r>
      <w:proofErr w:type="gramStart"/>
      <w:r w:rsidRPr="00A3752C">
        <w:rPr>
          <w:rFonts w:ascii="Times New Roman" w:eastAsia="Times New Roman" w:hAnsi="Times New Roman" w:cs="Times New Roman"/>
          <w:lang w:eastAsia="ru-RU"/>
        </w:rPr>
        <w:t>цитрусовых</w:t>
      </w:r>
      <w:proofErr w:type="gramEnd"/>
    </w:p>
    <w:p w:rsidR="00A3752C" w:rsidRPr="00A3752C" w:rsidRDefault="00A3752C" w:rsidP="00A3752C">
      <w:pPr>
        <w:spacing w:after="0" w:line="240" w:lineRule="auto"/>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Демонстрации:</w:t>
      </w:r>
    </w:p>
    <w:p w:rsidR="00A3752C" w:rsidRPr="00A3752C" w:rsidRDefault="00A3752C" w:rsidP="00A3752C">
      <w:pPr>
        <w:numPr>
          <w:ilvl w:val="0"/>
          <w:numId w:val="30"/>
        </w:numPr>
        <w:spacing w:after="0" w:line="240" w:lineRule="auto"/>
        <w:contextualSpacing/>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гербарных материалов по результатам скрещивания растений; </w:t>
      </w:r>
    </w:p>
    <w:p w:rsidR="00A3752C" w:rsidRPr="00A3752C" w:rsidRDefault="00A3752C" w:rsidP="00A3752C">
      <w:pPr>
        <w:numPr>
          <w:ilvl w:val="0"/>
          <w:numId w:val="30"/>
        </w:numPr>
        <w:spacing w:after="0" w:line="240" w:lineRule="auto"/>
        <w:contextualSpacing/>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моделей-аппликаций и динамических (компьютерных) моделей, иллюстрирующих законы </w:t>
      </w:r>
      <w:proofErr w:type="spellStart"/>
      <w:r w:rsidRPr="00A3752C">
        <w:rPr>
          <w:rFonts w:ascii="Times New Roman" w:eastAsia="Times New Roman" w:hAnsi="Times New Roman" w:cs="Times New Roman"/>
          <w:lang w:eastAsia="ru-RU"/>
        </w:rPr>
        <w:t>Г.Менделя</w:t>
      </w:r>
      <w:proofErr w:type="spellEnd"/>
      <w:r w:rsidRPr="00A3752C">
        <w:rPr>
          <w:rFonts w:ascii="Times New Roman" w:eastAsia="Times New Roman" w:hAnsi="Times New Roman" w:cs="Times New Roman"/>
          <w:lang w:eastAsia="ru-RU"/>
        </w:rPr>
        <w:t xml:space="preserve"> и перекрест хромосом; </w:t>
      </w:r>
    </w:p>
    <w:p w:rsidR="00A3752C" w:rsidRPr="00A3752C" w:rsidRDefault="00A3752C" w:rsidP="00A3752C">
      <w:pPr>
        <w:numPr>
          <w:ilvl w:val="0"/>
          <w:numId w:val="30"/>
        </w:numPr>
        <w:spacing w:after="0" w:line="240" w:lineRule="auto"/>
        <w:contextualSpacing/>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результатов опытов, проведенных учащимися; </w:t>
      </w:r>
    </w:p>
    <w:p w:rsidR="00A3752C" w:rsidRPr="00A3752C" w:rsidRDefault="00A3752C" w:rsidP="00A3752C">
      <w:pPr>
        <w:numPr>
          <w:ilvl w:val="0"/>
          <w:numId w:val="30"/>
        </w:numPr>
        <w:spacing w:after="0" w:line="240" w:lineRule="auto"/>
        <w:contextualSpacing/>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опытов, моделей, таблиц, иллюстрирующих влияние условий среды на изменчивость растений и животных; </w:t>
      </w:r>
    </w:p>
    <w:p w:rsidR="00A3752C" w:rsidRPr="00A3752C" w:rsidRDefault="00A3752C" w:rsidP="00A3752C">
      <w:pPr>
        <w:numPr>
          <w:ilvl w:val="0"/>
          <w:numId w:val="30"/>
        </w:numPr>
        <w:spacing w:after="0" w:line="240" w:lineRule="auto"/>
        <w:contextualSpacing/>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коллекции семян диплоидных и </w:t>
      </w:r>
      <w:proofErr w:type="spellStart"/>
      <w:r w:rsidRPr="00A3752C">
        <w:rPr>
          <w:rFonts w:ascii="Times New Roman" w:eastAsia="Times New Roman" w:hAnsi="Times New Roman" w:cs="Times New Roman"/>
          <w:lang w:eastAsia="ru-RU"/>
        </w:rPr>
        <w:t>полипдоидных</w:t>
      </w:r>
      <w:proofErr w:type="spellEnd"/>
      <w:r w:rsidRPr="00A3752C">
        <w:rPr>
          <w:rFonts w:ascii="Times New Roman" w:eastAsia="Times New Roman" w:hAnsi="Times New Roman" w:cs="Times New Roman"/>
          <w:lang w:eastAsia="ru-RU"/>
        </w:rPr>
        <w:t xml:space="preserve"> форм растений; </w:t>
      </w:r>
    </w:p>
    <w:p w:rsidR="00A3752C" w:rsidRPr="00A3752C" w:rsidRDefault="00A3752C" w:rsidP="00A3752C">
      <w:pPr>
        <w:numPr>
          <w:ilvl w:val="0"/>
          <w:numId w:val="30"/>
        </w:numPr>
        <w:spacing w:after="0" w:line="240" w:lineRule="auto"/>
        <w:contextualSpacing/>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гербариев, таблиц, иллюстрирующих особенности отдаленных гибридов; </w:t>
      </w:r>
    </w:p>
    <w:p w:rsidR="00A3752C" w:rsidRPr="00A3752C" w:rsidRDefault="00A3752C" w:rsidP="00A3752C">
      <w:pPr>
        <w:numPr>
          <w:ilvl w:val="0"/>
          <w:numId w:val="30"/>
        </w:numPr>
        <w:spacing w:after="0" w:line="240" w:lineRule="auto"/>
        <w:contextualSpacing/>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портретов ученых – генетиков и их биографий; </w:t>
      </w:r>
    </w:p>
    <w:p w:rsidR="00A3752C" w:rsidRPr="00A3752C" w:rsidRDefault="00A3752C" w:rsidP="00A3752C">
      <w:pPr>
        <w:numPr>
          <w:ilvl w:val="0"/>
          <w:numId w:val="30"/>
        </w:numPr>
        <w:spacing w:after="0" w:line="240" w:lineRule="auto"/>
        <w:contextualSpacing/>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карт хромосом; </w:t>
      </w:r>
    </w:p>
    <w:p w:rsidR="00A3752C" w:rsidRPr="00A3752C" w:rsidRDefault="00A3752C" w:rsidP="00A3752C">
      <w:pPr>
        <w:numPr>
          <w:ilvl w:val="0"/>
          <w:numId w:val="30"/>
        </w:numPr>
        <w:spacing w:after="0" w:line="240" w:lineRule="auto"/>
        <w:contextualSpacing/>
        <w:rPr>
          <w:rFonts w:ascii="Times New Roman" w:eastAsia="Times New Roman" w:hAnsi="Times New Roman" w:cs="Times New Roman"/>
          <w:lang w:eastAsia="ru-RU"/>
        </w:rPr>
      </w:pPr>
      <w:r w:rsidRPr="00A3752C">
        <w:rPr>
          <w:rFonts w:ascii="Times New Roman" w:eastAsia="Times New Roman" w:hAnsi="Times New Roman" w:cs="Times New Roman"/>
          <w:lang w:eastAsia="ru-RU"/>
        </w:rPr>
        <w:lastRenderedPageBreak/>
        <w:t xml:space="preserve">примеров </w:t>
      </w:r>
      <w:proofErr w:type="spellStart"/>
      <w:r w:rsidRPr="00A3752C">
        <w:rPr>
          <w:rFonts w:ascii="Times New Roman" w:eastAsia="Times New Roman" w:hAnsi="Times New Roman" w:cs="Times New Roman"/>
          <w:lang w:eastAsia="ru-RU"/>
        </w:rPr>
        <w:t>модификационной</w:t>
      </w:r>
      <w:proofErr w:type="spellEnd"/>
      <w:r w:rsidRPr="00A3752C">
        <w:rPr>
          <w:rFonts w:ascii="Times New Roman" w:eastAsia="Times New Roman" w:hAnsi="Times New Roman" w:cs="Times New Roman"/>
          <w:lang w:eastAsia="ru-RU"/>
        </w:rPr>
        <w:t xml:space="preserve"> и мутационной изменчивости.</w:t>
      </w:r>
    </w:p>
    <w:p w:rsidR="00A3752C" w:rsidRPr="00A3752C" w:rsidRDefault="00A3752C" w:rsidP="00A3752C">
      <w:pPr>
        <w:spacing w:after="0" w:line="240" w:lineRule="auto"/>
        <w:rPr>
          <w:rFonts w:ascii="Times New Roman" w:eastAsia="Times New Roman" w:hAnsi="Times New Roman" w:cs="Times New Roman"/>
          <w:b/>
          <w:lang w:eastAsia="ru-RU"/>
        </w:rPr>
      </w:pPr>
      <w:proofErr w:type="spellStart"/>
      <w:r w:rsidRPr="00A3752C">
        <w:rPr>
          <w:rFonts w:ascii="Times New Roman" w:eastAsia="Times New Roman" w:hAnsi="Times New Roman" w:cs="Times New Roman"/>
          <w:b/>
          <w:lang w:eastAsia="ru-RU"/>
        </w:rPr>
        <w:t>Межпредметные</w:t>
      </w:r>
      <w:proofErr w:type="spellEnd"/>
      <w:r w:rsidRPr="00A3752C">
        <w:rPr>
          <w:rFonts w:ascii="Times New Roman" w:eastAsia="Times New Roman" w:hAnsi="Times New Roman" w:cs="Times New Roman"/>
          <w:b/>
          <w:lang w:eastAsia="ru-RU"/>
        </w:rPr>
        <w:t xml:space="preserve"> связи:</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Экология. Охрана природы от воздействия хозяйственной деятельности человека. Теория эволюции. Значение изменчивости в эволюции. Физика. Ионизирующее излучение, понятие о дозе излучения и биологической защите. Химия. Охрана природы от воздействия химических производств.</w:t>
      </w:r>
    </w:p>
    <w:p w:rsidR="00A3752C" w:rsidRPr="00A3752C" w:rsidRDefault="00A3752C" w:rsidP="00A3752C">
      <w:pPr>
        <w:spacing w:after="0" w:line="240" w:lineRule="auto"/>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 xml:space="preserve">                                                                                          Генетика человека  - 5 часов</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Геном человека. Генетика человека. Человек как объект генетических исследований. </w:t>
      </w:r>
      <w:r w:rsidRPr="00A3752C">
        <w:rPr>
          <w:rFonts w:ascii="Times New Roman" w:eastAsia="Times New Roman" w:hAnsi="Times New Roman" w:cs="Times New Roman"/>
          <w:b/>
          <w:lang w:eastAsia="ru-RU"/>
        </w:rPr>
        <w:t xml:space="preserve">Лабораторная работа 9. </w:t>
      </w:r>
      <w:r w:rsidRPr="00A3752C">
        <w:rPr>
          <w:rFonts w:ascii="Times New Roman" w:eastAsia="Times New Roman" w:hAnsi="Times New Roman" w:cs="Times New Roman"/>
          <w:lang w:eastAsia="ru-RU"/>
        </w:rPr>
        <w:t>Определение фенотипа (генотипа) человека.</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Методы изучения наследственности человека: близнецовый, цитогенетический, гибридизация соматических клеток.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Методы изучения наследственности человека: </w:t>
      </w:r>
      <w:proofErr w:type="gramStart"/>
      <w:r w:rsidRPr="00A3752C">
        <w:rPr>
          <w:rFonts w:ascii="Times New Roman" w:eastAsia="Times New Roman" w:hAnsi="Times New Roman" w:cs="Times New Roman"/>
          <w:lang w:eastAsia="ru-RU"/>
        </w:rPr>
        <w:t>генеалогический</w:t>
      </w:r>
      <w:proofErr w:type="gramEnd"/>
      <w:r w:rsidRPr="00A3752C">
        <w:rPr>
          <w:rFonts w:ascii="Times New Roman" w:eastAsia="Times New Roman" w:hAnsi="Times New Roman" w:cs="Times New Roman"/>
          <w:lang w:eastAsia="ru-RU"/>
        </w:rPr>
        <w:t xml:space="preserve">. </w:t>
      </w:r>
      <w:r w:rsidRPr="00A3752C">
        <w:rPr>
          <w:rFonts w:ascii="Times New Roman" w:eastAsia="Times New Roman" w:hAnsi="Times New Roman" w:cs="Times New Roman"/>
          <w:b/>
          <w:lang w:eastAsia="ru-RU"/>
        </w:rPr>
        <w:t>Лабораторная работа 10.</w:t>
      </w:r>
      <w:r w:rsidRPr="00A3752C">
        <w:rPr>
          <w:rFonts w:ascii="Times New Roman" w:eastAsia="Times New Roman" w:hAnsi="Times New Roman" w:cs="Times New Roman"/>
          <w:lang w:eastAsia="ru-RU"/>
        </w:rPr>
        <w:t>Составление родословной своей семьи.</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Наследственные болезни, их распространение в популяциях человека. Меры профилактики наследственных заболеваний человека. Вредное влияние алкоголя, никотина и наркотических веществ на наследственность человека. Медико-генетическое консультирование. Критика расистских теорий с позиций современной генетики.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Наследование групп крови человека.</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b/>
          <w:lang w:eastAsia="ru-RU"/>
        </w:rPr>
        <w:t xml:space="preserve">Лабораторная работа 6. </w:t>
      </w:r>
      <w:r w:rsidRPr="00A3752C">
        <w:rPr>
          <w:rFonts w:ascii="Times New Roman" w:eastAsia="Times New Roman" w:hAnsi="Times New Roman" w:cs="Times New Roman"/>
          <w:lang w:eastAsia="ru-RU"/>
        </w:rPr>
        <w:t>Решение генетических задач.</w:t>
      </w:r>
    </w:p>
    <w:p w:rsidR="00A3752C" w:rsidRPr="00A3752C" w:rsidRDefault="00A3752C" w:rsidP="00A3752C">
      <w:pPr>
        <w:spacing w:after="0" w:line="240" w:lineRule="auto"/>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Демонстрации:</w:t>
      </w:r>
    </w:p>
    <w:p w:rsidR="00A3752C" w:rsidRPr="00A3752C" w:rsidRDefault="00A3752C" w:rsidP="00A3752C">
      <w:pPr>
        <w:numPr>
          <w:ilvl w:val="0"/>
          <w:numId w:val="32"/>
        </w:numPr>
        <w:spacing w:after="0" w:line="240" w:lineRule="auto"/>
        <w:contextualSpacing/>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родословных выдающихся представителей культуры; </w:t>
      </w:r>
    </w:p>
    <w:p w:rsidR="00A3752C" w:rsidRPr="00A3752C" w:rsidRDefault="00A3752C" w:rsidP="00A3752C">
      <w:pPr>
        <w:numPr>
          <w:ilvl w:val="0"/>
          <w:numId w:val="32"/>
        </w:numPr>
        <w:spacing w:after="0" w:line="240" w:lineRule="auto"/>
        <w:contextualSpacing/>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хромосомных аномалий человека и их фенотипических проявлений.</w:t>
      </w:r>
    </w:p>
    <w:p w:rsidR="00A3752C" w:rsidRPr="00A3752C" w:rsidRDefault="00A3752C" w:rsidP="00A3752C">
      <w:pPr>
        <w:spacing w:after="0" w:line="240" w:lineRule="auto"/>
        <w:rPr>
          <w:rFonts w:ascii="Times New Roman" w:eastAsia="Times New Roman" w:hAnsi="Times New Roman" w:cs="Times New Roman"/>
          <w:lang w:eastAsia="ru-RU"/>
        </w:rPr>
      </w:pPr>
      <w:proofErr w:type="spellStart"/>
      <w:r w:rsidRPr="00A3752C">
        <w:rPr>
          <w:rFonts w:ascii="Times New Roman" w:eastAsia="Times New Roman" w:hAnsi="Times New Roman" w:cs="Times New Roman"/>
          <w:b/>
          <w:lang w:eastAsia="ru-RU"/>
        </w:rPr>
        <w:t>Межпредметные</w:t>
      </w:r>
      <w:proofErr w:type="spellEnd"/>
      <w:r w:rsidRPr="00A3752C">
        <w:rPr>
          <w:rFonts w:ascii="Times New Roman" w:eastAsia="Times New Roman" w:hAnsi="Times New Roman" w:cs="Times New Roman"/>
          <w:b/>
          <w:lang w:eastAsia="ru-RU"/>
        </w:rPr>
        <w:t xml:space="preserve"> связи</w:t>
      </w:r>
      <w:r w:rsidRPr="00A3752C">
        <w:rPr>
          <w:rFonts w:ascii="Times New Roman" w:eastAsia="Times New Roman" w:hAnsi="Times New Roman" w:cs="Times New Roman"/>
          <w:lang w:eastAsia="ru-RU"/>
        </w:rPr>
        <w:t>:</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Неорганическая химия. Охрана природы от негативного воздействия отходов химических производств.  Физика. Рентгеновское излучение. Понятие о дозе излучения и биологической защите. </w:t>
      </w:r>
    </w:p>
    <w:p w:rsidR="00A3752C" w:rsidRPr="00A3752C" w:rsidRDefault="00A3752C" w:rsidP="00A3752C">
      <w:pPr>
        <w:spacing w:after="0" w:line="240" w:lineRule="auto"/>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 xml:space="preserve">                                                          Основы селекции и биотехнологии – 4 часа</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Селекция как наука.  Задачи современной селекции. Значение исходного материала для селекции. Центры происхождения культурных растений по </w:t>
      </w:r>
      <w:proofErr w:type="spellStart"/>
      <w:r w:rsidRPr="00A3752C">
        <w:rPr>
          <w:rFonts w:ascii="Times New Roman" w:eastAsia="Times New Roman" w:hAnsi="Times New Roman" w:cs="Times New Roman"/>
          <w:lang w:eastAsia="ru-RU"/>
        </w:rPr>
        <w:t>Н.И.Вавилову</w:t>
      </w:r>
      <w:proofErr w:type="spellEnd"/>
      <w:r w:rsidRPr="00A3752C">
        <w:rPr>
          <w:rFonts w:ascii="Times New Roman" w:eastAsia="Times New Roman" w:hAnsi="Times New Roman" w:cs="Times New Roman"/>
          <w:lang w:eastAsia="ru-RU"/>
        </w:rPr>
        <w:t>. Противостояние Н. И. Вавилова и Т. Д. Лысенко.</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Основные методы селекции: гибридизация и искусственный отбор. Значение различных видов искусственного отбора в селекции. Близкородственные и </w:t>
      </w:r>
      <w:proofErr w:type="spellStart"/>
      <w:r w:rsidRPr="00A3752C">
        <w:rPr>
          <w:rFonts w:ascii="Times New Roman" w:eastAsia="Times New Roman" w:hAnsi="Times New Roman" w:cs="Times New Roman"/>
          <w:lang w:eastAsia="ru-RU"/>
        </w:rPr>
        <w:t>дальнородственные</w:t>
      </w:r>
      <w:proofErr w:type="spellEnd"/>
      <w:r w:rsidRPr="00A3752C">
        <w:rPr>
          <w:rFonts w:ascii="Times New Roman" w:eastAsia="Times New Roman" w:hAnsi="Times New Roman" w:cs="Times New Roman"/>
          <w:lang w:eastAsia="ru-RU"/>
        </w:rPr>
        <w:t xml:space="preserve"> </w:t>
      </w:r>
      <w:proofErr w:type="spellStart"/>
      <w:r w:rsidRPr="00A3752C">
        <w:rPr>
          <w:rFonts w:ascii="Times New Roman" w:eastAsia="Times New Roman" w:hAnsi="Times New Roman" w:cs="Times New Roman"/>
          <w:lang w:eastAsia="ru-RU"/>
        </w:rPr>
        <w:t>скрещивания</w:t>
      </w:r>
      <w:proofErr w:type="gramStart"/>
      <w:r w:rsidRPr="00A3752C">
        <w:rPr>
          <w:rFonts w:ascii="Times New Roman" w:eastAsia="Times New Roman" w:hAnsi="Times New Roman" w:cs="Times New Roman"/>
          <w:lang w:eastAsia="ru-RU"/>
        </w:rPr>
        <w:t>.С</w:t>
      </w:r>
      <w:proofErr w:type="gramEnd"/>
      <w:r w:rsidRPr="00A3752C">
        <w:rPr>
          <w:rFonts w:ascii="Times New Roman" w:eastAsia="Times New Roman" w:hAnsi="Times New Roman" w:cs="Times New Roman"/>
          <w:lang w:eastAsia="ru-RU"/>
        </w:rPr>
        <w:t>елекционные</w:t>
      </w:r>
      <w:proofErr w:type="spellEnd"/>
      <w:r w:rsidRPr="00A3752C">
        <w:rPr>
          <w:rFonts w:ascii="Times New Roman" w:eastAsia="Times New Roman" w:hAnsi="Times New Roman" w:cs="Times New Roman"/>
          <w:lang w:eastAsia="ru-RU"/>
        </w:rPr>
        <w:t xml:space="preserve"> учреждения и селекционная работа в вашей местности. Достижения селекции в России.</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Селекция растений. Основные методы селекции растений. Получение чистых линий. Гетерозисная селекция. Полиплоидия. Методы получения </w:t>
      </w:r>
      <w:proofErr w:type="spellStart"/>
      <w:r w:rsidRPr="00A3752C">
        <w:rPr>
          <w:rFonts w:ascii="Times New Roman" w:eastAsia="Times New Roman" w:hAnsi="Times New Roman" w:cs="Times New Roman"/>
          <w:lang w:eastAsia="ru-RU"/>
        </w:rPr>
        <w:t>полиплоидов</w:t>
      </w:r>
      <w:proofErr w:type="spellEnd"/>
      <w:r w:rsidRPr="00A3752C">
        <w:rPr>
          <w:rFonts w:ascii="Times New Roman" w:eastAsia="Times New Roman" w:hAnsi="Times New Roman" w:cs="Times New Roman"/>
          <w:lang w:eastAsia="ru-RU"/>
        </w:rPr>
        <w:t xml:space="preserve"> и их использование в селекции. Отдаленная </w:t>
      </w:r>
      <w:proofErr w:type="spellStart"/>
      <w:r w:rsidRPr="00A3752C">
        <w:rPr>
          <w:rFonts w:ascii="Times New Roman" w:eastAsia="Times New Roman" w:hAnsi="Times New Roman" w:cs="Times New Roman"/>
          <w:lang w:eastAsia="ru-RU"/>
        </w:rPr>
        <w:t>гибридизация</w:t>
      </w:r>
      <w:proofErr w:type="gramStart"/>
      <w:r w:rsidRPr="00A3752C">
        <w:rPr>
          <w:rFonts w:ascii="Times New Roman" w:eastAsia="Times New Roman" w:hAnsi="Times New Roman" w:cs="Times New Roman"/>
          <w:lang w:eastAsia="ru-RU"/>
        </w:rPr>
        <w:t>.К</w:t>
      </w:r>
      <w:proofErr w:type="gramEnd"/>
      <w:r w:rsidRPr="00A3752C">
        <w:rPr>
          <w:rFonts w:ascii="Times New Roman" w:eastAsia="Times New Roman" w:hAnsi="Times New Roman" w:cs="Times New Roman"/>
          <w:lang w:eastAsia="ru-RU"/>
        </w:rPr>
        <w:t>арпеченко</w:t>
      </w:r>
      <w:proofErr w:type="spellEnd"/>
      <w:r w:rsidRPr="00A3752C">
        <w:rPr>
          <w:rFonts w:ascii="Times New Roman" w:eastAsia="Times New Roman" w:hAnsi="Times New Roman" w:cs="Times New Roman"/>
          <w:lang w:eastAsia="ru-RU"/>
        </w:rPr>
        <w:t xml:space="preserve"> Г. Д.  – выдающийся классик отечественной генетики. Методы преодоления бесплодия отдаленных гибридов, работы Г.Д. Карпеченко.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Селекция животных. Типы скрещиваний и методы разведения животных. Методы анализа наследственных      признаков у животных-производителей. Гетерозис и отдаленная гибридизация в селекции животных.</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Селекция бактерий, грибов. Значение достижений селекции для микробиологической промышленности (получение антибиотиков, ферментных препаратов  и т.д.). Основные направления биотехнологии. Генетическая инженерия, ее задачи и достижения. Синтез и выделение генов, доставка генов в ДНК клетки. Хромосомный уровень генетической инженерии. Клеточная инженерия; гибридизация соматических клеток,  культура клеток и тканей. </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b/>
          <w:lang w:eastAsia="ru-RU"/>
        </w:rPr>
        <w:t>Основные понятия</w:t>
      </w:r>
      <w:r w:rsidRPr="00A3752C">
        <w:rPr>
          <w:rFonts w:ascii="Times New Roman" w:eastAsia="Times New Roman" w:hAnsi="Times New Roman" w:cs="Times New Roman"/>
          <w:lang w:eastAsia="ru-RU"/>
        </w:rPr>
        <w:t>:</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 xml:space="preserve">Селекция. Порода. Сорт. Штамм. Искусственный отбор. Близкородственные скрещивания. Внутривидовая гибридизация. Генетическая инженерия. Гибридные популяции. Естественные популяции. Индивидуальный отбор. Массовый отбор. Неродственное скрещивание. Отдаленная гибридизация. </w:t>
      </w:r>
      <w:proofErr w:type="spellStart"/>
      <w:r w:rsidRPr="00A3752C">
        <w:rPr>
          <w:rFonts w:ascii="Times New Roman" w:eastAsia="Times New Roman" w:hAnsi="Times New Roman" w:cs="Times New Roman"/>
          <w:lang w:eastAsia="ru-RU"/>
        </w:rPr>
        <w:lastRenderedPageBreak/>
        <w:t>Самоопыляемые</w:t>
      </w:r>
      <w:proofErr w:type="spellEnd"/>
      <w:r w:rsidRPr="00A3752C">
        <w:rPr>
          <w:rFonts w:ascii="Times New Roman" w:eastAsia="Times New Roman" w:hAnsi="Times New Roman" w:cs="Times New Roman"/>
          <w:lang w:eastAsia="ru-RU"/>
        </w:rPr>
        <w:t xml:space="preserve"> линии. Гетерозис. Соматическая гибридизация. Чистая линия. Полиплоидия. Аутбридинг. Инбридинг. Клонирование. Партеногенез. Биотехнология. Генная инженерия. Клеточная инженерия. Микробиология. Микробиологический синтез.      </w:t>
      </w:r>
    </w:p>
    <w:p w:rsidR="00A3752C" w:rsidRPr="00A3752C" w:rsidRDefault="00A3752C" w:rsidP="00A3752C">
      <w:pPr>
        <w:spacing w:after="0" w:line="240" w:lineRule="auto"/>
        <w:rPr>
          <w:rFonts w:ascii="Times New Roman" w:eastAsia="Times New Roman" w:hAnsi="Times New Roman" w:cs="Times New Roman"/>
          <w:b/>
          <w:lang w:eastAsia="ru-RU"/>
        </w:rPr>
      </w:pPr>
      <w:proofErr w:type="spellStart"/>
      <w:r w:rsidRPr="00A3752C">
        <w:rPr>
          <w:rFonts w:ascii="Times New Roman" w:eastAsia="Times New Roman" w:hAnsi="Times New Roman" w:cs="Times New Roman"/>
          <w:b/>
          <w:lang w:eastAsia="ru-RU"/>
        </w:rPr>
        <w:t>Межпредметныесвязи</w:t>
      </w:r>
      <w:proofErr w:type="spellEnd"/>
      <w:r w:rsidRPr="00A3752C">
        <w:rPr>
          <w:rFonts w:ascii="Times New Roman" w:eastAsia="Times New Roman" w:hAnsi="Times New Roman" w:cs="Times New Roman"/>
          <w:b/>
          <w:lang w:eastAsia="ru-RU"/>
        </w:rPr>
        <w:t>:</w:t>
      </w:r>
    </w:p>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Физика. Рентгеновское излучение. Понятие о дозе излучения и биологической защите.</w:t>
      </w:r>
    </w:p>
    <w:p w:rsidR="00A3752C" w:rsidRPr="00A3752C" w:rsidRDefault="00A3752C" w:rsidP="00A3752C">
      <w:pPr>
        <w:spacing w:after="0" w:line="240" w:lineRule="auto"/>
        <w:rPr>
          <w:rFonts w:ascii="Times New Roman" w:eastAsia="Times New Roman" w:hAnsi="Times New Roman" w:cs="Times New Roman"/>
          <w:lang w:eastAsia="ru-RU"/>
        </w:rPr>
      </w:pPr>
    </w:p>
    <w:p w:rsidR="00A3752C" w:rsidRPr="00A3752C" w:rsidRDefault="00A3752C" w:rsidP="00A3752C">
      <w:pPr>
        <w:spacing w:after="0" w:line="240" w:lineRule="auto"/>
        <w:rPr>
          <w:rFonts w:ascii="Times New Roman" w:eastAsia="Times New Roman" w:hAnsi="Times New Roman" w:cs="Times New Roman"/>
          <w:lang w:eastAsia="ru-RU"/>
        </w:rPr>
      </w:pPr>
    </w:p>
    <w:p w:rsidR="00A3752C" w:rsidRPr="00A3752C" w:rsidRDefault="00A3752C" w:rsidP="00A3752C">
      <w:pPr>
        <w:spacing w:after="0" w:line="240" w:lineRule="auto"/>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УЧЕБНО-ТЕМАТИЧЕСКИЙ ПЛАН  10 класс</w:t>
      </w:r>
    </w:p>
    <w:p w:rsidR="00A3752C" w:rsidRPr="00A3752C" w:rsidRDefault="00A3752C" w:rsidP="00A3752C">
      <w:pPr>
        <w:spacing w:after="0" w:line="240" w:lineRule="auto"/>
        <w:jc w:val="center"/>
        <w:rPr>
          <w:rFonts w:ascii="Times New Roman" w:eastAsia="Times New Roman" w:hAnsi="Times New Roman" w:cs="Times New Roman"/>
          <w:b/>
          <w:lang w:eastAsia="ru-RU"/>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5"/>
        <w:gridCol w:w="3975"/>
        <w:gridCol w:w="800"/>
        <w:gridCol w:w="2131"/>
        <w:gridCol w:w="6734"/>
      </w:tblGrid>
      <w:tr w:rsidR="00A3752C" w:rsidRPr="00A3752C" w:rsidTr="0028155B">
        <w:tc>
          <w:tcPr>
            <w:tcW w:w="535"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 xml:space="preserve">№  </w:t>
            </w:r>
            <w:proofErr w:type="gramStart"/>
            <w:r w:rsidRPr="00A3752C">
              <w:rPr>
                <w:rFonts w:ascii="Times New Roman" w:eastAsia="Times New Roman" w:hAnsi="Times New Roman" w:cs="Times New Roman"/>
                <w:lang w:eastAsia="ru-RU"/>
              </w:rPr>
              <w:t>п</w:t>
            </w:r>
            <w:proofErr w:type="gramEnd"/>
            <w:r w:rsidRPr="00A3752C">
              <w:rPr>
                <w:rFonts w:ascii="Times New Roman" w:eastAsia="Times New Roman" w:hAnsi="Times New Roman" w:cs="Times New Roman"/>
                <w:lang w:eastAsia="ru-RU"/>
              </w:rPr>
              <w:t>/п</w:t>
            </w:r>
          </w:p>
          <w:p w:rsidR="00A3752C" w:rsidRPr="00A3752C" w:rsidRDefault="00A3752C" w:rsidP="00A3752C">
            <w:pPr>
              <w:spacing w:after="0" w:line="240" w:lineRule="auto"/>
              <w:rPr>
                <w:rFonts w:ascii="Times New Roman" w:eastAsia="Times New Roman" w:hAnsi="Times New Roman" w:cs="Times New Roman"/>
                <w:sz w:val="24"/>
                <w:szCs w:val="24"/>
                <w:lang w:eastAsia="ru-RU"/>
              </w:rPr>
            </w:pPr>
          </w:p>
        </w:tc>
        <w:tc>
          <w:tcPr>
            <w:tcW w:w="3975"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Наименование раздела</w:t>
            </w:r>
          </w:p>
        </w:tc>
        <w:tc>
          <w:tcPr>
            <w:tcW w:w="800"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Всего часов</w:t>
            </w:r>
          </w:p>
          <w:p w:rsidR="00A3752C" w:rsidRPr="00A3752C" w:rsidRDefault="00A3752C" w:rsidP="00A3752C">
            <w:pPr>
              <w:spacing w:after="0" w:line="240" w:lineRule="auto"/>
              <w:rPr>
                <w:rFonts w:ascii="Times New Roman" w:eastAsia="Times New Roman" w:hAnsi="Times New Roman" w:cs="Times New Roman"/>
                <w:sz w:val="24"/>
                <w:szCs w:val="24"/>
                <w:lang w:eastAsia="ru-RU"/>
              </w:rPr>
            </w:pPr>
          </w:p>
        </w:tc>
        <w:tc>
          <w:tcPr>
            <w:tcW w:w="2131"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Количество работ</w:t>
            </w:r>
          </w:p>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практического</w:t>
            </w:r>
          </w:p>
          <w:p w:rsidR="00A3752C" w:rsidRPr="00A3752C" w:rsidRDefault="00A3752C" w:rsidP="00A3752C">
            <w:pPr>
              <w:spacing w:after="0" w:line="240" w:lineRule="auto"/>
              <w:rPr>
                <w:rFonts w:ascii="Times New Roman" w:eastAsia="Times New Roman" w:hAnsi="Times New Roman" w:cs="Times New Roman"/>
                <w:b/>
                <w:sz w:val="24"/>
                <w:szCs w:val="24"/>
                <w:lang w:eastAsia="ru-RU"/>
              </w:rPr>
            </w:pPr>
            <w:r w:rsidRPr="00A3752C">
              <w:rPr>
                <w:rFonts w:ascii="Times New Roman" w:eastAsia="Times New Roman" w:hAnsi="Times New Roman" w:cs="Times New Roman"/>
                <w:lang w:eastAsia="ru-RU"/>
              </w:rPr>
              <w:t xml:space="preserve">характера  </w:t>
            </w:r>
          </w:p>
        </w:tc>
        <w:tc>
          <w:tcPr>
            <w:tcW w:w="6734"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Количество работ</w:t>
            </w:r>
          </w:p>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контрольного</w:t>
            </w:r>
          </w:p>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характера</w:t>
            </w:r>
          </w:p>
          <w:p w:rsidR="00A3752C" w:rsidRPr="00A3752C" w:rsidRDefault="00A3752C" w:rsidP="00A3752C">
            <w:pPr>
              <w:spacing w:after="0" w:line="240" w:lineRule="auto"/>
              <w:rPr>
                <w:rFonts w:ascii="Times New Roman" w:eastAsia="Times New Roman" w:hAnsi="Times New Roman" w:cs="Times New Roman"/>
                <w:sz w:val="24"/>
                <w:szCs w:val="24"/>
                <w:lang w:eastAsia="ru-RU"/>
              </w:rPr>
            </w:pPr>
          </w:p>
        </w:tc>
      </w:tr>
      <w:tr w:rsidR="00A3752C" w:rsidRPr="00A3752C" w:rsidTr="0028155B">
        <w:tc>
          <w:tcPr>
            <w:tcW w:w="535"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p>
        </w:tc>
        <w:tc>
          <w:tcPr>
            <w:tcW w:w="3975" w:type="dxa"/>
            <w:shd w:val="clear" w:color="auto" w:fill="BFBFBF" w:themeFill="background1" w:themeFillShade="BF"/>
          </w:tcPr>
          <w:p w:rsidR="00A3752C" w:rsidRPr="00A3752C" w:rsidRDefault="00A3752C" w:rsidP="00A3752C">
            <w:pPr>
              <w:spacing w:after="0" w:line="240" w:lineRule="auto"/>
              <w:jc w:val="center"/>
              <w:rPr>
                <w:rFonts w:ascii="Times New Roman" w:eastAsia="Times New Roman" w:hAnsi="Times New Roman" w:cs="Times New Roman"/>
                <w:b/>
                <w:lang w:eastAsia="ru-RU"/>
              </w:rPr>
            </w:pPr>
            <w:r w:rsidRPr="00A3752C">
              <w:rPr>
                <w:rFonts w:ascii="Times New Roman" w:eastAsia="Times New Roman" w:hAnsi="Times New Roman" w:cs="Times New Roman"/>
                <w:b/>
                <w:lang w:eastAsia="ru-RU"/>
              </w:rPr>
              <w:t>10 класс</w:t>
            </w:r>
          </w:p>
          <w:p w:rsidR="00A3752C" w:rsidRPr="00A3752C" w:rsidRDefault="00A3752C" w:rsidP="00A3752C">
            <w:pPr>
              <w:spacing w:after="0" w:line="240" w:lineRule="auto"/>
              <w:jc w:val="center"/>
              <w:rPr>
                <w:rFonts w:ascii="Times New Roman" w:eastAsia="Times New Roman" w:hAnsi="Times New Roman" w:cs="Times New Roman"/>
                <w:b/>
                <w:lang w:eastAsia="ru-RU"/>
              </w:rPr>
            </w:pPr>
          </w:p>
        </w:tc>
        <w:tc>
          <w:tcPr>
            <w:tcW w:w="800" w:type="dxa"/>
            <w:shd w:val="clear" w:color="auto" w:fill="BFBFBF" w:themeFill="background1" w:themeFillShade="BF"/>
          </w:tcPr>
          <w:p w:rsidR="00A3752C" w:rsidRPr="00A3752C" w:rsidRDefault="00A3752C" w:rsidP="00A3752C">
            <w:pPr>
              <w:spacing w:after="0" w:line="240" w:lineRule="auto"/>
              <w:jc w:val="center"/>
              <w:rPr>
                <w:rFonts w:ascii="Times New Roman" w:eastAsia="Times New Roman" w:hAnsi="Times New Roman" w:cs="Times New Roman"/>
                <w:b/>
                <w:sz w:val="24"/>
                <w:szCs w:val="24"/>
                <w:lang w:eastAsia="ru-RU"/>
              </w:rPr>
            </w:pPr>
            <w:r w:rsidRPr="00A3752C">
              <w:rPr>
                <w:rFonts w:ascii="Times New Roman" w:eastAsia="Times New Roman" w:hAnsi="Times New Roman" w:cs="Times New Roman"/>
                <w:b/>
                <w:lang w:eastAsia="ru-RU"/>
              </w:rPr>
              <w:t>68</w:t>
            </w:r>
          </w:p>
        </w:tc>
        <w:tc>
          <w:tcPr>
            <w:tcW w:w="2131" w:type="dxa"/>
            <w:shd w:val="clear" w:color="auto" w:fill="BFBFBF" w:themeFill="background1" w:themeFillShade="BF"/>
          </w:tcPr>
          <w:p w:rsidR="00A3752C" w:rsidRPr="00A3752C" w:rsidRDefault="00A3752C" w:rsidP="00A3752C">
            <w:pPr>
              <w:spacing w:after="0" w:line="240" w:lineRule="auto"/>
              <w:jc w:val="center"/>
              <w:rPr>
                <w:rFonts w:ascii="Times New Roman" w:eastAsia="Times New Roman" w:hAnsi="Times New Roman" w:cs="Times New Roman"/>
                <w:b/>
                <w:sz w:val="24"/>
                <w:szCs w:val="24"/>
                <w:lang w:eastAsia="ru-RU"/>
              </w:rPr>
            </w:pPr>
            <w:r w:rsidRPr="00A3752C">
              <w:rPr>
                <w:rFonts w:ascii="Times New Roman" w:eastAsia="Times New Roman" w:hAnsi="Times New Roman" w:cs="Times New Roman"/>
                <w:b/>
                <w:lang w:eastAsia="ru-RU"/>
              </w:rPr>
              <w:t>4</w:t>
            </w:r>
          </w:p>
        </w:tc>
        <w:tc>
          <w:tcPr>
            <w:tcW w:w="6734" w:type="dxa"/>
            <w:shd w:val="clear" w:color="auto" w:fill="BFBFBF" w:themeFill="background1" w:themeFillShade="BF"/>
          </w:tcPr>
          <w:p w:rsidR="00A3752C" w:rsidRPr="00A3752C" w:rsidRDefault="00A3752C" w:rsidP="00A3752C">
            <w:pPr>
              <w:spacing w:after="0" w:line="240" w:lineRule="auto"/>
              <w:jc w:val="center"/>
              <w:rPr>
                <w:rFonts w:ascii="Times New Roman" w:eastAsia="Times New Roman" w:hAnsi="Times New Roman" w:cs="Times New Roman"/>
                <w:b/>
                <w:sz w:val="24"/>
                <w:szCs w:val="24"/>
                <w:lang w:eastAsia="ru-RU"/>
              </w:rPr>
            </w:pPr>
            <w:r w:rsidRPr="00A3752C">
              <w:rPr>
                <w:rFonts w:ascii="Times New Roman" w:eastAsia="Times New Roman" w:hAnsi="Times New Roman" w:cs="Times New Roman"/>
                <w:b/>
                <w:lang w:eastAsia="ru-RU"/>
              </w:rPr>
              <w:t>8</w:t>
            </w:r>
          </w:p>
        </w:tc>
      </w:tr>
      <w:tr w:rsidR="00A3752C" w:rsidRPr="00A3752C" w:rsidTr="0028155B">
        <w:tc>
          <w:tcPr>
            <w:tcW w:w="535"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 xml:space="preserve"> 1</w:t>
            </w:r>
          </w:p>
        </w:tc>
        <w:tc>
          <w:tcPr>
            <w:tcW w:w="3975" w:type="dxa"/>
          </w:tcPr>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Введение</w:t>
            </w:r>
          </w:p>
        </w:tc>
        <w:tc>
          <w:tcPr>
            <w:tcW w:w="800"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1</w:t>
            </w:r>
          </w:p>
        </w:tc>
        <w:tc>
          <w:tcPr>
            <w:tcW w:w="2131"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p>
        </w:tc>
        <w:tc>
          <w:tcPr>
            <w:tcW w:w="6734"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p>
        </w:tc>
      </w:tr>
      <w:tr w:rsidR="00A3752C" w:rsidRPr="00A3752C" w:rsidTr="0028155B">
        <w:tc>
          <w:tcPr>
            <w:tcW w:w="535"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2</w:t>
            </w:r>
          </w:p>
        </w:tc>
        <w:tc>
          <w:tcPr>
            <w:tcW w:w="3975" w:type="dxa"/>
          </w:tcPr>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Часть 1. ПРОИСХОЖДЕНИЕ И НАЧАЛЬНЫЕ ЭТАПЫ РАЗВИТИЯ ЖИЗНИ НА ЗЕМЛЕ</w:t>
            </w:r>
          </w:p>
        </w:tc>
        <w:tc>
          <w:tcPr>
            <w:tcW w:w="800" w:type="dxa"/>
          </w:tcPr>
          <w:p w:rsidR="00A3752C" w:rsidRPr="00A3752C" w:rsidRDefault="00A3752C" w:rsidP="00A3752C">
            <w:pPr>
              <w:spacing w:after="0" w:line="240" w:lineRule="auto"/>
              <w:rPr>
                <w:rFonts w:ascii="Times New Roman" w:eastAsia="Times New Roman" w:hAnsi="Times New Roman" w:cs="Times New Roman"/>
                <w:b/>
                <w:sz w:val="24"/>
                <w:szCs w:val="24"/>
                <w:lang w:eastAsia="ru-RU"/>
              </w:rPr>
            </w:pPr>
            <w:r w:rsidRPr="00A3752C">
              <w:rPr>
                <w:rFonts w:ascii="Times New Roman" w:eastAsia="Times New Roman" w:hAnsi="Times New Roman" w:cs="Times New Roman"/>
                <w:b/>
                <w:lang w:eastAsia="ru-RU"/>
              </w:rPr>
              <w:t>9</w:t>
            </w:r>
          </w:p>
        </w:tc>
        <w:tc>
          <w:tcPr>
            <w:tcW w:w="2131"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p>
        </w:tc>
        <w:tc>
          <w:tcPr>
            <w:tcW w:w="6734" w:type="dxa"/>
          </w:tcPr>
          <w:p w:rsidR="00A3752C" w:rsidRPr="00A3752C" w:rsidRDefault="00A3752C" w:rsidP="00A3752C">
            <w:pPr>
              <w:spacing w:after="0" w:line="240" w:lineRule="auto"/>
              <w:rPr>
                <w:rFonts w:ascii="Times New Roman" w:eastAsia="Times New Roman" w:hAnsi="Times New Roman" w:cs="Times New Roman"/>
                <w:sz w:val="24"/>
                <w:szCs w:val="24"/>
              </w:rPr>
            </w:pPr>
            <w:r w:rsidRPr="00A3752C">
              <w:rPr>
                <w:rFonts w:ascii="Times New Roman" w:eastAsia="Times New Roman" w:hAnsi="Times New Roman" w:cs="Times New Roman"/>
              </w:rPr>
              <w:t>ТЕСТ Входное тестирование</w:t>
            </w:r>
          </w:p>
        </w:tc>
      </w:tr>
      <w:tr w:rsidR="00A3752C" w:rsidRPr="00A3752C" w:rsidTr="0028155B">
        <w:tc>
          <w:tcPr>
            <w:tcW w:w="535"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2.1</w:t>
            </w:r>
          </w:p>
        </w:tc>
        <w:tc>
          <w:tcPr>
            <w:tcW w:w="3975" w:type="dxa"/>
          </w:tcPr>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Многообразие живого мира. Основные свойства живой материи</w:t>
            </w:r>
          </w:p>
        </w:tc>
        <w:tc>
          <w:tcPr>
            <w:tcW w:w="800"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3</w:t>
            </w:r>
          </w:p>
        </w:tc>
        <w:tc>
          <w:tcPr>
            <w:tcW w:w="2131"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p>
        </w:tc>
        <w:tc>
          <w:tcPr>
            <w:tcW w:w="6734"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p>
        </w:tc>
      </w:tr>
      <w:tr w:rsidR="00A3752C" w:rsidRPr="00A3752C" w:rsidTr="0028155B">
        <w:tc>
          <w:tcPr>
            <w:tcW w:w="535"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2.2</w:t>
            </w:r>
          </w:p>
        </w:tc>
        <w:tc>
          <w:tcPr>
            <w:tcW w:w="3975" w:type="dxa"/>
          </w:tcPr>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Возникновение жизни на Земле</w:t>
            </w:r>
          </w:p>
        </w:tc>
        <w:tc>
          <w:tcPr>
            <w:tcW w:w="800"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6</w:t>
            </w:r>
          </w:p>
        </w:tc>
        <w:tc>
          <w:tcPr>
            <w:tcW w:w="2131"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p>
        </w:tc>
        <w:tc>
          <w:tcPr>
            <w:tcW w:w="6734"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proofErr w:type="spellStart"/>
            <w:r w:rsidRPr="00A3752C">
              <w:rPr>
                <w:rFonts w:ascii="Times New Roman" w:eastAsia="Times New Roman" w:hAnsi="Times New Roman" w:cs="Times New Roman"/>
                <w:sz w:val="24"/>
                <w:szCs w:val="24"/>
                <w:lang w:eastAsia="ru-RU"/>
              </w:rPr>
              <w:t>К.работа</w:t>
            </w:r>
            <w:proofErr w:type="spellEnd"/>
            <w:r w:rsidRPr="00A3752C">
              <w:rPr>
                <w:rFonts w:ascii="Times New Roman" w:eastAsia="Times New Roman" w:hAnsi="Times New Roman" w:cs="Times New Roman"/>
                <w:sz w:val="24"/>
                <w:szCs w:val="24"/>
                <w:lang w:eastAsia="ru-RU"/>
              </w:rPr>
              <w:t xml:space="preserve"> №1 «Происхождение и начальные этапы развития жизни» </w:t>
            </w:r>
          </w:p>
        </w:tc>
      </w:tr>
      <w:tr w:rsidR="00A3752C" w:rsidRPr="00A3752C" w:rsidTr="0028155B">
        <w:tc>
          <w:tcPr>
            <w:tcW w:w="535"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3</w:t>
            </w:r>
          </w:p>
        </w:tc>
        <w:tc>
          <w:tcPr>
            <w:tcW w:w="3975" w:type="dxa"/>
          </w:tcPr>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Часть 2. УЧЕНИЕ О КЛЕТКЕ</w:t>
            </w:r>
          </w:p>
        </w:tc>
        <w:tc>
          <w:tcPr>
            <w:tcW w:w="800" w:type="dxa"/>
          </w:tcPr>
          <w:p w:rsidR="00A3752C" w:rsidRPr="00A3752C" w:rsidRDefault="00A3752C" w:rsidP="00A3752C">
            <w:pPr>
              <w:spacing w:after="0" w:line="240" w:lineRule="auto"/>
              <w:rPr>
                <w:rFonts w:ascii="Times New Roman" w:eastAsia="Times New Roman" w:hAnsi="Times New Roman" w:cs="Times New Roman"/>
                <w:b/>
                <w:sz w:val="24"/>
                <w:szCs w:val="24"/>
                <w:lang w:eastAsia="ru-RU"/>
              </w:rPr>
            </w:pPr>
            <w:r w:rsidRPr="00A3752C">
              <w:rPr>
                <w:rFonts w:ascii="Times New Roman" w:eastAsia="Times New Roman" w:hAnsi="Times New Roman" w:cs="Times New Roman"/>
                <w:b/>
                <w:lang w:eastAsia="ru-RU"/>
              </w:rPr>
              <w:t>30</w:t>
            </w:r>
          </w:p>
        </w:tc>
        <w:tc>
          <w:tcPr>
            <w:tcW w:w="2131"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p>
        </w:tc>
        <w:tc>
          <w:tcPr>
            <w:tcW w:w="6734"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p>
        </w:tc>
      </w:tr>
      <w:tr w:rsidR="00A3752C" w:rsidRPr="00A3752C" w:rsidTr="0028155B">
        <w:tc>
          <w:tcPr>
            <w:tcW w:w="535"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3.1</w:t>
            </w:r>
          </w:p>
        </w:tc>
        <w:tc>
          <w:tcPr>
            <w:tcW w:w="3975" w:type="dxa"/>
          </w:tcPr>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Химическая организация клетки</w:t>
            </w:r>
          </w:p>
        </w:tc>
        <w:tc>
          <w:tcPr>
            <w:tcW w:w="800"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10</w:t>
            </w:r>
          </w:p>
        </w:tc>
        <w:tc>
          <w:tcPr>
            <w:tcW w:w="2131"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ЛР 1. Определение крахмала в растительных тканях</w:t>
            </w:r>
          </w:p>
        </w:tc>
        <w:tc>
          <w:tcPr>
            <w:tcW w:w="6734" w:type="dxa"/>
          </w:tcPr>
          <w:p w:rsidR="00A3752C" w:rsidRPr="00A3752C" w:rsidRDefault="00A3752C" w:rsidP="00A3752C">
            <w:pPr>
              <w:spacing w:after="0" w:line="240" w:lineRule="auto"/>
              <w:rPr>
                <w:rFonts w:ascii="Times New Roman" w:eastAsia="Times New Roman" w:hAnsi="Times New Roman" w:cs="Times New Roman"/>
                <w:sz w:val="24"/>
                <w:szCs w:val="24"/>
              </w:rPr>
            </w:pPr>
            <w:r w:rsidRPr="00A3752C">
              <w:rPr>
                <w:rFonts w:ascii="Times New Roman" w:eastAsia="Times New Roman" w:hAnsi="Times New Roman" w:cs="Times New Roman"/>
              </w:rPr>
              <w:t>К.  работ. № 2«Химический состав клетки»</w:t>
            </w:r>
          </w:p>
        </w:tc>
      </w:tr>
      <w:tr w:rsidR="00A3752C" w:rsidRPr="00A3752C" w:rsidTr="0028155B">
        <w:tc>
          <w:tcPr>
            <w:tcW w:w="535"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3.2</w:t>
            </w:r>
          </w:p>
        </w:tc>
        <w:tc>
          <w:tcPr>
            <w:tcW w:w="3975" w:type="dxa"/>
          </w:tcPr>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Реализация наследственной информации. Метаболизм.</w:t>
            </w:r>
          </w:p>
        </w:tc>
        <w:tc>
          <w:tcPr>
            <w:tcW w:w="800"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4</w:t>
            </w:r>
          </w:p>
        </w:tc>
        <w:tc>
          <w:tcPr>
            <w:tcW w:w="2131"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p>
        </w:tc>
        <w:tc>
          <w:tcPr>
            <w:tcW w:w="6734" w:type="dxa"/>
          </w:tcPr>
          <w:p w:rsidR="00A3752C" w:rsidRPr="00A3752C" w:rsidRDefault="00A3752C" w:rsidP="00A3752C">
            <w:pPr>
              <w:spacing w:after="0" w:line="240" w:lineRule="auto"/>
              <w:rPr>
                <w:rFonts w:ascii="Times New Roman" w:eastAsia="Times New Roman" w:hAnsi="Times New Roman" w:cs="Times New Roman"/>
                <w:sz w:val="24"/>
                <w:szCs w:val="24"/>
              </w:rPr>
            </w:pPr>
          </w:p>
        </w:tc>
      </w:tr>
      <w:tr w:rsidR="00A3752C" w:rsidRPr="00A3752C" w:rsidTr="0028155B">
        <w:tc>
          <w:tcPr>
            <w:tcW w:w="535"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3.3</w:t>
            </w:r>
          </w:p>
        </w:tc>
        <w:tc>
          <w:tcPr>
            <w:tcW w:w="3975" w:type="dxa"/>
          </w:tcPr>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Строение и функции клеток</w:t>
            </w:r>
          </w:p>
        </w:tc>
        <w:tc>
          <w:tcPr>
            <w:tcW w:w="800"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16</w:t>
            </w:r>
          </w:p>
        </w:tc>
        <w:tc>
          <w:tcPr>
            <w:tcW w:w="2131"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ЛР 2. Изучение растительной и животной клетки под микроскопом</w:t>
            </w:r>
          </w:p>
        </w:tc>
        <w:tc>
          <w:tcPr>
            <w:tcW w:w="6734" w:type="dxa"/>
          </w:tcPr>
          <w:p w:rsidR="00A3752C" w:rsidRPr="00A3752C" w:rsidRDefault="00A3752C" w:rsidP="00A3752C">
            <w:pPr>
              <w:spacing w:after="0" w:line="240" w:lineRule="auto"/>
              <w:rPr>
                <w:rFonts w:ascii="Times New Roman" w:eastAsia="Times New Roman" w:hAnsi="Times New Roman" w:cs="Times New Roman"/>
                <w:sz w:val="24"/>
                <w:szCs w:val="24"/>
              </w:rPr>
            </w:pPr>
            <w:r w:rsidRPr="00A3752C">
              <w:rPr>
                <w:rFonts w:ascii="Times New Roman" w:eastAsia="Times New Roman" w:hAnsi="Times New Roman" w:cs="Times New Roman"/>
              </w:rPr>
              <w:t>Конт</w:t>
            </w:r>
            <w:proofErr w:type="gramStart"/>
            <w:r w:rsidRPr="00A3752C">
              <w:rPr>
                <w:rFonts w:ascii="Times New Roman" w:eastAsia="Times New Roman" w:hAnsi="Times New Roman" w:cs="Times New Roman"/>
              </w:rPr>
              <w:t>.р</w:t>
            </w:r>
            <w:proofErr w:type="gramEnd"/>
            <w:r w:rsidRPr="00A3752C">
              <w:rPr>
                <w:rFonts w:ascii="Times New Roman" w:eastAsia="Times New Roman" w:hAnsi="Times New Roman" w:cs="Times New Roman"/>
              </w:rPr>
              <w:t>№3«Метаболизм. Строение и функции клеток»</w:t>
            </w:r>
          </w:p>
        </w:tc>
      </w:tr>
      <w:tr w:rsidR="00A3752C" w:rsidRPr="00A3752C" w:rsidTr="0028155B">
        <w:tc>
          <w:tcPr>
            <w:tcW w:w="535"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4</w:t>
            </w:r>
          </w:p>
        </w:tc>
        <w:tc>
          <w:tcPr>
            <w:tcW w:w="3975" w:type="dxa"/>
          </w:tcPr>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Часть 3. РАЗМНОЖЕНИЕ И РАЗВИТИЕ ОРГАНИЗМОВ</w:t>
            </w:r>
          </w:p>
        </w:tc>
        <w:tc>
          <w:tcPr>
            <w:tcW w:w="800" w:type="dxa"/>
          </w:tcPr>
          <w:p w:rsidR="00A3752C" w:rsidRPr="00A3752C" w:rsidRDefault="00A3752C" w:rsidP="00A3752C">
            <w:pPr>
              <w:spacing w:after="0" w:line="240" w:lineRule="auto"/>
              <w:rPr>
                <w:rFonts w:ascii="Times New Roman" w:eastAsia="Times New Roman" w:hAnsi="Times New Roman" w:cs="Times New Roman"/>
                <w:b/>
                <w:sz w:val="24"/>
                <w:szCs w:val="24"/>
                <w:lang w:eastAsia="ru-RU"/>
              </w:rPr>
            </w:pPr>
            <w:r w:rsidRPr="00A3752C">
              <w:rPr>
                <w:rFonts w:ascii="Times New Roman" w:eastAsia="Times New Roman" w:hAnsi="Times New Roman" w:cs="Times New Roman"/>
                <w:b/>
                <w:lang w:eastAsia="ru-RU"/>
              </w:rPr>
              <w:t>12</w:t>
            </w:r>
          </w:p>
        </w:tc>
        <w:tc>
          <w:tcPr>
            <w:tcW w:w="2131"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p>
        </w:tc>
        <w:tc>
          <w:tcPr>
            <w:tcW w:w="6734"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p>
        </w:tc>
      </w:tr>
      <w:tr w:rsidR="00A3752C" w:rsidRPr="00A3752C" w:rsidTr="0028155B">
        <w:tc>
          <w:tcPr>
            <w:tcW w:w="535"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lastRenderedPageBreak/>
              <w:t>4.1</w:t>
            </w:r>
          </w:p>
        </w:tc>
        <w:tc>
          <w:tcPr>
            <w:tcW w:w="3975" w:type="dxa"/>
          </w:tcPr>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Размножение организмов</w:t>
            </w:r>
          </w:p>
        </w:tc>
        <w:tc>
          <w:tcPr>
            <w:tcW w:w="800"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4</w:t>
            </w:r>
          </w:p>
        </w:tc>
        <w:tc>
          <w:tcPr>
            <w:tcW w:w="2131"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p>
        </w:tc>
        <w:tc>
          <w:tcPr>
            <w:tcW w:w="6734" w:type="dxa"/>
          </w:tcPr>
          <w:p w:rsidR="00A3752C" w:rsidRPr="00A3752C" w:rsidRDefault="00A3752C" w:rsidP="00A3752C">
            <w:pPr>
              <w:spacing w:after="0" w:line="240" w:lineRule="auto"/>
              <w:rPr>
                <w:rFonts w:ascii="Times New Roman" w:eastAsia="Times New Roman" w:hAnsi="Times New Roman" w:cs="Times New Roman"/>
                <w:sz w:val="24"/>
                <w:szCs w:val="24"/>
              </w:rPr>
            </w:pPr>
            <w:r w:rsidRPr="00A3752C">
              <w:rPr>
                <w:rFonts w:ascii="Times New Roman" w:eastAsia="Times New Roman" w:hAnsi="Times New Roman" w:cs="Times New Roman"/>
              </w:rPr>
              <w:t>Тест «Размножение растений и животных»</w:t>
            </w:r>
          </w:p>
        </w:tc>
      </w:tr>
      <w:tr w:rsidR="00A3752C" w:rsidRPr="00A3752C" w:rsidTr="0028155B">
        <w:tc>
          <w:tcPr>
            <w:tcW w:w="535"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4.2</w:t>
            </w:r>
          </w:p>
        </w:tc>
        <w:tc>
          <w:tcPr>
            <w:tcW w:w="3975" w:type="dxa"/>
          </w:tcPr>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Индивидуальное развитие организмов (онтогенез)</w:t>
            </w:r>
          </w:p>
        </w:tc>
        <w:tc>
          <w:tcPr>
            <w:tcW w:w="800"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8</w:t>
            </w:r>
          </w:p>
        </w:tc>
        <w:tc>
          <w:tcPr>
            <w:tcW w:w="2131"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p>
        </w:tc>
        <w:tc>
          <w:tcPr>
            <w:tcW w:w="6734" w:type="dxa"/>
          </w:tcPr>
          <w:p w:rsidR="00A3752C" w:rsidRPr="00A3752C" w:rsidRDefault="00A3752C" w:rsidP="00A3752C">
            <w:pPr>
              <w:spacing w:after="0" w:line="240" w:lineRule="auto"/>
              <w:rPr>
                <w:rFonts w:ascii="Times New Roman" w:eastAsia="Times New Roman" w:hAnsi="Times New Roman" w:cs="Times New Roman"/>
                <w:sz w:val="24"/>
                <w:szCs w:val="24"/>
              </w:rPr>
            </w:pPr>
            <w:r w:rsidRPr="00A3752C">
              <w:rPr>
                <w:rFonts w:ascii="Times New Roman" w:eastAsia="Times New Roman" w:hAnsi="Times New Roman" w:cs="Times New Roman"/>
              </w:rPr>
              <w:t>Конт</w:t>
            </w:r>
            <w:proofErr w:type="gramStart"/>
            <w:r w:rsidRPr="00A3752C">
              <w:rPr>
                <w:rFonts w:ascii="Times New Roman" w:eastAsia="Times New Roman" w:hAnsi="Times New Roman" w:cs="Times New Roman"/>
              </w:rPr>
              <w:t>.р</w:t>
            </w:r>
            <w:proofErr w:type="gramEnd"/>
            <w:r w:rsidRPr="00A3752C">
              <w:rPr>
                <w:rFonts w:ascii="Times New Roman" w:eastAsia="Times New Roman" w:hAnsi="Times New Roman" w:cs="Times New Roman"/>
              </w:rPr>
              <w:t>№4«Размножение и развитие организмов»</w:t>
            </w:r>
          </w:p>
        </w:tc>
      </w:tr>
      <w:tr w:rsidR="00A3752C" w:rsidRPr="00A3752C" w:rsidTr="0028155B">
        <w:tc>
          <w:tcPr>
            <w:tcW w:w="535"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5.</w:t>
            </w:r>
          </w:p>
        </w:tc>
        <w:tc>
          <w:tcPr>
            <w:tcW w:w="3975" w:type="dxa"/>
          </w:tcPr>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Часть 4. ОСНОВЫ ГЕНЕТИКИ И СЕЛЕКЦИИ</w:t>
            </w:r>
          </w:p>
        </w:tc>
        <w:tc>
          <w:tcPr>
            <w:tcW w:w="800" w:type="dxa"/>
          </w:tcPr>
          <w:p w:rsidR="00A3752C" w:rsidRPr="00A3752C" w:rsidRDefault="00A3752C" w:rsidP="00A3752C">
            <w:pPr>
              <w:spacing w:after="0" w:line="240" w:lineRule="auto"/>
              <w:rPr>
                <w:rFonts w:ascii="Times New Roman" w:eastAsia="Times New Roman" w:hAnsi="Times New Roman" w:cs="Times New Roman"/>
                <w:b/>
                <w:sz w:val="24"/>
                <w:szCs w:val="24"/>
                <w:lang w:eastAsia="ru-RU"/>
              </w:rPr>
            </w:pPr>
            <w:r w:rsidRPr="00A3752C">
              <w:rPr>
                <w:rFonts w:ascii="Times New Roman" w:eastAsia="Times New Roman" w:hAnsi="Times New Roman" w:cs="Times New Roman"/>
                <w:b/>
                <w:lang w:eastAsia="ru-RU"/>
              </w:rPr>
              <w:t>25</w:t>
            </w:r>
          </w:p>
        </w:tc>
        <w:tc>
          <w:tcPr>
            <w:tcW w:w="2131"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p>
        </w:tc>
        <w:tc>
          <w:tcPr>
            <w:tcW w:w="6734"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p>
        </w:tc>
      </w:tr>
      <w:tr w:rsidR="00A3752C" w:rsidRPr="00A3752C" w:rsidTr="0028155B">
        <w:tc>
          <w:tcPr>
            <w:tcW w:w="535"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5.1</w:t>
            </w:r>
          </w:p>
        </w:tc>
        <w:tc>
          <w:tcPr>
            <w:tcW w:w="3975" w:type="dxa"/>
          </w:tcPr>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Основные понятия генетики</w:t>
            </w:r>
          </w:p>
        </w:tc>
        <w:tc>
          <w:tcPr>
            <w:tcW w:w="800"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1</w:t>
            </w:r>
          </w:p>
        </w:tc>
        <w:tc>
          <w:tcPr>
            <w:tcW w:w="2131"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p>
        </w:tc>
        <w:tc>
          <w:tcPr>
            <w:tcW w:w="6734"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p>
        </w:tc>
      </w:tr>
      <w:tr w:rsidR="00A3752C" w:rsidRPr="00A3752C" w:rsidTr="0028155B">
        <w:tc>
          <w:tcPr>
            <w:tcW w:w="535"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5.2</w:t>
            </w:r>
          </w:p>
        </w:tc>
        <w:tc>
          <w:tcPr>
            <w:tcW w:w="3975" w:type="dxa"/>
          </w:tcPr>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Закономерности наследования признаков</w:t>
            </w:r>
          </w:p>
        </w:tc>
        <w:tc>
          <w:tcPr>
            <w:tcW w:w="800"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11</w:t>
            </w:r>
          </w:p>
        </w:tc>
        <w:tc>
          <w:tcPr>
            <w:tcW w:w="2131"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ЛР 3. Решение генетических задач и составление родословных</w:t>
            </w:r>
          </w:p>
        </w:tc>
        <w:tc>
          <w:tcPr>
            <w:tcW w:w="6734" w:type="dxa"/>
          </w:tcPr>
          <w:p w:rsidR="00A3752C" w:rsidRPr="00A3752C" w:rsidRDefault="00A3752C" w:rsidP="00A3752C">
            <w:pPr>
              <w:spacing w:after="0" w:line="240" w:lineRule="auto"/>
              <w:rPr>
                <w:rFonts w:ascii="Times New Roman" w:eastAsia="Times New Roman" w:hAnsi="Times New Roman" w:cs="Times New Roman"/>
                <w:sz w:val="24"/>
                <w:szCs w:val="24"/>
              </w:rPr>
            </w:pPr>
            <w:r w:rsidRPr="00A3752C">
              <w:rPr>
                <w:rFonts w:ascii="Times New Roman" w:eastAsia="Times New Roman" w:hAnsi="Times New Roman" w:cs="Times New Roman"/>
              </w:rPr>
              <w:t>Тест «Основные закономерности наследования признаков</w:t>
            </w:r>
            <w:proofErr w:type="gramStart"/>
            <w:r w:rsidRPr="00A3752C">
              <w:rPr>
                <w:rFonts w:ascii="Times New Roman" w:eastAsia="Times New Roman" w:hAnsi="Times New Roman" w:cs="Times New Roman"/>
              </w:rPr>
              <w:t>.»</w:t>
            </w:r>
            <w:proofErr w:type="gramEnd"/>
          </w:p>
        </w:tc>
      </w:tr>
      <w:tr w:rsidR="00A3752C" w:rsidRPr="00A3752C" w:rsidTr="0028155B">
        <w:tc>
          <w:tcPr>
            <w:tcW w:w="535"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5.3</w:t>
            </w:r>
          </w:p>
        </w:tc>
        <w:tc>
          <w:tcPr>
            <w:tcW w:w="3975" w:type="dxa"/>
          </w:tcPr>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Закономерности изменчивости</w:t>
            </w:r>
          </w:p>
        </w:tc>
        <w:tc>
          <w:tcPr>
            <w:tcW w:w="800"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6</w:t>
            </w:r>
          </w:p>
        </w:tc>
        <w:tc>
          <w:tcPr>
            <w:tcW w:w="2131"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ЛР 4. Изучение изменчивости. Построение вариационной кривой</w:t>
            </w:r>
          </w:p>
        </w:tc>
        <w:tc>
          <w:tcPr>
            <w:tcW w:w="6734"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proofErr w:type="spellStart"/>
            <w:r w:rsidRPr="00A3752C">
              <w:rPr>
                <w:rFonts w:ascii="Times New Roman" w:eastAsia="Times New Roman" w:hAnsi="Times New Roman" w:cs="Times New Roman"/>
                <w:b/>
                <w:sz w:val="24"/>
                <w:szCs w:val="24"/>
                <w:lang w:eastAsia="ru-RU"/>
              </w:rPr>
              <w:t>Конт</w:t>
            </w:r>
            <w:proofErr w:type="gramStart"/>
            <w:r w:rsidRPr="00A3752C">
              <w:rPr>
                <w:rFonts w:ascii="Times New Roman" w:eastAsia="Times New Roman" w:hAnsi="Times New Roman" w:cs="Times New Roman"/>
                <w:b/>
                <w:sz w:val="24"/>
                <w:szCs w:val="24"/>
                <w:lang w:eastAsia="ru-RU"/>
              </w:rPr>
              <w:t>.р</w:t>
            </w:r>
            <w:proofErr w:type="spellEnd"/>
            <w:proofErr w:type="gramEnd"/>
            <w:r w:rsidRPr="00A3752C">
              <w:rPr>
                <w:rFonts w:ascii="Times New Roman" w:eastAsia="Times New Roman" w:hAnsi="Times New Roman" w:cs="Times New Roman"/>
                <w:b/>
                <w:sz w:val="24"/>
                <w:szCs w:val="24"/>
                <w:lang w:eastAsia="ru-RU"/>
              </w:rPr>
              <w:t xml:space="preserve"> №5 по темам «Закономерности наследования признаков. Закономерности изменчивости»</w:t>
            </w:r>
          </w:p>
        </w:tc>
      </w:tr>
      <w:tr w:rsidR="00A3752C" w:rsidRPr="00A3752C" w:rsidTr="0028155B">
        <w:tc>
          <w:tcPr>
            <w:tcW w:w="535"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5.4</w:t>
            </w:r>
          </w:p>
        </w:tc>
        <w:tc>
          <w:tcPr>
            <w:tcW w:w="3975" w:type="dxa"/>
          </w:tcPr>
          <w:p w:rsidR="00A3752C" w:rsidRPr="00A3752C" w:rsidRDefault="00A3752C" w:rsidP="00A3752C">
            <w:pPr>
              <w:spacing w:after="0" w:line="240" w:lineRule="auto"/>
              <w:rPr>
                <w:rFonts w:ascii="Times New Roman" w:eastAsia="Times New Roman" w:hAnsi="Times New Roman" w:cs="Times New Roman"/>
                <w:lang w:eastAsia="ru-RU"/>
              </w:rPr>
            </w:pPr>
            <w:r w:rsidRPr="00A3752C">
              <w:rPr>
                <w:rFonts w:ascii="Times New Roman" w:eastAsia="Times New Roman" w:hAnsi="Times New Roman" w:cs="Times New Roman"/>
                <w:lang w:eastAsia="ru-RU"/>
              </w:rPr>
              <w:t>Основы селекции</w:t>
            </w:r>
          </w:p>
        </w:tc>
        <w:tc>
          <w:tcPr>
            <w:tcW w:w="800"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r w:rsidRPr="00A3752C">
              <w:rPr>
                <w:rFonts w:ascii="Times New Roman" w:eastAsia="Times New Roman" w:hAnsi="Times New Roman" w:cs="Times New Roman"/>
                <w:lang w:eastAsia="ru-RU"/>
              </w:rPr>
              <w:t>4</w:t>
            </w:r>
          </w:p>
        </w:tc>
        <w:tc>
          <w:tcPr>
            <w:tcW w:w="2131"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p>
        </w:tc>
        <w:tc>
          <w:tcPr>
            <w:tcW w:w="6734" w:type="dxa"/>
          </w:tcPr>
          <w:p w:rsidR="00A3752C" w:rsidRPr="00A3752C" w:rsidRDefault="00A3752C" w:rsidP="00A3752C">
            <w:pPr>
              <w:spacing w:after="0" w:line="240" w:lineRule="auto"/>
              <w:rPr>
                <w:rFonts w:ascii="Times New Roman" w:eastAsia="Times New Roman" w:hAnsi="Times New Roman" w:cs="Times New Roman"/>
                <w:sz w:val="24"/>
                <w:szCs w:val="24"/>
                <w:lang w:eastAsia="ru-RU"/>
              </w:rPr>
            </w:pPr>
          </w:p>
        </w:tc>
      </w:tr>
    </w:tbl>
    <w:p w:rsidR="00A3752C" w:rsidRPr="00A3752C" w:rsidRDefault="00A3752C" w:rsidP="00A3752C">
      <w:pPr>
        <w:spacing w:after="0" w:line="240" w:lineRule="auto"/>
        <w:rPr>
          <w:rFonts w:ascii="Times New Roman" w:eastAsia="Times New Roman" w:hAnsi="Times New Roman" w:cs="Times New Roman"/>
          <w:b/>
          <w:lang w:eastAsia="ru-RU"/>
        </w:rPr>
      </w:pPr>
    </w:p>
    <w:p w:rsidR="00A3752C" w:rsidRPr="00A3752C" w:rsidRDefault="00A3752C" w:rsidP="00A3752C">
      <w:pPr>
        <w:spacing w:after="0" w:line="240" w:lineRule="auto"/>
        <w:rPr>
          <w:rFonts w:ascii="Times New Roman" w:eastAsia="Times New Roman" w:hAnsi="Times New Roman" w:cs="Times New Roman"/>
          <w:b/>
          <w:lang w:eastAsia="ru-RU"/>
        </w:rPr>
      </w:pPr>
    </w:p>
    <w:p w:rsidR="00A3752C" w:rsidRPr="00A3752C" w:rsidRDefault="00A3752C" w:rsidP="00A3752C">
      <w:pPr>
        <w:spacing w:after="0" w:line="240" w:lineRule="auto"/>
        <w:rPr>
          <w:rFonts w:ascii="Times New Roman" w:eastAsia="Times New Roman" w:hAnsi="Times New Roman" w:cs="Times New Roman"/>
          <w:b/>
          <w:lang w:eastAsia="ru-RU"/>
        </w:rPr>
      </w:pPr>
    </w:p>
    <w:p w:rsidR="00A3752C" w:rsidRPr="00A3752C" w:rsidRDefault="00A3752C" w:rsidP="00A3752C">
      <w:pPr>
        <w:spacing w:after="0" w:line="240" w:lineRule="auto"/>
        <w:rPr>
          <w:rFonts w:ascii="Times New Roman" w:eastAsia="Times New Roman" w:hAnsi="Times New Roman" w:cs="Times New Roman"/>
          <w:b/>
          <w:lang w:eastAsia="ru-RU"/>
        </w:rPr>
      </w:pPr>
    </w:p>
    <w:p w:rsidR="00A3752C" w:rsidRPr="00A3752C" w:rsidRDefault="00A3752C" w:rsidP="00A3752C">
      <w:pPr>
        <w:spacing w:after="0" w:line="240" w:lineRule="auto"/>
        <w:rPr>
          <w:rFonts w:ascii="Times New Roman" w:eastAsia="Times New Roman" w:hAnsi="Times New Roman" w:cs="Times New Roman"/>
          <w:b/>
          <w:lang w:eastAsia="ru-RU"/>
        </w:rPr>
      </w:pPr>
    </w:p>
    <w:p w:rsidR="00A3752C" w:rsidRPr="00A3752C" w:rsidRDefault="00A3752C" w:rsidP="00A3752C">
      <w:pPr>
        <w:spacing w:after="0" w:line="240" w:lineRule="auto"/>
        <w:rPr>
          <w:rFonts w:ascii="Times New Roman" w:eastAsia="Times New Roman" w:hAnsi="Times New Roman" w:cs="Times New Roman"/>
          <w:b/>
          <w:lang w:eastAsia="ru-RU"/>
        </w:rPr>
      </w:pPr>
    </w:p>
    <w:p w:rsidR="00A3752C" w:rsidRPr="00A3752C" w:rsidRDefault="00A3752C" w:rsidP="00A3752C">
      <w:pPr>
        <w:spacing w:after="0" w:line="240" w:lineRule="auto"/>
        <w:rPr>
          <w:rFonts w:ascii="Times New Roman" w:eastAsia="Times New Roman" w:hAnsi="Times New Roman" w:cs="Times New Roman"/>
          <w:b/>
          <w:lang w:eastAsia="ru-RU"/>
        </w:rPr>
      </w:pPr>
    </w:p>
    <w:p w:rsidR="00A3752C" w:rsidRPr="00A3752C" w:rsidRDefault="00A3752C" w:rsidP="00A3752C">
      <w:pPr>
        <w:spacing w:after="0" w:line="240" w:lineRule="auto"/>
        <w:rPr>
          <w:rFonts w:ascii="Times New Roman" w:eastAsia="Times New Roman" w:hAnsi="Times New Roman" w:cs="Times New Roman"/>
          <w:b/>
          <w:lang w:eastAsia="ru-RU"/>
        </w:rPr>
      </w:pPr>
    </w:p>
    <w:p w:rsidR="00A3752C" w:rsidRPr="00A3752C" w:rsidRDefault="00A3752C" w:rsidP="00A3752C">
      <w:pPr>
        <w:spacing w:after="0" w:line="240" w:lineRule="auto"/>
        <w:rPr>
          <w:rFonts w:ascii="Times New Roman" w:eastAsia="Times New Roman" w:hAnsi="Times New Roman" w:cs="Times New Roman"/>
          <w:b/>
          <w:lang w:eastAsia="ru-RU"/>
        </w:rPr>
      </w:pPr>
    </w:p>
    <w:p w:rsidR="00A3752C" w:rsidRPr="00A3752C" w:rsidRDefault="00A3752C" w:rsidP="00A3752C">
      <w:pPr>
        <w:spacing w:after="0" w:line="240" w:lineRule="auto"/>
        <w:rPr>
          <w:rFonts w:ascii="Times New Roman" w:eastAsia="Times New Roman" w:hAnsi="Times New Roman" w:cs="Times New Roman"/>
          <w:b/>
          <w:lang w:eastAsia="ru-RU"/>
        </w:rPr>
      </w:pPr>
    </w:p>
    <w:p w:rsidR="00A3752C" w:rsidRPr="00A3752C" w:rsidRDefault="00A3752C" w:rsidP="00A3752C">
      <w:pPr>
        <w:spacing w:after="0" w:line="240" w:lineRule="auto"/>
        <w:rPr>
          <w:rFonts w:ascii="Times New Roman" w:eastAsia="Times New Roman" w:hAnsi="Times New Roman" w:cs="Times New Roman"/>
          <w:b/>
          <w:lang w:eastAsia="ru-RU"/>
        </w:rPr>
      </w:pPr>
    </w:p>
    <w:p w:rsidR="00A3752C" w:rsidRDefault="00A3752C" w:rsidP="00A3752C">
      <w:pPr>
        <w:spacing w:after="0" w:line="240" w:lineRule="auto"/>
        <w:rPr>
          <w:rFonts w:ascii="Times New Roman" w:eastAsia="Times New Roman" w:hAnsi="Times New Roman" w:cs="Times New Roman"/>
          <w:b/>
          <w:lang w:eastAsia="ru-RU"/>
        </w:rPr>
      </w:pPr>
    </w:p>
    <w:p w:rsidR="005027AC" w:rsidRDefault="005027AC" w:rsidP="00A3752C">
      <w:pPr>
        <w:spacing w:after="0" w:line="240" w:lineRule="auto"/>
        <w:rPr>
          <w:rFonts w:ascii="Times New Roman" w:eastAsia="Times New Roman" w:hAnsi="Times New Roman" w:cs="Times New Roman"/>
          <w:b/>
          <w:lang w:eastAsia="ru-RU"/>
        </w:rPr>
      </w:pPr>
    </w:p>
    <w:p w:rsidR="005027AC" w:rsidRDefault="005027AC" w:rsidP="00A3752C">
      <w:pPr>
        <w:spacing w:after="0" w:line="240" w:lineRule="auto"/>
        <w:rPr>
          <w:rFonts w:ascii="Times New Roman" w:eastAsia="Times New Roman" w:hAnsi="Times New Roman" w:cs="Times New Roman"/>
          <w:b/>
          <w:lang w:eastAsia="ru-RU"/>
        </w:rPr>
      </w:pPr>
    </w:p>
    <w:p w:rsidR="005027AC" w:rsidRDefault="005027AC" w:rsidP="00A3752C">
      <w:pPr>
        <w:spacing w:after="0" w:line="240" w:lineRule="auto"/>
        <w:rPr>
          <w:rFonts w:ascii="Times New Roman" w:eastAsia="Times New Roman" w:hAnsi="Times New Roman" w:cs="Times New Roman"/>
          <w:b/>
          <w:lang w:eastAsia="ru-RU"/>
        </w:rPr>
      </w:pPr>
    </w:p>
    <w:p w:rsidR="005027AC" w:rsidRDefault="005027AC" w:rsidP="00A3752C">
      <w:pPr>
        <w:spacing w:after="0" w:line="240" w:lineRule="auto"/>
        <w:rPr>
          <w:rFonts w:ascii="Times New Roman" w:eastAsia="Times New Roman" w:hAnsi="Times New Roman" w:cs="Times New Roman"/>
          <w:b/>
          <w:lang w:eastAsia="ru-RU"/>
        </w:rPr>
      </w:pPr>
    </w:p>
    <w:p w:rsidR="005027AC" w:rsidRDefault="005027AC" w:rsidP="00A3752C">
      <w:pPr>
        <w:spacing w:after="0" w:line="240" w:lineRule="auto"/>
        <w:rPr>
          <w:rFonts w:ascii="Times New Roman" w:eastAsia="Times New Roman" w:hAnsi="Times New Roman" w:cs="Times New Roman"/>
          <w:b/>
          <w:lang w:eastAsia="ru-RU"/>
        </w:rPr>
      </w:pPr>
    </w:p>
    <w:p w:rsidR="005027AC" w:rsidRDefault="005027AC" w:rsidP="00A3752C">
      <w:pPr>
        <w:spacing w:after="0" w:line="240" w:lineRule="auto"/>
        <w:rPr>
          <w:rFonts w:ascii="Times New Roman" w:eastAsia="Times New Roman" w:hAnsi="Times New Roman" w:cs="Times New Roman"/>
          <w:b/>
          <w:lang w:eastAsia="ru-RU"/>
        </w:rPr>
      </w:pPr>
    </w:p>
    <w:p w:rsidR="005027AC" w:rsidRPr="00A3752C" w:rsidRDefault="005027AC" w:rsidP="00A3752C">
      <w:pPr>
        <w:spacing w:after="0" w:line="240" w:lineRule="auto"/>
        <w:rPr>
          <w:rFonts w:ascii="Times New Roman" w:eastAsia="Times New Roman" w:hAnsi="Times New Roman" w:cs="Times New Roman"/>
          <w:b/>
          <w:lang w:eastAsia="ru-RU"/>
        </w:rPr>
      </w:pPr>
    </w:p>
    <w:p w:rsidR="00A3752C" w:rsidRPr="00A3752C" w:rsidRDefault="00A3752C" w:rsidP="00A3752C">
      <w:pPr>
        <w:spacing w:after="0" w:line="240" w:lineRule="auto"/>
        <w:rPr>
          <w:rFonts w:ascii="Times New Roman" w:eastAsia="Times New Roman" w:hAnsi="Times New Roman" w:cs="Times New Roman"/>
          <w:b/>
          <w:lang w:eastAsia="ru-RU"/>
        </w:rPr>
      </w:pPr>
    </w:p>
    <w:p w:rsidR="00A3752C" w:rsidRPr="00A3752C" w:rsidRDefault="00A3752C" w:rsidP="00A3752C">
      <w:pPr>
        <w:spacing w:after="0" w:line="240" w:lineRule="auto"/>
        <w:rPr>
          <w:rFonts w:ascii="Times New Roman" w:eastAsia="Times New Roman" w:hAnsi="Times New Roman" w:cs="Times New Roman"/>
          <w:b/>
          <w:sz w:val="28"/>
          <w:szCs w:val="28"/>
          <w:lang w:eastAsia="ru-RU"/>
        </w:rPr>
      </w:pPr>
      <w:r w:rsidRPr="00A3752C">
        <w:rPr>
          <w:rFonts w:ascii="Times New Roman" w:eastAsia="Times New Roman" w:hAnsi="Times New Roman" w:cs="Times New Roman"/>
          <w:b/>
          <w:lang w:eastAsia="ru-RU"/>
        </w:rPr>
        <w:lastRenderedPageBreak/>
        <w:t xml:space="preserve">                                                        КАЛЕНДАРНО-ТЕМАТИЧЕСКОЕ  ПЛАНИРОВАНИЕ  ПО  БИОЛОГИИ </w:t>
      </w:r>
      <w:r w:rsidRPr="00A3752C">
        <w:rPr>
          <w:rFonts w:ascii="Times New Roman" w:eastAsia="Times New Roman" w:hAnsi="Times New Roman" w:cs="Times New Roman"/>
          <w:b/>
          <w:sz w:val="28"/>
          <w:szCs w:val="28"/>
          <w:lang w:eastAsia="ru-RU"/>
        </w:rPr>
        <w:t>10</w:t>
      </w:r>
      <w:r w:rsidRPr="00A3752C">
        <w:rPr>
          <w:rFonts w:ascii="Times New Roman" w:eastAsia="Times New Roman" w:hAnsi="Times New Roman" w:cs="Times New Roman"/>
          <w:b/>
          <w:lang w:eastAsia="ru-RU"/>
        </w:rPr>
        <w:t xml:space="preserve"> </w:t>
      </w:r>
      <w:r w:rsidRPr="00A3752C">
        <w:rPr>
          <w:rFonts w:ascii="Times New Roman" w:eastAsia="Times New Roman" w:hAnsi="Times New Roman" w:cs="Times New Roman"/>
          <w:b/>
          <w:sz w:val="28"/>
          <w:szCs w:val="28"/>
          <w:lang w:eastAsia="ru-RU"/>
        </w:rPr>
        <w:t>класс(2ч.)</w:t>
      </w:r>
    </w:p>
    <w:p w:rsidR="00A3752C" w:rsidRPr="00A3752C" w:rsidRDefault="00A3752C" w:rsidP="00A3752C">
      <w:pPr>
        <w:spacing w:after="0" w:line="240" w:lineRule="auto"/>
        <w:rPr>
          <w:rFonts w:ascii="Times New Roman" w:eastAsia="Times New Roman" w:hAnsi="Times New Roman" w:cs="Times New Roman"/>
          <w:b/>
          <w:lang w:eastAsia="ru-RU"/>
        </w:rPr>
      </w:pPr>
    </w:p>
    <w:p w:rsidR="00A3752C" w:rsidRPr="00A3752C" w:rsidRDefault="00A3752C" w:rsidP="00A3752C">
      <w:pPr>
        <w:spacing w:after="0" w:line="240" w:lineRule="auto"/>
        <w:rPr>
          <w:rFonts w:ascii="Times New Roman" w:eastAsia="Times New Roman" w:hAnsi="Times New Roman" w:cs="Times New Roman"/>
          <w:b/>
          <w:lang w:eastAsia="ru-RU"/>
        </w:rPr>
      </w:pPr>
    </w:p>
    <w:tbl>
      <w:tblPr>
        <w:tblStyle w:val="a4"/>
        <w:tblW w:w="17871" w:type="dxa"/>
        <w:tblLayout w:type="fixed"/>
        <w:tblLook w:val="04A0" w:firstRow="1" w:lastRow="0" w:firstColumn="1" w:lastColumn="0" w:noHBand="0" w:noVBand="1"/>
      </w:tblPr>
      <w:tblGrid>
        <w:gridCol w:w="840"/>
        <w:gridCol w:w="3316"/>
        <w:gridCol w:w="347"/>
        <w:gridCol w:w="2389"/>
        <w:gridCol w:w="2850"/>
        <w:gridCol w:w="15"/>
        <w:gridCol w:w="8"/>
        <w:gridCol w:w="7"/>
        <w:gridCol w:w="8"/>
        <w:gridCol w:w="7"/>
        <w:gridCol w:w="1942"/>
        <w:gridCol w:w="1686"/>
        <w:gridCol w:w="15"/>
        <w:gridCol w:w="1695"/>
        <w:gridCol w:w="6"/>
        <w:gridCol w:w="9"/>
        <w:gridCol w:w="2344"/>
        <w:gridCol w:w="77"/>
        <w:gridCol w:w="310"/>
      </w:tblGrid>
      <w:tr w:rsidR="00A3752C" w:rsidRPr="00A3752C" w:rsidTr="0028155B">
        <w:trPr>
          <w:gridAfter w:val="4"/>
          <w:wAfter w:w="2740" w:type="dxa"/>
          <w:trHeight w:val="195"/>
        </w:trPr>
        <w:tc>
          <w:tcPr>
            <w:tcW w:w="840" w:type="dxa"/>
            <w:vMerge w:val="restart"/>
          </w:tcPr>
          <w:p w:rsidR="00A3752C" w:rsidRPr="00A3752C" w:rsidRDefault="00A3752C" w:rsidP="00A3752C">
            <w:pPr>
              <w:rPr>
                <w:rFonts w:ascii="Times New Roman" w:eastAsia="Times New Roman" w:hAnsi="Times New Roman" w:cs="Times New Roman"/>
                <w:b/>
                <w:sz w:val="24"/>
                <w:szCs w:val="24"/>
                <w:lang w:eastAsia="ru-RU"/>
              </w:rPr>
            </w:pPr>
            <w:r w:rsidRPr="00A3752C">
              <w:rPr>
                <w:rFonts w:ascii="Times New Roman" w:eastAsia="Times New Roman" w:hAnsi="Times New Roman" w:cs="Times New Roman"/>
                <w:b/>
                <w:sz w:val="24"/>
                <w:szCs w:val="24"/>
                <w:lang w:eastAsia="ru-RU"/>
              </w:rPr>
              <w:t>№ урока</w:t>
            </w:r>
          </w:p>
        </w:tc>
        <w:tc>
          <w:tcPr>
            <w:tcW w:w="3316" w:type="dxa"/>
            <w:vMerge w:val="restart"/>
          </w:tcPr>
          <w:p w:rsidR="00A3752C" w:rsidRPr="00A3752C" w:rsidRDefault="00A3752C" w:rsidP="00A3752C">
            <w:pPr>
              <w:jc w:val="center"/>
              <w:rPr>
                <w:rFonts w:ascii="Times New Roman" w:eastAsia="Times New Roman" w:hAnsi="Times New Roman" w:cs="Times New Roman"/>
                <w:b/>
                <w:sz w:val="24"/>
                <w:szCs w:val="24"/>
                <w:lang w:eastAsia="ru-RU"/>
              </w:rPr>
            </w:pPr>
            <w:r w:rsidRPr="00A3752C">
              <w:rPr>
                <w:rFonts w:ascii="Times New Roman" w:eastAsia="Times New Roman" w:hAnsi="Times New Roman" w:cs="Times New Roman"/>
                <w:b/>
                <w:sz w:val="24"/>
                <w:szCs w:val="24"/>
                <w:lang w:eastAsia="ru-RU"/>
              </w:rPr>
              <w:t>Тема урока</w:t>
            </w:r>
          </w:p>
        </w:tc>
        <w:tc>
          <w:tcPr>
            <w:tcW w:w="2736" w:type="dxa"/>
            <w:gridSpan w:val="2"/>
            <w:vMerge w:val="restart"/>
          </w:tcPr>
          <w:p w:rsidR="00A3752C" w:rsidRPr="00A3752C" w:rsidRDefault="00A3752C" w:rsidP="00A3752C">
            <w:pPr>
              <w:rPr>
                <w:rFonts w:ascii="Times New Roman" w:eastAsia="Times New Roman" w:hAnsi="Times New Roman" w:cs="Times New Roman"/>
                <w:b/>
                <w:sz w:val="24"/>
                <w:szCs w:val="24"/>
                <w:lang w:eastAsia="ru-RU"/>
              </w:rPr>
            </w:pPr>
            <w:r w:rsidRPr="00A3752C">
              <w:rPr>
                <w:rFonts w:ascii="Times New Roman" w:eastAsia="Times New Roman" w:hAnsi="Times New Roman" w:cs="Times New Roman"/>
                <w:b/>
                <w:sz w:val="24"/>
                <w:szCs w:val="24"/>
                <w:lang w:eastAsia="ru-RU"/>
              </w:rPr>
              <w:t>Тип урока</w:t>
            </w:r>
          </w:p>
        </w:tc>
        <w:tc>
          <w:tcPr>
            <w:tcW w:w="2895" w:type="dxa"/>
            <w:gridSpan w:val="6"/>
            <w:vMerge w:val="restart"/>
          </w:tcPr>
          <w:p w:rsidR="00A3752C" w:rsidRPr="00A3752C" w:rsidRDefault="00A3752C" w:rsidP="00A3752C">
            <w:pPr>
              <w:rPr>
                <w:rFonts w:ascii="Times New Roman" w:eastAsia="Times New Roman" w:hAnsi="Times New Roman" w:cs="Times New Roman"/>
                <w:b/>
                <w:sz w:val="24"/>
                <w:szCs w:val="24"/>
                <w:lang w:eastAsia="ru-RU"/>
              </w:rPr>
            </w:pPr>
            <w:r w:rsidRPr="00A3752C">
              <w:rPr>
                <w:rFonts w:ascii="Times New Roman" w:eastAsia="Times New Roman" w:hAnsi="Times New Roman" w:cs="Times New Roman"/>
                <w:b/>
                <w:sz w:val="24"/>
                <w:szCs w:val="24"/>
                <w:lang w:eastAsia="ru-RU"/>
              </w:rPr>
              <w:t>Домашнее задание</w:t>
            </w:r>
          </w:p>
        </w:tc>
        <w:tc>
          <w:tcPr>
            <w:tcW w:w="1942" w:type="dxa"/>
            <w:vMerge w:val="restart"/>
          </w:tcPr>
          <w:p w:rsidR="00A3752C" w:rsidRPr="00A3752C" w:rsidRDefault="00A3752C" w:rsidP="00A3752C">
            <w:pPr>
              <w:rPr>
                <w:rFonts w:ascii="Times New Roman" w:eastAsia="Times New Roman" w:hAnsi="Times New Roman" w:cs="Times New Roman"/>
                <w:b/>
                <w:sz w:val="24"/>
                <w:szCs w:val="24"/>
                <w:lang w:eastAsia="ru-RU"/>
              </w:rPr>
            </w:pPr>
            <w:r w:rsidRPr="00A3752C">
              <w:rPr>
                <w:rFonts w:ascii="Times New Roman" w:eastAsia="Times New Roman" w:hAnsi="Times New Roman" w:cs="Times New Roman"/>
                <w:b/>
                <w:sz w:val="24"/>
                <w:szCs w:val="24"/>
                <w:lang w:eastAsia="ru-RU"/>
              </w:rPr>
              <w:t>Кол-во часов</w:t>
            </w:r>
          </w:p>
        </w:tc>
        <w:tc>
          <w:tcPr>
            <w:tcW w:w="3402" w:type="dxa"/>
            <w:gridSpan w:val="4"/>
          </w:tcPr>
          <w:p w:rsidR="00A3752C" w:rsidRPr="00A3752C" w:rsidRDefault="00A3752C" w:rsidP="00A3752C">
            <w:pPr>
              <w:rPr>
                <w:rFonts w:ascii="Times New Roman" w:eastAsia="Times New Roman" w:hAnsi="Times New Roman" w:cs="Times New Roman"/>
                <w:b/>
                <w:sz w:val="24"/>
                <w:szCs w:val="24"/>
                <w:lang w:eastAsia="ru-RU"/>
              </w:rPr>
            </w:pPr>
            <w:r w:rsidRPr="00A3752C">
              <w:rPr>
                <w:rFonts w:ascii="Times New Roman" w:eastAsia="Times New Roman" w:hAnsi="Times New Roman" w:cs="Times New Roman"/>
                <w:b/>
                <w:sz w:val="24"/>
                <w:szCs w:val="24"/>
                <w:lang w:eastAsia="ru-RU"/>
              </w:rPr>
              <w:t xml:space="preserve">Дата </w:t>
            </w:r>
          </w:p>
        </w:tc>
      </w:tr>
      <w:tr w:rsidR="00A3752C" w:rsidRPr="00A3752C" w:rsidTr="0028155B">
        <w:trPr>
          <w:gridAfter w:val="4"/>
          <w:wAfter w:w="2740" w:type="dxa"/>
          <w:trHeight w:val="255"/>
        </w:trPr>
        <w:tc>
          <w:tcPr>
            <w:tcW w:w="840" w:type="dxa"/>
            <w:vMerge/>
          </w:tcPr>
          <w:p w:rsidR="00A3752C" w:rsidRPr="00A3752C" w:rsidRDefault="00A3752C" w:rsidP="00A3752C">
            <w:pPr>
              <w:rPr>
                <w:rFonts w:ascii="Times New Roman" w:eastAsia="Times New Roman" w:hAnsi="Times New Roman" w:cs="Times New Roman"/>
                <w:b/>
                <w:sz w:val="24"/>
                <w:szCs w:val="24"/>
                <w:lang w:eastAsia="ru-RU"/>
              </w:rPr>
            </w:pPr>
          </w:p>
        </w:tc>
        <w:tc>
          <w:tcPr>
            <w:tcW w:w="3316" w:type="dxa"/>
            <w:vMerge/>
          </w:tcPr>
          <w:p w:rsidR="00A3752C" w:rsidRPr="00A3752C" w:rsidRDefault="00A3752C" w:rsidP="00A3752C">
            <w:pPr>
              <w:jc w:val="center"/>
              <w:rPr>
                <w:rFonts w:ascii="Times New Roman" w:eastAsia="Times New Roman" w:hAnsi="Times New Roman" w:cs="Times New Roman"/>
                <w:b/>
                <w:sz w:val="24"/>
                <w:szCs w:val="24"/>
                <w:lang w:eastAsia="ru-RU"/>
              </w:rPr>
            </w:pPr>
          </w:p>
        </w:tc>
        <w:tc>
          <w:tcPr>
            <w:tcW w:w="2736" w:type="dxa"/>
            <w:gridSpan w:val="2"/>
            <w:vMerge/>
          </w:tcPr>
          <w:p w:rsidR="00A3752C" w:rsidRPr="00A3752C" w:rsidRDefault="00A3752C" w:rsidP="00A3752C">
            <w:pPr>
              <w:rPr>
                <w:rFonts w:ascii="Times New Roman" w:eastAsia="Times New Roman" w:hAnsi="Times New Roman" w:cs="Times New Roman"/>
                <w:b/>
                <w:sz w:val="24"/>
                <w:szCs w:val="24"/>
                <w:lang w:eastAsia="ru-RU"/>
              </w:rPr>
            </w:pPr>
          </w:p>
        </w:tc>
        <w:tc>
          <w:tcPr>
            <w:tcW w:w="2895" w:type="dxa"/>
            <w:gridSpan w:val="6"/>
            <w:vMerge/>
          </w:tcPr>
          <w:p w:rsidR="00A3752C" w:rsidRPr="00A3752C" w:rsidRDefault="00A3752C" w:rsidP="00A3752C">
            <w:pPr>
              <w:rPr>
                <w:rFonts w:ascii="Times New Roman" w:eastAsia="Times New Roman" w:hAnsi="Times New Roman" w:cs="Times New Roman"/>
                <w:b/>
                <w:sz w:val="24"/>
                <w:szCs w:val="24"/>
                <w:lang w:eastAsia="ru-RU"/>
              </w:rPr>
            </w:pPr>
          </w:p>
        </w:tc>
        <w:tc>
          <w:tcPr>
            <w:tcW w:w="1942" w:type="dxa"/>
            <w:vMerge/>
          </w:tcPr>
          <w:p w:rsidR="00A3752C" w:rsidRPr="00A3752C" w:rsidRDefault="00A3752C" w:rsidP="00A3752C">
            <w:pPr>
              <w:rPr>
                <w:rFonts w:ascii="Times New Roman" w:eastAsia="Times New Roman" w:hAnsi="Times New Roman" w:cs="Times New Roman"/>
                <w:b/>
                <w:sz w:val="24"/>
                <w:szCs w:val="24"/>
                <w:lang w:eastAsia="ru-RU"/>
              </w:rPr>
            </w:pPr>
          </w:p>
        </w:tc>
        <w:tc>
          <w:tcPr>
            <w:tcW w:w="1686" w:type="dxa"/>
          </w:tcPr>
          <w:p w:rsidR="00A3752C" w:rsidRPr="00A3752C" w:rsidRDefault="00A3752C" w:rsidP="00A3752C">
            <w:pPr>
              <w:rPr>
                <w:rFonts w:ascii="Times New Roman" w:eastAsia="Times New Roman" w:hAnsi="Times New Roman" w:cs="Times New Roman"/>
                <w:b/>
                <w:sz w:val="24"/>
                <w:szCs w:val="24"/>
                <w:lang w:eastAsia="ru-RU"/>
              </w:rPr>
            </w:pPr>
            <w:r w:rsidRPr="00A3752C">
              <w:rPr>
                <w:rFonts w:ascii="Times New Roman" w:eastAsia="Times New Roman" w:hAnsi="Times New Roman" w:cs="Times New Roman"/>
                <w:b/>
                <w:sz w:val="24"/>
                <w:szCs w:val="24"/>
                <w:lang w:eastAsia="ru-RU"/>
              </w:rPr>
              <w:t>По плану</w:t>
            </w:r>
          </w:p>
        </w:tc>
        <w:tc>
          <w:tcPr>
            <w:tcW w:w="1716" w:type="dxa"/>
            <w:gridSpan w:val="3"/>
          </w:tcPr>
          <w:p w:rsidR="00A3752C" w:rsidRPr="00A3752C" w:rsidRDefault="00A3752C" w:rsidP="00A3752C">
            <w:pPr>
              <w:rPr>
                <w:rFonts w:ascii="Times New Roman" w:eastAsia="Times New Roman" w:hAnsi="Times New Roman" w:cs="Times New Roman"/>
                <w:b/>
                <w:sz w:val="24"/>
                <w:szCs w:val="24"/>
                <w:lang w:eastAsia="ru-RU"/>
              </w:rPr>
            </w:pPr>
            <w:r w:rsidRPr="00A3752C">
              <w:rPr>
                <w:rFonts w:ascii="Times New Roman" w:eastAsia="Times New Roman" w:hAnsi="Times New Roman" w:cs="Times New Roman"/>
                <w:b/>
                <w:sz w:val="24"/>
                <w:szCs w:val="24"/>
                <w:lang w:eastAsia="ru-RU"/>
              </w:rPr>
              <w:t>Факт.</w:t>
            </w:r>
          </w:p>
        </w:tc>
      </w:tr>
      <w:tr w:rsidR="00A3752C" w:rsidRPr="00A3752C" w:rsidTr="0028155B">
        <w:trPr>
          <w:gridAfter w:val="4"/>
          <w:wAfter w:w="2740" w:type="dxa"/>
        </w:trPr>
        <w:tc>
          <w:tcPr>
            <w:tcW w:w="9787" w:type="dxa"/>
            <w:gridSpan w:val="10"/>
            <w:shd w:val="clear" w:color="auto" w:fill="D9D9D9" w:themeFill="background1" w:themeFillShade="D9"/>
          </w:tcPr>
          <w:p w:rsidR="00A3752C" w:rsidRPr="00A3752C" w:rsidRDefault="00A3752C" w:rsidP="00A3752C">
            <w:pPr>
              <w:jc w:val="center"/>
              <w:rPr>
                <w:rFonts w:ascii="Times New Roman" w:eastAsia="Times New Roman" w:hAnsi="Times New Roman" w:cs="Times New Roman"/>
                <w:b/>
                <w:sz w:val="24"/>
                <w:szCs w:val="24"/>
                <w:lang w:eastAsia="ru-RU"/>
              </w:rPr>
            </w:pPr>
            <w:r w:rsidRPr="00A3752C">
              <w:rPr>
                <w:rFonts w:ascii="Times New Roman" w:eastAsia="Times New Roman" w:hAnsi="Times New Roman" w:cs="Times New Roman"/>
                <w:b/>
                <w:sz w:val="24"/>
                <w:szCs w:val="24"/>
                <w:lang w:eastAsia="ru-RU"/>
              </w:rPr>
              <w:t>Введение (1 ч.)</w:t>
            </w:r>
          </w:p>
        </w:tc>
        <w:tc>
          <w:tcPr>
            <w:tcW w:w="3628" w:type="dxa"/>
            <w:gridSpan w:val="2"/>
            <w:shd w:val="clear" w:color="auto" w:fill="D9D9D9" w:themeFill="background1" w:themeFillShade="D9"/>
          </w:tcPr>
          <w:p w:rsidR="00A3752C" w:rsidRPr="00A3752C" w:rsidRDefault="00A3752C" w:rsidP="00A3752C">
            <w:pPr>
              <w:jc w:val="center"/>
              <w:rPr>
                <w:rFonts w:ascii="Times New Roman" w:eastAsia="Times New Roman" w:hAnsi="Times New Roman" w:cs="Times New Roman"/>
                <w:b/>
                <w:sz w:val="24"/>
                <w:szCs w:val="24"/>
                <w:lang w:eastAsia="ru-RU"/>
              </w:rPr>
            </w:pPr>
            <w:r w:rsidRPr="00A3752C">
              <w:rPr>
                <w:rFonts w:ascii="Times New Roman" w:eastAsia="Times New Roman" w:hAnsi="Times New Roman" w:cs="Times New Roman"/>
                <w:b/>
                <w:sz w:val="24"/>
                <w:szCs w:val="24"/>
                <w:lang w:eastAsia="ru-RU"/>
              </w:rPr>
              <w:t>1 четверть (16ч.)</w:t>
            </w:r>
          </w:p>
        </w:tc>
        <w:tc>
          <w:tcPr>
            <w:tcW w:w="1716" w:type="dxa"/>
            <w:gridSpan w:val="3"/>
            <w:shd w:val="clear" w:color="auto" w:fill="D9D9D9" w:themeFill="background1" w:themeFillShade="D9"/>
          </w:tcPr>
          <w:p w:rsidR="00A3752C" w:rsidRPr="00A3752C" w:rsidRDefault="00A3752C" w:rsidP="00A3752C">
            <w:pPr>
              <w:jc w:val="center"/>
              <w:rPr>
                <w:rFonts w:ascii="Times New Roman" w:eastAsia="Times New Roman" w:hAnsi="Times New Roman" w:cs="Times New Roman"/>
                <w:b/>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Место курса «Общая биология»  в системе естественнонаучных дисциплин</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Вводный</w:t>
            </w:r>
          </w:p>
        </w:tc>
        <w:tc>
          <w:tcPr>
            <w:tcW w:w="2895" w:type="dxa"/>
            <w:gridSpan w:val="6"/>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С. 5</w:t>
            </w:r>
          </w:p>
        </w:tc>
        <w:tc>
          <w:tcPr>
            <w:tcW w:w="1942" w:type="dxa"/>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9787" w:type="dxa"/>
            <w:gridSpan w:val="10"/>
            <w:shd w:val="clear" w:color="auto" w:fill="D9D9D9" w:themeFill="background1" w:themeFillShade="D9"/>
          </w:tcPr>
          <w:p w:rsidR="00A3752C" w:rsidRPr="00A3752C" w:rsidRDefault="00A3752C" w:rsidP="00A3752C">
            <w:pPr>
              <w:jc w:val="center"/>
              <w:rPr>
                <w:rFonts w:ascii="Times New Roman" w:eastAsia="Times New Roman" w:hAnsi="Times New Roman" w:cs="Times New Roman"/>
                <w:b/>
                <w:sz w:val="24"/>
                <w:szCs w:val="24"/>
                <w:lang w:eastAsia="ru-RU"/>
              </w:rPr>
            </w:pPr>
            <w:r w:rsidRPr="00A3752C">
              <w:rPr>
                <w:rFonts w:ascii="Times New Roman" w:eastAsia="Times New Roman" w:hAnsi="Times New Roman" w:cs="Times New Roman"/>
                <w:b/>
                <w:sz w:val="24"/>
                <w:szCs w:val="24"/>
                <w:lang w:eastAsia="ru-RU"/>
              </w:rPr>
              <w:t>ПРОИСХОЖДЕНИЕ  И НАЧАЛЬНЫЕ ЭТАПЫ РАЗВИТИЯ ЖИЗНИ НА ЗЕМЛЕ</w:t>
            </w:r>
          </w:p>
          <w:p w:rsidR="00A3752C" w:rsidRPr="00A3752C" w:rsidRDefault="00A3752C" w:rsidP="00A3752C">
            <w:pPr>
              <w:jc w:val="center"/>
              <w:rPr>
                <w:rFonts w:ascii="Times New Roman" w:eastAsia="Times New Roman" w:hAnsi="Times New Roman" w:cs="Times New Roman"/>
                <w:b/>
                <w:sz w:val="24"/>
                <w:szCs w:val="24"/>
                <w:lang w:eastAsia="ru-RU"/>
              </w:rPr>
            </w:pPr>
            <w:r w:rsidRPr="00A3752C">
              <w:rPr>
                <w:rFonts w:ascii="Times New Roman" w:eastAsia="Times New Roman" w:hAnsi="Times New Roman" w:cs="Times New Roman"/>
                <w:b/>
                <w:sz w:val="24"/>
                <w:szCs w:val="24"/>
                <w:lang w:eastAsia="ru-RU"/>
              </w:rPr>
              <w:t>Многообразие живого мира. Основные свойства живой материи (3 ч.)</w:t>
            </w:r>
          </w:p>
        </w:tc>
        <w:tc>
          <w:tcPr>
            <w:tcW w:w="1942" w:type="dxa"/>
            <w:shd w:val="clear" w:color="auto" w:fill="D9D9D9" w:themeFill="background1" w:themeFillShade="D9"/>
          </w:tcPr>
          <w:p w:rsidR="00A3752C" w:rsidRPr="00A3752C" w:rsidRDefault="00A3752C" w:rsidP="00A3752C">
            <w:pPr>
              <w:jc w:val="center"/>
              <w:rPr>
                <w:rFonts w:ascii="Times New Roman" w:eastAsia="Times New Roman" w:hAnsi="Times New Roman" w:cs="Times New Roman"/>
                <w:b/>
                <w:sz w:val="24"/>
                <w:szCs w:val="24"/>
                <w:lang w:eastAsia="ru-RU"/>
              </w:rPr>
            </w:pPr>
          </w:p>
        </w:tc>
        <w:tc>
          <w:tcPr>
            <w:tcW w:w="1686" w:type="dxa"/>
            <w:shd w:val="clear" w:color="auto" w:fill="D9D9D9" w:themeFill="background1" w:themeFillShade="D9"/>
          </w:tcPr>
          <w:p w:rsidR="00A3752C" w:rsidRPr="00A3752C" w:rsidRDefault="00A3752C" w:rsidP="00A3752C">
            <w:pPr>
              <w:jc w:val="center"/>
              <w:rPr>
                <w:rFonts w:ascii="Times New Roman" w:eastAsia="Times New Roman" w:hAnsi="Times New Roman" w:cs="Times New Roman"/>
                <w:b/>
                <w:sz w:val="24"/>
                <w:szCs w:val="24"/>
                <w:lang w:eastAsia="ru-RU"/>
              </w:rPr>
            </w:pPr>
          </w:p>
        </w:tc>
        <w:tc>
          <w:tcPr>
            <w:tcW w:w="1716" w:type="dxa"/>
            <w:gridSpan w:val="3"/>
            <w:shd w:val="clear" w:color="auto" w:fill="D9D9D9" w:themeFill="background1" w:themeFillShade="D9"/>
          </w:tcPr>
          <w:p w:rsidR="00A3752C" w:rsidRPr="00A3752C" w:rsidRDefault="00A3752C" w:rsidP="00A3752C">
            <w:pPr>
              <w:jc w:val="center"/>
              <w:rPr>
                <w:rFonts w:ascii="Times New Roman" w:eastAsia="Times New Roman" w:hAnsi="Times New Roman" w:cs="Times New Roman"/>
                <w:b/>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2</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Жизнь как форма существования материи.</w:t>
            </w:r>
          </w:p>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Уровни организации жизни</w:t>
            </w:r>
          </w:p>
          <w:p w:rsidR="00A3752C" w:rsidRPr="00A3752C" w:rsidRDefault="00A3752C" w:rsidP="00A3752C">
            <w:pPr>
              <w:rPr>
                <w:rFonts w:ascii="Times New Roman" w:eastAsia="Times New Roman" w:hAnsi="Times New Roman" w:cs="Times New Roman"/>
                <w:sz w:val="24"/>
                <w:szCs w:val="24"/>
                <w:lang w:eastAsia="ru-RU"/>
              </w:rPr>
            </w:pP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95" w:type="dxa"/>
            <w:gridSpan w:val="6"/>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1.1</w:t>
            </w:r>
          </w:p>
        </w:tc>
        <w:tc>
          <w:tcPr>
            <w:tcW w:w="1942" w:type="dxa"/>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3</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Основные свойства живого (самовоспроизведение, рост и развитие, дискретность)</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95" w:type="dxa"/>
            <w:gridSpan w:val="6"/>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1.2</w:t>
            </w:r>
          </w:p>
        </w:tc>
        <w:tc>
          <w:tcPr>
            <w:tcW w:w="1942" w:type="dxa"/>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4</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Входное тестирование</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Входное тестирование</w:t>
            </w:r>
          </w:p>
        </w:tc>
        <w:tc>
          <w:tcPr>
            <w:tcW w:w="2895" w:type="dxa"/>
            <w:gridSpan w:val="6"/>
          </w:tcPr>
          <w:p w:rsidR="00A3752C" w:rsidRPr="00A3752C" w:rsidRDefault="00A3752C" w:rsidP="00A3752C">
            <w:pPr>
              <w:rPr>
                <w:rFonts w:ascii="Times New Roman" w:eastAsia="Times New Roman" w:hAnsi="Times New Roman" w:cs="Times New Roman"/>
                <w:sz w:val="24"/>
                <w:szCs w:val="24"/>
                <w:lang w:eastAsia="ru-RU"/>
              </w:rPr>
            </w:pPr>
          </w:p>
        </w:tc>
        <w:tc>
          <w:tcPr>
            <w:tcW w:w="1942" w:type="dxa"/>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9780" w:type="dxa"/>
            <w:gridSpan w:val="9"/>
            <w:shd w:val="clear" w:color="auto" w:fill="BFBFBF" w:themeFill="background1" w:themeFillShade="BF"/>
          </w:tcPr>
          <w:p w:rsidR="00A3752C" w:rsidRPr="00A3752C" w:rsidRDefault="00A3752C" w:rsidP="00A3752C">
            <w:pPr>
              <w:jc w:val="center"/>
              <w:rPr>
                <w:rFonts w:ascii="Times New Roman" w:eastAsia="Times New Roman" w:hAnsi="Times New Roman" w:cs="Times New Roman"/>
                <w:sz w:val="24"/>
                <w:szCs w:val="24"/>
                <w:lang w:eastAsia="ru-RU"/>
              </w:rPr>
            </w:pPr>
            <w:r w:rsidRPr="00A3752C">
              <w:rPr>
                <w:rFonts w:ascii="Times New Roman" w:eastAsia="Times New Roman" w:hAnsi="Times New Roman" w:cs="Times New Roman"/>
                <w:b/>
                <w:sz w:val="24"/>
                <w:szCs w:val="24"/>
                <w:lang w:eastAsia="ru-RU"/>
              </w:rPr>
              <w:t>Возникновение жизни на Земле (6 ч.)</w:t>
            </w:r>
          </w:p>
        </w:tc>
        <w:tc>
          <w:tcPr>
            <w:tcW w:w="3635" w:type="dxa"/>
            <w:gridSpan w:val="3"/>
            <w:shd w:val="clear" w:color="auto" w:fill="BFBFBF" w:themeFill="background1" w:themeFillShade="BF"/>
          </w:tcPr>
          <w:p w:rsidR="00A3752C" w:rsidRPr="00A3752C" w:rsidRDefault="00A3752C" w:rsidP="00A3752C">
            <w:pPr>
              <w:jc w:val="center"/>
              <w:rPr>
                <w:rFonts w:ascii="Times New Roman" w:eastAsia="Times New Roman" w:hAnsi="Times New Roman" w:cs="Times New Roman"/>
                <w:sz w:val="24"/>
                <w:szCs w:val="24"/>
                <w:lang w:eastAsia="ru-RU"/>
              </w:rPr>
            </w:pPr>
          </w:p>
        </w:tc>
        <w:tc>
          <w:tcPr>
            <w:tcW w:w="1716" w:type="dxa"/>
            <w:gridSpan w:val="3"/>
            <w:shd w:val="clear" w:color="auto" w:fill="BFBFBF" w:themeFill="background1" w:themeFillShade="BF"/>
          </w:tcPr>
          <w:p w:rsidR="00A3752C" w:rsidRPr="00A3752C" w:rsidRDefault="00A3752C" w:rsidP="00A3752C">
            <w:pPr>
              <w:jc w:val="center"/>
              <w:rPr>
                <w:rFonts w:ascii="Times New Roman" w:eastAsia="Times New Roman" w:hAnsi="Times New Roman" w:cs="Times New Roman"/>
                <w:sz w:val="24"/>
                <w:szCs w:val="24"/>
                <w:lang w:eastAsia="ru-RU"/>
              </w:rPr>
            </w:pPr>
          </w:p>
        </w:tc>
      </w:tr>
      <w:tr w:rsidR="00A3752C" w:rsidRPr="00A3752C" w:rsidTr="0028155B">
        <w:trPr>
          <w:gridAfter w:val="4"/>
          <w:wAfter w:w="2740" w:type="dxa"/>
          <w:trHeight w:val="70"/>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5</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Мифологические представления.  Первые научные попытки объяснения сущности и процесса возникновения жизни</w:t>
            </w:r>
          </w:p>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rPr>
                <w:rFonts w:ascii="Times New Roman" w:eastAsia="Times New Roman" w:hAnsi="Times New Roman" w:cs="Times New Roman"/>
                <w:sz w:val="24"/>
                <w:szCs w:val="24"/>
                <w:lang w:eastAsia="ru-RU"/>
              </w:rPr>
            </w:pP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95" w:type="dxa"/>
            <w:gridSpan w:val="6"/>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2.1 </w:t>
            </w:r>
          </w:p>
        </w:tc>
        <w:tc>
          <w:tcPr>
            <w:tcW w:w="1942" w:type="dxa"/>
          </w:tcPr>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6</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Предпосылки возникновения жизни: космические и </w:t>
            </w:r>
            <w:r w:rsidRPr="00A3752C">
              <w:rPr>
                <w:rFonts w:ascii="Times New Roman" w:eastAsia="Times New Roman" w:hAnsi="Times New Roman" w:cs="Times New Roman"/>
                <w:sz w:val="24"/>
                <w:szCs w:val="24"/>
                <w:lang w:eastAsia="ru-RU"/>
              </w:rPr>
              <w:lastRenderedPageBreak/>
              <w:t>планетарные</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lastRenderedPageBreak/>
              <w:t>Комбинированный</w:t>
            </w:r>
          </w:p>
        </w:tc>
        <w:tc>
          <w:tcPr>
            <w:tcW w:w="2895" w:type="dxa"/>
            <w:gridSpan w:val="6"/>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2.2.</w:t>
            </w:r>
          </w:p>
        </w:tc>
        <w:tc>
          <w:tcPr>
            <w:tcW w:w="1942" w:type="dxa"/>
          </w:tcPr>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lastRenderedPageBreak/>
              <w:t>7</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Современные представления о возникновении жизни: теория </w:t>
            </w:r>
            <w:proofErr w:type="spellStart"/>
            <w:r w:rsidRPr="00A3752C">
              <w:rPr>
                <w:rFonts w:ascii="Times New Roman" w:eastAsia="Times New Roman" w:hAnsi="Times New Roman" w:cs="Times New Roman"/>
                <w:sz w:val="24"/>
                <w:szCs w:val="24"/>
                <w:lang w:eastAsia="ru-RU"/>
              </w:rPr>
              <w:t>А.Опарина</w:t>
            </w:r>
            <w:proofErr w:type="spellEnd"/>
            <w:r w:rsidRPr="00A3752C">
              <w:rPr>
                <w:rFonts w:ascii="Times New Roman" w:eastAsia="Times New Roman" w:hAnsi="Times New Roman" w:cs="Times New Roman"/>
                <w:sz w:val="24"/>
                <w:szCs w:val="24"/>
                <w:lang w:eastAsia="ru-RU"/>
              </w:rPr>
              <w:t xml:space="preserve">. Теория происхождения </w:t>
            </w:r>
            <w:proofErr w:type="spellStart"/>
            <w:r w:rsidRPr="00A3752C">
              <w:rPr>
                <w:rFonts w:ascii="Times New Roman" w:eastAsia="Times New Roman" w:hAnsi="Times New Roman" w:cs="Times New Roman"/>
                <w:sz w:val="24"/>
                <w:szCs w:val="24"/>
                <w:lang w:eastAsia="ru-RU"/>
              </w:rPr>
              <w:t>протобиополимеров</w:t>
            </w:r>
            <w:proofErr w:type="spellEnd"/>
            <w:r w:rsidRPr="00A3752C">
              <w:rPr>
                <w:rFonts w:ascii="Times New Roman" w:eastAsia="Times New Roman" w:hAnsi="Times New Roman" w:cs="Times New Roman"/>
                <w:sz w:val="24"/>
                <w:szCs w:val="24"/>
                <w:lang w:eastAsia="ru-RU"/>
              </w:rPr>
              <w:t xml:space="preserve">.  </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80" w:type="dxa"/>
            <w:gridSpan w:val="4"/>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2.3</w:t>
            </w:r>
          </w:p>
        </w:tc>
        <w:tc>
          <w:tcPr>
            <w:tcW w:w="1957" w:type="dxa"/>
            <w:gridSpan w:val="3"/>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8</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Эволюция </w:t>
            </w:r>
            <w:proofErr w:type="spellStart"/>
            <w:r w:rsidRPr="00A3752C">
              <w:rPr>
                <w:rFonts w:ascii="Times New Roman" w:eastAsia="Times New Roman" w:hAnsi="Times New Roman" w:cs="Times New Roman"/>
                <w:sz w:val="24"/>
                <w:szCs w:val="24"/>
                <w:lang w:eastAsia="ru-RU"/>
              </w:rPr>
              <w:t>протобионтов</w:t>
            </w:r>
            <w:proofErr w:type="spellEnd"/>
          </w:p>
          <w:p w:rsidR="00A3752C" w:rsidRPr="00A3752C" w:rsidRDefault="00A3752C" w:rsidP="00A3752C">
            <w:pPr>
              <w:rPr>
                <w:rFonts w:ascii="Times New Roman" w:eastAsia="Times New Roman" w:hAnsi="Times New Roman" w:cs="Times New Roman"/>
                <w:sz w:val="24"/>
                <w:szCs w:val="24"/>
                <w:lang w:eastAsia="ru-RU"/>
              </w:rPr>
            </w:pP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80" w:type="dxa"/>
            <w:gridSpan w:val="4"/>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2.4</w:t>
            </w:r>
          </w:p>
        </w:tc>
        <w:tc>
          <w:tcPr>
            <w:tcW w:w="1957" w:type="dxa"/>
            <w:gridSpan w:val="3"/>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9</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Начальные этапы биологической эволюции</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80" w:type="dxa"/>
            <w:gridSpan w:val="4"/>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2.5, с.78-79 (</w:t>
            </w:r>
            <w:proofErr w:type="spellStart"/>
            <w:r w:rsidRPr="00A3752C">
              <w:rPr>
                <w:rFonts w:ascii="Times New Roman" w:eastAsia="Times New Roman" w:hAnsi="Times New Roman" w:cs="Times New Roman"/>
                <w:sz w:val="24"/>
                <w:szCs w:val="24"/>
                <w:lang w:eastAsia="ru-RU"/>
              </w:rPr>
              <w:t>письм</w:t>
            </w:r>
            <w:proofErr w:type="spellEnd"/>
            <w:r w:rsidRPr="00A3752C">
              <w:rPr>
                <w:rFonts w:ascii="Times New Roman" w:eastAsia="Times New Roman" w:hAnsi="Times New Roman" w:cs="Times New Roman"/>
                <w:sz w:val="24"/>
                <w:szCs w:val="24"/>
                <w:lang w:eastAsia="ru-RU"/>
              </w:rPr>
              <w:t>)</w:t>
            </w:r>
          </w:p>
        </w:tc>
        <w:tc>
          <w:tcPr>
            <w:tcW w:w="1957" w:type="dxa"/>
            <w:gridSpan w:val="3"/>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2"/>
          <w:wAfter w:w="387"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10</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Контрольная работа «Происхождение и начальные этапы развития жизни»</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Контроль знаний</w:t>
            </w:r>
          </w:p>
        </w:tc>
        <w:tc>
          <w:tcPr>
            <w:tcW w:w="2880" w:type="dxa"/>
            <w:gridSpan w:val="4"/>
          </w:tcPr>
          <w:p w:rsidR="00A3752C" w:rsidRPr="00A3752C" w:rsidRDefault="00A3752C" w:rsidP="00A3752C">
            <w:pPr>
              <w:rPr>
                <w:rFonts w:ascii="Times New Roman" w:eastAsia="Times New Roman" w:hAnsi="Times New Roman" w:cs="Times New Roman"/>
                <w:sz w:val="24"/>
                <w:szCs w:val="24"/>
                <w:lang w:eastAsia="ru-RU"/>
              </w:rPr>
            </w:pPr>
          </w:p>
        </w:tc>
        <w:tc>
          <w:tcPr>
            <w:tcW w:w="1957" w:type="dxa"/>
            <w:gridSpan w:val="3"/>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0" w:type="dxa"/>
            <w:gridSpan w:val="2"/>
          </w:tcPr>
          <w:p w:rsidR="00A3752C" w:rsidRPr="00A3752C" w:rsidRDefault="00A3752C" w:rsidP="00A3752C">
            <w:pPr>
              <w:rPr>
                <w:rFonts w:ascii="Times New Roman" w:eastAsia="Times New Roman" w:hAnsi="Times New Roman" w:cs="Times New Roman"/>
                <w:sz w:val="24"/>
                <w:szCs w:val="24"/>
                <w:lang w:eastAsia="ru-RU"/>
              </w:rPr>
            </w:pPr>
          </w:p>
        </w:tc>
        <w:tc>
          <w:tcPr>
            <w:tcW w:w="2359" w:type="dxa"/>
            <w:gridSpan w:val="3"/>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9765" w:type="dxa"/>
            <w:gridSpan w:val="7"/>
            <w:shd w:val="clear" w:color="auto" w:fill="BFBFBF" w:themeFill="background1" w:themeFillShade="BF"/>
          </w:tcPr>
          <w:p w:rsidR="00A3752C" w:rsidRPr="00A3752C" w:rsidRDefault="00A3752C" w:rsidP="00A3752C">
            <w:pPr>
              <w:jc w:val="center"/>
              <w:rPr>
                <w:rFonts w:ascii="Times New Roman" w:eastAsia="Times New Roman" w:hAnsi="Times New Roman" w:cs="Times New Roman"/>
                <w:b/>
                <w:sz w:val="24"/>
                <w:szCs w:val="24"/>
                <w:lang w:eastAsia="ru-RU"/>
              </w:rPr>
            </w:pPr>
            <w:r w:rsidRPr="00A3752C">
              <w:rPr>
                <w:rFonts w:ascii="Times New Roman" w:eastAsia="Times New Roman" w:hAnsi="Times New Roman" w:cs="Times New Roman"/>
                <w:b/>
                <w:sz w:val="24"/>
                <w:szCs w:val="24"/>
                <w:lang w:eastAsia="ru-RU"/>
              </w:rPr>
              <w:t>УЧЕНИЕ О КЛЕТКЕ.</w:t>
            </w:r>
          </w:p>
          <w:p w:rsidR="00A3752C" w:rsidRPr="00A3752C" w:rsidRDefault="00A3752C" w:rsidP="00A3752C">
            <w:pPr>
              <w:jc w:val="center"/>
              <w:rPr>
                <w:rFonts w:ascii="Times New Roman" w:eastAsia="Times New Roman" w:hAnsi="Times New Roman" w:cs="Times New Roman"/>
                <w:b/>
                <w:sz w:val="24"/>
                <w:szCs w:val="24"/>
                <w:lang w:eastAsia="ru-RU"/>
              </w:rPr>
            </w:pPr>
            <w:r w:rsidRPr="00A3752C">
              <w:rPr>
                <w:rFonts w:ascii="Times New Roman" w:eastAsia="Times New Roman" w:hAnsi="Times New Roman" w:cs="Times New Roman"/>
                <w:b/>
                <w:sz w:val="24"/>
                <w:szCs w:val="24"/>
                <w:lang w:eastAsia="ru-RU"/>
              </w:rPr>
              <w:t>Химическая организация клетки (10 ч)</w:t>
            </w:r>
          </w:p>
        </w:tc>
        <w:tc>
          <w:tcPr>
            <w:tcW w:w="3650" w:type="dxa"/>
            <w:gridSpan w:val="5"/>
            <w:shd w:val="clear" w:color="auto" w:fill="BFBFBF" w:themeFill="background1" w:themeFillShade="BF"/>
          </w:tcPr>
          <w:p w:rsidR="00A3752C" w:rsidRPr="00A3752C" w:rsidRDefault="00A3752C" w:rsidP="00A3752C">
            <w:pPr>
              <w:rPr>
                <w:rFonts w:ascii="Times New Roman" w:eastAsia="Times New Roman" w:hAnsi="Times New Roman" w:cs="Times New Roman"/>
                <w:b/>
                <w:sz w:val="24"/>
                <w:szCs w:val="24"/>
                <w:lang w:eastAsia="ru-RU"/>
              </w:rPr>
            </w:pPr>
          </w:p>
          <w:p w:rsidR="00A3752C" w:rsidRPr="00A3752C" w:rsidRDefault="00A3752C" w:rsidP="00A3752C">
            <w:pPr>
              <w:jc w:val="center"/>
              <w:rPr>
                <w:rFonts w:ascii="Times New Roman" w:eastAsia="Times New Roman" w:hAnsi="Times New Roman" w:cs="Times New Roman"/>
                <w:b/>
                <w:sz w:val="24"/>
                <w:szCs w:val="24"/>
                <w:lang w:eastAsia="ru-RU"/>
              </w:rPr>
            </w:pPr>
          </w:p>
        </w:tc>
        <w:tc>
          <w:tcPr>
            <w:tcW w:w="1716" w:type="dxa"/>
            <w:gridSpan w:val="3"/>
            <w:shd w:val="clear" w:color="auto" w:fill="BFBFBF" w:themeFill="background1" w:themeFillShade="BF"/>
          </w:tcPr>
          <w:p w:rsidR="00A3752C" w:rsidRPr="00A3752C" w:rsidRDefault="00A3752C" w:rsidP="00A3752C">
            <w:pPr>
              <w:rPr>
                <w:rFonts w:ascii="Times New Roman" w:eastAsia="Times New Roman" w:hAnsi="Times New Roman" w:cs="Times New Roman"/>
                <w:b/>
                <w:sz w:val="24"/>
                <w:szCs w:val="24"/>
                <w:lang w:eastAsia="ru-RU"/>
              </w:rPr>
            </w:pPr>
          </w:p>
          <w:p w:rsidR="00A3752C" w:rsidRPr="00A3752C" w:rsidRDefault="00A3752C" w:rsidP="00A3752C">
            <w:pPr>
              <w:jc w:val="center"/>
              <w:rPr>
                <w:rFonts w:ascii="Times New Roman" w:eastAsia="Times New Roman" w:hAnsi="Times New Roman" w:cs="Times New Roman"/>
                <w:b/>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11</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Элементарный состав живого вещества биосферы. Неорганические молекулы.</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80" w:type="dxa"/>
            <w:gridSpan w:val="4"/>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§3.1</w:t>
            </w:r>
          </w:p>
        </w:tc>
        <w:tc>
          <w:tcPr>
            <w:tcW w:w="1957" w:type="dxa"/>
            <w:gridSpan w:val="3"/>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12</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Органические молекулы. Белки: структурная организация</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80" w:type="dxa"/>
            <w:gridSpan w:val="4"/>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3.2.1</w:t>
            </w:r>
          </w:p>
        </w:tc>
        <w:tc>
          <w:tcPr>
            <w:tcW w:w="1957" w:type="dxa"/>
            <w:gridSpan w:val="3"/>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13</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Свойства и функции  белков</w:t>
            </w:r>
          </w:p>
          <w:p w:rsidR="00A3752C" w:rsidRPr="00A3752C" w:rsidRDefault="00A3752C" w:rsidP="00A3752C">
            <w:pPr>
              <w:rPr>
                <w:rFonts w:ascii="Times New Roman" w:eastAsia="Times New Roman" w:hAnsi="Times New Roman" w:cs="Times New Roman"/>
                <w:sz w:val="24"/>
                <w:szCs w:val="24"/>
                <w:lang w:eastAsia="ru-RU"/>
              </w:rPr>
            </w:pP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80" w:type="dxa"/>
            <w:gridSpan w:val="4"/>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3.2.1</w:t>
            </w:r>
          </w:p>
        </w:tc>
        <w:tc>
          <w:tcPr>
            <w:tcW w:w="1957" w:type="dxa"/>
            <w:gridSpan w:val="3"/>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14</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Углеводы в жизни растений, животных, грибов, микроорганизмов. Моно и дисахариды.</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80" w:type="dxa"/>
            <w:gridSpan w:val="4"/>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3.2.2</w:t>
            </w:r>
          </w:p>
        </w:tc>
        <w:tc>
          <w:tcPr>
            <w:tcW w:w="1957" w:type="dxa"/>
            <w:gridSpan w:val="3"/>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15</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Особенности строения жиров и липоидов</w:t>
            </w:r>
          </w:p>
          <w:p w:rsidR="00A3752C" w:rsidRPr="00A3752C" w:rsidRDefault="00A3752C" w:rsidP="00A3752C">
            <w:pPr>
              <w:rPr>
                <w:rFonts w:ascii="Times New Roman" w:eastAsia="Times New Roman" w:hAnsi="Times New Roman" w:cs="Times New Roman"/>
                <w:sz w:val="24"/>
                <w:szCs w:val="24"/>
                <w:lang w:eastAsia="ru-RU"/>
              </w:rPr>
            </w:pP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80" w:type="dxa"/>
            <w:gridSpan w:val="4"/>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3.2.3</w:t>
            </w:r>
          </w:p>
        </w:tc>
        <w:tc>
          <w:tcPr>
            <w:tcW w:w="1957" w:type="dxa"/>
            <w:gridSpan w:val="3"/>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Height w:val="825"/>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lastRenderedPageBreak/>
              <w:t>16</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Нуклеиновые кислоты: ДНК</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80" w:type="dxa"/>
            <w:gridSpan w:val="4"/>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3.2.4 </w:t>
            </w:r>
          </w:p>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(с. 106-108)</w:t>
            </w:r>
          </w:p>
          <w:p w:rsidR="00A3752C" w:rsidRPr="00A3752C" w:rsidRDefault="00A3752C" w:rsidP="00A3752C">
            <w:pPr>
              <w:rPr>
                <w:rFonts w:ascii="Times New Roman" w:eastAsia="Times New Roman" w:hAnsi="Times New Roman" w:cs="Times New Roman"/>
                <w:sz w:val="24"/>
                <w:szCs w:val="24"/>
                <w:lang w:eastAsia="ru-RU"/>
              </w:rPr>
            </w:pPr>
          </w:p>
        </w:tc>
        <w:tc>
          <w:tcPr>
            <w:tcW w:w="1957" w:type="dxa"/>
            <w:gridSpan w:val="3"/>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p w:rsidR="00A3752C" w:rsidRPr="00A3752C" w:rsidRDefault="00A3752C" w:rsidP="00A3752C">
            <w:pPr>
              <w:rPr>
                <w:rFonts w:ascii="Times New Roman" w:eastAsia="Times New Roman" w:hAnsi="Times New Roman" w:cs="Times New Roman"/>
                <w:sz w:val="24"/>
                <w:szCs w:val="24"/>
                <w:lang w:eastAsia="ru-RU"/>
              </w:rPr>
            </w:pP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Height w:val="471"/>
        </w:trPr>
        <w:tc>
          <w:tcPr>
            <w:tcW w:w="15131" w:type="dxa"/>
            <w:gridSpan w:val="15"/>
          </w:tcPr>
          <w:p w:rsidR="00A3752C" w:rsidRPr="00A3752C" w:rsidRDefault="00A3752C" w:rsidP="00A3752C">
            <w:pPr>
              <w:tabs>
                <w:tab w:val="left" w:pos="9225"/>
              </w:tabs>
              <w:rPr>
                <w:rFonts w:ascii="Times New Roman" w:eastAsia="Times New Roman" w:hAnsi="Times New Roman" w:cs="Times New Roman"/>
                <w:b/>
                <w:sz w:val="24"/>
                <w:szCs w:val="24"/>
                <w:lang w:eastAsia="ru-RU"/>
              </w:rPr>
            </w:pPr>
            <w:r w:rsidRPr="00A3752C">
              <w:rPr>
                <w:rFonts w:ascii="Times New Roman" w:eastAsia="Times New Roman" w:hAnsi="Times New Roman" w:cs="Times New Roman"/>
                <w:sz w:val="24"/>
                <w:szCs w:val="24"/>
                <w:lang w:eastAsia="ru-RU"/>
              </w:rPr>
              <w:tab/>
              <w:t xml:space="preserve">                                      </w:t>
            </w:r>
            <w:r w:rsidRPr="00A3752C">
              <w:rPr>
                <w:rFonts w:ascii="Times New Roman" w:eastAsia="Times New Roman" w:hAnsi="Times New Roman" w:cs="Times New Roman"/>
                <w:b/>
                <w:sz w:val="24"/>
                <w:szCs w:val="24"/>
                <w:lang w:eastAsia="ru-RU"/>
              </w:rPr>
              <w:t>2 четверть (16ч.)</w:t>
            </w: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17</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Нуклеиновые кислоты: РНК</w:t>
            </w:r>
          </w:p>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Генетический код, свойства кода</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80" w:type="dxa"/>
            <w:gridSpan w:val="4"/>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3.2.4 </w:t>
            </w:r>
          </w:p>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w:t>
            </w:r>
          </w:p>
        </w:tc>
        <w:tc>
          <w:tcPr>
            <w:tcW w:w="1957" w:type="dxa"/>
            <w:gridSpan w:val="3"/>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p w:rsidR="00A3752C" w:rsidRPr="00A3752C" w:rsidRDefault="00A3752C" w:rsidP="00A3752C">
            <w:pPr>
              <w:rPr>
                <w:rFonts w:ascii="Times New Roman" w:eastAsia="Times New Roman" w:hAnsi="Times New Roman" w:cs="Times New Roman"/>
                <w:sz w:val="24"/>
                <w:szCs w:val="24"/>
                <w:lang w:eastAsia="ru-RU"/>
              </w:rPr>
            </w:pP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18</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Подготовка к ЕГЭ.  Решение задач по молекулярной биологии</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Комбинированный</w:t>
            </w:r>
          </w:p>
        </w:tc>
        <w:tc>
          <w:tcPr>
            <w:tcW w:w="2880" w:type="dxa"/>
            <w:gridSpan w:val="4"/>
          </w:tcPr>
          <w:p w:rsidR="00A3752C" w:rsidRPr="00A3752C" w:rsidRDefault="00A3752C" w:rsidP="00A3752C">
            <w:pPr>
              <w:rPr>
                <w:rFonts w:ascii="Times New Roman" w:eastAsia="Times New Roman" w:hAnsi="Times New Roman" w:cs="Times New Roman"/>
                <w:sz w:val="24"/>
                <w:szCs w:val="24"/>
                <w:lang w:eastAsia="ru-RU"/>
              </w:rPr>
            </w:pPr>
          </w:p>
        </w:tc>
        <w:tc>
          <w:tcPr>
            <w:tcW w:w="1957" w:type="dxa"/>
            <w:gridSpan w:val="3"/>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19</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Ген: структура и функции. Геном растений, животных и человека.</w:t>
            </w:r>
          </w:p>
          <w:p w:rsidR="00A3752C" w:rsidRPr="00A3752C" w:rsidRDefault="00A3752C" w:rsidP="00A3752C">
            <w:pPr>
              <w:rPr>
                <w:rFonts w:ascii="Times New Roman" w:eastAsia="Times New Roman" w:hAnsi="Times New Roman" w:cs="Times New Roman"/>
                <w:sz w:val="24"/>
                <w:szCs w:val="24"/>
                <w:lang w:eastAsia="ru-RU"/>
              </w:rPr>
            </w:pP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80" w:type="dxa"/>
            <w:gridSpan w:val="4"/>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3.1- 3.2</w:t>
            </w:r>
          </w:p>
        </w:tc>
        <w:tc>
          <w:tcPr>
            <w:tcW w:w="1957" w:type="dxa"/>
            <w:gridSpan w:val="3"/>
          </w:tcPr>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20</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proofErr w:type="spellStart"/>
            <w:r w:rsidRPr="00A3752C">
              <w:rPr>
                <w:rFonts w:ascii="Times New Roman" w:eastAsia="Times New Roman" w:hAnsi="Times New Roman" w:cs="Times New Roman"/>
                <w:sz w:val="24"/>
                <w:szCs w:val="24"/>
                <w:lang w:eastAsia="ru-RU"/>
              </w:rPr>
              <w:t>Конрольная</w:t>
            </w:r>
            <w:proofErr w:type="spellEnd"/>
            <w:r w:rsidRPr="00A3752C">
              <w:rPr>
                <w:rFonts w:ascii="Times New Roman" w:eastAsia="Times New Roman" w:hAnsi="Times New Roman" w:cs="Times New Roman"/>
                <w:sz w:val="24"/>
                <w:szCs w:val="24"/>
                <w:lang w:eastAsia="ru-RU"/>
              </w:rPr>
              <w:t xml:space="preserve"> работа №2  «Химический состав клетки»</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proofErr w:type="spellStart"/>
            <w:r w:rsidRPr="00A3752C">
              <w:rPr>
                <w:rFonts w:ascii="Times New Roman" w:eastAsia="Times New Roman" w:hAnsi="Times New Roman" w:cs="Times New Roman"/>
                <w:sz w:val="24"/>
                <w:szCs w:val="24"/>
                <w:lang w:eastAsia="ru-RU"/>
              </w:rPr>
              <w:t>Тестирование</w:t>
            </w:r>
            <w:proofErr w:type="gramStart"/>
            <w:r w:rsidRPr="00A3752C">
              <w:rPr>
                <w:rFonts w:ascii="Times New Roman" w:eastAsia="Times New Roman" w:hAnsi="Times New Roman" w:cs="Times New Roman"/>
                <w:sz w:val="24"/>
                <w:szCs w:val="24"/>
                <w:lang w:eastAsia="ru-RU"/>
              </w:rPr>
              <w:t>.З</w:t>
            </w:r>
            <w:proofErr w:type="gramEnd"/>
            <w:r w:rsidRPr="00A3752C">
              <w:rPr>
                <w:rFonts w:ascii="Times New Roman" w:eastAsia="Times New Roman" w:hAnsi="Times New Roman" w:cs="Times New Roman"/>
                <w:sz w:val="24"/>
                <w:szCs w:val="24"/>
                <w:lang w:eastAsia="ru-RU"/>
              </w:rPr>
              <w:t>адания</w:t>
            </w:r>
            <w:proofErr w:type="spellEnd"/>
            <w:r w:rsidRPr="00A3752C">
              <w:rPr>
                <w:rFonts w:ascii="Times New Roman" w:eastAsia="Times New Roman" w:hAnsi="Times New Roman" w:cs="Times New Roman"/>
                <w:sz w:val="24"/>
                <w:szCs w:val="24"/>
                <w:lang w:eastAsia="ru-RU"/>
              </w:rPr>
              <w:t xml:space="preserve"> ЕГЭ</w:t>
            </w:r>
          </w:p>
        </w:tc>
        <w:tc>
          <w:tcPr>
            <w:tcW w:w="2880" w:type="dxa"/>
            <w:gridSpan w:val="4"/>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w:t>
            </w:r>
          </w:p>
        </w:tc>
        <w:tc>
          <w:tcPr>
            <w:tcW w:w="1957" w:type="dxa"/>
            <w:gridSpan w:val="3"/>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9772" w:type="dxa"/>
            <w:gridSpan w:val="8"/>
            <w:shd w:val="clear" w:color="auto" w:fill="BFBFBF" w:themeFill="background1" w:themeFillShade="BF"/>
          </w:tcPr>
          <w:p w:rsidR="00A3752C" w:rsidRPr="00A3752C" w:rsidRDefault="00A3752C" w:rsidP="00A3752C">
            <w:pPr>
              <w:jc w:val="center"/>
              <w:rPr>
                <w:rFonts w:ascii="Times New Roman" w:eastAsia="Times New Roman" w:hAnsi="Times New Roman" w:cs="Times New Roman"/>
                <w:b/>
                <w:sz w:val="24"/>
                <w:szCs w:val="24"/>
                <w:lang w:eastAsia="ru-RU"/>
              </w:rPr>
            </w:pPr>
            <w:r w:rsidRPr="00A3752C">
              <w:rPr>
                <w:rFonts w:ascii="Times New Roman" w:eastAsia="Times New Roman" w:hAnsi="Times New Roman" w:cs="Times New Roman"/>
                <w:b/>
                <w:sz w:val="24"/>
                <w:szCs w:val="24"/>
                <w:lang w:eastAsia="ru-RU"/>
              </w:rPr>
              <w:t>Реализация наследственной информации. Метаболизм. (4 ч)</w:t>
            </w:r>
          </w:p>
        </w:tc>
        <w:tc>
          <w:tcPr>
            <w:tcW w:w="5359" w:type="dxa"/>
            <w:gridSpan w:val="7"/>
            <w:shd w:val="clear" w:color="auto" w:fill="BFBFBF" w:themeFill="background1" w:themeFillShade="BF"/>
          </w:tcPr>
          <w:p w:rsidR="00A3752C" w:rsidRPr="00A3752C" w:rsidRDefault="00A3752C" w:rsidP="00A3752C">
            <w:pPr>
              <w:jc w:val="center"/>
              <w:rPr>
                <w:rFonts w:ascii="Times New Roman" w:eastAsia="Times New Roman" w:hAnsi="Times New Roman" w:cs="Times New Roman"/>
                <w:b/>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21</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Совокупность реакций биологического синтеза - пластический обмен. </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80" w:type="dxa"/>
            <w:gridSpan w:val="4"/>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4.1</w:t>
            </w:r>
          </w:p>
        </w:tc>
        <w:tc>
          <w:tcPr>
            <w:tcW w:w="1957" w:type="dxa"/>
            <w:gridSpan w:val="3"/>
          </w:tcPr>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22</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Передача наследственной информации: транскрипция. Механизм обеспечения синтеза белка: трансляция </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80" w:type="dxa"/>
            <w:gridSpan w:val="4"/>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4.1</w:t>
            </w:r>
          </w:p>
        </w:tc>
        <w:tc>
          <w:tcPr>
            <w:tcW w:w="1957" w:type="dxa"/>
            <w:gridSpan w:val="3"/>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23</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Энергетический обмен. Этапы обмена</w:t>
            </w:r>
          </w:p>
          <w:p w:rsidR="00A3752C" w:rsidRPr="00A3752C" w:rsidRDefault="00A3752C" w:rsidP="00A3752C">
            <w:pPr>
              <w:rPr>
                <w:rFonts w:ascii="Times New Roman" w:eastAsia="Times New Roman" w:hAnsi="Times New Roman" w:cs="Times New Roman"/>
                <w:sz w:val="24"/>
                <w:szCs w:val="24"/>
                <w:lang w:eastAsia="ru-RU"/>
              </w:rPr>
            </w:pP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80" w:type="dxa"/>
            <w:gridSpan w:val="4"/>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4.2</w:t>
            </w:r>
          </w:p>
        </w:tc>
        <w:tc>
          <w:tcPr>
            <w:tcW w:w="1957" w:type="dxa"/>
            <w:gridSpan w:val="3"/>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24</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Фотосинтез: световая и </w:t>
            </w:r>
            <w:proofErr w:type="spellStart"/>
            <w:r w:rsidRPr="00A3752C">
              <w:rPr>
                <w:rFonts w:ascii="Times New Roman" w:eastAsia="Times New Roman" w:hAnsi="Times New Roman" w:cs="Times New Roman"/>
                <w:sz w:val="24"/>
                <w:szCs w:val="24"/>
                <w:lang w:eastAsia="ru-RU"/>
              </w:rPr>
              <w:t>темновая</w:t>
            </w:r>
            <w:proofErr w:type="spellEnd"/>
            <w:r w:rsidRPr="00A3752C">
              <w:rPr>
                <w:rFonts w:ascii="Times New Roman" w:eastAsia="Times New Roman" w:hAnsi="Times New Roman" w:cs="Times New Roman"/>
                <w:sz w:val="24"/>
                <w:szCs w:val="24"/>
                <w:lang w:eastAsia="ru-RU"/>
              </w:rPr>
              <w:t xml:space="preserve"> фаза. Хемосинтез.</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80" w:type="dxa"/>
            <w:gridSpan w:val="4"/>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4.3</w:t>
            </w:r>
          </w:p>
        </w:tc>
        <w:tc>
          <w:tcPr>
            <w:tcW w:w="1957" w:type="dxa"/>
            <w:gridSpan w:val="3"/>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9765" w:type="dxa"/>
            <w:gridSpan w:val="7"/>
            <w:shd w:val="clear" w:color="auto" w:fill="BFBFBF" w:themeFill="background1" w:themeFillShade="BF"/>
          </w:tcPr>
          <w:p w:rsidR="00A3752C" w:rsidRPr="00A3752C" w:rsidRDefault="00A3752C" w:rsidP="00A3752C">
            <w:pPr>
              <w:jc w:val="center"/>
              <w:rPr>
                <w:rFonts w:ascii="Times New Roman" w:eastAsia="Times New Roman" w:hAnsi="Times New Roman" w:cs="Times New Roman"/>
                <w:b/>
                <w:sz w:val="24"/>
                <w:szCs w:val="24"/>
                <w:lang w:eastAsia="ru-RU"/>
              </w:rPr>
            </w:pPr>
            <w:r w:rsidRPr="00A3752C">
              <w:rPr>
                <w:rFonts w:ascii="Times New Roman" w:eastAsia="Times New Roman" w:hAnsi="Times New Roman" w:cs="Times New Roman"/>
                <w:b/>
                <w:sz w:val="24"/>
                <w:szCs w:val="24"/>
                <w:lang w:eastAsia="ru-RU"/>
              </w:rPr>
              <w:t>Строение и функции клеток (16 ч)</w:t>
            </w:r>
          </w:p>
        </w:tc>
        <w:tc>
          <w:tcPr>
            <w:tcW w:w="3650" w:type="dxa"/>
            <w:gridSpan w:val="5"/>
            <w:shd w:val="clear" w:color="auto" w:fill="BFBFBF" w:themeFill="background1" w:themeFillShade="BF"/>
          </w:tcPr>
          <w:p w:rsidR="00A3752C" w:rsidRPr="00A3752C" w:rsidRDefault="00A3752C" w:rsidP="00A3752C">
            <w:pPr>
              <w:jc w:val="center"/>
              <w:rPr>
                <w:rFonts w:ascii="Times New Roman" w:eastAsia="Times New Roman" w:hAnsi="Times New Roman" w:cs="Times New Roman"/>
                <w:b/>
                <w:sz w:val="24"/>
                <w:szCs w:val="24"/>
                <w:lang w:eastAsia="ru-RU"/>
              </w:rPr>
            </w:pPr>
          </w:p>
        </w:tc>
        <w:tc>
          <w:tcPr>
            <w:tcW w:w="1716" w:type="dxa"/>
            <w:gridSpan w:val="3"/>
            <w:shd w:val="clear" w:color="auto" w:fill="BFBFBF" w:themeFill="background1" w:themeFillShade="BF"/>
          </w:tcPr>
          <w:p w:rsidR="00A3752C" w:rsidRPr="00A3752C" w:rsidRDefault="00A3752C" w:rsidP="00A3752C">
            <w:pPr>
              <w:jc w:val="center"/>
              <w:rPr>
                <w:rFonts w:ascii="Times New Roman" w:eastAsia="Times New Roman" w:hAnsi="Times New Roman" w:cs="Times New Roman"/>
                <w:b/>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25</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Предмет и задачи цитологии. Методы изучения клетки.</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80" w:type="dxa"/>
            <w:gridSpan w:val="4"/>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Конспект темы</w:t>
            </w:r>
          </w:p>
        </w:tc>
        <w:tc>
          <w:tcPr>
            <w:tcW w:w="1957" w:type="dxa"/>
            <w:gridSpan w:val="3"/>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lastRenderedPageBreak/>
              <w:t>26</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Строение бактериальной клетки. Особенности жизнедеятельности</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80" w:type="dxa"/>
            <w:gridSpan w:val="4"/>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5.1</w:t>
            </w:r>
          </w:p>
        </w:tc>
        <w:tc>
          <w:tcPr>
            <w:tcW w:w="1957" w:type="dxa"/>
            <w:gridSpan w:val="3"/>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27</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Цитоплазма </w:t>
            </w:r>
            <w:proofErr w:type="spellStart"/>
            <w:r w:rsidRPr="00A3752C">
              <w:rPr>
                <w:rFonts w:ascii="Times New Roman" w:eastAsia="Times New Roman" w:hAnsi="Times New Roman" w:cs="Times New Roman"/>
                <w:sz w:val="24"/>
                <w:szCs w:val="24"/>
                <w:lang w:eastAsia="ru-RU"/>
              </w:rPr>
              <w:t>эукариотической</w:t>
            </w:r>
            <w:proofErr w:type="spellEnd"/>
            <w:r w:rsidRPr="00A3752C">
              <w:rPr>
                <w:rFonts w:ascii="Times New Roman" w:eastAsia="Times New Roman" w:hAnsi="Times New Roman" w:cs="Times New Roman"/>
                <w:sz w:val="24"/>
                <w:szCs w:val="24"/>
                <w:lang w:eastAsia="ru-RU"/>
              </w:rPr>
              <w:t xml:space="preserve"> клетки. Мембранный принцип организации. Органеллы цитоплазмы, их структура и функции. </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80" w:type="dxa"/>
            <w:gridSpan w:val="4"/>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5.2.1 </w:t>
            </w:r>
          </w:p>
          <w:p w:rsidR="00A3752C" w:rsidRPr="00A3752C" w:rsidRDefault="00A3752C" w:rsidP="00A3752C">
            <w:pPr>
              <w:rPr>
                <w:rFonts w:ascii="Times New Roman" w:eastAsia="Times New Roman" w:hAnsi="Times New Roman" w:cs="Times New Roman"/>
                <w:sz w:val="24"/>
                <w:szCs w:val="24"/>
                <w:lang w:eastAsia="ru-RU"/>
              </w:rPr>
            </w:pPr>
          </w:p>
        </w:tc>
        <w:tc>
          <w:tcPr>
            <w:tcW w:w="1957" w:type="dxa"/>
            <w:gridSpan w:val="3"/>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p w:rsidR="00A3752C" w:rsidRPr="00A3752C" w:rsidRDefault="00A3752C" w:rsidP="00A3752C">
            <w:pPr>
              <w:rPr>
                <w:rFonts w:ascii="Times New Roman" w:eastAsia="Times New Roman" w:hAnsi="Times New Roman" w:cs="Times New Roman"/>
                <w:sz w:val="24"/>
                <w:szCs w:val="24"/>
                <w:lang w:eastAsia="ru-RU"/>
              </w:rPr>
            </w:pP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28</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Клеточное ядро – центр управления жизнедеятельности клеток. Хромосомы.</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80" w:type="dxa"/>
            <w:gridSpan w:val="4"/>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5.2.2</w:t>
            </w:r>
          </w:p>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w:t>
            </w:r>
          </w:p>
        </w:tc>
        <w:tc>
          <w:tcPr>
            <w:tcW w:w="1957" w:type="dxa"/>
            <w:gridSpan w:val="3"/>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p w:rsidR="00A3752C" w:rsidRPr="00A3752C" w:rsidRDefault="00A3752C" w:rsidP="00A3752C">
            <w:pPr>
              <w:rPr>
                <w:rFonts w:ascii="Times New Roman" w:eastAsia="Times New Roman" w:hAnsi="Times New Roman" w:cs="Times New Roman"/>
                <w:sz w:val="24"/>
                <w:szCs w:val="24"/>
                <w:lang w:eastAsia="ru-RU"/>
              </w:rPr>
            </w:pP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29</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Подготовка к ЕГЭ. Решение задач по молекулярной биологии</w:t>
            </w:r>
          </w:p>
          <w:p w:rsidR="00A3752C" w:rsidRPr="00A3752C" w:rsidRDefault="00A3752C" w:rsidP="00A3752C">
            <w:pPr>
              <w:rPr>
                <w:rFonts w:ascii="Times New Roman" w:eastAsia="Times New Roman" w:hAnsi="Times New Roman" w:cs="Times New Roman"/>
                <w:sz w:val="24"/>
                <w:szCs w:val="24"/>
                <w:lang w:eastAsia="ru-RU"/>
              </w:rPr>
            </w:pP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80" w:type="dxa"/>
            <w:gridSpan w:val="4"/>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Задачи </w:t>
            </w:r>
          </w:p>
        </w:tc>
        <w:tc>
          <w:tcPr>
            <w:tcW w:w="1957" w:type="dxa"/>
            <w:gridSpan w:val="3"/>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30</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Конт</w:t>
            </w:r>
            <w:proofErr w:type="gramStart"/>
            <w:r w:rsidRPr="00A3752C">
              <w:rPr>
                <w:rFonts w:ascii="Times New Roman" w:eastAsia="Times New Roman" w:hAnsi="Times New Roman" w:cs="Times New Roman"/>
                <w:sz w:val="24"/>
                <w:szCs w:val="24"/>
                <w:lang w:eastAsia="ru-RU"/>
              </w:rPr>
              <w:t>.р</w:t>
            </w:r>
            <w:proofErr w:type="gramEnd"/>
            <w:r w:rsidRPr="00A3752C">
              <w:rPr>
                <w:rFonts w:ascii="Times New Roman" w:eastAsia="Times New Roman" w:hAnsi="Times New Roman" w:cs="Times New Roman"/>
                <w:sz w:val="24"/>
                <w:szCs w:val="24"/>
                <w:lang w:eastAsia="ru-RU"/>
              </w:rPr>
              <w:t>№3 «Метаболизм. Строение и функции клеток»</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Тестирование. Задания ЕГЭ</w:t>
            </w:r>
          </w:p>
        </w:tc>
        <w:tc>
          <w:tcPr>
            <w:tcW w:w="2880" w:type="dxa"/>
            <w:gridSpan w:val="4"/>
          </w:tcPr>
          <w:p w:rsidR="00A3752C" w:rsidRPr="00A3752C" w:rsidRDefault="00A3752C" w:rsidP="00A3752C">
            <w:pPr>
              <w:rPr>
                <w:rFonts w:ascii="Times New Roman" w:eastAsia="Times New Roman" w:hAnsi="Times New Roman" w:cs="Times New Roman"/>
                <w:sz w:val="24"/>
                <w:szCs w:val="24"/>
                <w:lang w:eastAsia="ru-RU"/>
              </w:rPr>
            </w:pPr>
          </w:p>
        </w:tc>
        <w:tc>
          <w:tcPr>
            <w:tcW w:w="1957" w:type="dxa"/>
            <w:gridSpan w:val="3"/>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31</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Особенности строения  растительных клеток ЛР № 2. Изучение строения растительной и животной клеток под микроскопом</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ЛР № 2. Изучение строения растительной и животной клеток под микроскопом</w:t>
            </w:r>
          </w:p>
        </w:tc>
        <w:tc>
          <w:tcPr>
            <w:tcW w:w="2880" w:type="dxa"/>
            <w:gridSpan w:val="4"/>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с. 164 – письменно</w:t>
            </w:r>
          </w:p>
        </w:tc>
        <w:tc>
          <w:tcPr>
            <w:tcW w:w="1957" w:type="dxa"/>
            <w:gridSpan w:val="3"/>
          </w:tcPr>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1"/>
          <w:wAfter w:w="31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32</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Жизненный цикл клеток. Размножение клеток. Митотический цикл. Биологический смысл и значение митоза</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80" w:type="dxa"/>
            <w:gridSpan w:val="4"/>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5.3</w:t>
            </w:r>
          </w:p>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w:t>
            </w:r>
          </w:p>
        </w:tc>
        <w:tc>
          <w:tcPr>
            <w:tcW w:w="1957" w:type="dxa"/>
            <w:gridSpan w:val="3"/>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p w:rsidR="00A3752C" w:rsidRPr="00A3752C" w:rsidRDefault="00A3752C" w:rsidP="00A3752C">
            <w:pPr>
              <w:rPr>
                <w:rFonts w:ascii="Times New Roman" w:eastAsia="Times New Roman" w:hAnsi="Times New Roman" w:cs="Times New Roman"/>
                <w:sz w:val="24"/>
                <w:szCs w:val="24"/>
                <w:lang w:eastAsia="ru-RU"/>
              </w:rPr>
            </w:pP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tabs>
                <w:tab w:val="left" w:pos="1489"/>
              </w:tabs>
              <w:ind w:right="2279"/>
              <w:rPr>
                <w:rFonts w:ascii="Times New Roman" w:eastAsia="Times New Roman" w:hAnsi="Times New Roman" w:cs="Times New Roman"/>
                <w:sz w:val="24"/>
                <w:szCs w:val="24"/>
                <w:lang w:eastAsia="ru-RU"/>
              </w:rPr>
            </w:pPr>
          </w:p>
        </w:tc>
        <w:tc>
          <w:tcPr>
            <w:tcW w:w="2430" w:type="dxa"/>
            <w:gridSpan w:val="3"/>
            <w:vMerge w:val="restart"/>
          </w:tcPr>
          <w:p w:rsidR="00A3752C" w:rsidRPr="00A3752C" w:rsidRDefault="00A3752C" w:rsidP="00A3752C">
            <w:pPr>
              <w:tabs>
                <w:tab w:val="left" w:pos="1489"/>
              </w:tabs>
              <w:ind w:right="2279"/>
              <w:rPr>
                <w:rFonts w:ascii="Times New Roman" w:eastAsia="Times New Roman" w:hAnsi="Times New Roman" w:cs="Times New Roman"/>
                <w:sz w:val="24"/>
                <w:szCs w:val="24"/>
                <w:lang w:eastAsia="ru-RU"/>
              </w:rPr>
            </w:pPr>
          </w:p>
        </w:tc>
      </w:tr>
      <w:tr w:rsidR="00A3752C" w:rsidRPr="00A3752C" w:rsidTr="0028155B">
        <w:trPr>
          <w:gridAfter w:val="1"/>
          <w:wAfter w:w="310" w:type="dxa"/>
        </w:trPr>
        <w:tc>
          <w:tcPr>
            <w:tcW w:w="15131" w:type="dxa"/>
            <w:gridSpan w:val="15"/>
          </w:tcPr>
          <w:p w:rsidR="00A3752C" w:rsidRPr="00A3752C" w:rsidRDefault="00A3752C" w:rsidP="00A3752C">
            <w:pPr>
              <w:tabs>
                <w:tab w:val="left" w:pos="11835"/>
              </w:tabs>
              <w:ind w:right="2279"/>
              <w:jc w:val="center"/>
              <w:rPr>
                <w:rFonts w:ascii="Times New Roman" w:eastAsia="Times New Roman" w:hAnsi="Times New Roman" w:cs="Times New Roman"/>
                <w:b/>
                <w:sz w:val="24"/>
                <w:szCs w:val="24"/>
                <w:lang w:eastAsia="ru-RU"/>
              </w:rPr>
            </w:pPr>
            <w:r w:rsidRPr="00A3752C">
              <w:rPr>
                <w:rFonts w:ascii="Times New Roman" w:eastAsia="Times New Roman" w:hAnsi="Times New Roman" w:cs="Times New Roman"/>
                <w:b/>
                <w:sz w:val="24"/>
                <w:szCs w:val="24"/>
                <w:lang w:eastAsia="ru-RU"/>
              </w:rPr>
              <w:t xml:space="preserve">                                                                                                                                                                                    3 четверть(20 ч.)</w:t>
            </w:r>
          </w:p>
        </w:tc>
        <w:tc>
          <w:tcPr>
            <w:tcW w:w="2430" w:type="dxa"/>
            <w:gridSpan w:val="3"/>
            <w:vMerge/>
          </w:tcPr>
          <w:p w:rsidR="00A3752C" w:rsidRPr="00A3752C" w:rsidRDefault="00A3752C" w:rsidP="00A3752C">
            <w:pPr>
              <w:tabs>
                <w:tab w:val="left" w:pos="1489"/>
              </w:tabs>
              <w:ind w:right="2279"/>
              <w:rPr>
                <w:rFonts w:ascii="Times New Roman" w:eastAsia="Times New Roman" w:hAnsi="Times New Roman" w:cs="Times New Roman"/>
                <w:sz w:val="24"/>
                <w:szCs w:val="24"/>
                <w:lang w:eastAsia="ru-RU"/>
              </w:rPr>
            </w:pPr>
          </w:p>
        </w:tc>
      </w:tr>
      <w:tr w:rsidR="00A3752C" w:rsidRPr="00A3752C" w:rsidTr="0028155B">
        <w:trPr>
          <w:gridAfter w:val="1"/>
          <w:wAfter w:w="31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33</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Нарушения  клеточного размножения и заболевания человека и животных</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80" w:type="dxa"/>
            <w:gridSpan w:val="4"/>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Конспект темы</w:t>
            </w:r>
          </w:p>
        </w:tc>
        <w:tc>
          <w:tcPr>
            <w:tcW w:w="1957" w:type="dxa"/>
            <w:gridSpan w:val="3"/>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tc>
        <w:tc>
          <w:tcPr>
            <w:tcW w:w="2430" w:type="dxa"/>
            <w:gridSpan w:val="3"/>
            <w:vMerge/>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1"/>
          <w:wAfter w:w="31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34</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Вирусы – внутриклеточные </w:t>
            </w:r>
            <w:r w:rsidRPr="00A3752C">
              <w:rPr>
                <w:rFonts w:ascii="Times New Roman" w:eastAsia="Times New Roman" w:hAnsi="Times New Roman" w:cs="Times New Roman"/>
                <w:sz w:val="24"/>
                <w:szCs w:val="24"/>
                <w:lang w:eastAsia="ru-RU"/>
              </w:rPr>
              <w:lastRenderedPageBreak/>
              <w:t xml:space="preserve">паразиты.  </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lastRenderedPageBreak/>
              <w:t>Комбинированный</w:t>
            </w:r>
          </w:p>
        </w:tc>
        <w:tc>
          <w:tcPr>
            <w:tcW w:w="2880" w:type="dxa"/>
            <w:gridSpan w:val="4"/>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5.6</w:t>
            </w:r>
          </w:p>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lastRenderedPageBreak/>
              <w:t xml:space="preserve"> </w:t>
            </w:r>
          </w:p>
        </w:tc>
        <w:tc>
          <w:tcPr>
            <w:tcW w:w="1957" w:type="dxa"/>
            <w:gridSpan w:val="3"/>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lastRenderedPageBreak/>
              <w:t>1</w:t>
            </w:r>
          </w:p>
          <w:p w:rsidR="00A3752C" w:rsidRPr="00A3752C" w:rsidRDefault="00A3752C" w:rsidP="00A3752C">
            <w:pPr>
              <w:rPr>
                <w:rFonts w:ascii="Times New Roman" w:eastAsia="Times New Roman" w:hAnsi="Times New Roman" w:cs="Times New Roman"/>
                <w:sz w:val="24"/>
                <w:szCs w:val="24"/>
                <w:lang w:eastAsia="ru-RU"/>
              </w:rPr>
            </w:pP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tc>
        <w:tc>
          <w:tcPr>
            <w:tcW w:w="2430" w:type="dxa"/>
            <w:gridSpan w:val="3"/>
            <w:vMerge w:val="restart"/>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1"/>
          <w:wAfter w:w="31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lastRenderedPageBreak/>
              <w:t>35</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Клеточная теория строения организмов.  </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80" w:type="dxa"/>
            <w:gridSpan w:val="4"/>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5.5</w:t>
            </w:r>
          </w:p>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w:t>
            </w:r>
          </w:p>
        </w:tc>
        <w:tc>
          <w:tcPr>
            <w:tcW w:w="1957" w:type="dxa"/>
            <w:gridSpan w:val="3"/>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p w:rsidR="00A3752C" w:rsidRPr="00A3752C" w:rsidRDefault="00A3752C" w:rsidP="00A3752C">
            <w:pPr>
              <w:rPr>
                <w:rFonts w:ascii="Times New Roman" w:eastAsia="Times New Roman" w:hAnsi="Times New Roman" w:cs="Times New Roman"/>
                <w:sz w:val="24"/>
                <w:szCs w:val="24"/>
                <w:lang w:eastAsia="ru-RU"/>
              </w:rPr>
            </w:pP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tc>
        <w:tc>
          <w:tcPr>
            <w:tcW w:w="2430" w:type="dxa"/>
            <w:gridSpan w:val="3"/>
            <w:vMerge/>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Height w:val="581"/>
        </w:trPr>
        <w:tc>
          <w:tcPr>
            <w:tcW w:w="9772" w:type="dxa"/>
            <w:gridSpan w:val="8"/>
            <w:shd w:val="clear" w:color="auto" w:fill="BFBFBF" w:themeFill="background1" w:themeFillShade="BF"/>
          </w:tcPr>
          <w:p w:rsidR="00A3752C" w:rsidRPr="00A3752C" w:rsidRDefault="00A3752C" w:rsidP="00A3752C">
            <w:pPr>
              <w:jc w:val="center"/>
              <w:rPr>
                <w:rFonts w:ascii="Times New Roman" w:eastAsia="Times New Roman" w:hAnsi="Times New Roman" w:cs="Times New Roman"/>
                <w:b/>
                <w:sz w:val="20"/>
                <w:szCs w:val="20"/>
                <w:lang w:eastAsia="ru-RU"/>
              </w:rPr>
            </w:pPr>
            <w:r w:rsidRPr="00A3752C">
              <w:rPr>
                <w:rFonts w:ascii="Times New Roman" w:eastAsia="Times New Roman" w:hAnsi="Times New Roman" w:cs="Times New Roman"/>
                <w:b/>
                <w:sz w:val="20"/>
                <w:szCs w:val="20"/>
                <w:lang w:eastAsia="ru-RU"/>
              </w:rPr>
              <w:t>РАЗМНОЖЕНИЕ И РАЗВИТИЕ ОРГАНИЗМОВ.</w:t>
            </w:r>
          </w:p>
          <w:p w:rsidR="00A3752C" w:rsidRPr="00A3752C" w:rsidRDefault="00A3752C" w:rsidP="00A3752C">
            <w:pPr>
              <w:jc w:val="center"/>
              <w:rPr>
                <w:rFonts w:ascii="Times New Roman" w:eastAsia="Times New Roman" w:hAnsi="Times New Roman" w:cs="Times New Roman"/>
                <w:b/>
                <w:sz w:val="24"/>
                <w:szCs w:val="24"/>
                <w:lang w:eastAsia="ru-RU"/>
              </w:rPr>
            </w:pPr>
            <w:r w:rsidRPr="00A3752C">
              <w:rPr>
                <w:rFonts w:ascii="Times New Roman" w:eastAsia="Times New Roman" w:hAnsi="Times New Roman" w:cs="Times New Roman"/>
                <w:b/>
                <w:sz w:val="24"/>
                <w:szCs w:val="24"/>
                <w:lang w:eastAsia="ru-RU"/>
              </w:rPr>
              <w:t>Размножение организмов (4 ч)</w:t>
            </w:r>
          </w:p>
        </w:tc>
        <w:tc>
          <w:tcPr>
            <w:tcW w:w="3643" w:type="dxa"/>
            <w:gridSpan w:val="4"/>
            <w:shd w:val="clear" w:color="auto" w:fill="BFBFBF" w:themeFill="background1" w:themeFillShade="BF"/>
          </w:tcPr>
          <w:p w:rsidR="00A3752C" w:rsidRPr="00A3752C" w:rsidRDefault="00A3752C" w:rsidP="00A3752C">
            <w:pPr>
              <w:rPr>
                <w:rFonts w:ascii="Times New Roman" w:eastAsia="Times New Roman" w:hAnsi="Times New Roman" w:cs="Times New Roman"/>
                <w:b/>
                <w:sz w:val="24"/>
                <w:szCs w:val="24"/>
                <w:lang w:eastAsia="ru-RU"/>
              </w:rPr>
            </w:pPr>
          </w:p>
          <w:p w:rsidR="00A3752C" w:rsidRPr="00A3752C" w:rsidRDefault="00A3752C" w:rsidP="00A3752C">
            <w:pPr>
              <w:jc w:val="center"/>
              <w:rPr>
                <w:rFonts w:ascii="Times New Roman" w:eastAsia="Times New Roman" w:hAnsi="Times New Roman" w:cs="Times New Roman"/>
                <w:b/>
                <w:sz w:val="24"/>
                <w:szCs w:val="24"/>
                <w:lang w:eastAsia="ru-RU"/>
              </w:rPr>
            </w:pPr>
          </w:p>
        </w:tc>
        <w:tc>
          <w:tcPr>
            <w:tcW w:w="1716" w:type="dxa"/>
            <w:gridSpan w:val="3"/>
            <w:shd w:val="clear" w:color="auto" w:fill="BFBFBF" w:themeFill="background1" w:themeFillShade="BF"/>
          </w:tcPr>
          <w:p w:rsidR="00A3752C" w:rsidRPr="00A3752C" w:rsidRDefault="00A3752C" w:rsidP="00A3752C">
            <w:pPr>
              <w:rPr>
                <w:rFonts w:ascii="Times New Roman" w:eastAsia="Times New Roman" w:hAnsi="Times New Roman" w:cs="Times New Roman"/>
                <w:b/>
                <w:sz w:val="24"/>
                <w:szCs w:val="24"/>
                <w:lang w:eastAsia="ru-RU"/>
              </w:rPr>
            </w:pPr>
          </w:p>
          <w:p w:rsidR="00A3752C" w:rsidRPr="00A3752C" w:rsidRDefault="00A3752C" w:rsidP="00A3752C">
            <w:pPr>
              <w:jc w:val="center"/>
              <w:rPr>
                <w:rFonts w:ascii="Times New Roman" w:eastAsia="Times New Roman" w:hAnsi="Times New Roman" w:cs="Times New Roman"/>
                <w:b/>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36</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Формы бесполого размножения. Биологический смысл и значение</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80" w:type="dxa"/>
            <w:gridSpan w:val="4"/>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6.1</w:t>
            </w:r>
          </w:p>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w:t>
            </w:r>
          </w:p>
        </w:tc>
        <w:tc>
          <w:tcPr>
            <w:tcW w:w="1957" w:type="dxa"/>
            <w:gridSpan w:val="3"/>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p w:rsidR="00A3752C" w:rsidRPr="00A3752C" w:rsidRDefault="00A3752C" w:rsidP="00A3752C">
            <w:pPr>
              <w:rPr>
                <w:rFonts w:ascii="Times New Roman" w:eastAsia="Times New Roman" w:hAnsi="Times New Roman" w:cs="Times New Roman"/>
                <w:sz w:val="24"/>
                <w:szCs w:val="24"/>
                <w:lang w:eastAsia="ru-RU"/>
              </w:rPr>
            </w:pP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37</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Половое размножение растений и животных.  </w:t>
            </w:r>
          </w:p>
          <w:p w:rsidR="00A3752C" w:rsidRPr="00A3752C" w:rsidRDefault="00A3752C" w:rsidP="00A3752C">
            <w:pPr>
              <w:rPr>
                <w:rFonts w:ascii="Times New Roman" w:eastAsia="Times New Roman" w:hAnsi="Times New Roman" w:cs="Times New Roman"/>
                <w:sz w:val="24"/>
                <w:szCs w:val="24"/>
                <w:lang w:eastAsia="ru-RU"/>
              </w:rPr>
            </w:pP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65"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6.2 </w:t>
            </w:r>
          </w:p>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(с.199-200)</w:t>
            </w:r>
          </w:p>
        </w:tc>
        <w:tc>
          <w:tcPr>
            <w:tcW w:w="1972" w:type="dxa"/>
            <w:gridSpan w:val="5"/>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38</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Гаметогенез. Периоды образования половых клеток. Биологическое значение  и смысл мейоза.</w:t>
            </w:r>
          </w:p>
          <w:p w:rsidR="00A3752C" w:rsidRPr="00A3752C" w:rsidRDefault="00A3752C" w:rsidP="00A3752C">
            <w:pPr>
              <w:rPr>
                <w:rFonts w:ascii="Times New Roman" w:eastAsia="Times New Roman" w:hAnsi="Times New Roman" w:cs="Times New Roman"/>
                <w:sz w:val="24"/>
                <w:szCs w:val="24"/>
                <w:lang w:eastAsia="ru-RU"/>
              </w:rPr>
            </w:pP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65"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6.2 </w:t>
            </w:r>
          </w:p>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(с.200-208)</w:t>
            </w:r>
          </w:p>
        </w:tc>
        <w:tc>
          <w:tcPr>
            <w:tcW w:w="1972" w:type="dxa"/>
            <w:gridSpan w:val="5"/>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p w:rsidR="00A3752C" w:rsidRPr="00A3752C" w:rsidRDefault="00A3752C" w:rsidP="00A3752C">
            <w:pPr>
              <w:rPr>
                <w:rFonts w:ascii="Times New Roman" w:eastAsia="Times New Roman" w:hAnsi="Times New Roman" w:cs="Times New Roman"/>
                <w:sz w:val="24"/>
                <w:szCs w:val="24"/>
                <w:lang w:eastAsia="ru-RU"/>
              </w:rPr>
            </w:pP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39</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Осеменение и оплодотворение. Эволюционное значение полового размножения </w:t>
            </w:r>
          </w:p>
          <w:p w:rsidR="00A3752C" w:rsidRPr="00A3752C" w:rsidRDefault="00A3752C" w:rsidP="00A3752C">
            <w:pPr>
              <w:rPr>
                <w:rFonts w:ascii="Times New Roman" w:eastAsia="Times New Roman" w:hAnsi="Times New Roman" w:cs="Times New Roman"/>
                <w:sz w:val="24"/>
                <w:szCs w:val="24"/>
                <w:lang w:eastAsia="ru-RU"/>
              </w:rPr>
            </w:pP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65"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6.2 </w:t>
            </w:r>
          </w:p>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(с.208-210)</w:t>
            </w:r>
          </w:p>
        </w:tc>
        <w:tc>
          <w:tcPr>
            <w:tcW w:w="1972" w:type="dxa"/>
            <w:gridSpan w:val="5"/>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p w:rsidR="00A3752C" w:rsidRPr="00A3752C" w:rsidRDefault="00A3752C" w:rsidP="00A3752C">
            <w:pPr>
              <w:rPr>
                <w:rFonts w:ascii="Times New Roman" w:eastAsia="Times New Roman" w:hAnsi="Times New Roman" w:cs="Times New Roman"/>
                <w:sz w:val="24"/>
                <w:szCs w:val="24"/>
                <w:lang w:eastAsia="ru-RU"/>
              </w:rPr>
            </w:pPr>
          </w:p>
        </w:tc>
        <w:tc>
          <w:tcPr>
            <w:tcW w:w="1686" w:type="dxa"/>
          </w:tcPr>
          <w:p w:rsidR="00A3752C" w:rsidRPr="00A3752C" w:rsidRDefault="00A3752C" w:rsidP="00A3752C">
            <w:pPr>
              <w:rPr>
                <w:rFonts w:ascii="Times New Roman" w:eastAsia="Times New Roman" w:hAnsi="Times New Roman" w:cs="Times New Roman"/>
                <w:sz w:val="24"/>
                <w:szCs w:val="24"/>
                <w:lang w:eastAsia="ru-RU"/>
              </w:rPr>
            </w:pPr>
          </w:p>
        </w:tc>
        <w:tc>
          <w:tcPr>
            <w:tcW w:w="1716" w:type="dxa"/>
            <w:gridSpan w:val="3"/>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9757" w:type="dxa"/>
            <w:gridSpan w:val="6"/>
            <w:shd w:val="clear" w:color="auto" w:fill="BFBFBF" w:themeFill="background1" w:themeFillShade="BF"/>
          </w:tcPr>
          <w:p w:rsidR="00A3752C" w:rsidRPr="00A3752C" w:rsidRDefault="00A3752C" w:rsidP="00A3752C">
            <w:pPr>
              <w:jc w:val="center"/>
              <w:rPr>
                <w:rFonts w:ascii="Times New Roman" w:eastAsia="Times New Roman" w:hAnsi="Times New Roman" w:cs="Times New Roman"/>
                <w:b/>
                <w:sz w:val="24"/>
                <w:szCs w:val="24"/>
                <w:lang w:eastAsia="ru-RU"/>
              </w:rPr>
            </w:pPr>
            <w:r w:rsidRPr="00A3752C">
              <w:rPr>
                <w:rFonts w:ascii="Times New Roman" w:eastAsia="Times New Roman" w:hAnsi="Times New Roman" w:cs="Times New Roman"/>
                <w:b/>
                <w:sz w:val="24"/>
                <w:szCs w:val="24"/>
                <w:lang w:eastAsia="ru-RU"/>
              </w:rPr>
              <w:t>Индивидуальное развитие организмов (8 ч)</w:t>
            </w:r>
          </w:p>
        </w:tc>
        <w:tc>
          <w:tcPr>
            <w:tcW w:w="5374" w:type="dxa"/>
            <w:gridSpan w:val="9"/>
            <w:shd w:val="clear" w:color="auto" w:fill="BFBFBF" w:themeFill="background1" w:themeFillShade="BF"/>
          </w:tcPr>
          <w:p w:rsidR="00A3752C" w:rsidRPr="00A3752C" w:rsidRDefault="00A3752C" w:rsidP="00A3752C">
            <w:pPr>
              <w:jc w:val="center"/>
              <w:rPr>
                <w:rFonts w:ascii="Times New Roman" w:eastAsia="Times New Roman" w:hAnsi="Times New Roman" w:cs="Times New Roman"/>
                <w:b/>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40</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Краткие исторические сведения. Эмбриональный период развития. Типы яйцеклеток</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65"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7.1</w:t>
            </w:r>
          </w:p>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w:t>
            </w:r>
          </w:p>
        </w:tc>
        <w:tc>
          <w:tcPr>
            <w:tcW w:w="1972" w:type="dxa"/>
            <w:gridSpan w:val="5"/>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41</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Основные закономерности дробления, образование бластулы. Гаструляция – закономерности образования двухслойного зародыша</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65"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7.2.1, 7.2.2</w:t>
            </w:r>
          </w:p>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w:t>
            </w:r>
          </w:p>
        </w:tc>
        <w:tc>
          <w:tcPr>
            <w:tcW w:w="1972" w:type="dxa"/>
            <w:gridSpan w:val="5"/>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42</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Первичный органогенез и дальнейшая </w:t>
            </w:r>
            <w:r w:rsidRPr="00A3752C">
              <w:rPr>
                <w:rFonts w:ascii="Times New Roman" w:eastAsia="Times New Roman" w:hAnsi="Times New Roman" w:cs="Times New Roman"/>
                <w:sz w:val="24"/>
                <w:szCs w:val="24"/>
                <w:lang w:eastAsia="ru-RU"/>
              </w:rPr>
              <w:lastRenderedPageBreak/>
              <w:t>дифференцировка тканей, органов. Регуляция эмбрионального развития</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lastRenderedPageBreak/>
              <w:t>Комбинированный</w:t>
            </w:r>
          </w:p>
        </w:tc>
        <w:tc>
          <w:tcPr>
            <w:tcW w:w="2865"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7.2.3</w:t>
            </w:r>
          </w:p>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w:t>
            </w:r>
          </w:p>
        </w:tc>
        <w:tc>
          <w:tcPr>
            <w:tcW w:w="1972" w:type="dxa"/>
            <w:gridSpan w:val="5"/>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lastRenderedPageBreak/>
              <w:t>43</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Постэмбриональный период развития. Закономерности. Непрямое и прямое развитие </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65"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7.3</w:t>
            </w:r>
          </w:p>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w:t>
            </w:r>
          </w:p>
        </w:tc>
        <w:tc>
          <w:tcPr>
            <w:tcW w:w="1972" w:type="dxa"/>
            <w:gridSpan w:val="5"/>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44</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Биогенетический закон.</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65"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7.4</w:t>
            </w:r>
          </w:p>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w:t>
            </w:r>
          </w:p>
        </w:tc>
        <w:tc>
          <w:tcPr>
            <w:tcW w:w="1972" w:type="dxa"/>
            <w:gridSpan w:val="5"/>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45</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Роль факторов окружающей среды в развитии организма. Критические периоды развития. Влияние воздействия токсических веществ на ход эмбрионального  развития.</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65"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7.5 (доп.  материал)</w:t>
            </w:r>
          </w:p>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w:t>
            </w:r>
          </w:p>
        </w:tc>
        <w:tc>
          <w:tcPr>
            <w:tcW w:w="1972" w:type="dxa"/>
            <w:gridSpan w:val="5"/>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46</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Обобщение темы «Онтогенез»</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65"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Тема 7</w:t>
            </w:r>
          </w:p>
          <w:p w:rsidR="00A3752C" w:rsidRPr="00A3752C" w:rsidRDefault="00A3752C" w:rsidP="00A3752C">
            <w:pPr>
              <w:rPr>
                <w:rFonts w:ascii="Times New Roman" w:eastAsia="Times New Roman" w:hAnsi="Times New Roman" w:cs="Times New Roman"/>
                <w:sz w:val="24"/>
                <w:szCs w:val="24"/>
                <w:lang w:eastAsia="ru-RU"/>
              </w:rPr>
            </w:pPr>
          </w:p>
        </w:tc>
        <w:tc>
          <w:tcPr>
            <w:tcW w:w="1972" w:type="dxa"/>
            <w:gridSpan w:val="5"/>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47</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Конт</w:t>
            </w:r>
            <w:proofErr w:type="gramStart"/>
            <w:r w:rsidRPr="00A3752C">
              <w:rPr>
                <w:rFonts w:ascii="Times New Roman" w:eastAsia="Times New Roman" w:hAnsi="Times New Roman" w:cs="Times New Roman"/>
                <w:sz w:val="24"/>
                <w:szCs w:val="24"/>
                <w:lang w:eastAsia="ru-RU"/>
              </w:rPr>
              <w:t>.р</w:t>
            </w:r>
            <w:proofErr w:type="gramEnd"/>
            <w:r w:rsidRPr="00A3752C">
              <w:rPr>
                <w:rFonts w:ascii="Times New Roman" w:eastAsia="Times New Roman" w:hAnsi="Times New Roman" w:cs="Times New Roman"/>
                <w:sz w:val="24"/>
                <w:szCs w:val="24"/>
                <w:lang w:eastAsia="ru-RU"/>
              </w:rPr>
              <w:t>№4«размножение и развитие организмов»</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proofErr w:type="spellStart"/>
            <w:r w:rsidRPr="00A3752C">
              <w:rPr>
                <w:rFonts w:ascii="Times New Roman" w:eastAsia="Times New Roman" w:hAnsi="Times New Roman" w:cs="Times New Roman"/>
                <w:sz w:val="24"/>
                <w:szCs w:val="24"/>
                <w:lang w:eastAsia="ru-RU"/>
              </w:rPr>
              <w:t>Тестирование</w:t>
            </w:r>
            <w:proofErr w:type="gramStart"/>
            <w:r w:rsidRPr="00A3752C">
              <w:rPr>
                <w:rFonts w:ascii="Times New Roman" w:eastAsia="Times New Roman" w:hAnsi="Times New Roman" w:cs="Times New Roman"/>
                <w:sz w:val="24"/>
                <w:szCs w:val="24"/>
                <w:lang w:eastAsia="ru-RU"/>
              </w:rPr>
              <w:t>.З</w:t>
            </w:r>
            <w:proofErr w:type="gramEnd"/>
            <w:r w:rsidRPr="00A3752C">
              <w:rPr>
                <w:rFonts w:ascii="Times New Roman" w:eastAsia="Times New Roman" w:hAnsi="Times New Roman" w:cs="Times New Roman"/>
                <w:sz w:val="24"/>
                <w:szCs w:val="24"/>
                <w:lang w:eastAsia="ru-RU"/>
              </w:rPr>
              <w:t>адания</w:t>
            </w:r>
            <w:proofErr w:type="spellEnd"/>
            <w:r w:rsidRPr="00A3752C">
              <w:rPr>
                <w:rFonts w:ascii="Times New Roman" w:eastAsia="Times New Roman" w:hAnsi="Times New Roman" w:cs="Times New Roman"/>
                <w:sz w:val="24"/>
                <w:szCs w:val="24"/>
                <w:lang w:eastAsia="ru-RU"/>
              </w:rPr>
              <w:t xml:space="preserve"> ЕГЭ</w:t>
            </w:r>
          </w:p>
        </w:tc>
        <w:tc>
          <w:tcPr>
            <w:tcW w:w="2865" w:type="dxa"/>
            <w:gridSpan w:val="2"/>
          </w:tcPr>
          <w:p w:rsidR="00A3752C" w:rsidRPr="00A3752C" w:rsidRDefault="00A3752C" w:rsidP="00A3752C">
            <w:pPr>
              <w:rPr>
                <w:rFonts w:ascii="Times New Roman" w:eastAsia="Times New Roman" w:hAnsi="Times New Roman" w:cs="Times New Roman"/>
                <w:sz w:val="24"/>
                <w:szCs w:val="24"/>
                <w:lang w:eastAsia="ru-RU"/>
              </w:rPr>
            </w:pPr>
          </w:p>
        </w:tc>
        <w:tc>
          <w:tcPr>
            <w:tcW w:w="1972" w:type="dxa"/>
            <w:gridSpan w:val="5"/>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9757" w:type="dxa"/>
            <w:gridSpan w:val="6"/>
            <w:shd w:val="clear" w:color="auto" w:fill="BFBFBF" w:themeFill="background1" w:themeFillShade="BF"/>
          </w:tcPr>
          <w:p w:rsidR="00A3752C" w:rsidRPr="00A3752C" w:rsidRDefault="00A3752C" w:rsidP="00A3752C">
            <w:pPr>
              <w:jc w:val="center"/>
              <w:rPr>
                <w:rFonts w:ascii="Times New Roman" w:eastAsia="Times New Roman" w:hAnsi="Times New Roman" w:cs="Times New Roman"/>
                <w:b/>
                <w:sz w:val="24"/>
                <w:szCs w:val="24"/>
                <w:lang w:eastAsia="ru-RU"/>
              </w:rPr>
            </w:pPr>
            <w:r w:rsidRPr="00A3752C">
              <w:rPr>
                <w:rFonts w:ascii="Times New Roman" w:eastAsia="Times New Roman" w:hAnsi="Times New Roman" w:cs="Times New Roman"/>
                <w:b/>
                <w:sz w:val="24"/>
                <w:szCs w:val="24"/>
                <w:lang w:eastAsia="ru-RU"/>
              </w:rPr>
              <w:t>ОСНОВЫ ГЕНЕТИКИ И СЕЛЕКЦИИ (25 ч).</w:t>
            </w:r>
          </w:p>
          <w:p w:rsidR="00A3752C" w:rsidRPr="00A3752C" w:rsidRDefault="00A3752C" w:rsidP="00A3752C">
            <w:pPr>
              <w:jc w:val="center"/>
              <w:rPr>
                <w:rFonts w:ascii="Times New Roman" w:eastAsia="Times New Roman" w:hAnsi="Times New Roman" w:cs="Times New Roman"/>
                <w:sz w:val="24"/>
                <w:szCs w:val="24"/>
                <w:lang w:eastAsia="ru-RU"/>
              </w:rPr>
            </w:pPr>
            <w:r w:rsidRPr="00A3752C">
              <w:rPr>
                <w:rFonts w:ascii="Times New Roman" w:eastAsia="Times New Roman" w:hAnsi="Times New Roman" w:cs="Times New Roman"/>
                <w:b/>
                <w:sz w:val="24"/>
                <w:szCs w:val="24"/>
                <w:lang w:eastAsia="ru-RU"/>
              </w:rPr>
              <w:t>Основные понятия генетики (1 ч)</w:t>
            </w:r>
          </w:p>
        </w:tc>
        <w:tc>
          <w:tcPr>
            <w:tcW w:w="5374" w:type="dxa"/>
            <w:gridSpan w:val="9"/>
            <w:shd w:val="clear" w:color="auto" w:fill="BFBFBF" w:themeFill="background1" w:themeFillShade="BF"/>
          </w:tcPr>
          <w:p w:rsidR="00A3752C" w:rsidRPr="00A3752C" w:rsidRDefault="00A3752C" w:rsidP="00A3752C">
            <w:pPr>
              <w:jc w:val="cente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48</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История развития генетики</w:t>
            </w:r>
            <w:proofErr w:type="gramStart"/>
            <w:r w:rsidRPr="00A3752C">
              <w:rPr>
                <w:rFonts w:ascii="Times New Roman" w:eastAsia="Times New Roman" w:hAnsi="Times New Roman" w:cs="Times New Roman"/>
                <w:sz w:val="24"/>
                <w:szCs w:val="24"/>
                <w:lang w:eastAsia="ru-RU"/>
              </w:rPr>
              <w:t xml:space="preserve"> .</w:t>
            </w:r>
            <w:proofErr w:type="gramEnd"/>
            <w:r w:rsidRPr="00A3752C">
              <w:rPr>
                <w:rFonts w:ascii="Times New Roman" w:eastAsia="Times New Roman" w:hAnsi="Times New Roman" w:cs="Times New Roman"/>
                <w:sz w:val="24"/>
                <w:szCs w:val="24"/>
                <w:lang w:eastAsia="ru-RU"/>
              </w:rPr>
              <w:t xml:space="preserve"> Основные понятия генетики.</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65" w:type="dxa"/>
            <w:gridSpan w:val="2"/>
          </w:tcPr>
          <w:p w:rsidR="00A3752C" w:rsidRPr="00A3752C" w:rsidRDefault="00A3752C" w:rsidP="00A3752C">
            <w:pPr>
              <w:rPr>
                <w:rFonts w:ascii="Times New Roman" w:eastAsia="Times New Roman" w:hAnsi="Times New Roman" w:cs="Times New Roman"/>
                <w:sz w:val="24"/>
                <w:szCs w:val="24"/>
                <w:lang w:eastAsia="ru-RU"/>
              </w:rPr>
            </w:pPr>
            <w:proofErr w:type="spellStart"/>
            <w:r w:rsidRPr="00A3752C">
              <w:rPr>
                <w:rFonts w:ascii="Times New Roman" w:eastAsia="Times New Roman" w:hAnsi="Times New Roman" w:cs="Times New Roman"/>
                <w:sz w:val="24"/>
                <w:szCs w:val="24"/>
                <w:lang w:eastAsia="ru-RU"/>
              </w:rPr>
              <w:t>Доп</w:t>
            </w:r>
            <w:proofErr w:type="gramStart"/>
            <w:r w:rsidRPr="00A3752C">
              <w:rPr>
                <w:rFonts w:ascii="Times New Roman" w:eastAsia="Times New Roman" w:hAnsi="Times New Roman" w:cs="Times New Roman"/>
                <w:sz w:val="24"/>
                <w:szCs w:val="24"/>
                <w:lang w:eastAsia="ru-RU"/>
              </w:rPr>
              <w:t>.м</w:t>
            </w:r>
            <w:proofErr w:type="gramEnd"/>
            <w:r w:rsidRPr="00A3752C">
              <w:rPr>
                <w:rFonts w:ascii="Times New Roman" w:eastAsia="Times New Roman" w:hAnsi="Times New Roman" w:cs="Times New Roman"/>
                <w:sz w:val="24"/>
                <w:szCs w:val="24"/>
                <w:lang w:eastAsia="ru-RU"/>
              </w:rPr>
              <w:t>атриал</w:t>
            </w:r>
            <w:proofErr w:type="spellEnd"/>
            <w:r w:rsidRPr="00A3752C">
              <w:rPr>
                <w:rFonts w:ascii="Times New Roman" w:eastAsia="Times New Roman" w:hAnsi="Times New Roman" w:cs="Times New Roman"/>
                <w:sz w:val="24"/>
                <w:szCs w:val="24"/>
                <w:lang w:eastAsia="ru-RU"/>
              </w:rPr>
              <w:t xml:space="preserve"> С. 253 -257</w:t>
            </w:r>
          </w:p>
        </w:tc>
        <w:tc>
          <w:tcPr>
            <w:tcW w:w="1972" w:type="dxa"/>
            <w:gridSpan w:val="5"/>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9757" w:type="dxa"/>
            <w:gridSpan w:val="6"/>
            <w:shd w:val="clear" w:color="auto" w:fill="BFBFBF" w:themeFill="background1" w:themeFillShade="BF"/>
          </w:tcPr>
          <w:p w:rsidR="00A3752C" w:rsidRPr="00A3752C" w:rsidRDefault="00A3752C" w:rsidP="00A3752C">
            <w:pPr>
              <w:jc w:val="center"/>
              <w:rPr>
                <w:rFonts w:ascii="Times New Roman" w:eastAsia="Times New Roman" w:hAnsi="Times New Roman" w:cs="Times New Roman"/>
                <w:b/>
                <w:sz w:val="24"/>
                <w:szCs w:val="24"/>
                <w:lang w:eastAsia="ru-RU"/>
              </w:rPr>
            </w:pPr>
            <w:r w:rsidRPr="00A3752C">
              <w:rPr>
                <w:rFonts w:ascii="Times New Roman" w:eastAsia="Times New Roman" w:hAnsi="Times New Roman" w:cs="Times New Roman"/>
                <w:b/>
                <w:sz w:val="24"/>
                <w:szCs w:val="24"/>
                <w:lang w:eastAsia="ru-RU"/>
              </w:rPr>
              <w:t>Закономерности наследования признаков (11ч)</w:t>
            </w:r>
          </w:p>
        </w:tc>
        <w:tc>
          <w:tcPr>
            <w:tcW w:w="3673" w:type="dxa"/>
            <w:gridSpan w:val="7"/>
            <w:shd w:val="clear" w:color="auto" w:fill="BFBFBF" w:themeFill="background1" w:themeFillShade="BF"/>
          </w:tcPr>
          <w:p w:rsidR="00A3752C" w:rsidRPr="00A3752C" w:rsidRDefault="00A3752C" w:rsidP="00A3752C">
            <w:pPr>
              <w:jc w:val="center"/>
              <w:rPr>
                <w:rFonts w:ascii="Times New Roman" w:eastAsia="Times New Roman" w:hAnsi="Times New Roman" w:cs="Times New Roman"/>
                <w:b/>
                <w:sz w:val="24"/>
                <w:szCs w:val="24"/>
                <w:lang w:eastAsia="ru-RU"/>
              </w:rPr>
            </w:pPr>
          </w:p>
        </w:tc>
        <w:tc>
          <w:tcPr>
            <w:tcW w:w="1701" w:type="dxa"/>
            <w:gridSpan w:val="2"/>
            <w:shd w:val="clear" w:color="auto" w:fill="BFBFBF" w:themeFill="background1" w:themeFillShade="BF"/>
          </w:tcPr>
          <w:p w:rsidR="00A3752C" w:rsidRPr="00A3752C" w:rsidRDefault="00A3752C" w:rsidP="00A3752C">
            <w:pPr>
              <w:jc w:val="center"/>
              <w:rPr>
                <w:rFonts w:ascii="Times New Roman" w:eastAsia="Times New Roman" w:hAnsi="Times New Roman" w:cs="Times New Roman"/>
                <w:b/>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49</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Методы изучения наследственности и изменчивости</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65"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9.1</w:t>
            </w:r>
          </w:p>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w:t>
            </w:r>
          </w:p>
        </w:tc>
        <w:tc>
          <w:tcPr>
            <w:tcW w:w="1972" w:type="dxa"/>
            <w:gridSpan w:val="5"/>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50</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Закономерности наследования признаков, установленные Менделем. Моногибридное скрещивание. Первый закон</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65"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9.2.1</w:t>
            </w:r>
          </w:p>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w:t>
            </w:r>
          </w:p>
        </w:tc>
        <w:tc>
          <w:tcPr>
            <w:tcW w:w="1972" w:type="dxa"/>
            <w:gridSpan w:val="5"/>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51</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Второй закон  Менделя. </w:t>
            </w:r>
            <w:r w:rsidRPr="00A3752C">
              <w:rPr>
                <w:rFonts w:ascii="Times New Roman" w:eastAsia="Times New Roman" w:hAnsi="Times New Roman" w:cs="Times New Roman"/>
                <w:sz w:val="24"/>
                <w:szCs w:val="24"/>
                <w:lang w:eastAsia="ru-RU"/>
              </w:rPr>
              <w:lastRenderedPageBreak/>
              <w:t>Полное и неполное доминирование</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lastRenderedPageBreak/>
              <w:t>Комбинированный</w:t>
            </w:r>
          </w:p>
        </w:tc>
        <w:tc>
          <w:tcPr>
            <w:tcW w:w="2865"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9.2.2</w:t>
            </w:r>
          </w:p>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lastRenderedPageBreak/>
              <w:t xml:space="preserve"> </w:t>
            </w:r>
          </w:p>
        </w:tc>
        <w:tc>
          <w:tcPr>
            <w:tcW w:w="1972" w:type="dxa"/>
            <w:gridSpan w:val="5"/>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lastRenderedPageBreak/>
              <w:t>1</w:t>
            </w:r>
          </w:p>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Height w:val="540"/>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lastRenderedPageBreak/>
              <w:t>52</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Анализирующее скрещивание</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Комбинированный</w:t>
            </w:r>
          </w:p>
        </w:tc>
        <w:tc>
          <w:tcPr>
            <w:tcW w:w="2865"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9.2.3, с.276</w:t>
            </w:r>
          </w:p>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w:t>
            </w:r>
          </w:p>
        </w:tc>
        <w:tc>
          <w:tcPr>
            <w:tcW w:w="1972" w:type="dxa"/>
            <w:gridSpan w:val="5"/>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Height w:val="285"/>
        </w:trPr>
        <w:tc>
          <w:tcPr>
            <w:tcW w:w="15131" w:type="dxa"/>
            <w:gridSpan w:val="15"/>
          </w:tcPr>
          <w:p w:rsidR="00A3752C" w:rsidRPr="00A3752C" w:rsidRDefault="00A3752C" w:rsidP="00A3752C">
            <w:pPr>
              <w:tabs>
                <w:tab w:val="left" w:pos="8910"/>
              </w:tabs>
              <w:rPr>
                <w:rFonts w:ascii="Times New Roman" w:eastAsia="Times New Roman" w:hAnsi="Times New Roman" w:cs="Times New Roman"/>
                <w:b/>
                <w:sz w:val="24"/>
                <w:szCs w:val="24"/>
                <w:lang w:eastAsia="ru-RU"/>
              </w:rPr>
            </w:pPr>
            <w:r w:rsidRPr="00A3752C">
              <w:rPr>
                <w:rFonts w:ascii="Times New Roman" w:eastAsia="Times New Roman" w:hAnsi="Times New Roman" w:cs="Times New Roman"/>
                <w:sz w:val="24"/>
                <w:szCs w:val="24"/>
                <w:lang w:eastAsia="ru-RU"/>
              </w:rPr>
              <w:tab/>
              <w:t xml:space="preserve">         </w:t>
            </w:r>
            <w:r w:rsidRPr="00A3752C">
              <w:rPr>
                <w:rFonts w:ascii="Times New Roman" w:eastAsia="Times New Roman" w:hAnsi="Times New Roman" w:cs="Times New Roman"/>
                <w:b/>
                <w:sz w:val="24"/>
                <w:szCs w:val="24"/>
                <w:lang w:eastAsia="ru-RU"/>
              </w:rPr>
              <w:t>4 четверть(16 ч.)</w:t>
            </w: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53</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proofErr w:type="spellStart"/>
            <w:r w:rsidRPr="00A3752C">
              <w:rPr>
                <w:rFonts w:ascii="Times New Roman" w:eastAsia="Times New Roman" w:hAnsi="Times New Roman" w:cs="Times New Roman"/>
                <w:sz w:val="24"/>
                <w:szCs w:val="24"/>
                <w:lang w:eastAsia="ru-RU"/>
              </w:rPr>
              <w:t>Дигибридное</w:t>
            </w:r>
            <w:proofErr w:type="spellEnd"/>
            <w:r w:rsidRPr="00A3752C">
              <w:rPr>
                <w:rFonts w:ascii="Times New Roman" w:eastAsia="Times New Roman" w:hAnsi="Times New Roman" w:cs="Times New Roman"/>
                <w:sz w:val="24"/>
                <w:szCs w:val="24"/>
                <w:lang w:eastAsia="ru-RU"/>
              </w:rPr>
              <w:t xml:space="preserve"> и полигибридное скрещивание. Третий закон Менделя.</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65"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9.2.4</w:t>
            </w:r>
          </w:p>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w:t>
            </w:r>
          </w:p>
        </w:tc>
        <w:tc>
          <w:tcPr>
            <w:tcW w:w="1972" w:type="dxa"/>
            <w:gridSpan w:val="5"/>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54</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Подготовка к </w:t>
            </w:r>
            <w:proofErr w:type="spellStart"/>
            <w:r w:rsidRPr="00A3752C">
              <w:rPr>
                <w:rFonts w:ascii="Times New Roman" w:eastAsia="Times New Roman" w:hAnsi="Times New Roman" w:cs="Times New Roman"/>
                <w:sz w:val="24"/>
                <w:szCs w:val="24"/>
                <w:lang w:eastAsia="ru-RU"/>
              </w:rPr>
              <w:t>ЕГЭ</w:t>
            </w:r>
            <w:proofErr w:type="gramStart"/>
            <w:r w:rsidRPr="00A3752C">
              <w:rPr>
                <w:rFonts w:ascii="Times New Roman" w:eastAsia="Times New Roman" w:hAnsi="Times New Roman" w:cs="Times New Roman"/>
                <w:sz w:val="24"/>
                <w:szCs w:val="24"/>
                <w:lang w:eastAsia="ru-RU"/>
              </w:rPr>
              <w:t>.Р</w:t>
            </w:r>
            <w:proofErr w:type="gramEnd"/>
            <w:r w:rsidRPr="00A3752C">
              <w:rPr>
                <w:rFonts w:ascii="Times New Roman" w:eastAsia="Times New Roman" w:hAnsi="Times New Roman" w:cs="Times New Roman"/>
                <w:sz w:val="24"/>
                <w:szCs w:val="24"/>
                <w:lang w:eastAsia="ru-RU"/>
              </w:rPr>
              <w:t>ешение</w:t>
            </w:r>
            <w:proofErr w:type="spellEnd"/>
            <w:r w:rsidRPr="00A3752C">
              <w:rPr>
                <w:rFonts w:ascii="Times New Roman" w:eastAsia="Times New Roman" w:hAnsi="Times New Roman" w:cs="Times New Roman"/>
                <w:sz w:val="24"/>
                <w:szCs w:val="24"/>
                <w:lang w:eastAsia="ru-RU"/>
              </w:rPr>
              <w:t xml:space="preserve"> генетических задач  </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ЛР № 3. Решение </w:t>
            </w:r>
            <w:proofErr w:type="spellStart"/>
            <w:r w:rsidRPr="00A3752C">
              <w:rPr>
                <w:rFonts w:ascii="Times New Roman" w:eastAsia="Times New Roman" w:hAnsi="Times New Roman" w:cs="Times New Roman"/>
                <w:sz w:val="24"/>
                <w:szCs w:val="24"/>
                <w:lang w:eastAsia="ru-RU"/>
              </w:rPr>
              <w:t>генетическ</w:t>
            </w:r>
            <w:proofErr w:type="spellEnd"/>
            <w:r w:rsidRPr="00A3752C">
              <w:rPr>
                <w:rFonts w:ascii="Times New Roman" w:eastAsia="Times New Roman" w:hAnsi="Times New Roman" w:cs="Times New Roman"/>
                <w:sz w:val="24"/>
                <w:szCs w:val="24"/>
                <w:lang w:eastAsia="ru-RU"/>
              </w:rPr>
              <w:t>. задач</w:t>
            </w:r>
          </w:p>
        </w:tc>
        <w:tc>
          <w:tcPr>
            <w:tcW w:w="2865"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Задачи </w:t>
            </w:r>
          </w:p>
        </w:tc>
        <w:tc>
          <w:tcPr>
            <w:tcW w:w="1972" w:type="dxa"/>
            <w:gridSpan w:val="5"/>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c>
          <w:tcPr>
            <w:tcW w:w="1710" w:type="dxa"/>
            <w:gridSpan w:val="3"/>
          </w:tcPr>
          <w:p w:rsidR="00A3752C" w:rsidRPr="00A3752C" w:rsidRDefault="00A3752C" w:rsidP="00A3752C">
            <w:pPr>
              <w:rPr>
                <w:rFonts w:ascii="Times New Roman" w:eastAsia="Times New Roman" w:hAnsi="Times New Roman" w:cs="Times New Roman"/>
                <w:sz w:val="24"/>
                <w:szCs w:val="24"/>
                <w:lang w:eastAsia="ru-RU"/>
              </w:rPr>
            </w:pPr>
          </w:p>
        </w:tc>
        <w:tc>
          <w:tcPr>
            <w:tcW w:w="2731" w:type="dxa"/>
            <w:gridSpan w:val="3"/>
            <w:vMerge w:val="restart"/>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55</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Хромосомная теория наследственности, законы сцепления генов Сцепленное наследование признаков. Закон </w:t>
            </w:r>
            <w:proofErr w:type="spellStart"/>
            <w:r w:rsidRPr="00A3752C">
              <w:rPr>
                <w:rFonts w:ascii="Times New Roman" w:eastAsia="Times New Roman" w:hAnsi="Times New Roman" w:cs="Times New Roman"/>
                <w:sz w:val="24"/>
                <w:szCs w:val="24"/>
                <w:lang w:eastAsia="ru-RU"/>
              </w:rPr>
              <w:t>Т.Моргана</w:t>
            </w:r>
            <w:proofErr w:type="spellEnd"/>
            <w:proofErr w:type="gramStart"/>
            <w:r w:rsidRPr="00A3752C">
              <w:rPr>
                <w:rFonts w:ascii="Times New Roman" w:eastAsia="Times New Roman" w:hAnsi="Times New Roman" w:cs="Times New Roman"/>
                <w:sz w:val="24"/>
                <w:szCs w:val="24"/>
                <w:lang w:eastAsia="ru-RU"/>
              </w:rPr>
              <w:t>..</w:t>
            </w:r>
            <w:proofErr w:type="gramEnd"/>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65"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9.3</w:t>
            </w:r>
          </w:p>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w:t>
            </w:r>
          </w:p>
        </w:tc>
        <w:tc>
          <w:tcPr>
            <w:tcW w:w="1972" w:type="dxa"/>
            <w:gridSpan w:val="5"/>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c>
          <w:tcPr>
            <w:tcW w:w="1710" w:type="dxa"/>
            <w:gridSpan w:val="3"/>
          </w:tcPr>
          <w:p w:rsidR="00A3752C" w:rsidRPr="00A3752C" w:rsidRDefault="00A3752C" w:rsidP="00A3752C">
            <w:pPr>
              <w:rPr>
                <w:rFonts w:ascii="Times New Roman" w:eastAsia="Times New Roman" w:hAnsi="Times New Roman" w:cs="Times New Roman"/>
                <w:sz w:val="24"/>
                <w:szCs w:val="24"/>
                <w:lang w:eastAsia="ru-RU"/>
              </w:rPr>
            </w:pPr>
          </w:p>
        </w:tc>
        <w:tc>
          <w:tcPr>
            <w:tcW w:w="2731" w:type="dxa"/>
            <w:gridSpan w:val="3"/>
            <w:vMerge/>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56</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Генетическое определение пола: гом</w:t>
            </w:r>
            <w:proofErr w:type="gramStart"/>
            <w:r w:rsidRPr="00A3752C">
              <w:rPr>
                <w:rFonts w:ascii="Times New Roman" w:eastAsia="Times New Roman" w:hAnsi="Times New Roman" w:cs="Times New Roman"/>
                <w:sz w:val="24"/>
                <w:szCs w:val="24"/>
                <w:lang w:eastAsia="ru-RU"/>
              </w:rPr>
              <w:t>о-</w:t>
            </w:r>
            <w:proofErr w:type="gramEnd"/>
            <w:r w:rsidRPr="00A3752C">
              <w:rPr>
                <w:rFonts w:ascii="Times New Roman" w:eastAsia="Times New Roman" w:hAnsi="Times New Roman" w:cs="Times New Roman"/>
                <w:sz w:val="24"/>
                <w:szCs w:val="24"/>
                <w:lang w:eastAsia="ru-RU"/>
              </w:rPr>
              <w:t xml:space="preserve"> и </w:t>
            </w:r>
            <w:proofErr w:type="spellStart"/>
            <w:r w:rsidRPr="00A3752C">
              <w:rPr>
                <w:rFonts w:ascii="Times New Roman" w:eastAsia="Times New Roman" w:hAnsi="Times New Roman" w:cs="Times New Roman"/>
                <w:sz w:val="24"/>
                <w:szCs w:val="24"/>
                <w:lang w:eastAsia="ru-RU"/>
              </w:rPr>
              <w:t>гетерогаметный</w:t>
            </w:r>
            <w:proofErr w:type="spellEnd"/>
            <w:r w:rsidRPr="00A3752C">
              <w:rPr>
                <w:rFonts w:ascii="Times New Roman" w:eastAsia="Times New Roman" w:hAnsi="Times New Roman" w:cs="Times New Roman"/>
                <w:sz w:val="24"/>
                <w:szCs w:val="24"/>
                <w:lang w:eastAsia="ru-RU"/>
              </w:rPr>
              <w:t xml:space="preserve"> пол </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65"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9.4</w:t>
            </w:r>
          </w:p>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w:t>
            </w:r>
          </w:p>
        </w:tc>
        <w:tc>
          <w:tcPr>
            <w:tcW w:w="1972" w:type="dxa"/>
            <w:gridSpan w:val="5"/>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c>
          <w:tcPr>
            <w:tcW w:w="1710" w:type="dxa"/>
            <w:gridSpan w:val="3"/>
          </w:tcPr>
          <w:p w:rsidR="00A3752C" w:rsidRPr="00A3752C" w:rsidRDefault="00A3752C" w:rsidP="00A3752C">
            <w:pPr>
              <w:rPr>
                <w:rFonts w:ascii="Times New Roman" w:eastAsia="Times New Roman" w:hAnsi="Times New Roman" w:cs="Times New Roman"/>
                <w:sz w:val="24"/>
                <w:szCs w:val="24"/>
                <w:lang w:eastAsia="ru-RU"/>
              </w:rPr>
            </w:pPr>
          </w:p>
        </w:tc>
        <w:tc>
          <w:tcPr>
            <w:tcW w:w="2731" w:type="dxa"/>
            <w:gridSpan w:val="3"/>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57</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Составление родословных</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Комбинированный</w:t>
            </w:r>
          </w:p>
          <w:p w:rsidR="00A3752C" w:rsidRPr="00A3752C" w:rsidRDefault="00A3752C" w:rsidP="00A3752C">
            <w:pPr>
              <w:rPr>
                <w:rFonts w:ascii="Times New Roman" w:eastAsia="Times New Roman" w:hAnsi="Times New Roman" w:cs="Times New Roman"/>
                <w:sz w:val="24"/>
                <w:szCs w:val="24"/>
                <w:lang w:eastAsia="ru-RU"/>
              </w:rPr>
            </w:pPr>
          </w:p>
        </w:tc>
        <w:tc>
          <w:tcPr>
            <w:tcW w:w="2865"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Задачи </w:t>
            </w:r>
          </w:p>
        </w:tc>
        <w:tc>
          <w:tcPr>
            <w:tcW w:w="1972" w:type="dxa"/>
            <w:gridSpan w:val="5"/>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c>
          <w:tcPr>
            <w:tcW w:w="1710" w:type="dxa"/>
            <w:gridSpan w:val="3"/>
          </w:tcPr>
          <w:p w:rsidR="00A3752C" w:rsidRPr="00A3752C" w:rsidRDefault="00A3752C" w:rsidP="00A3752C">
            <w:pPr>
              <w:rPr>
                <w:rFonts w:ascii="Times New Roman" w:eastAsia="Times New Roman" w:hAnsi="Times New Roman" w:cs="Times New Roman"/>
                <w:sz w:val="24"/>
                <w:szCs w:val="24"/>
                <w:lang w:eastAsia="ru-RU"/>
              </w:rPr>
            </w:pPr>
          </w:p>
        </w:tc>
        <w:tc>
          <w:tcPr>
            <w:tcW w:w="2731" w:type="dxa"/>
            <w:gridSpan w:val="3"/>
            <w:vMerge w:val="restart"/>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58</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Генотип как целостная система. Взаимодействие аллельных и неаллельных генов.</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65"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9.5 </w:t>
            </w:r>
          </w:p>
        </w:tc>
        <w:tc>
          <w:tcPr>
            <w:tcW w:w="1972" w:type="dxa"/>
            <w:gridSpan w:val="5"/>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c>
          <w:tcPr>
            <w:tcW w:w="1710" w:type="dxa"/>
            <w:gridSpan w:val="3"/>
          </w:tcPr>
          <w:p w:rsidR="00A3752C" w:rsidRPr="00A3752C" w:rsidRDefault="00A3752C" w:rsidP="00A3752C">
            <w:pPr>
              <w:rPr>
                <w:rFonts w:ascii="Times New Roman" w:eastAsia="Times New Roman" w:hAnsi="Times New Roman" w:cs="Times New Roman"/>
                <w:sz w:val="24"/>
                <w:szCs w:val="24"/>
                <w:lang w:eastAsia="ru-RU"/>
              </w:rPr>
            </w:pPr>
          </w:p>
        </w:tc>
        <w:tc>
          <w:tcPr>
            <w:tcW w:w="2731" w:type="dxa"/>
            <w:gridSpan w:val="3"/>
            <w:vMerge/>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59</w:t>
            </w:r>
          </w:p>
        </w:tc>
        <w:tc>
          <w:tcPr>
            <w:tcW w:w="331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Подготовка к ЕГЭ. Основные закономерности наследования признаков.</w:t>
            </w:r>
          </w:p>
        </w:tc>
        <w:tc>
          <w:tcPr>
            <w:tcW w:w="2736"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Тест</w:t>
            </w:r>
            <w:proofErr w:type="gramStart"/>
            <w:r w:rsidRPr="00A3752C">
              <w:rPr>
                <w:rFonts w:ascii="Times New Roman" w:eastAsia="Times New Roman" w:hAnsi="Times New Roman" w:cs="Times New Roman"/>
                <w:sz w:val="24"/>
                <w:szCs w:val="24"/>
                <w:lang w:eastAsia="ru-RU"/>
              </w:rPr>
              <w:t xml:space="preserve"> .</w:t>
            </w:r>
            <w:proofErr w:type="gramEnd"/>
            <w:r w:rsidRPr="00A3752C">
              <w:rPr>
                <w:rFonts w:ascii="Times New Roman" w:eastAsia="Times New Roman" w:hAnsi="Times New Roman" w:cs="Times New Roman"/>
                <w:sz w:val="24"/>
                <w:szCs w:val="24"/>
                <w:lang w:eastAsia="ru-RU"/>
              </w:rPr>
              <w:t xml:space="preserve"> Основные закономерности наследования признаков.</w:t>
            </w:r>
          </w:p>
        </w:tc>
        <w:tc>
          <w:tcPr>
            <w:tcW w:w="2865" w:type="dxa"/>
            <w:gridSpan w:val="2"/>
          </w:tcPr>
          <w:p w:rsidR="00A3752C" w:rsidRPr="00A3752C" w:rsidRDefault="00A3752C" w:rsidP="00A3752C">
            <w:pPr>
              <w:rPr>
                <w:rFonts w:ascii="Times New Roman" w:eastAsia="Times New Roman" w:hAnsi="Times New Roman" w:cs="Times New Roman"/>
                <w:sz w:val="24"/>
                <w:szCs w:val="24"/>
                <w:lang w:eastAsia="ru-RU"/>
              </w:rPr>
            </w:pPr>
          </w:p>
        </w:tc>
        <w:tc>
          <w:tcPr>
            <w:tcW w:w="1972" w:type="dxa"/>
            <w:gridSpan w:val="5"/>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c>
          <w:tcPr>
            <w:tcW w:w="1710" w:type="dxa"/>
            <w:gridSpan w:val="3"/>
          </w:tcPr>
          <w:p w:rsidR="00A3752C" w:rsidRPr="00A3752C" w:rsidRDefault="00A3752C" w:rsidP="00A3752C">
            <w:pPr>
              <w:rPr>
                <w:rFonts w:ascii="Times New Roman" w:eastAsia="Times New Roman" w:hAnsi="Times New Roman" w:cs="Times New Roman"/>
                <w:sz w:val="24"/>
                <w:szCs w:val="24"/>
                <w:lang w:eastAsia="ru-RU"/>
              </w:rPr>
            </w:pPr>
          </w:p>
        </w:tc>
        <w:tc>
          <w:tcPr>
            <w:tcW w:w="2731" w:type="dxa"/>
            <w:gridSpan w:val="3"/>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9757" w:type="dxa"/>
            <w:gridSpan w:val="6"/>
            <w:shd w:val="clear" w:color="auto" w:fill="BFBFBF" w:themeFill="background1" w:themeFillShade="BF"/>
          </w:tcPr>
          <w:p w:rsidR="00A3752C" w:rsidRPr="00A3752C" w:rsidRDefault="00A3752C" w:rsidP="00A3752C">
            <w:pPr>
              <w:jc w:val="center"/>
              <w:rPr>
                <w:rFonts w:ascii="Times New Roman" w:eastAsia="Times New Roman" w:hAnsi="Times New Roman" w:cs="Times New Roman"/>
                <w:b/>
                <w:sz w:val="24"/>
                <w:szCs w:val="24"/>
                <w:lang w:eastAsia="ru-RU"/>
              </w:rPr>
            </w:pPr>
            <w:r w:rsidRPr="00A3752C">
              <w:rPr>
                <w:rFonts w:ascii="Times New Roman" w:eastAsia="Times New Roman" w:hAnsi="Times New Roman" w:cs="Times New Roman"/>
                <w:b/>
                <w:sz w:val="24"/>
                <w:szCs w:val="24"/>
                <w:lang w:eastAsia="ru-RU"/>
              </w:rPr>
              <w:t>Закономерности изменчивости (6 ч)</w:t>
            </w:r>
          </w:p>
        </w:tc>
        <w:tc>
          <w:tcPr>
            <w:tcW w:w="5374" w:type="dxa"/>
            <w:gridSpan w:val="9"/>
            <w:shd w:val="clear" w:color="auto" w:fill="BFBFBF" w:themeFill="background1" w:themeFillShade="BF"/>
          </w:tcPr>
          <w:p w:rsidR="00A3752C" w:rsidRPr="00A3752C" w:rsidRDefault="00A3752C" w:rsidP="00A3752C">
            <w:pPr>
              <w:jc w:val="center"/>
              <w:rPr>
                <w:rFonts w:ascii="Times New Roman" w:eastAsia="Times New Roman" w:hAnsi="Times New Roman" w:cs="Times New Roman"/>
                <w:b/>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60</w:t>
            </w:r>
          </w:p>
        </w:tc>
        <w:tc>
          <w:tcPr>
            <w:tcW w:w="3663"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Основные формы  изменчивости. Мутации, свойства и причины мутаций.</w:t>
            </w:r>
          </w:p>
        </w:tc>
        <w:tc>
          <w:tcPr>
            <w:tcW w:w="2389"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65"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10.1</w:t>
            </w:r>
          </w:p>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w:t>
            </w:r>
          </w:p>
        </w:tc>
        <w:tc>
          <w:tcPr>
            <w:tcW w:w="1972" w:type="dxa"/>
            <w:gridSpan w:val="5"/>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61</w:t>
            </w:r>
          </w:p>
        </w:tc>
        <w:tc>
          <w:tcPr>
            <w:tcW w:w="3663"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Комбинативная изменчивость.  </w:t>
            </w:r>
          </w:p>
        </w:tc>
        <w:tc>
          <w:tcPr>
            <w:tcW w:w="2389"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65"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Конспект темы</w:t>
            </w:r>
          </w:p>
        </w:tc>
        <w:tc>
          <w:tcPr>
            <w:tcW w:w="1972" w:type="dxa"/>
            <w:gridSpan w:val="5"/>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lastRenderedPageBreak/>
              <w:t>62</w:t>
            </w:r>
          </w:p>
        </w:tc>
        <w:tc>
          <w:tcPr>
            <w:tcW w:w="3663"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Фенотипическая изменчивость.  </w:t>
            </w:r>
          </w:p>
        </w:tc>
        <w:tc>
          <w:tcPr>
            <w:tcW w:w="2389"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65"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10.2</w:t>
            </w:r>
          </w:p>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w:t>
            </w:r>
          </w:p>
        </w:tc>
        <w:tc>
          <w:tcPr>
            <w:tcW w:w="1972" w:type="dxa"/>
            <w:gridSpan w:val="5"/>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63</w:t>
            </w:r>
          </w:p>
        </w:tc>
        <w:tc>
          <w:tcPr>
            <w:tcW w:w="3663"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Статистические закономерности </w:t>
            </w:r>
            <w:proofErr w:type="spellStart"/>
            <w:r w:rsidRPr="00A3752C">
              <w:rPr>
                <w:rFonts w:ascii="Times New Roman" w:eastAsia="Times New Roman" w:hAnsi="Times New Roman" w:cs="Times New Roman"/>
                <w:sz w:val="24"/>
                <w:szCs w:val="24"/>
                <w:lang w:eastAsia="ru-RU"/>
              </w:rPr>
              <w:t>модификационной</w:t>
            </w:r>
            <w:proofErr w:type="spellEnd"/>
            <w:r w:rsidRPr="00A3752C">
              <w:rPr>
                <w:rFonts w:ascii="Times New Roman" w:eastAsia="Times New Roman" w:hAnsi="Times New Roman" w:cs="Times New Roman"/>
                <w:sz w:val="24"/>
                <w:szCs w:val="24"/>
                <w:lang w:eastAsia="ru-RU"/>
              </w:rPr>
              <w:t xml:space="preserve"> изменчивости.  </w:t>
            </w:r>
          </w:p>
        </w:tc>
        <w:tc>
          <w:tcPr>
            <w:tcW w:w="2389"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ЛР № 4. Изучение изменчивости. Построение вариационной кривой.</w:t>
            </w:r>
          </w:p>
        </w:tc>
        <w:tc>
          <w:tcPr>
            <w:tcW w:w="2865"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10.2</w:t>
            </w:r>
          </w:p>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w:t>
            </w:r>
          </w:p>
        </w:tc>
        <w:tc>
          <w:tcPr>
            <w:tcW w:w="1972" w:type="dxa"/>
            <w:gridSpan w:val="5"/>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64</w:t>
            </w:r>
          </w:p>
        </w:tc>
        <w:tc>
          <w:tcPr>
            <w:tcW w:w="3663"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Повторение и обобщение за курс 10 класса. Подготовка к контрольной работе</w:t>
            </w:r>
          </w:p>
        </w:tc>
        <w:tc>
          <w:tcPr>
            <w:tcW w:w="2389"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5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Обзоры всех глав</w:t>
            </w:r>
          </w:p>
        </w:tc>
        <w:tc>
          <w:tcPr>
            <w:tcW w:w="1987" w:type="dxa"/>
            <w:gridSpan w:val="6"/>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Height w:val="759"/>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65</w:t>
            </w:r>
          </w:p>
        </w:tc>
        <w:tc>
          <w:tcPr>
            <w:tcW w:w="3663" w:type="dxa"/>
            <w:gridSpan w:val="2"/>
          </w:tcPr>
          <w:p w:rsidR="00A3752C" w:rsidRPr="00A3752C" w:rsidRDefault="00A3752C" w:rsidP="00A3752C">
            <w:pPr>
              <w:rPr>
                <w:rFonts w:ascii="Times New Roman" w:eastAsia="Times New Roman" w:hAnsi="Times New Roman" w:cs="Times New Roman"/>
                <w:sz w:val="24"/>
                <w:szCs w:val="24"/>
                <w:lang w:eastAsia="ru-RU"/>
              </w:rPr>
            </w:pPr>
            <w:proofErr w:type="spellStart"/>
            <w:r w:rsidRPr="00A3752C">
              <w:rPr>
                <w:rFonts w:ascii="Times New Roman" w:eastAsia="Times New Roman" w:hAnsi="Times New Roman" w:cs="Times New Roman"/>
                <w:sz w:val="24"/>
                <w:szCs w:val="24"/>
                <w:lang w:eastAsia="ru-RU"/>
              </w:rPr>
              <w:t>Конт</w:t>
            </w:r>
            <w:proofErr w:type="gramStart"/>
            <w:r w:rsidRPr="00A3752C">
              <w:rPr>
                <w:rFonts w:ascii="Times New Roman" w:eastAsia="Times New Roman" w:hAnsi="Times New Roman" w:cs="Times New Roman"/>
                <w:sz w:val="24"/>
                <w:szCs w:val="24"/>
                <w:lang w:eastAsia="ru-RU"/>
              </w:rPr>
              <w:t>.р</w:t>
            </w:r>
            <w:proofErr w:type="gramEnd"/>
            <w:r w:rsidRPr="00A3752C">
              <w:rPr>
                <w:rFonts w:ascii="Times New Roman" w:eastAsia="Times New Roman" w:hAnsi="Times New Roman" w:cs="Times New Roman"/>
                <w:sz w:val="24"/>
                <w:szCs w:val="24"/>
                <w:lang w:eastAsia="ru-RU"/>
              </w:rPr>
              <w:t>абота</w:t>
            </w:r>
            <w:proofErr w:type="spellEnd"/>
            <w:r w:rsidRPr="00A3752C">
              <w:rPr>
                <w:rFonts w:ascii="Times New Roman" w:eastAsia="Times New Roman" w:hAnsi="Times New Roman" w:cs="Times New Roman"/>
                <w:sz w:val="24"/>
                <w:szCs w:val="24"/>
                <w:lang w:eastAsia="ru-RU"/>
              </w:rPr>
              <w:t xml:space="preserve"> №4</w:t>
            </w:r>
            <w:r w:rsidRPr="00A3752C">
              <w:rPr>
                <w:rFonts w:ascii="Times New Roman" w:eastAsia="Times New Roman" w:hAnsi="Times New Roman" w:cs="Times New Roman"/>
                <w:b/>
                <w:sz w:val="24"/>
                <w:szCs w:val="24"/>
                <w:lang w:eastAsia="ru-RU"/>
              </w:rPr>
              <w:t>«</w:t>
            </w:r>
            <w:r w:rsidRPr="00A3752C">
              <w:rPr>
                <w:rFonts w:ascii="Times New Roman" w:eastAsia="Times New Roman" w:hAnsi="Times New Roman" w:cs="Times New Roman"/>
                <w:sz w:val="24"/>
                <w:szCs w:val="24"/>
                <w:lang w:eastAsia="ru-RU"/>
              </w:rPr>
              <w:t>Закономерности наследования признаков. Закономерности изменчивости»</w:t>
            </w:r>
          </w:p>
        </w:tc>
        <w:tc>
          <w:tcPr>
            <w:tcW w:w="2389"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Тестирование </w:t>
            </w:r>
          </w:p>
        </w:tc>
        <w:tc>
          <w:tcPr>
            <w:tcW w:w="2850" w:type="dxa"/>
          </w:tcPr>
          <w:p w:rsidR="00A3752C" w:rsidRPr="00A3752C" w:rsidRDefault="00A3752C" w:rsidP="00A3752C">
            <w:pPr>
              <w:rPr>
                <w:rFonts w:ascii="Times New Roman" w:eastAsia="Times New Roman" w:hAnsi="Times New Roman" w:cs="Times New Roman"/>
                <w:sz w:val="24"/>
                <w:szCs w:val="24"/>
                <w:lang w:eastAsia="ru-RU"/>
              </w:rPr>
            </w:pPr>
          </w:p>
        </w:tc>
        <w:tc>
          <w:tcPr>
            <w:tcW w:w="1987" w:type="dxa"/>
            <w:gridSpan w:val="6"/>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9742" w:type="dxa"/>
            <w:gridSpan w:val="5"/>
            <w:shd w:val="clear" w:color="auto" w:fill="BFBFBF" w:themeFill="background1" w:themeFillShade="BF"/>
          </w:tcPr>
          <w:p w:rsidR="00A3752C" w:rsidRPr="00A3752C" w:rsidRDefault="00A3752C" w:rsidP="00A3752C">
            <w:pPr>
              <w:jc w:val="center"/>
              <w:rPr>
                <w:rFonts w:ascii="Times New Roman" w:eastAsia="Times New Roman" w:hAnsi="Times New Roman" w:cs="Times New Roman"/>
                <w:b/>
                <w:sz w:val="24"/>
                <w:szCs w:val="24"/>
                <w:lang w:eastAsia="ru-RU"/>
              </w:rPr>
            </w:pPr>
            <w:r w:rsidRPr="00A3752C">
              <w:rPr>
                <w:rFonts w:ascii="Times New Roman" w:eastAsia="Times New Roman" w:hAnsi="Times New Roman" w:cs="Times New Roman"/>
                <w:b/>
                <w:sz w:val="24"/>
                <w:szCs w:val="24"/>
                <w:lang w:eastAsia="ru-RU"/>
              </w:rPr>
              <w:t>Основы селекции (4 ч)</w:t>
            </w:r>
          </w:p>
        </w:tc>
        <w:tc>
          <w:tcPr>
            <w:tcW w:w="3688" w:type="dxa"/>
            <w:gridSpan w:val="8"/>
            <w:shd w:val="clear" w:color="auto" w:fill="BFBFBF" w:themeFill="background1" w:themeFillShade="BF"/>
          </w:tcPr>
          <w:p w:rsidR="00A3752C" w:rsidRPr="00A3752C" w:rsidRDefault="00A3752C" w:rsidP="00A3752C">
            <w:pPr>
              <w:jc w:val="center"/>
              <w:rPr>
                <w:rFonts w:ascii="Times New Roman" w:eastAsia="Times New Roman" w:hAnsi="Times New Roman" w:cs="Times New Roman"/>
                <w:b/>
                <w:sz w:val="24"/>
                <w:szCs w:val="24"/>
                <w:lang w:eastAsia="ru-RU"/>
              </w:rPr>
            </w:pPr>
          </w:p>
        </w:tc>
        <w:tc>
          <w:tcPr>
            <w:tcW w:w="1701" w:type="dxa"/>
            <w:gridSpan w:val="2"/>
            <w:shd w:val="clear" w:color="auto" w:fill="BFBFBF" w:themeFill="background1" w:themeFillShade="BF"/>
          </w:tcPr>
          <w:p w:rsidR="00A3752C" w:rsidRPr="00A3752C" w:rsidRDefault="00A3752C" w:rsidP="00A3752C">
            <w:pPr>
              <w:jc w:val="center"/>
              <w:rPr>
                <w:rFonts w:ascii="Times New Roman" w:eastAsia="Times New Roman" w:hAnsi="Times New Roman" w:cs="Times New Roman"/>
                <w:b/>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66</w:t>
            </w:r>
          </w:p>
        </w:tc>
        <w:tc>
          <w:tcPr>
            <w:tcW w:w="3663"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Центры происхождения и многообразия культурных растений. Методы селекции</w:t>
            </w:r>
          </w:p>
        </w:tc>
        <w:tc>
          <w:tcPr>
            <w:tcW w:w="2389"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5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11.1§ 11.2</w:t>
            </w:r>
          </w:p>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w:t>
            </w:r>
          </w:p>
        </w:tc>
        <w:tc>
          <w:tcPr>
            <w:tcW w:w="1987" w:type="dxa"/>
            <w:gridSpan w:val="6"/>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67</w:t>
            </w:r>
          </w:p>
        </w:tc>
        <w:tc>
          <w:tcPr>
            <w:tcW w:w="3663"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Селекция микроорганизмов. Биотехнология и генетическая инженерия. Достижения и основные направления современной селекции</w:t>
            </w:r>
          </w:p>
        </w:tc>
        <w:tc>
          <w:tcPr>
            <w:tcW w:w="2389"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5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11.3§ 11.4</w:t>
            </w:r>
          </w:p>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w:t>
            </w:r>
          </w:p>
        </w:tc>
        <w:tc>
          <w:tcPr>
            <w:tcW w:w="1987" w:type="dxa"/>
            <w:gridSpan w:val="6"/>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gridAfter w:val="4"/>
          <w:wAfter w:w="2740" w:type="dxa"/>
        </w:trPr>
        <w:tc>
          <w:tcPr>
            <w:tcW w:w="84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68</w:t>
            </w:r>
          </w:p>
        </w:tc>
        <w:tc>
          <w:tcPr>
            <w:tcW w:w="3663"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Значение селекции для сельского хозяйства, медицины и </w:t>
            </w:r>
            <w:proofErr w:type="spellStart"/>
            <w:r w:rsidRPr="00A3752C">
              <w:rPr>
                <w:rFonts w:ascii="Times New Roman" w:eastAsia="Times New Roman" w:hAnsi="Times New Roman" w:cs="Times New Roman"/>
                <w:sz w:val="24"/>
                <w:szCs w:val="24"/>
                <w:lang w:eastAsia="ru-RU"/>
              </w:rPr>
              <w:t>др</w:t>
            </w:r>
            <w:proofErr w:type="gramStart"/>
            <w:r w:rsidRPr="00A3752C">
              <w:rPr>
                <w:rFonts w:ascii="Times New Roman" w:eastAsia="Times New Roman" w:hAnsi="Times New Roman" w:cs="Times New Roman"/>
                <w:sz w:val="24"/>
                <w:szCs w:val="24"/>
                <w:lang w:eastAsia="ru-RU"/>
              </w:rPr>
              <w:t>.о</w:t>
            </w:r>
            <w:proofErr w:type="gramEnd"/>
            <w:r w:rsidRPr="00A3752C">
              <w:rPr>
                <w:rFonts w:ascii="Times New Roman" w:eastAsia="Times New Roman" w:hAnsi="Times New Roman" w:cs="Times New Roman"/>
                <w:sz w:val="24"/>
                <w:szCs w:val="24"/>
                <w:lang w:eastAsia="ru-RU"/>
              </w:rPr>
              <w:t>траслей</w:t>
            </w:r>
            <w:proofErr w:type="spellEnd"/>
          </w:p>
        </w:tc>
        <w:tc>
          <w:tcPr>
            <w:tcW w:w="2389"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Комбинированный</w:t>
            </w:r>
          </w:p>
        </w:tc>
        <w:tc>
          <w:tcPr>
            <w:tcW w:w="2850"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 xml:space="preserve"> </w:t>
            </w:r>
          </w:p>
        </w:tc>
        <w:tc>
          <w:tcPr>
            <w:tcW w:w="1987" w:type="dxa"/>
            <w:gridSpan w:val="6"/>
          </w:tcPr>
          <w:p w:rsidR="00A3752C" w:rsidRPr="00A3752C" w:rsidRDefault="00A3752C" w:rsidP="00A3752C">
            <w:pPr>
              <w:ind w:firstLine="708"/>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1</w:t>
            </w: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c>
          <w:tcPr>
            <w:tcW w:w="1701" w:type="dxa"/>
            <w:gridSpan w:val="2"/>
          </w:tcPr>
          <w:p w:rsidR="00A3752C" w:rsidRPr="00A3752C" w:rsidRDefault="00A3752C" w:rsidP="00A3752C">
            <w:pPr>
              <w:rPr>
                <w:rFonts w:ascii="Times New Roman" w:eastAsia="Times New Roman" w:hAnsi="Times New Roman" w:cs="Times New Roman"/>
                <w:sz w:val="24"/>
                <w:szCs w:val="24"/>
                <w:lang w:eastAsia="ru-RU"/>
              </w:rPr>
            </w:pPr>
          </w:p>
        </w:tc>
      </w:tr>
    </w:tbl>
    <w:p w:rsidR="00A3752C" w:rsidRPr="00A3752C" w:rsidRDefault="00A3752C" w:rsidP="00A3752C">
      <w:pPr>
        <w:spacing w:after="0" w:line="240" w:lineRule="auto"/>
        <w:rPr>
          <w:rFonts w:ascii="Times New Roman" w:eastAsia="Times New Roman" w:hAnsi="Times New Roman" w:cs="Times New Roman"/>
          <w:b/>
          <w:sz w:val="24"/>
          <w:szCs w:val="24"/>
          <w:lang w:eastAsia="ru-RU"/>
        </w:rPr>
      </w:pPr>
      <w:r w:rsidRPr="00A3752C">
        <w:rPr>
          <w:rFonts w:ascii="Times New Roman" w:eastAsia="Times New Roman" w:hAnsi="Times New Roman" w:cs="Times New Roman"/>
          <w:b/>
          <w:sz w:val="24"/>
          <w:szCs w:val="24"/>
          <w:lang w:eastAsia="ru-RU"/>
        </w:rPr>
        <w:t xml:space="preserve">                                                                                                </w:t>
      </w:r>
    </w:p>
    <w:p w:rsidR="00B80056" w:rsidRDefault="00A3752C" w:rsidP="00A3752C">
      <w:pPr>
        <w:spacing w:after="0" w:line="240" w:lineRule="auto"/>
        <w:rPr>
          <w:rFonts w:ascii="Times New Roman" w:eastAsia="Times New Roman" w:hAnsi="Times New Roman" w:cs="Times New Roman"/>
          <w:b/>
          <w:sz w:val="24"/>
          <w:szCs w:val="24"/>
          <w:lang w:eastAsia="ru-RU"/>
        </w:rPr>
      </w:pPr>
      <w:r w:rsidRPr="00A3752C">
        <w:rPr>
          <w:rFonts w:ascii="Times New Roman" w:eastAsia="Times New Roman" w:hAnsi="Times New Roman" w:cs="Times New Roman"/>
          <w:b/>
          <w:sz w:val="24"/>
          <w:szCs w:val="24"/>
          <w:lang w:eastAsia="ru-RU"/>
        </w:rPr>
        <w:t xml:space="preserve">                                                                                      </w:t>
      </w:r>
    </w:p>
    <w:p w:rsidR="00B80056" w:rsidRDefault="00B80056" w:rsidP="00A3752C">
      <w:pPr>
        <w:spacing w:after="0" w:line="240" w:lineRule="auto"/>
        <w:rPr>
          <w:rFonts w:ascii="Times New Roman" w:eastAsia="Times New Roman" w:hAnsi="Times New Roman" w:cs="Times New Roman"/>
          <w:b/>
          <w:sz w:val="24"/>
          <w:szCs w:val="24"/>
          <w:lang w:eastAsia="ru-RU"/>
        </w:rPr>
      </w:pPr>
    </w:p>
    <w:p w:rsidR="00B80056" w:rsidRDefault="00B80056" w:rsidP="00A3752C">
      <w:pPr>
        <w:spacing w:after="0" w:line="240" w:lineRule="auto"/>
        <w:rPr>
          <w:rFonts w:ascii="Times New Roman" w:eastAsia="Times New Roman" w:hAnsi="Times New Roman" w:cs="Times New Roman"/>
          <w:b/>
          <w:sz w:val="24"/>
          <w:szCs w:val="24"/>
          <w:lang w:eastAsia="ru-RU"/>
        </w:rPr>
      </w:pPr>
    </w:p>
    <w:p w:rsidR="00B80056" w:rsidRDefault="00B80056" w:rsidP="00A3752C">
      <w:pPr>
        <w:spacing w:after="0" w:line="240" w:lineRule="auto"/>
        <w:rPr>
          <w:rFonts w:ascii="Times New Roman" w:eastAsia="Times New Roman" w:hAnsi="Times New Roman" w:cs="Times New Roman"/>
          <w:b/>
          <w:sz w:val="24"/>
          <w:szCs w:val="24"/>
          <w:lang w:eastAsia="ru-RU"/>
        </w:rPr>
      </w:pPr>
    </w:p>
    <w:p w:rsidR="00B80056" w:rsidRDefault="00B80056" w:rsidP="00A3752C">
      <w:pPr>
        <w:spacing w:after="0" w:line="240" w:lineRule="auto"/>
        <w:rPr>
          <w:rFonts w:ascii="Times New Roman" w:eastAsia="Times New Roman" w:hAnsi="Times New Roman" w:cs="Times New Roman"/>
          <w:b/>
          <w:sz w:val="24"/>
          <w:szCs w:val="24"/>
          <w:lang w:eastAsia="ru-RU"/>
        </w:rPr>
      </w:pPr>
    </w:p>
    <w:p w:rsidR="00A3752C" w:rsidRPr="00A3752C" w:rsidRDefault="00B80056" w:rsidP="00A3752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A3752C" w:rsidRPr="00A3752C">
        <w:rPr>
          <w:rFonts w:ascii="Times New Roman" w:eastAsia="Times New Roman" w:hAnsi="Times New Roman" w:cs="Times New Roman"/>
          <w:b/>
          <w:sz w:val="24"/>
          <w:szCs w:val="24"/>
          <w:lang w:eastAsia="ru-RU"/>
        </w:rPr>
        <w:t xml:space="preserve">      Корректировка рабочей программы</w:t>
      </w:r>
    </w:p>
    <w:p w:rsidR="00A3752C" w:rsidRPr="00A3752C" w:rsidRDefault="00A3752C" w:rsidP="00A3752C">
      <w:pPr>
        <w:spacing w:after="0" w:line="240" w:lineRule="auto"/>
        <w:rPr>
          <w:rFonts w:ascii="Times New Roman" w:eastAsia="Times New Roman" w:hAnsi="Times New Roman" w:cs="Times New Roman"/>
          <w:b/>
          <w:sz w:val="24"/>
          <w:szCs w:val="24"/>
          <w:lang w:eastAsia="ru-RU"/>
        </w:rPr>
      </w:pPr>
    </w:p>
    <w:tbl>
      <w:tblPr>
        <w:tblStyle w:val="a4"/>
        <w:tblW w:w="0" w:type="auto"/>
        <w:tblLook w:val="04A0" w:firstRow="1" w:lastRow="0" w:firstColumn="1" w:lastColumn="0" w:noHBand="0" w:noVBand="1"/>
      </w:tblPr>
      <w:tblGrid>
        <w:gridCol w:w="750"/>
        <w:gridCol w:w="918"/>
        <w:gridCol w:w="4536"/>
        <w:gridCol w:w="2268"/>
        <w:gridCol w:w="708"/>
        <w:gridCol w:w="876"/>
        <w:gridCol w:w="4514"/>
      </w:tblGrid>
      <w:tr w:rsidR="00A3752C" w:rsidRPr="00A3752C" w:rsidTr="0028155B">
        <w:tc>
          <w:tcPr>
            <w:tcW w:w="1668" w:type="dxa"/>
            <w:gridSpan w:val="2"/>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Дата</w:t>
            </w:r>
          </w:p>
        </w:tc>
        <w:tc>
          <w:tcPr>
            <w:tcW w:w="4536" w:type="dxa"/>
            <w:vMerge w:val="restart"/>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Тема</w:t>
            </w:r>
          </w:p>
        </w:tc>
        <w:tc>
          <w:tcPr>
            <w:tcW w:w="2268" w:type="dxa"/>
            <w:vMerge w:val="restart"/>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Способ корректировки</w:t>
            </w:r>
          </w:p>
        </w:tc>
        <w:tc>
          <w:tcPr>
            <w:tcW w:w="1584" w:type="dxa"/>
            <w:gridSpan w:val="2"/>
            <w:vMerge w:val="restart"/>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Количество часов</w:t>
            </w:r>
          </w:p>
        </w:tc>
        <w:tc>
          <w:tcPr>
            <w:tcW w:w="4514" w:type="dxa"/>
            <w:vMerge w:val="restart"/>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Причина корректировки</w:t>
            </w:r>
          </w:p>
        </w:tc>
      </w:tr>
      <w:tr w:rsidR="00A3752C" w:rsidRPr="00A3752C" w:rsidTr="0028155B">
        <w:trPr>
          <w:trHeight w:val="276"/>
        </w:trPr>
        <w:tc>
          <w:tcPr>
            <w:tcW w:w="750" w:type="dxa"/>
            <w:vMerge w:val="restart"/>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план</w:t>
            </w:r>
          </w:p>
        </w:tc>
        <w:tc>
          <w:tcPr>
            <w:tcW w:w="918" w:type="dxa"/>
            <w:vMerge w:val="restart"/>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факт</w:t>
            </w:r>
          </w:p>
        </w:tc>
        <w:tc>
          <w:tcPr>
            <w:tcW w:w="4536" w:type="dxa"/>
            <w:vMerge/>
          </w:tcPr>
          <w:p w:rsidR="00A3752C" w:rsidRPr="00A3752C" w:rsidRDefault="00A3752C" w:rsidP="00A3752C">
            <w:pPr>
              <w:rPr>
                <w:rFonts w:ascii="Times New Roman" w:eastAsia="Times New Roman" w:hAnsi="Times New Roman" w:cs="Times New Roman"/>
                <w:sz w:val="24"/>
                <w:szCs w:val="24"/>
                <w:lang w:eastAsia="ru-RU"/>
              </w:rPr>
            </w:pPr>
          </w:p>
        </w:tc>
        <w:tc>
          <w:tcPr>
            <w:tcW w:w="2268" w:type="dxa"/>
            <w:vMerge/>
          </w:tcPr>
          <w:p w:rsidR="00A3752C" w:rsidRPr="00A3752C" w:rsidRDefault="00A3752C" w:rsidP="00A3752C">
            <w:pPr>
              <w:rPr>
                <w:rFonts w:ascii="Times New Roman" w:eastAsia="Times New Roman" w:hAnsi="Times New Roman" w:cs="Times New Roman"/>
                <w:sz w:val="24"/>
                <w:szCs w:val="24"/>
                <w:lang w:eastAsia="ru-RU"/>
              </w:rPr>
            </w:pPr>
          </w:p>
        </w:tc>
        <w:tc>
          <w:tcPr>
            <w:tcW w:w="1584" w:type="dxa"/>
            <w:gridSpan w:val="2"/>
            <w:vMerge/>
          </w:tcPr>
          <w:p w:rsidR="00A3752C" w:rsidRPr="00A3752C" w:rsidRDefault="00A3752C" w:rsidP="00A3752C">
            <w:pPr>
              <w:rPr>
                <w:rFonts w:ascii="Times New Roman" w:eastAsia="Times New Roman" w:hAnsi="Times New Roman" w:cs="Times New Roman"/>
                <w:sz w:val="24"/>
                <w:szCs w:val="24"/>
                <w:lang w:eastAsia="ru-RU"/>
              </w:rPr>
            </w:pPr>
          </w:p>
        </w:tc>
        <w:tc>
          <w:tcPr>
            <w:tcW w:w="4514" w:type="dxa"/>
            <w:vMerge/>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rPr>
          <w:trHeight w:val="570"/>
        </w:trPr>
        <w:tc>
          <w:tcPr>
            <w:tcW w:w="750" w:type="dxa"/>
            <w:vMerge/>
          </w:tcPr>
          <w:p w:rsidR="00A3752C" w:rsidRPr="00A3752C" w:rsidRDefault="00A3752C" w:rsidP="00A3752C">
            <w:pPr>
              <w:rPr>
                <w:rFonts w:ascii="Times New Roman" w:eastAsia="Times New Roman" w:hAnsi="Times New Roman" w:cs="Times New Roman"/>
                <w:sz w:val="24"/>
                <w:szCs w:val="24"/>
                <w:lang w:eastAsia="ru-RU"/>
              </w:rPr>
            </w:pPr>
          </w:p>
        </w:tc>
        <w:tc>
          <w:tcPr>
            <w:tcW w:w="918" w:type="dxa"/>
            <w:vMerge/>
          </w:tcPr>
          <w:p w:rsidR="00A3752C" w:rsidRPr="00A3752C" w:rsidRDefault="00A3752C" w:rsidP="00A3752C">
            <w:pPr>
              <w:rPr>
                <w:rFonts w:ascii="Times New Roman" w:eastAsia="Times New Roman" w:hAnsi="Times New Roman" w:cs="Times New Roman"/>
                <w:sz w:val="24"/>
                <w:szCs w:val="24"/>
                <w:lang w:eastAsia="ru-RU"/>
              </w:rPr>
            </w:pPr>
          </w:p>
        </w:tc>
        <w:tc>
          <w:tcPr>
            <w:tcW w:w="4536" w:type="dxa"/>
            <w:vMerge/>
          </w:tcPr>
          <w:p w:rsidR="00A3752C" w:rsidRPr="00A3752C" w:rsidRDefault="00A3752C" w:rsidP="00A3752C">
            <w:pPr>
              <w:rPr>
                <w:rFonts w:ascii="Times New Roman" w:eastAsia="Times New Roman" w:hAnsi="Times New Roman" w:cs="Times New Roman"/>
                <w:sz w:val="24"/>
                <w:szCs w:val="24"/>
                <w:lang w:eastAsia="ru-RU"/>
              </w:rPr>
            </w:pPr>
          </w:p>
        </w:tc>
        <w:tc>
          <w:tcPr>
            <w:tcW w:w="2268" w:type="dxa"/>
            <w:vMerge/>
          </w:tcPr>
          <w:p w:rsidR="00A3752C" w:rsidRPr="00A3752C" w:rsidRDefault="00A3752C" w:rsidP="00A3752C">
            <w:pPr>
              <w:rPr>
                <w:rFonts w:ascii="Times New Roman" w:eastAsia="Times New Roman" w:hAnsi="Times New Roman" w:cs="Times New Roman"/>
                <w:sz w:val="24"/>
                <w:szCs w:val="24"/>
                <w:lang w:eastAsia="ru-RU"/>
              </w:rPr>
            </w:pPr>
          </w:p>
        </w:tc>
        <w:tc>
          <w:tcPr>
            <w:tcW w:w="708"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план</w:t>
            </w:r>
          </w:p>
          <w:p w:rsidR="00A3752C" w:rsidRPr="00A3752C" w:rsidRDefault="00A3752C" w:rsidP="00A3752C">
            <w:pPr>
              <w:rPr>
                <w:rFonts w:ascii="Times New Roman" w:eastAsia="Times New Roman" w:hAnsi="Times New Roman" w:cs="Times New Roman"/>
                <w:sz w:val="24"/>
                <w:szCs w:val="24"/>
                <w:lang w:eastAsia="ru-RU"/>
              </w:rPr>
            </w:pPr>
          </w:p>
        </w:tc>
        <w:tc>
          <w:tcPr>
            <w:tcW w:w="876" w:type="dxa"/>
          </w:tcPr>
          <w:p w:rsidR="00A3752C" w:rsidRPr="00A3752C" w:rsidRDefault="00A3752C" w:rsidP="00A3752C">
            <w:pPr>
              <w:rPr>
                <w:rFonts w:ascii="Times New Roman" w:eastAsia="Times New Roman" w:hAnsi="Times New Roman" w:cs="Times New Roman"/>
                <w:sz w:val="24"/>
                <w:szCs w:val="24"/>
                <w:lang w:eastAsia="ru-RU"/>
              </w:rPr>
            </w:pPr>
            <w:r w:rsidRPr="00A3752C">
              <w:rPr>
                <w:rFonts w:ascii="Times New Roman" w:eastAsia="Times New Roman" w:hAnsi="Times New Roman" w:cs="Times New Roman"/>
                <w:sz w:val="24"/>
                <w:szCs w:val="24"/>
                <w:lang w:eastAsia="ru-RU"/>
              </w:rPr>
              <w:t>факт</w:t>
            </w:r>
          </w:p>
        </w:tc>
        <w:tc>
          <w:tcPr>
            <w:tcW w:w="4514" w:type="dxa"/>
            <w:vMerge/>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c>
          <w:tcPr>
            <w:tcW w:w="750" w:type="dxa"/>
          </w:tcPr>
          <w:p w:rsidR="00A3752C" w:rsidRPr="00A3752C" w:rsidRDefault="00A3752C" w:rsidP="00A3752C">
            <w:pPr>
              <w:rPr>
                <w:rFonts w:ascii="Times New Roman" w:eastAsia="Times New Roman" w:hAnsi="Times New Roman" w:cs="Times New Roman"/>
                <w:sz w:val="24"/>
                <w:szCs w:val="24"/>
                <w:lang w:eastAsia="ru-RU"/>
              </w:rPr>
            </w:pPr>
          </w:p>
        </w:tc>
        <w:tc>
          <w:tcPr>
            <w:tcW w:w="918" w:type="dxa"/>
          </w:tcPr>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rPr>
                <w:rFonts w:ascii="Times New Roman" w:eastAsia="Times New Roman" w:hAnsi="Times New Roman" w:cs="Times New Roman"/>
                <w:sz w:val="24"/>
                <w:szCs w:val="24"/>
                <w:lang w:eastAsia="ru-RU"/>
              </w:rPr>
            </w:pPr>
          </w:p>
        </w:tc>
        <w:tc>
          <w:tcPr>
            <w:tcW w:w="4536" w:type="dxa"/>
          </w:tcPr>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rPr>
                <w:rFonts w:ascii="Times New Roman" w:eastAsia="Times New Roman" w:hAnsi="Times New Roman" w:cs="Times New Roman"/>
                <w:sz w:val="24"/>
                <w:szCs w:val="24"/>
                <w:lang w:eastAsia="ru-RU"/>
              </w:rPr>
            </w:pPr>
          </w:p>
        </w:tc>
        <w:tc>
          <w:tcPr>
            <w:tcW w:w="2268" w:type="dxa"/>
          </w:tcPr>
          <w:p w:rsidR="00A3752C" w:rsidRPr="00A3752C" w:rsidRDefault="00A3752C" w:rsidP="00A3752C">
            <w:pPr>
              <w:rPr>
                <w:rFonts w:ascii="Times New Roman" w:eastAsia="Times New Roman" w:hAnsi="Times New Roman" w:cs="Times New Roman"/>
                <w:sz w:val="24"/>
                <w:szCs w:val="24"/>
                <w:lang w:eastAsia="ru-RU"/>
              </w:rPr>
            </w:pPr>
          </w:p>
        </w:tc>
        <w:tc>
          <w:tcPr>
            <w:tcW w:w="708" w:type="dxa"/>
          </w:tcPr>
          <w:p w:rsidR="00A3752C" w:rsidRPr="00A3752C" w:rsidRDefault="00A3752C" w:rsidP="00A3752C">
            <w:pPr>
              <w:rPr>
                <w:rFonts w:ascii="Times New Roman" w:eastAsia="Times New Roman" w:hAnsi="Times New Roman" w:cs="Times New Roman"/>
                <w:sz w:val="24"/>
                <w:szCs w:val="24"/>
                <w:lang w:eastAsia="ru-RU"/>
              </w:rPr>
            </w:pPr>
          </w:p>
        </w:tc>
        <w:tc>
          <w:tcPr>
            <w:tcW w:w="876" w:type="dxa"/>
          </w:tcPr>
          <w:p w:rsidR="00A3752C" w:rsidRPr="00A3752C" w:rsidRDefault="00A3752C" w:rsidP="00A3752C">
            <w:pPr>
              <w:rPr>
                <w:rFonts w:ascii="Times New Roman" w:eastAsia="Times New Roman" w:hAnsi="Times New Roman" w:cs="Times New Roman"/>
                <w:sz w:val="24"/>
                <w:szCs w:val="24"/>
                <w:lang w:eastAsia="ru-RU"/>
              </w:rPr>
            </w:pPr>
          </w:p>
        </w:tc>
        <w:tc>
          <w:tcPr>
            <w:tcW w:w="4514" w:type="dxa"/>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c>
          <w:tcPr>
            <w:tcW w:w="750" w:type="dxa"/>
          </w:tcPr>
          <w:p w:rsidR="00A3752C" w:rsidRPr="00A3752C" w:rsidRDefault="00A3752C" w:rsidP="00A3752C">
            <w:pPr>
              <w:rPr>
                <w:rFonts w:ascii="Times New Roman" w:eastAsia="Times New Roman" w:hAnsi="Times New Roman" w:cs="Times New Roman"/>
                <w:sz w:val="24"/>
                <w:szCs w:val="24"/>
                <w:lang w:eastAsia="ru-RU"/>
              </w:rPr>
            </w:pPr>
          </w:p>
        </w:tc>
        <w:tc>
          <w:tcPr>
            <w:tcW w:w="918" w:type="dxa"/>
          </w:tcPr>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rPr>
                <w:rFonts w:ascii="Times New Roman" w:eastAsia="Times New Roman" w:hAnsi="Times New Roman" w:cs="Times New Roman"/>
                <w:sz w:val="24"/>
                <w:szCs w:val="24"/>
                <w:lang w:eastAsia="ru-RU"/>
              </w:rPr>
            </w:pPr>
          </w:p>
        </w:tc>
        <w:tc>
          <w:tcPr>
            <w:tcW w:w="4536" w:type="dxa"/>
          </w:tcPr>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rPr>
                <w:rFonts w:ascii="Times New Roman" w:eastAsia="Times New Roman" w:hAnsi="Times New Roman" w:cs="Times New Roman"/>
                <w:sz w:val="24"/>
                <w:szCs w:val="24"/>
                <w:lang w:eastAsia="ru-RU"/>
              </w:rPr>
            </w:pPr>
          </w:p>
        </w:tc>
        <w:tc>
          <w:tcPr>
            <w:tcW w:w="2268" w:type="dxa"/>
          </w:tcPr>
          <w:p w:rsidR="00A3752C" w:rsidRPr="00A3752C" w:rsidRDefault="00A3752C" w:rsidP="00A3752C">
            <w:pPr>
              <w:rPr>
                <w:rFonts w:ascii="Times New Roman" w:eastAsia="Times New Roman" w:hAnsi="Times New Roman" w:cs="Times New Roman"/>
                <w:sz w:val="24"/>
                <w:szCs w:val="24"/>
                <w:lang w:eastAsia="ru-RU"/>
              </w:rPr>
            </w:pPr>
          </w:p>
        </w:tc>
        <w:tc>
          <w:tcPr>
            <w:tcW w:w="708" w:type="dxa"/>
          </w:tcPr>
          <w:p w:rsidR="00A3752C" w:rsidRPr="00A3752C" w:rsidRDefault="00A3752C" w:rsidP="00A3752C">
            <w:pPr>
              <w:rPr>
                <w:rFonts w:ascii="Times New Roman" w:eastAsia="Times New Roman" w:hAnsi="Times New Roman" w:cs="Times New Roman"/>
                <w:sz w:val="24"/>
                <w:szCs w:val="24"/>
                <w:lang w:eastAsia="ru-RU"/>
              </w:rPr>
            </w:pPr>
          </w:p>
        </w:tc>
        <w:tc>
          <w:tcPr>
            <w:tcW w:w="876" w:type="dxa"/>
          </w:tcPr>
          <w:p w:rsidR="00A3752C" w:rsidRPr="00A3752C" w:rsidRDefault="00A3752C" w:rsidP="00A3752C">
            <w:pPr>
              <w:rPr>
                <w:rFonts w:ascii="Times New Roman" w:eastAsia="Times New Roman" w:hAnsi="Times New Roman" w:cs="Times New Roman"/>
                <w:sz w:val="24"/>
                <w:szCs w:val="24"/>
                <w:lang w:eastAsia="ru-RU"/>
              </w:rPr>
            </w:pPr>
          </w:p>
        </w:tc>
        <w:tc>
          <w:tcPr>
            <w:tcW w:w="4514" w:type="dxa"/>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c>
          <w:tcPr>
            <w:tcW w:w="750" w:type="dxa"/>
          </w:tcPr>
          <w:p w:rsidR="00A3752C" w:rsidRPr="00A3752C" w:rsidRDefault="00A3752C" w:rsidP="00A3752C">
            <w:pPr>
              <w:rPr>
                <w:rFonts w:ascii="Times New Roman" w:eastAsia="Times New Roman" w:hAnsi="Times New Roman" w:cs="Times New Roman"/>
                <w:sz w:val="24"/>
                <w:szCs w:val="24"/>
                <w:lang w:eastAsia="ru-RU"/>
              </w:rPr>
            </w:pPr>
          </w:p>
        </w:tc>
        <w:tc>
          <w:tcPr>
            <w:tcW w:w="918" w:type="dxa"/>
          </w:tcPr>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rPr>
                <w:rFonts w:ascii="Times New Roman" w:eastAsia="Times New Roman" w:hAnsi="Times New Roman" w:cs="Times New Roman"/>
                <w:sz w:val="24"/>
                <w:szCs w:val="24"/>
                <w:lang w:eastAsia="ru-RU"/>
              </w:rPr>
            </w:pPr>
          </w:p>
        </w:tc>
        <w:tc>
          <w:tcPr>
            <w:tcW w:w="4536" w:type="dxa"/>
          </w:tcPr>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rPr>
                <w:rFonts w:ascii="Times New Roman" w:eastAsia="Times New Roman" w:hAnsi="Times New Roman" w:cs="Times New Roman"/>
                <w:sz w:val="24"/>
                <w:szCs w:val="24"/>
                <w:lang w:eastAsia="ru-RU"/>
              </w:rPr>
            </w:pPr>
          </w:p>
        </w:tc>
        <w:tc>
          <w:tcPr>
            <w:tcW w:w="2268" w:type="dxa"/>
          </w:tcPr>
          <w:p w:rsidR="00A3752C" w:rsidRPr="00A3752C" w:rsidRDefault="00A3752C" w:rsidP="00A3752C">
            <w:pPr>
              <w:rPr>
                <w:rFonts w:ascii="Times New Roman" w:eastAsia="Times New Roman" w:hAnsi="Times New Roman" w:cs="Times New Roman"/>
                <w:sz w:val="24"/>
                <w:szCs w:val="24"/>
                <w:lang w:eastAsia="ru-RU"/>
              </w:rPr>
            </w:pPr>
          </w:p>
        </w:tc>
        <w:tc>
          <w:tcPr>
            <w:tcW w:w="708" w:type="dxa"/>
          </w:tcPr>
          <w:p w:rsidR="00A3752C" w:rsidRPr="00A3752C" w:rsidRDefault="00A3752C" w:rsidP="00A3752C">
            <w:pPr>
              <w:rPr>
                <w:rFonts w:ascii="Times New Roman" w:eastAsia="Times New Roman" w:hAnsi="Times New Roman" w:cs="Times New Roman"/>
                <w:sz w:val="24"/>
                <w:szCs w:val="24"/>
                <w:lang w:eastAsia="ru-RU"/>
              </w:rPr>
            </w:pPr>
          </w:p>
        </w:tc>
        <w:tc>
          <w:tcPr>
            <w:tcW w:w="876" w:type="dxa"/>
          </w:tcPr>
          <w:p w:rsidR="00A3752C" w:rsidRPr="00A3752C" w:rsidRDefault="00A3752C" w:rsidP="00A3752C">
            <w:pPr>
              <w:rPr>
                <w:rFonts w:ascii="Times New Roman" w:eastAsia="Times New Roman" w:hAnsi="Times New Roman" w:cs="Times New Roman"/>
                <w:sz w:val="24"/>
                <w:szCs w:val="24"/>
                <w:lang w:eastAsia="ru-RU"/>
              </w:rPr>
            </w:pPr>
          </w:p>
        </w:tc>
        <w:tc>
          <w:tcPr>
            <w:tcW w:w="4514" w:type="dxa"/>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c>
          <w:tcPr>
            <w:tcW w:w="750" w:type="dxa"/>
          </w:tcPr>
          <w:p w:rsidR="00A3752C" w:rsidRPr="00A3752C" w:rsidRDefault="00A3752C" w:rsidP="00A3752C">
            <w:pPr>
              <w:rPr>
                <w:rFonts w:ascii="Times New Roman" w:eastAsia="Times New Roman" w:hAnsi="Times New Roman" w:cs="Times New Roman"/>
                <w:sz w:val="24"/>
                <w:szCs w:val="24"/>
                <w:lang w:eastAsia="ru-RU"/>
              </w:rPr>
            </w:pPr>
          </w:p>
        </w:tc>
        <w:tc>
          <w:tcPr>
            <w:tcW w:w="918" w:type="dxa"/>
          </w:tcPr>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rPr>
                <w:rFonts w:ascii="Times New Roman" w:eastAsia="Times New Roman" w:hAnsi="Times New Roman" w:cs="Times New Roman"/>
                <w:sz w:val="24"/>
                <w:szCs w:val="24"/>
                <w:lang w:eastAsia="ru-RU"/>
              </w:rPr>
            </w:pPr>
          </w:p>
        </w:tc>
        <w:tc>
          <w:tcPr>
            <w:tcW w:w="4536" w:type="dxa"/>
          </w:tcPr>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rPr>
                <w:rFonts w:ascii="Times New Roman" w:eastAsia="Times New Roman" w:hAnsi="Times New Roman" w:cs="Times New Roman"/>
                <w:sz w:val="24"/>
                <w:szCs w:val="24"/>
                <w:lang w:eastAsia="ru-RU"/>
              </w:rPr>
            </w:pPr>
          </w:p>
        </w:tc>
        <w:tc>
          <w:tcPr>
            <w:tcW w:w="2268" w:type="dxa"/>
          </w:tcPr>
          <w:p w:rsidR="00A3752C" w:rsidRPr="00A3752C" w:rsidRDefault="00A3752C" w:rsidP="00A3752C">
            <w:pPr>
              <w:rPr>
                <w:rFonts w:ascii="Times New Roman" w:eastAsia="Times New Roman" w:hAnsi="Times New Roman" w:cs="Times New Roman"/>
                <w:sz w:val="24"/>
                <w:szCs w:val="24"/>
                <w:lang w:eastAsia="ru-RU"/>
              </w:rPr>
            </w:pPr>
          </w:p>
        </w:tc>
        <w:tc>
          <w:tcPr>
            <w:tcW w:w="708" w:type="dxa"/>
          </w:tcPr>
          <w:p w:rsidR="00A3752C" w:rsidRPr="00A3752C" w:rsidRDefault="00A3752C" w:rsidP="00A3752C">
            <w:pPr>
              <w:rPr>
                <w:rFonts w:ascii="Times New Roman" w:eastAsia="Times New Roman" w:hAnsi="Times New Roman" w:cs="Times New Roman"/>
                <w:sz w:val="24"/>
                <w:szCs w:val="24"/>
                <w:lang w:eastAsia="ru-RU"/>
              </w:rPr>
            </w:pPr>
          </w:p>
        </w:tc>
        <w:tc>
          <w:tcPr>
            <w:tcW w:w="876" w:type="dxa"/>
          </w:tcPr>
          <w:p w:rsidR="00A3752C" w:rsidRPr="00A3752C" w:rsidRDefault="00A3752C" w:rsidP="00A3752C">
            <w:pPr>
              <w:rPr>
                <w:rFonts w:ascii="Times New Roman" w:eastAsia="Times New Roman" w:hAnsi="Times New Roman" w:cs="Times New Roman"/>
                <w:sz w:val="24"/>
                <w:szCs w:val="24"/>
                <w:lang w:eastAsia="ru-RU"/>
              </w:rPr>
            </w:pPr>
          </w:p>
        </w:tc>
        <w:tc>
          <w:tcPr>
            <w:tcW w:w="4514" w:type="dxa"/>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c>
          <w:tcPr>
            <w:tcW w:w="750" w:type="dxa"/>
          </w:tcPr>
          <w:p w:rsidR="00A3752C" w:rsidRPr="00A3752C" w:rsidRDefault="00A3752C" w:rsidP="00A3752C">
            <w:pPr>
              <w:rPr>
                <w:rFonts w:ascii="Times New Roman" w:eastAsia="Times New Roman" w:hAnsi="Times New Roman" w:cs="Times New Roman"/>
                <w:sz w:val="24"/>
                <w:szCs w:val="24"/>
                <w:lang w:eastAsia="ru-RU"/>
              </w:rPr>
            </w:pPr>
          </w:p>
        </w:tc>
        <w:tc>
          <w:tcPr>
            <w:tcW w:w="918" w:type="dxa"/>
          </w:tcPr>
          <w:p w:rsidR="00A3752C" w:rsidRPr="00A3752C" w:rsidRDefault="00A3752C" w:rsidP="00A3752C">
            <w:pPr>
              <w:rPr>
                <w:rFonts w:ascii="Times New Roman" w:eastAsia="Times New Roman" w:hAnsi="Times New Roman" w:cs="Times New Roman"/>
                <w:sz w:val="24"/>
                <w:szCs w:val="24"/>
                <w:lang w:eastAsia="ru-RU"/>
              </w:rPr>
            </w:pPr>
          </w:p>
        </w:tc>
        <w:tc>
          <w:tcPr>
            <w:tcW w:w="4536" w:type="dxa"/>
          </w:tcPr>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rPr>
                <w:rFonts w:ascii="Times New Roman" w:eastAsia="Times New Roman" w:hAnsi="Times New Roman" w:cs="Times New Roman"/>
                <w:sz w:val="24"/>
                <w:szCs w:val="24"/>
                <w:lang w:eastAsia="ru-RU"/>
              </w:rPr>
            </w:pPr>
          </w:p>
        </w:tc>
        <w:tc>
          <w:tcPr>
            <w:tcW w:w="2268" w:type="dxa"/>
          </w:tcPr>
          <w:p w:rsidR="00A3752C" w:rsidRPr="00A3752C" w:rsidRDefault="00A3752C" w:rsidP="00A3752C">
            <w:pPr>
              <w:rPr>
                <w:rFonts w:ascii="Times New Roman" w:eastAsia="Times New Roman" w:hAnsi="Times New Roman" w:cs="Times New Roman"/>
                <w:sz w:val="24"/>
                <w:szCs w:val="24"/>
                <w:lang w:eastAsia="ru-RU"/>
              </w:rPr>
            </w:pPr>
          </w:p>
        </w:tc>
        <w:tc>
          <w:tcPr>
            <w:tcW w:w="708" w:type="dxa"/>
          </w:tcPr>
          <w:p w:rsidR="00A3752C" w:rsidRPr="00A3752C" w:rsidRDefault="00A3752C" w:rsidP="00A3752C">
            <w:pPr>
              <w:rPr>
                <w:rFonts w:ascii="Times New Roman" w:eastAsia="Times New Roman" w:hAnsi="Times New Roman" w:cs="Times New Roman"/>
                <w:sz w:val="24"/>
                <w:szCs w:val="24"/>
                <w:lang w:eastAsia="ru-RU"/>
              </w:rPr>
            </w:pPr>
          </w:p>
        </w:tc>
        <w:tc>
          <w:tcPr>
            <w:tcW w:w="876" w:type="dxa"/>
          </w:tcPr>
          <w:p w:rsidR="00A3752C" w:rsidRPr="00A3752C" w:rsidRDefault="00A3752C" w:rsidP="00A3752C">
            <w:pPr>
              <w:rPr>
                <w:rFonts w:ascii="Times New Roman" w:eastAsia="Times New Roman" w:hAnsi="Times New Roman" w:cs="Times New Roman"/>
                <w:sz w:val="24"/>
                <w:szCs w:val="24"/>
                <w:lang w:eastAsia="ru-RU"/>
              </w:rPr>
            </w:pPr>
          </w:p>
        </w:tc>
        <w:tc>
          <w:tcPr>
            <w:tcW w:w="4514" w:type="dxa"/>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c>
          <w:tcPr>
            <w:tcW w:w="750" w:type="dxa"/>
          </w:tcPr>
          <w:p w:rsidR="00A3752C" w:rsidRPr="00A3752C" w:rsidRDefault="00A3752C" w:rsidP="00A3752C">
            <w:pPr>
              <w:rPr>
                <w:rFonts w:ascii="Times New Roman" w:eastAsia="Times New Roman" w:hAnsi="Times New Roman" w:cs="Times New Roman"/>
                <w:sz w:val="24"/>
                <w:szCs w:val="24"/>
                <w:lang w:eastAsia="ru-RU"/>
              </w:rPr>
            </w:pPr>
          </w:p>
        </w:tc>
        <w:tc>
          <w:tcPr>
            <w:tcW w:w="918" w:type="dxa"/>
          </w:tcPr>
          <w:p w:rsidR="00A3752C" w:rsidRPr="00A3752C" w:rsidRDefault="00A3752C" w:rsidP="00A3752C">
            <w:pPr>
              <w:rPr>
                <w:rFonts w:ascii="Times New Roman" w:eastAsia="Times New Roman" w:hAnsi="Times New Roman" w:cs="Times New Roman"/>
                <w:sz w:val="24"/>
                <w:szCs w:val="24"/>
                <w:lang w:eastAsia="ru-RU"/>
              </w:rPr>
            </w:pPr>
          </w:p>
        </w:tc>
        <w:tc>
          <w:tcPr>
            <w:tcW w:w="4536" w:type="dxa"/>
          </w:tcPr>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rPr>
                <w:rFonts w:ascii="Times New Roman" w:eastAsia="Times New Roman" w:hAnsi="Times New Roman" w:cs="Times New Roman"/>
                <w:sz w:val="24"/>
                <w:szCs w:val="24"/>
                <w:lang w:eastAsia="ru-RU"/>
              </w:rPr>
            </w:pPr>
          </w:p>
        </w:tc>
        <w:tc>
          <w:tcPr>
            <w:tcW w:w="2268" w:type="dxa"/>
          </w:tcPr>
          <w:p w:rsidR="00A3752C" w:rsidRPr="00A3752C" w:rsidRDefault="00A3752C" w:rsidP="00A3752C">
            <w:pPr>
              <w:rPr>
                <w:rFonts w:ascii="Times New Roman" w:eastAsia="Times New Roman" w:hAnsi="Times New Roman" w:cs="Times New Roman"/>
                <w:sz w:val="24"/>
                <w:szCs w:val="24"/>
                <w:lang w:eastAsia="ru-RU"/>
              </w:rPr>
            </w:pPr>
          </w:p>
        </w:tc>
        <w:tc>
          <w:tcPr>
            <w:tcW w:w="708" w:type="dxa"/>
          </w:tcPr>
          <w:p w:rsidR="00A3752C" w:rsidRPr="00A3752C" w:rsidRDefault="00A3752C" w:rsidP="00A3752C">
            <w:pPr>
              <w:rPr>
                <w:rFonts w:ascii="Times New Roman" w:eastAsia="Times New Roman" w:hAnsi="Times New Roman" w:cs="Times New Roman"/>
                <w:sz w:val="24"/>
                <w:szCs w:val="24"/>
                <w:lang w:eastAsia="ru-RU"/>
              </w:rPr>
            </w:pPr>
          </w:p>
        </w:tc>
        <w:tc>
          <w:tcPr>
            <w:tcW w:w="876" w:type="dxa"/>
          </w:tcPr>
          <w:p w:rsidR="00A3752C" w:rsidRPr="00A3752C" w:rsidRDefault="00A3752C" w:rsidP="00A3752C">
            <w:pPr>
              <w:rPr>
                <w:rFonts w:ascii="Times New Roman" w:eastAsia="Times New Roman" w:hAnsi="Times New Roman" w:cs="Times New Roman"/>
                <w:sz w:val="24"/>
                <w:szCs w:val="24"/>
                <w:lang w:eastAsia="ru-RU"/>
              </w:rPr>
            </w:pPr>
          </w:p>
        </w:tc>
        <w:tc>
          <w:tcPr>
            <w:tcW w:w="4514" w:type="dxa"/>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c>
          <w:tcPr>
            <w:tcW w:w="750" w:type="dxa"/>
          </w:tcPr>
          <w:p w:rsidR="00A3752C" w:rsidRPr="00A3752C" w:rsidRDefault="00A3752C" w:rsidP="00A3752C">
            <w:pPr>
              <w:rPr>
                <w:rFonts w:ascii="Times New Roman" w:eastAsia="Times New Roman" w:hAnsi="Times New Roman" w:cs="Times New Roman"/>
                <w:sz w:val="24"/>
                <w:szCs w:val="24"/>
                <w:lang w:eastAsia="ru-RU"/>
              </w:rPr>
            </w:pPr>
          </w:p>
        </w:tc>
        <w:tc>
          <w:tcPr>
            <w:tcW w:w="918" w:type="dxa"/>
          </w:tcPr>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rPr>
                <w:rFonts w:ascii="Times New Roman" w:eastAsia="Times New Roman" w:hAnsi="Times New Roman" w:cs="Times New Roman"/>
                <w:sz w:val="24"/>
                <w:szCs w:val="24"/>
                <w:lang w:eastAsia="ru-RU"/>
              </w:rPr>
            </w:pPr>
          </w:p>
        </w:tc>
        <w:tc>
          <w:tcPr>
            <w:tcW w:w="4536" w:type="dxa"/>
          </w:tcPr>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rPr>
                <w:rFonts w:ascii="Times New Roman" w:eastAsia="Times New Roman" w:hAnsi="Times New Roman" w:cs="Times New Roman"/>
                <w:sz w:val="24"/>
                <w:szCs w:val="24"/>
                <w:lang w:eastAsia="ru-RU"/>
              </w:rPr>
            </w:pPr>
          </w:p>
        </w:tc>
        <w:tc>
          <w:tcPr>
            <w:tcW w:w="2268" w:type="dxa"/>
          </w:tcPr>
          <w:p w:rsidR="00A3752C" w:rsidRPr="00A3752C" w:rsidRDefault="00A3752C" w:rsidP="00A3752C">
            <w:pPr>
              <w:rPr>
                <w:rFonts w:ascii="Times New Roman" w:eastAsia="Times New Roman" w:hAnsi="Times New Roman" w:cs="Times New Roman"/>
                <w:sz w:val="24"/>
                <w:szCs w:val="24"/>
                <w:lang w:eastAsia="ru-RU"/>
              </w:rPr>
            </w:pPr>
          </w:p>
        </w:tc>
        <w:tc>
          <w:tcPr>
            <w:tcW w:w="708" w:type="dxa"/>
          </w:tcPr>
          <w:p w:rsidR="00A3752C" w:rsidRPr="00A3752C" w:rsidRDefault="00A3752C" w:rsidP="00A3752C">
            <w:pPr>
              <w:rPr>
                <w:rFonts w:ascii="Times New Roman" w:eastAsia="Times New Roman" w:hAnsi="Times New Roman" w:cs="Times New Roman"/>
                <w:sz w:val="24"/>
                <w:szCs w:val="24"/>
                <w:lang w:eastAsia="ru-RU"/>
              </w:rPr>
            </w:pPr>
          </w:p>
        </w:tc>
        <w:tc>
          <w:tcPr>
            <w:tcW w:w="876" w:type="dxa"/>
          </w:tcPr>
          <w:p w:rsidR="00A3752C" w:rsidRPr="00A3752C" w:rsidRDefault="00A3752C" w:rsidP="00A3752C">
            <w:pPr>
              <w:rPr>
                <w:rFonts w:ascii="Times New Roman" w:eastAsia="Times New Roman" w:hAnsi="Times New Roman" w:cs="Times New Roman"/>
                <w:sz w:val="24"/>
                <w:szCs w:val="24"/>
                <w:lang w:eastAsia="ru-RU"/>
              </w:rPr>
            </w:pPr>
          </w:p>
        </w:tc>
        <w:tc>
          <w:tcPr>
            <w:tcW w:w="4514" w:type="dxa"/>
          </w:tcPr>
          <w:p w:rsidR="00A3752C" w:rsidRPr="00A3752C" w:rsidRDefault="00A3752C" w:rsidP="00A3752C">
            <w:pPr>
              <w:rPr>
                <w:rFonts w:ascii="Times New Roman" w:eastAsia="Times New Roman" w:hAnsi="Times New Roman" w:cs="Times New Roman"/>
                <w:sz w:val="24"/>
                <w:szCs w:val="24"/>
                <w:lang w:eastAsia="ru-RU"/>
              </w:rPr>
            </w:pPr>
          </w:p>
        </w:tc>
      </w:tr>
      <w:tr w:rsidR="00A3752C" w:rsidRPr="00A3752C" w:rsidTr="0028155B">
        <w:tc>
          <w:tcPr>
            <w:tcW w:w="750" w:type="dxa"/>
          </w:tcPr>
          <w:p w:rsidR="00A3752C" w:rsidRPr="00A3752C" w:rsidRDefault="00A3752C" w:rsidP="00A3752C">
            <w:pPr>
              <w:rPr>
                <w:rFonts w:ascii="Times New Roman" w:eastAsia="Times New Roman" w:hAnsi="Times New Roman" w:cs="Times New Roman"/>
                <w:sz w:val="24"/>
                <w:szCs w:val="24"/>
                <w:lang w:eastAsia="ru-RU"/>
              </w:rPr>
            </w:pPr>
          </w:p>
        </w:tc>
        <w:tc>
          <w:tcPr>
            <w:tcW w:w="918" w:type="dxa"/>
          </w:tcPr>
          <w:p w:rsidR="00A3752C" w:rsidRPr="00A3752C" w:rsidRDefault="00A3752C" w:rsidP="00A3752C">
            <w:pPr>
              <w:rPr>
                <w:rFonts w:ascii="Times New Roman" w:eastAsia="Times New Roman" w:hAnsi="Times New Roman" w:cs="Times New Roman"/>
                <w:sz w:val="24"/>
                <w:szCs w:val="24"/>
                <w:lang w:eastAsia="ru-RU"/>
              </w:rPr>
            </w:pPr>
          </w:p>
        </w:tc>
        <w:tc>
          <w:tcPr>
            <w:tcW w:w="4536" w:type="dxa"/>
          </w:tcPr>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rPr>
                <w:rFonts w:ascii="Times New Roman" w:eastAsia="Times New Roman" w:hAnsi="Times New Roman" w:cs="Times New Roman"/>
                <w:sz w:val="24"/>
                <w:szCs w:val="24"/>
                <w:lang w:eastAsia="ru-RU"/>
              </w:rPr>
            </w:pPr>
          </w:p>
          <w:p w:rsidR="00A3752C" w:rsidRPr="00A3752C" w:rsidRDefault="00A3752C" w:rsidP="00A3752C">
            <w:pPr>
              <w:rPr>
                <w:rFonts w:ascii="Times New Roman" w:eastAsia="Times New Roman" w:hAnsi="Times New Roman" w:cs="Times New Roman"/>
                <w:sz w:val="24"/>
                <w:szCs w:val="24"/>
                <w:lang w:eastAsia="ru-RU"/>
              </w:rPr>
            </w:pPr>
          </w:p>
        </w:tc>
        <w:tc>
          <w:tcPr>
            <w:tcW w:w="2268" w:type="dxa"/>
          </w:tcPr>
          <w:p w:rsidR="00A3752C" w:rsidRPr="00A3752C" w:rsidRDefault="00A3752C" w:rsidP="00A3752C">
            <w:pPr>
              <w:rPr>
                <w:rFonts w:ascii="Times New Roman" w:eastAsia="Times New Roman" w:hAnsi="Times New Roman" w:cs="Times New Roman"/>
                <w:sz w:val="24"/>
                <w:szCs w:val="24"/>
                <w:lang w:eastAsia="ru-RU"/>
              </w:rPr>
            </w:pPr>
          </w:p>
        </w:tc>
        <w:tc>
          <w:tcPr>
            <w:tcW w:w="708" w:type="dxa"/>
          </w:tcPr>
          <w:p w:rsidR="00A3752C" w:rsidRPr="00A3752C" w:rsidRDefault="00A3752C" w:rsidP="00A3752C">
            <w:pPr>
              <w:rPr>
                <w:rFonts w:ascii="Times New Roman" w:eastAsia="Times New Roman" w:hAnsi="Times New Roman" w:cs="Times New Roman"/>
                <w:sz w:val="24"/>
                <w:szCs w:val="24"/>
                <w:lang w:eastAsia="ru-RU"/>
              </w:rPr>
            </w:pPr>
          </w:p>
        </w:tc>
        <w:tc>
          <w:tcPr>
            <w:tcW w:w="876" w:type="dxa"/>
          </w:tcPr>
          <w:p w:rsidR="00A3752C" w:rsidRPr="00A3752C" w:rsidRDefault="00A3752C" w:rsidP="00A3752C">
            <w:pPr>
              <w:rPr>
                <w:rFonts w:ascii="Times New Roman" w:eastAsia="Times New Roman" w:hAnsi="Times New Roman" w:cs="Times New Roman"/>
                <w:sz w:val="24"/>
                <w:szCs w:val="24"/>
                <w:lang w:eastAsia="ru-RU"/>
              </w:rPr>
            </w:pPr>
          </w:p>
        </w:tc>
        <w:tc>
          <w:tcPr>
            <w:tcW w:w="4514" w:type="dxa"/>
          </w:tcPr>
          <w:p w:rsidR="00A3752C" w:rsidRPr="00A3752C" w:rsidRDefault="00A3752C" w:rsidP="00A3752C">
            <w:pPr>
              <w:rPr>
                <w:rFonts w:ascii="Times New Roman" w:eastAsia="Times New Roman" w:hAnsi="Times New Roman" w:cs="Times New Roman"/>
                <w:sz w:val="24"/>
                <w:szCs w:val="24"/>
                <w:lang w:eastAsia="ru-RU"/>
              </w:rPr>
            </w:pPr>
          </w:p>
        </w:tc>
      </w:tr>
    </w:tbl>
    <w:p w:rsidR="00C24BB5" w:rsidRDefault="00C24BB5"/>
    <w:p w:rsidR="0038236A" w:rsidRDefault="0038236A"/>
    <w:p w:rsidR="0038236A" w:rsidRDefault="0038236A"/>
    <w:p w:rsidR="0038236A" w:rsidRDefault="0038236A"/>
    <w:sectPr w:rsidR="0038236A" w:rsidSect="00212BD7">
      <w:footerReference w:type="default" r:id="rId9"/>
      <w:pgSz w:w="16838" w:h="11906" w:orient="landscape"/>
      <w:pgMar w:top="850"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BD7" w:rsidRDefault="00212BD7" w:rsidP="00212BD7">
      <w:pPr>
        <w:spacing w:after="0" w:line="240" w:lineRule="auto"/>
      </w:pPr>
      <w:r>
        <w:separator/>
      </w:r>
    </w:p>
  </w:endnote>
  <w:endnote w:type="continuationSeparator" w:id="0">
    <w:p w:rsidR="00212BD7" w:rsidRDefault="00212BD7" w:rsidP="00212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668016"/>
      <w:docPartObj>
        <w:docPartGallery w:val="Page Numbers (Bottom of Page)"/>
        <w:docPartUnique/>
      </w:docPartObj>
    </w:sdtPr>
    <w:sdtContent>
      <w:p w:rsidR="00212BD7" w:rsidRDefault="00212BD7">
        <w:pPr>
          <w:pStyle w:val="ab"/>
          <w:jc w:val="right"/>
        </w:pPr>
        <w:r>
          <w:fldChar w:fldCharType="begin"/>
        </w:r>
        <w:r>
          <w:instrText>PAGE   \* MERGEFORMAT</w:instrText>
        </w:r>
        <w:r>
          <w:fldChar w:fldCharType="separate"/>
        </w:r>
        <w:r w:rsidR="001C39E1">
          <w:rPr>
            <w:noProof/>
          </w:rPr>
          <w:t>2</w:t>
        </w:r>
        <w:r>
          <w:fldChar w:fldCharType="end"/>
        </w:r>
      </w:p>
    </w:sdtContent>
  </w:sdt>
  <w:p w:rsidR="00212BD7" w:rsidRDefault="00212BD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BD7" w:rsidRDefault="00212BD7" w:rsidP="00212BD7">
      <w:pPr>
        <w:spacing w:after="0" w:line="240" w:lineRule="auto"/>
      </w:pPr>
      <w:r>
        <w:separator/>
      </w:r>
    </w:p>
  </w:footnote>
  <w:footnote w:type="continuationSeparator" w:id="0">
    <w:p w:rsidR="00212BD7" w:rsidRDefault="00212BD7" w:rsidP="00212B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1116"/>
        </w:tabs>
        <w:ind w:left="1116" w:hanging="360"/>
      </w:pPr>
      <w:rPr>
        <w:rFonts w:ascii="Symbol" w:hAnsi="Symbol"/>
      </w:rPr>
    </w:lvl>
    <w:lvl w:ilvl="1">
      <w:start w:val="1"/>
      <w:numFmt w:val="bullet"/>
      <w:lvlText w:val="◦"/>
      <w:lvlJc w:val="left"/>
      <w:pPr>
        <w:tabs>
          <w:tab w:val="num" w:pos="1476"/>
        </w:tabs>
        <w:ind w:left="1476" w:hanging="360"/>
      </w:pPr>
      <w:rPr>
        <w:rFonts w:ascii="OpenSymbol" w:hAnsi="OpenSymbol" w:cs="OpenSymbol"/>
      </w:rPr>
    </w:lvl>
    <w:lvl w:ilvl="2">
      <w:start w:val="1"/>
      <w:numFmt w:val="bullet"/>
      <w:lvlText w:val="▪"/>
      <w:lvlJc w:val="left"/>
      <w:pPr>
        <w:tabs>
          <w:tab w:val="num" w:pos="1836"/>
        </w:tabs>
        <w:ind w:left="1836" w:hanging="360"/>
      </w:pPr>
      <w:rPr>
        <w:rFonts w:ascii="OpenSymbol" w:hAnsi="OpenSymbol" w:cs="OpenSymbol"/>
      </w:rPr>
    </w:lvl>
    <w:lvl w:ilvl="3">
      <w:start w:val="1"/>
      <w:numFmt w:val="bullet"/>
      <w:lvlText w:val=""/>
      <w:lvlJc w:val="left"/>
      <w:pPr>
        <w:tabs>
          <w:tab w:val="num" w:pos="2196"/>
        </w:tabs>
        <w:ind w:left="2196" w:hanging="360"/>
      </w:pPr>
      <w:rPr>
        <w:rFonts w:ascii="Symbol" w:hAnsi="Symbol" w:cs="OpenSymbol"/>
      </w:rPr>
    </w:lvl>
    <w:lvl w:ilvl="4">
      <w:start w:val="1"/>
      <w:numFmt w:val="bullet"/>
      <w:lvlText w:val="◦"/>
      <w:lvlJc w:val="left"/>
      <w:pPr>
        <w:tabs>
          <w:tab w:val="num" w:pos="2556"/>
        </w:tabs>
        <w:ind w:left="2556" w:hanging="360"/>
      </w:pPr>
      <w:rPr>
        <w:rFonts w:ascii="OpenSymbol" w:hAnsi="OpenSymbol" w:cs="OpenSymbol"/>
      </w:rPr>
    </w:lvl>
    <w:lvl w:ilvl="5">
      <w:start w:val="1"/>
      <w:numFmt w:val="bullet"/>
      <w:lvlText w:val="▪"/>
      <w:lvlJc w:val="left"/>
      <w:pPr>
        <w:tabs>
          <w:tab w:val="num" w:pos="2916"/>
        </w:tabs>
        <w:ind w:left="2916" w:hanging="360"/>
      </w:pPr>
      <w:rPr>
        <w:rFonts w:ascii="OpenSymbol" w:hAnsi="OpenSymbol" w:cs="OpenSymbol"/>
      </w:rPr>
    </w:lvl>
    <w:lvl w:ilvl="6">
      <w:start w:val="1"/>
      <w:numFmt w:val="bullet"/>
      <w:lvlText w:val=""/>
      <w:lvlJc w:val="left"/>
      <w:pPr>
        <w:tabs>
          <w:tab w:val="num" w:pos="3276"/>
        </w:tabs>
        <w:ind w:left="3276" w:hanging="360"/>
      </w:pPr>
      <w:rPr>
        <w:rFonts w:ascii="Symbol" w:hAnsi="Symbol" w:cs="OpenSymbol"/>
      </w:rPr>
    </w:lvl>
    <w:lvl w:ilvl="7">
      <w:start w:val="1"/>
      <w:numFmt w:val="bullet"/>
      <w:lvlText w:val="◦"/>
      <w:lvlJc w:val="left"/>
      <w:pPr>
        <w:tabs>
          <w:tab w:val="num" w:pos="3636"/>
        </w:tabs>
        <w:ind w:left="3636" w:hanging="360"/>
      </w:pPr>
      <w:rPr>
        <w:rFonts w:ascii="OpenSymbol" w:hAnsi="OpenSymbol" w:cs="OpenSymbol"/>
      </w:rPr>
    </w:lvl>
    <w:lvl w:ilvl="8">
      <w:start w:val="1"/>
      <w:numFmt w:val="bullet"/>
      <w:lvlText w:val="▪"/>
      <w:lvlJc w:val="left"/>
      <w:pPr>
        <w:tabs>
          <w:tab w:val="num" w:pos="3996"/>
        </w:tabs>
        <w:ind w:left="3996" w:hanging="360"/>
      </w:pPr>
      <w:rPr>
        <w:rFonts w:ascii="OpenSymbol" w:hAnsi="OpenSymbol" w:cs="OpenSymbol"/>
      </w:rPr>
    </w:lvl>
  </w:abstractNum>
  <w:abstractNum w:abstractNumId="1">
    <w:nsid w:val="00000002"/>
    <w:multiLevelType w:val="multilevel"/>
    <w:tmpl w:val="00000002"/>
    <w:lvl w:ilvl="0">
      <w:start w:val="1"/>
      <w:numFmt w:val="bullet"/>
      <w:lvlText w:val=""/>
      <w:lvlJc w:val="left"/>
      <w:pPr>
        <w:tabs>
          <w:tab w:val="num" w:pos="1017"/>
        </w:tabs>
        <w:ind w:left="1017" w:hanging="360"/>
      </w:pPr>
      <w:rPr>
        <w:rFonts w:ascii="Symbol" w:hAnsi="Symbol"/>
      </w:rPr>
    </w:lvl>
    <w:lvl w:ilvl="1">
      <w:start w:val="1"/>
      <w:numFmt w:val="bullet"/>
      <w:lvlText w:val="◦"/>
      <w:lvlJc w:val="left"/>
      <w:pPr>
        <w:tabs>
          <w:tab w:val="num" w:pos="1377"/>
        </w:tabs>
        <w:ind w:left="1377" w:hanging="360"/>
      </w:pPr>
      <w:rPr>
        <w:rFonts w:ascii="OpenSymbol" w:hAnsi="OpenSymbol" w:cs="OpenSymbol"/>
      </w:rPr>
    </w:lvl>
    <w:lvl w:ilvl="2">
      <w:start w:val="1"/>
      <w:numFmt w:val="bullet"/>
      <w:lvlText w:val="▪"/>
      <w:lvlJc w:val="left"/>
      <w:pPr>
        <w:tabs>
          <w:tab w:val="num" w:pos="1737"/>
        </w:tabs>
        <w:ind w:left="1737" w:hanging="360"/>
      </w:pPr>
      <w:rPr>
        <w:rFonts w:ascii="OpenSymbol" w:hAnsi="OpenSymbol" w:cs="OpenSymbol"/>
      </w:rPr>
    </w:lvl>
    <w:lvl w:ilvl="3">
      <w:start w:val="1"/>
      <w:numFmt w:val="bullet"/>
      <w:lvlText w:val=""/>
      <w:lvlJc w:val="left"/>
      <w:pPr>
        <w:tabs>
          <w:tab w:val="num" w:pos="2097"/>
        </w:tabs>
        <w:ind w:left="2097" w:hanging="360"/>
      </w:pPr>
      <w:rPr>
        <w:rFonts w:ascii="Symbol" w:hAnsi="Symbol" w:cs="OpenSymbol"/>
      </w:rPr>
    </w:lvl>
    <w:lvl w:ilvl="4">
      <w:start w:val="1"/>
      <w:numFmt w:val="bullet"/>
      <w:lvlText w:val="◦"/>
      <w:lvlJc w:val="left"/>
      <w:pPr>
        <w:tabs>
          <w:tab w:val="num" w:pos="2457"/>
        </w:tabs>
        <w:ind w:left="2457" w:hanging="360"/>
      </w:pPr>
      <w:rPr>
        <w:rFonts w:ascii="OpenSymbol" w:hAnsi="OpenSymbol" w:cs="OpenSymbol"/>
      </w:rPr>
    </w:lvl>
    <w:lvl w:ilvl="5">
      <w:start w:val="1"/>
      <w:numFmt w:val="bullet"/>
      <w:lvlText w:val="▪"/>
      <w:lvlJc w:val="left"/>
      <w:pPr>
        <w:tabs>
          <w:tab w:val="num" w:pos="2817"/>
        </w:tabs>
        <w:ind w:left="2817" w:hanging="360"/>
      </w:pPr>
      <w:rPr>
        <w:rFonts w:ascii="OpenSymbol" w:hAnsi="OpenSymbol" w:cs="OpenSymbol"/>
      </w:rPr>
    </w:lvl>
    <w:lvl w:ilvl="6">
      <w:start w:val="1"/>
      <w:numFmt w:val="bullet"/>
      <w:lvlText w:val=""/>
      <w:lvlJc w:val="left"/>
      <w:pPr>
        <w:tabs>
          <w:tab w:val="num" w:pos="3177"/>
        </w:tabs>
        <w:ind w:left="3177" w:hanging="360"/>
      </w:pPr>
      <w:rPr>
        <w:rFonts w:ascii="Symbol" w:hAnsi="Symbol" w:cs="OpenSymbol"/>
      </w:rPr>
    </w:lvl>
    <w:lvl w:ilvl="7">
      <w:start w:val="1"/>
      <w:numFmt w:val="bullet"/>
      <w:lvlText w:val="◦"/>
      <w:lvlJc w:val="left"/>
      <w:pPr>
        <w:tabs>
          <w:tab w:val="num" w:pos="3537"/>
        </w:tabs>
        <w:ind w:left="3537" w:hanging="360"/>
      </w:pPr>
      <w:rPr>
        <w:rFonts w:ascii="OpenSymbol" w:hAnsi="OpenSymbol" w:cs="OpenSymbol"/>
      </w:rPr>
    </w:lvl>
    <w:lvl w:ilvl="8">
      <w:start w:val="1"/>
      <w:numFmt w:val="bullet"/>
      <w:lvlText w:val="▪"/>
      <w:lvlJc w:val="left"/>
      <w:pPr>
        <w:tabs>
          <w:tab w:val="num" w:pos="3897"/>
        </w:tabs>
        <w:ind w:left="3897" w:hanging="360"/>
      </w:pPr>
      <w:rPr>
        <w:rFonts w:ascii="OpenSymbol" w:hAnsi="OpenSymbol" w:cs="OpenSymbol"/>
      </w:rPr>
    </w:lvl>
  </w:abstractNum>
  <w:abstractNum w:abstractNumId="2">
    <w:nsid w:val="00000003"/>
    <w:multiLevelType w:val="multilevel"/>
    <w:tmpl w:val="00000003"/>
    <w:lvl w:ilvl="0">
      <w:start w:val="1"/>
      <w:numFmt w:val="bullet"/>
      <w:lvlText w:val=""/>
      <w:lvlJc w:val="left"/>
      <w:pPr>
        <w:tabs>
          <w:tab w:val="num" w:pos="1020"/>
        </w:tabs>
        <w:ind w:left="1020" w:hanging="360"/>
      </w:pPr>
      <w:rPr>
        <w:rFonts w:ascii="Symbol" w:hAnsi="Symbol"/>
      </w:rPr>
    </w:lvl>
    <w:lvl w:ilvl="1">
      <w:start w:val="1"/>
      <w:numFmt w:val="bullet"/>
      <w:lvlText w:val="◦"/>
      <w:lvlJc w:val="left"/>
      <w:pPr>
        <w:tabs>
          <w:tab w:val="num" w:pos="1380"/>
        </w:tabs>
        <w:ind w:left="1380" w:hanging="360"/>
      </w:pPr>
      <w:rPr>
        <w:rFonts w:ascii="OpenSymbol" w:hAnsi="OpenSymbol" w:cs="OpenSymbol"/>
      </w:rPr>
    </w:lvl>
    <w:lvl w:ilvl="2">
      <w:start w:val="1"/>
      <w:numFmt w:val="bullet"/>
      <w:lvlText w:val="▪"/>
      <w:lvlJc w:val="left"/>
      <w:pPr>
        <w:tabs>
          <w:tab w:val="num" w:pos="1740"/>
        </w:tabs>
        <w:ind w:left="1740" w:hanging="360"/>
      </w:pPr>
      <w:rPr>
        <w:rFonts w:ascii="OpenSymbol" w:hAnsi="OpenSymbol" w:cs="OpenSymbol"/>
      </w:rPr>
    </w:lvl>
    <w:lvl w:ilvl="3">
      <w:start w:val="1"/>
      <w:numFmt w:val="bullet"/>
      <w:lvlText w:val=""/>
      <w:lvlJc w:val="left"/>
      <w:pPr>
        <w:tabs>
          <w:tab w:val="num" w:pos="2100"/>
        </w:tabs>
        <w:ind w:left="2100" w:hanging="360"/>
      </w:pPr>
      <w:rPr>
        <w:rFonts w:ascii="Symbol" w:hAnsi="Symbol" w:cs="OpenSymbol"/>
      </w:rPr>
    </w:lvl>
    <w:lvl w:ilvl="4">
      <w:start w:val="1"/>
      <w:numFmt w:val="bullet"/>
      <w:lvlText w:val="◦"/>
      <w:lvlJc w:val="left"/>
      <w:pPr>
        <w:tabs>
          <w:tab w:val="num" w:pos="2460"/>
        </w:tabs>
        <w:ind w:left="2460" w:hanging="360"/>
      </w:pPr>
      <w:rPr>
        <w:rFonts w:ascii="OpenSymbol" w:hAnsi="OpenSymbol" w:cs="OpenSymbol"/>
      </w:rPr>
    </w:lvl>
    <w:lvl w:ilvl="5">
      <w:start w:val="1"/>
      <w:numFmt w:val="bullet"/>
      <w:lvlText w:val="▪"/>
      <w:lvlJc w:val="left"/>
      <w:pPr>
        <w:tabs>
          <w:tab w:val="num" w:pos="2820"/>
        </w:tabs>
        <w:ind w:left="2820" w:hanging="360"/>
      </w:pPr>
      <w:rPr>
        <w:rFonts w:ascii="OpenSymbol" w:hAnsi="OpenSymbol" w:cs="OpenSymbol"/>
      </w:rPr>
    </w:lvl>
    <w:lvl w:ilvl="6">
      <w:start w:val="1"/>
      <w:numFmt w:val="bullet"/>
      <w:lvlText w:val=""/>
      <w:lvlJc w:val="left"/>
      <w:pPr>
        <w:tabs>
          <w:tab w:val="num" w:pos="3180"/>
        </w:tabs>
        <w:ind w:left="3180" w:hanging="360"/>
      </w:pPr>
      <w:rPr>
        <w:rFonts w:ascii="Symbol" w:hAnsi="Symbol" w:cs="OpenSymbol"/>
      </w:rPr>
    </w:lvl>
    <w:lvl w:ilvl="7">
      <w:start w:val="1"/>
      <w:numFmt w:val="bullet"/>
      <w:lvlText w:val="◦"/>
      <w:lvlJc w:val="left"/>
      <w:pPr>
        <w:tabs>
          <w:tab w:val="num" w:pos="3540"/>
        </w:tabs>
        <w:ind w:left="3540" w:hanging="360"/>
      </w:pPr>
      <w:rPr>
        <w:rFonts w:ascii="OpenSymbol" w:hAnsi="OpenSymbol" w:cs="OpenSymbol"/>
      </w:rPr>
    </w:lvl>
    <w:lvl w:ilvl="8">
      <w:start w:val="1"/>
      <w:numFmt w:val="bullet"/>
      <w:lvlText w:val="▪"/>
      <w:lvlJc w:val="left"/>
      <w:pPr>
        <w:tabs>
          <w:tab w:val="num" w:pos="3900"/>
        </w:tabs>
        <w:ind w:left="3900" w:hanging="360"/>
      </w:pPr>
      <w:rPr>
        <w:rFonts w:ascii="OpenSymbol" w:hAnsi="OpenSymbol" w:cs="OpenSymbol"/>
      </w:rPr>
    </w:lvl>
  </w:abstractNum>
  <w:abstractNum w:abstractNumId="3">
    <w:nsid w:val="00000004"/>
    <w:multiLevelType w:val="multilevel"/>
    <w:tmpl w:val="00000004"/>
    <w:lvl w:ilvl="0">
      <w:start w:val="1"/>
      <w:numFmt w:val="bullet"/>
      <w:lvlText w:val=""/>
      <w:lvlJc w:val="left"/>
      <w:pPr>
        <w:tabs>
          <w:tab w:val="num" w:pos="1017"/>
        </w:tabs>
        <w:ind w:left="1017" w:hanging="360"/>
      </w:pPr>
      <w:rPr>
        <w:rFonts w:ascii="Symbol" w:hAnsi="Symbol"/>
      </w:rPr>
    </w:lvl>
    <w:lvl w:ilvl="1">
      <w:start w:val="1"/>
      <w:numFmt w:val="bullet"/>
      <w:lvlText w:val="◦"/>
      <w:lvlJc w:val="left"/>
      <w:pPr>
        <w:tabs>
          <w:tab w:val="num" w:pos="1377"/>
        </w:tabs>
        <w:ind w:left="1377" w:hanging="360"/>
      </w:pPr>
      <w:rPr>
        <w:rFonts w:ascii="OpenSymbol" w:hAnsi="OpenSymbol" w:cs="OpenSymbol"/>
      </w:rPr>
    </w:lvl>
    <w:lvl w:ilvl="2">
      <w:start w:val="1"/>
      <w:numFmt w:val="bullet"/>
      <w:lvlText w:val="▪"/>
      <w:lvlJc w:val="left"/>
      <w:pPr>
        <w:tabs>
          <w:tab w:val="num" w:pos="1737"/>
        </w:tabs>
        <w:ind w:left="1737" w:hanging="360"/>
      </w:pPr>
      <w:rPr>
        <w:rFonts w:ascii="OpenSymbol" w:hAnsi="OpenSymbol" w:cs="OpenSymbol"/>
      </w:rPr>
    </w:lvl>
    <w:lvl w:ilvl="3">
      <w:start w:val="1"/>
      <w:numFmt w:val="bullet"/>
      <w:lvlText w:val=""/>
      <w:lvlJc w:val="left"/>
      <w:pPr>
        <w:tabs>
          <w:tab w:val="num" w:pos="2097"/>
        </w:tabs>
        <w:ind w:left="2097" w:hanging="360"/>
      </w:pPr>
      <w:rPr>
        <w:rFonts w:ascii="Symbol" w:hAnsi="Symbol" w:cs="OpenSymbol"/>
      </w:rPr>
    </w:lvl>
    <w:lvl w:ilvl="4">
      <w:start w:val="1"/>
      <w:numFmt w:val="bullet"/>
      <w:lvlText w:val="◦"/>
      <w:lvlJc w:val="left"/>
      <w:pPr>
        <w:tabs>
          <w:tab w:val="num" w:pos="2457"/>
        </w:tabs>
        <w:ind w:left="2457" w:hanging="360"/>
      </w:pPr>
      <w:rPr>
        <w:rFonts w:ascii="OpenSymbol" w:hAnsi="OpenSymbol" w:cs="OpenSymbol"/>
      </w:rPr>
    </w:lvl>
    <w:lvl w:ilvl="5">
      <w:start w:val="1"/>
      <w:numFmt w:val="bullet"/>
      <w:lvlText w:val="▪"/>
      <w:lvlJc w:val="left"/>
      <w:pPr>
        <w:tabs>
          <w:tab w:val="num" w:pos="2817"/>
        </w:tabs>
        <w:ind w:left="2817" w:hanging="360"/>
      </w:pPr>
      <w:rPr>
        <w:rFonts w:ascii="OpenSymbol" w:hAnsi="OpenSymbol" w:cs="OpenSymbol"/>
      </w:rPr>
    </w:lvl>
    <w:lvl w:ilvl="6">
      <w:start w:val="1"/>
      <w:numFmt w:val="bullet"/>
      <w:lvlText w:val=""/>
      <w:lvlJc w:val="left"/>
      <w:pPr>
        <w:tabs>
          <w:tab w:val="num" w:pos="3177"/>
        </w:tabs>
        <w:ind w:left="3177" w:hanging="360"/>
      </w:pPr>
      <w:rPr>
        <w:rFonts w:ascii="Symbol" w:hAnsi="Symbol" w:cs="OpenSymbol"/>
      </w:rPr>
    </w:lvl>
    <w:lvl w:ilvl="7">
      <w:start w:val="1"/>
      <w:numFmt w:val="bullet"/>
      <w:lvlText w:val="◦"/>
      <w:lvlJc w:val="left"/>
      <w:pPr>
        <w:tabs>
          <w:tab w:val="num" w:pos="3537"/>
        </w:tabs>
        <w:ind w:left="3537" w:hanging="360"/>
      </w:pPr>
      <w:rPr>
        <w:rFonts w:ascii="OpenSymbol" w:hAnsi="OpenSymbol" w:cs="OpenSymbol"/>
      </w:rPr>
    </w:lvl>
    <w:lvl w:ilvl="8">
      <w:start w:val="1"/>
      <w:numFmt w:val="bullet"/>
      <w:lvlText w:val="▪"/>
      <w:lvlJc w:val="left"/>
      <w:pPr>
        <w:tabs>
          <w:tab w:val="num" w:pos="3897"/>
        </w:tabs>
        <w:ind w:left="3897" w:hanging="360"/>
      </w:pPr>
      <w:rPr>
        <w:rFonts w:ascii="OpenSymbol" w:hAnsi="OpenSymbol" w:cs="OpenSymbol"/>
      </w:rPr>
    </w:lvl>
  </w:abstractNum>
  <w:abstractNum w:abstractNumId="4">
    <w:nsid w:val="02D8506D"/>
    <w:multiLevelType w:val="hybridMultilevel"/>
    <w:tmpl w:val="5AFCF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0344EF"/>
    <w:multiLevelType w:val="hybridMultilevel"/>
    <w:tmpl w:val="A0FEA3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4D7B17"/>
    <w:multiLevelType w:val="hybridMultilevel"/>
    <w:tmpl w:val="E9481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63269A"/>
    <w:multiLevelType w:val="multilevel"/>
    <w:tmpl w:val="4D90E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C1953F4"/>
    <w:multiLevelType w:val="multilevel"/>
    <w:tmpl w:val="13027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CE96C85"/>
    <w:multiLevelType w:val="hybridMultilevel"/>
    <w:tmpl w:val="7A300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E307669"/>
    <w:multiLevelType w:val="hybridMultilevel"/>
    <w:tmpl w:val="3F224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EC018D1"/>
    <w:multiLevelType w:val="hybridMultilevel"/>
    <w:tmpl w:val="8B8AA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338706E"/>
    <w:multiLevelType w:val="hybridMultilevel"/>
    <w:tmpl w:val="0688F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7391EFD"/>
    <w:multiLevelType w:val="hybridMultilevel"/>
    <w:tmpl w:val="11041D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8814982"/>
    <w:multiLevelType w:val="hybridMultilevel"/>
    <w:tmpl w:val="91E6C54E"/>
    <w:lvl w:ilvl="0" w:tplc="F1760616">
      <w:start w:val="4"/>
      <w:numFmt w:val="decimal"/>
      <w:lvlText w:val="%1."/>
      <w:lvlJc w:val="left"/>
      <w:pPr>
        <w:ind w:left="720" w:hanging="360"/>
      </w:pPr>
      <w:rPr>
        <w:rFonts w:hint="default"/>
        <w:b w:val="0"/>
        <w:i/>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88F507B"/>
    <w:multiLevelType w:val="multilevel"/>
    <w:tmpl w:val="46C8DB8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9EA5346"/>
    <w:multiLevelType w:val="hybridMultilevel"/>
    <w:tmpl w:val="C654F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C220BCC"/>
    <w:multiLevelType w:val="hybridMultilevel"/>
    <w:tmpl w:val="8806F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5D64B8F"/>
    <w:multiLevelType w:val="hybridMultilevel"/>
    <w:tmpl w:val="CDF27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79C54A3"/>
    <w:multiLevelType w:val="multilevel"/>
    <w:tmpl w:val="5A94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8284936"/>
    <w:multiLevelType w:val="hybridMultilevel"/>
    <w:tmpl w:val="D0640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E59435C"/>
    <w:multiLevelType w:val="hybridMultilevel"/>
    <w:tmpl w:val="D8F6D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EFE7A09"/>
    <w:multiLevelType w:val="hybridMultilevel"/>
    <w:tmpl w:val="9B1CF3BC"/>
    <w:lvl w:ilvl="0" w:tplc="04190001">
      <w:start w:val="1"/>
      <w:numFmt w:val="bullet"/>
      <w:lvlText w:val=""/>
      <w:lvlJc w:val="left"/>
      <w:pPr>
        <w:ind w:left="720" w:hanging="360"/>
      </w:pPr>
      <w:rPr>
        <w:rFonts w:ascii="Symbol" w:hAnsi="Symbol" w:hint="default"/>
      </w:rPr>
    </w:lvl>
    <w:lvl w:ilvl="1" w:tplc="F2B841B0">
      <w:numFmt w:val="bullet"/>
      <w:lvlText w:val="•"/>
      <w:lvlJc w:val="left"/>
      <w:pPr>
        <w:ind w:left="1830" w:hanging="75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6D1F2A"/>
    <w:multiLevelType w:val="hybridMultilevel"/>
    <w:tmpl w:val="18FE0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6953E05"/>
    <w:multiLevelType w:val="multilevel"/>
    <w:tmpl w:val="1862B4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FD076D"/>
    <w:multiLevelType w:val="hybridMultilevel"/>
    <w:tmpl w:val="2F2C0C1C"/>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3F6550F0"/>
    <w:multiLevelType w:val="multilevel"/>
    <w:tmpl w:val="97DE88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2CC56F6"/>
    <w:multiLevelType w:val="multilevel"/>
    <w:tmpl w:val="E4702C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5297598"/>
    <w:multiLevelType w:val="hybridMultilevel"/>
    <w:tmpl w:val="48C4F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8047A66"/>
    <w:multiLevelType w:val="hybridMultilevel"/>
    <w:tmpl w:val="FB8CD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8FD60DA"/>
    <w:multiLevelType w:val="hybridMultilevel"/>
    <w:tmpl w:val="A98A8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2D91DE3"/>
    <w:multiLevelType w:val="hybridMultilevel"/>
    <w:tmpl w:val="6E96C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4BA1BE7"/>
    <w:multiLevelType w:val="multilevel"/>
    <w:tmpl w:val="46C8DB8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76E4ED5"/>
    <w:multiLevelType w:val="hybridMultilevel"/>
    <w:tmpl w:val="1D2EB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A0A09E1"/>
    <w:multiLevelType w:val="multilevel"/>
    <w:tmpl w:val="453C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212E6B"/>
    <w:multiLevelType w:val="hybridMultilevel"/>
    <w:tmpl w:val="193C5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E4F5273"/>
    <w:multiLevelType w:val="multilevel"/>
    <w:tmpl w:val="7DFE20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DD04C3"/>
    <w:multiLevelType w:val="hybridMultilevel"/>
    <w:tmpl w:val="9402B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13F6898"/>
    <w:multiLevelType w:val="multilevel"/>
    <w:tmpl w:val="9E06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D95D2F"/>
    <w:multiLevelType w:val="hybridMultilevel"/>
    <w:tmpl w:val="3E909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7F02DC4"/>
    <w:multiLevelType w:val="hybridMultilevel"/>
    <w:tmpl w:val="E3EEB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C7176CF"/>
    <w:multiLevelType w:val="hybridMultilevel"/>
    <w:tmpl w:val="461CF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FBC40C4"/>
    <w:multiLevelType w:val="hybridMultilevel"/>
    <w:tmpl w:val="A394C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10B036F"/>
    <w:multiLevelType w:val="hybridMultilevel"/>
    <w:tmpl w:val="B414D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43D17C9"/>
    <w:multiLevelType w:val="hybridMultilevel"/>
    <w:tmpl w:val="4CAE2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5B72D12"/>
    <w:multiLevelType w:val="hybridMultilevel"/>
    <w:tmpl w:val="89BE9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8F357BA"/>
    <w:multiLevelType w:val="hybridMultilevel"/>
    <w:tmpl w:val="8D4AF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num>
  <w:num w:numId="3">
    <w:abstractNumId w:val="22"/>
  </w:num>
  <w:num w:numId="4">
    <w:abstractNumId w:val="23"/>
  </w:num>
  <w:num w:numId="5">
    <w:abstractNumId w:val="0"/>
  </w:num>
  <w:num w:numId="6">
    <w:abstractNumId w:val="1"/>
  </w:num>
  <w:num w:numId="7">
    <w:abstractNumId w:val="2"/>
  </w:num>
  <w:num w:numId="8">
    <w:abstractNumId w:val="3"/>
  </w:num>
  <w:num w:numId="9">
    <w:abstractNumId w:val="45"/>
  </w:num>
  <w:num w:numId="10">
    <w:abstractNumId w:val="20"/>
  </w:num>
  <w:num w:numId="11">
    <w:abstractNumId w:val="17"/>
  </w:num>
  <w:num w:numId="12">
    <w:abstractNumId w:val="11"/>
  </w:num>
  <w:num w:numId="13">
    <w:abstractNumId w:val="30"/>
  </w:num>
  <w:num w:numId="14">
    <w:abstractNumId w:val="37"/>
  </w:num>
  <w:num w:numId="15">
    <w:abstractNumId w:val="16"/>
  </w:num>
  <w:num w:numId="16">
    <w:abstractNumId w:val="41"/>
  </w:num>
  <w:num w:numId="17">
    <w:abstractNumId w:val="21"/>
  </w:num>
  <w:num w:numId="18">
    <w:abstractNumId w:val="42"/>
  </w:num>
  <w:num w:numId="19">
    <w:abstractNumId w:val="40"/>
  </w:num>
  <w:num w:numId="20">
    <w:abstractNumId w:val="28"/>
  </w:num>
  <w:num w:numId="21">
    <w:abstractNumId w:val="39"/>
  </w:num>
  <w:num w:numId="22">
    <w:abstractNumId w:val="31"/>
  </w:num>
  <w:num w:numId="23">
    <w:abstractNumId w:val="33"/>
  </w:num>
  <w:num w:numId="24">
    <w:abstractNumId w:val="4"/>
  </w:num>
  <w:num w:numId="25">
    <w:abstractNumId w:val="29"/>
  </w:num>
  <w:num w:numId="26">
    <w:abstractNumId w:val="6"/>
  </w:num>
  <w:num w:numId="27">
    <w:abstractNumId w:val="12"/>
  </w:num>
  <w:num w:numId="28">
    <w:abstractNumId w:val="46"/>
  </w:num>
  <w:num w:numId="29">
    <w:abstractNumId w:val="35"/>
  </w:num>
  <w:num w:numId="30">
    <w:abstractNumId w:val="43"/>
  </w:num>
  <w:num w:numId="31">
    <w:abstractNumId w:val="18"/>
  </w:num>
  <w:num w:numId="32">
    <w:abstractNumId w:val="10"/>
  </w:num>
  <w:num w:numId="33">
    <w:abstractNumId w:val="9"/>
  </w:num>
  <w:num w:numId="34">
    <w:abstractNumId w:val="5"/>
  </w:num>
  <w:num w:numId="35">
    <w:abstractNumId w:val="13"/>
  </w:num>
  <w:num w:numId="36">
    <w:abstractNumId w:val="14"/>
  </w:num>
  <w:num w:numId="37">
    <w:abstractNumId w:val="7"/>
  </w:num>
  <w:num w:numId="38">
    <w:abstractNumId w:val="32"/>
  </w:num>
  <w:num w:numId="39">
    <w:abstractNumId w:val="15"/>
  </w:num>
  <w:num w:numId="40">
    <w:abstractNumId w:val="38"/>
  </w:num>
  <w:num w:numId="41">
    <w:abstractNumId w:val="19"/>
  </w:num>
  <w:num w:numId="42">
    <w:abstractNumId w:val="34"/>
  </w:num>
  <w:num w:numId="43">
    <w:abstractNumId w:val="27"/>
  </w:num>
  <w:num w:numId="44">
    <w:abstractNumId w:val="26"/>
  </w:num>
  <w:num w:numId="45">
    <w:abstractNumId w:val="36"/>
  </w:num>
  <w:num w:numId="46">
    <w:abstractNumId w:val="8"/>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E4B"/>
    <w:rsid w:val="001C39E1"/>
    <w:rsid w:val="00212BD7"/>
    <w:rsid w:val="0038236A"/>
    <w:rsid w:val="005027AC"/>
    <w:rsid w:val="00537E4B"/>
    <w:rsid w:val="006F587C"/>
    <w:rsid w:val="009B7D1D"/>
    <w:rsid w:val="00A3752C"/>
    <w:rsid w:val="00B80056"/>
    <w:rsid w:val="00C24BB5"/>
    <w:rsid w:val="00FC3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A3752C"/>
    <w:pPr>
      <w:keepNext/>
      <w:widowControl w:val="0"/>
      <w:autoSpaceDE w:val="0"/>
      <w:autoSpaceDN w:val="0"/>
      <w:adjustRightInd w:val="0"/>
      <w:spacing w:before="240" w:after="60" w:line="240" w:lineRule="auto"/>
      <w:outlineLvl w:val="1"/>
    </w:pPr>
    <w:rPr>
      <w:rFonts w:asciiTheme="majorHAnsi" w:eastAsiaTheme="majorEastAsia" w:hAnsiTheme="majorHAnsi" w:cstheme="majorBidi"/>
      <w:b/>
      <w:bCs/>
      <w:i/>
      <w:iCs/>
      <w:sz w:val="28"/>
      <w:szCs w:val="28"/>
      <w:lang w:eastAsia="ru-RU"/>
    </w:rPr>
  </w:style>
  <w:style w:type="paragraph" w:styleId="3">
    <w:name w:val="heading 3"/>
    <w:basedOn w:val="a"/>
    <w:next w:val="a"/>
    <w:link w:val="30"/>
    <w:semiHidden/>
    <w:unhideWhenUsed/>
    <w:qFormat/>
    <w:rsid w:val="00A3752C"/>
    <w:pPr>
      <w:keepNext/>
      <w:keepLines/>
      <w:widowControl w:val="0"/>
      <w:autoSpaceDE w:val="0"/>
      <w:autoSpaceDN w:val="0"/>
      <w:adjustRightInd w:val="0"/>
      <w:spacing w:before="200" w:after="0" w:line="240" w:lineRule="auto"/>
      <w:outlineLvl w:val="2"/>
    </w:pPr>
    <w:rPr>
      <w:rFonts w:asciiTheme="majorHAnsi" w:eastAsiaTheme="majorEastAsia" w:hAnsiTheme="majorHAnsi" w:cstheme="majorBidi"/>
      <w:b/>
      <w:bCs/>
      <w:color w:val="4F81BD" w:themeColor="accent1"/>
      <w:sz w:val="20"/>
      <w:szCs w:val="20"/>
      <w:lang w:eastAsia="ru-RU"/>
    </w:rPr>
  </w:style>
  <w:style w:type="paragraph" w:styleId="7">
    <w:name w:val="heading 7"/>
    <w:basedOn w:val="a"/>
    <w:next w:val="a"/>
    <w:link w:val="70"/>
    <w:semiHidden/>
    <w:unhideWhenUsed/>
    <w:qFormat/>
    <w:rsid w:val="00A3752C"/>
    <w:pPr>
      <w:keepNext/>
      <w:spacing w:after="0" w:line="240" w:lineRule="auto"/>
      <w:ind w:firstLine="709"/>
      <w:jc w:val="both"/>
      <w:outlineLvl w:val="6"/>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A3752C"/>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semiHidden/>
    <w:rsid w:val="00A3752C"/>
    <w:rPr>
      <w:rFonts w:asciiTheme="majorHAnsi" w:eastAsiaTheme="majorEastAsia" w:hAnsiTheme="majorHAnsi" w:cstheme="majorBidi"/>
      <w:b/>
      <w:bCs/>
      <w:color w:val="4F81BD" w:themeColor="accent1"/>
      <w:sz w:val="20"/>
      <w:szCs w:val="20"/>
      <w:lang w:eastAsia="ru-RU"/>
    </w:rPr>
  </w:style>
  <w:style w:type="character" w:customStyle="1" w:styleId="70">
    <w:name w:val="Заголовок 7 Знак"/>
    <w:basedOn w:val="a0"/>
    <w:link w:val="7"/>
    <w:semiHidden/>
    <w:rsid w:val="00A3752C"/>
    <w:rPr>
      <w:rFonts w:ascii="Times New Roman" w:eastAsia="Times New Roman" w:hAnsi="Times New Roman" w:cs="Times New Roman"/>
      <w:b/>
      <w:bCs/>
      <w:sz w:val="28"/>
      <w:szCs w:val="24"/>
      <w:lang w:eastAsia="ru-RU"/>
    </w:rPr>
  </w:style>
  <w:style w:type="numbering" w:customStyle="1" w:styleId="1">
    <w:name w:val="Нет списка1"/>
    <w:next w:val="a2"/>
    <w:uiPriority w:val="99"/>
    <w:semiHidden/>
    <w:unhideWhenUsed/>
    <w:rsid w:val="00A3752C"/>
  </w:style>
  <w:style w:type="paragraph" w:customStyle="1" w:styleId="c1">
    <w:name w:val="c1"/>
    <w:basedOn w:val="a"/>
    <w:rsid w:val="00A375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A3752C"/>
  </w:style>
  <w:style w:type="paragraph" w:customStyle="1" w:styleId="c3">
    <w:name w:val="c3"/>
    <w:basedOn w:val="a"/>
    <w:rsid w:val="00A375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A3752C"/>
  </w:style>
  <w:style w:type="paragraph" w:customStyle="1" w:styleId="c29">
    <w:name w:val="c29"/>
    <w:basedOn w:val="a"/>
    <w:rsid w:val="00A375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3752C"/>
  </w:style>
  <w:style w:type="paragraph" w:customStyle="1" w:styleId="c27">
    <w:name w:val="c27"/>
    <w:basedOn w:val="a"/>
    <w:rsid w:val="00A375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A375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A3752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A37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link w:val="a6"/>
    <w:rsid w:val="00A3752C"/>
    <w:pPr>
      <w:spacing w:after="0" w:line="240" w:lineRule="auto"/>
    </w:pPr>
    <w:rPr>
      <w:rFonts w:ascii="Courier New" w:eastAsia="Times New Roman" w:hAnsi="Courier New" w:cs="Times New Roman"/>
      <w:sz w:val="20"/>
      <w:szCs w:val="20"/>
      <w:lang w:eastAsia="ru-RU"/>
    </w:rPr>
  </w:style>
  <w:style w:type="character" w:customStyle="1" w:styleId="a6">
    <w:name w:val="Текст Знак"/>
    <w:basedOn w:val="a0"/>
    <w:link w:val="a5"/>
    <w:rsid w:val="00A3752C"/>
    <w:rPr>
      <w:rFonts w:ascii="Courier New" w:eastAsia="Times New Roman" w:hAnsi="Courier New" w:cs="Times New Roman"/>
      <w:sz w:val="20"/>
      <w:szCs w:val="20"/>
      <w:lang w:eastAsia="ru-RU"/>
    </w:rPr>
  </w:style>
  <w:style w:type="paragraph" w:styleId="a7">
    <w:name w:val="Body Text Indent"/>
    <w:basedOn w:val="a"/>
    <w:link w:val="a8"/>
    <w:rsid w:val="00A3752C"/>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A3752C"/>
    <w:rPr>
      <w:rFonts w:ascii="Times New Roman" w:eastAsia="Times New Roman" w:hAnsi="Times New Roman" w:cs="Times New Roman"/>
      <w:sz w:val="24"/>
      <w:szCs w:val="24"/>
      <w:lang w:eastAsia="ru-RU"/>
    </w:rPr>
  </w:style>
  <w:style w:type="paragraph" w:styleId="21">
    <w:name w:val="Body Text Indent 2"/>
    <w:basedOn w:val="a"/>
    <w:link w:val="22"/>
    <w:rsid w:val="00A3752C"/>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rsid w:val="00A3752C"/>
    <w:rPr>
      <w:rFonts w:ascii="Times New Roman" w:eastAsia="Times New Roman" w:hAnsi="Times New Roman" w:cs="Times New Roman"/>
      <w:sz w:val="28"/>
      <w:szCs w:val="24"/>
      <w:lang w:eastAsia="ru-RU"/>
    </w:rPr>
  </w:style>
  <w:style w:type="paragraph" w:styleId="23">
    <w:name w:val="Body Text 2"/>
    <w:basedOn w:val="a"/>
    <w:link w:val="24"/>
    <w:rsid w:val="00A3752C"/>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A3752C"/>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A3752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A3752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A3752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A3752C"/>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A3752C"/>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A3752C"/>
    <w:rPr>
      <w:rFonts w:ascii="Tahoma" w:eastAsia="Times New Roman" w:hAnsi="Tahoma" w:cs="Tahoma"/>
      <w:sz w:val="16"/>
      <w:szCs w:val="16"/>
      <w:lang w:eastAsia="ru-RU"/>
    </w:rPr>
  </w:style>
  <w:style w:type="character" w:styleId="af">
    <w:name w:val="Strong"/>
    <w:basedOn w:val="a0"/>
    <w:qFormat/>
    <w:rsid w:val="00A3752C"/>
    <w:rPr>
      <w:b/>
      <w:bCs/>
    </w:rPr>
  </w:style>
  <w:style w:type="character" w:customStyle="1" w:styleId="NoSpacingChar">
    <w:name w:val="No Spacing Char"/>
    <w:basedOn w:val="a0"/>
    <w:link w:val="10"/>
    <w:locked/>
    <w:rsid w:val="00A3752C"/>
    <w:rPr>
      <w:rFonts w:ascii="Calibri" w:eastAsia="Times New Roman" w:hAnsi="Calibri" w:cs="Calibri"/>
    </w:rPr>
  </w:style>
  <w:style w:type="paragraph" w:customStyle="1" w:styleId="10">
    <w:name w:val="Без интервала1"/>
    <w:link w:val="NoSpacingChar"/>
    <w:rsid w:val="00A3752C"/>
    <w:pPr>
      <w:spacing w:after="0" w:line="240" w:lineRule="auto"/>
    </w:pPr>
    <w:rPr>
      <w:rFonts w:ascii="Calibri" w:eastAsia="Times New Roman" w:hAnsi="Calibri" w:cs="Calibri"/>
    </w:rPr>
  </w:style>
  <w:style w:type="paragraph" w:styleId="af0">
    <w:name w:val="No Spacing"/>
    <w:link w:val="af1"/>
    <w:uiPriority w:val="1"/>
    <w:qFormat/>
    <w:rsid w:val="00A3752C"/>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uiPriority w:val="34"/>
    <w:qFormat/>
    <w:rsid w:val="00A3752C"/>
    <w:pPr>
      <w:spacing w:after="0" w:line="240" w:lineRule="auto"/>
      <w:ind w:left="720"/>
      <w:contextualSpacing/>
    </w:pPr>
    <w:rPr>
      <w:rFonts w:ascii="Times New Roman" w:eastAsia="Times New Roman" w:hAnsi="Times New Roman" w:cs="Times New Roman"/>
      <w:sz w:val="24"/>
      <w:szCs w:val="24"/>
      <w:lang w:eastAsia="ru-RU"/>
    </w:rPr>
  </w:style>
  <w:style w:type="character" w:styleId="af3">
    <w:name w:val="Hyperlink"/>
    <w:basedOn w:val="a0"/>
    <w:uiPriority w:val="99"/>
    <w:unhideWhenUsed/>
    <w:rsid w:val="00A3752C"/>
    <w:rPr>
      <w:color w:val="0000FF" w:themeColor="hyperlink"/>
      <w:u w:val="single"/>
    </w:rPr>
  </w:style>
  <w:style w:type="paragraph" w:customStyle="1" w:styleId="dash041e0431044b0447043d044b0439">
    <w:name w:val="dash041e_0431_044b_0447_043d_044b_0439"/>
    <w:basedOn w:val="a"/>
    <w:rsid w:val="00A3752C"/>
    <w:pPr>
      <w:suppressAutoHyphens/>
      <w:spacing w:after="0" w:line="240" w:lineRule="auto"/>
    </w:pPr>
    <w:rPr>
      <w:rFonts w:ascii="Times New Roman" w:eastAsia="Times New Roman" w:hAnsi="Times New Roman" w:cs="Times New Roman"/>
      <w:sz w:val="24"/>
      <w:szCs w:val="24"/>
      <w:lang w:eastAsia="ar-SA"/>
    </w:rPr>
  </w:style>
  <w:style w:type="character" w:customStyle="1" w:styleId="dash041e0431044b0447043d044b0439char1">
    <w:name w:val="dash041e_0431_044b_0447_043d_044b_0439__char1"/>
    <w:rsid w:val="00A3752C"/>
    <w:rPr>
      <w:rFonts w:ascii="Times New Roman" w:hAnsi="Times New Roman" w:cs="Times New Roman" w:hint="default"/>
      <w:strike w:val="0"/>
      <w:dstrike w:val="0"/>
      <w:sz w:val="24"/>
      <w:szCs w:val="24"/>
      <w:u w:val="none"/>
      <w:effect w:val="none"/>
    </w:rPr>
  </w:style>
  <w:style w:type="character" w:styleId="af4">
    <w:name w:val="page number"/>
    <w:basedOn w:val="a0"/>
    <w:uiPriority w:val="99"/>
    <w:unhideWhenUsed/>
    <w:rsid w:val="00A3752C"/>
  </w:style>
  <w:style w:type="character" w:customStyle="1" w:styleId="af5">
    <w:name w:val="Основной текст_"/>
    <w:basedOn w:val="a0"/>
    <w:link w:val="11"/>
    <w:locked/>
    <w:rsid w:val="00A3752C"/>
    <w:rPr>
      <w:sz w:val="20"/>
      <w:szCs w:val="20"/>
      <w:shd w:val="clear" w:color="auto" w:fill="FFFFFF"/>
    </w:rPr>
  </w:style>
  <w:style w:type="paragraph" w:customStyle="1" w:styleId="11">
    <w:name w:val="Основной текст1"/>
    <w:basedOn w:val="a"/>
    <w:link w:val="af5"/>
    <w:rsid w:val="00A3752C"/>
    <w:pPr>
      <w:widowControl w:val="0"/>
      <w:shd w:val="clear" w:color="auto" w:fill="FFFFFF"/>
      <w:spacing w:after="0" w:line="240" w:lineRule="auto"/>
    </w:pPr>
    <w:rPr>
      <w:sz w:val="20"/>
      <w:szCs w:val="20"/>
    </w:rPr>
  </w:style>
  <w:style w:type="character" w:customStyle="1" w:styleId="12pt">
    <w:name w:val="Основной текст + 12 pt"/>
    <w:basedOn w:val="af5"/>
    <w:rsid w:val="00A3752C"/>
    <w:rPr>
      <w:color w:val="000000"/>
      <w:spacing w:val="0"/>
      <w:w w:val="100"/>
      <w:position w:val="0"/>
      <w:sz w:val="24"/>
      <w:szCs w:val="24"/>
      <w:shd w:val="clear" w:color="auto" w:fill="FFFFFF"/>
      <w:lang w:val="ru-RU"/>
    </w:rPr>
  </w:style>
  <w:style w:type="paragraph" w:customStyle="1" w:styleId="ConsPlusNormal">
    <w:name w:val="ConsPlusNormal"/>
    <w:rsid w:val="00A3752C"/>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3752C"/>
    <w:rPr>
      <w:rFonts w:ascii="Times New Roman" w:hAnsi="Times New Roman" w:cs="Times New Roman" w:hint="default"/>
      <w:strike w:val="0"/>
      <w:dstrike w:val="0"/>
      <w:sz w:val="24"/>
      <w:szCs w:val="24"/>
      <w:u w:val="none"/>
      <w:effect w:val="none"/>
    </w:rPr>
  </w:style>
  <w:style w:type="paragraph" w:customStyle="1" w:styleId="c5">
    <w:name w:val="c5"/>
    <w:basedOn w:val="a"/>
    <w:rsid w:val="00A375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A3752C"/>
  </w:style>
  <w:style w:type="character" w:customStyle="1" w:styleId="af1">
    <w:name w:val="Без интервала Знак"/>
    <w:basedOn w:val="a0"/>
    <w:link w:val="af0"/>
    <w:uiPriority w:val="1"/>
    <w:locked/>
    <w:rsid w:val="00A3752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A3752C"/>
    <w:pPr>
      <w:keepNext/>
      <w:widowControl w:val="0"/>
      <w:autoSpaceDE w:val="0"/>
      <w:autoSpaceDN w:val="0"/>
      <w:adjustRightInd w:val="0"/>
      <w:spacing w:before="240" w:after="60" w:line="240" w:lineRule="auto"/>
      <w:outlineLvl w:val="1"/>
    </w:pPr>
    <w:rPr>
      <w:rFonts w:asciiTheme="majorHAnsi" w:eastAsiaTheme="majorEastAsia" w:hAnsiTheme="majorHAnsi" w:cstheme="majorBidi"/>
      <w:b/>
      <w:bCs/>
      <w:i/>
      <w:iCs/>
      <w:sz w:val="28"/>
      <w:szCs w:val="28"/>
      <w:lang w:eastAsia="ru-RU"/>
    </w:rPr>
  </w:style>
  <w:style w:type="paragraph" w:styleId="3">
    <w:name w:val="heading 3"/>
    <w:basedOn w:val="a"/>
    <w:next w:val="a"/>
    <w:link w:val="30"/>
    <w:semiHidden/>
    <w:unhideWhenUsed/>
    <w:qFormat/>
    <w:rsid w:val="00A3752C"/>
    <w:pPr>
      <w:keepNext/>
      <w:keepLines/>
      <w:widowControl w:val="0"/>
      <w:autoSpaceDE w:val="0"/>
      <w:autoSpaceDN w:val="0"/>
      <w:adjustRightInd w:val="0"/>
      <w:spacing w:before="200" w:after="0" w:line="240" w:lineRule="auto"/>
      <w:outlineLvl w:val="2"/>
    </w:pPr>
    <w:rPr>
      <w:rFonts w:asciiTheme="majorHAnsi" w:eastAsiaTheme="majorEastAsia" w:hAnsiTheme="majorHAnsi" w:cstheme="majorBidi"/>
      <w:b/>
      <w:bCs/>
      <w:color w:val="4F81BD" w:themeColor="accent1"/>
      <w:sz w:val="20"/>
      <w:szCs w:val="20"/>
      <w:lang w:eastAsia="ru-RU"/>
    </w:rPr>
  </w:style>
  <w:style w:type="paragraph" w:styleId="7">
    <w:name w:val="heading 7"/>
    <w:basedOn w:val="a"/>
    <w:next w:val="a"/>
    <w:link w:val="70"/>
    <w:semiHidden/>
    <w:unhideWhenUsed/>
    <w:qFormat/>
    <w:rsid w:val="00A3752C"/>
    <w:pPr>
      <w:keepNext/>
      <w:spacing w:after="0" w:line="240" w:lineRule="auto"/>
      <w:ind w:firstLine="709"/>
      <w:jc w:val="both"/>
      <w:outlineLvl w:val="6"/>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A3752C"/>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semiHidden/>
    <w:rsid w:val="00A3752C"/>
    <w:rPr>
      <w:rFonts w:asciiTheme="majorHAnsi" w:eastAsiaTheme="majorEastAsia" w:hAnsiTheme="majorHAnsi" w:cstheme="majorBidi"/>
      <w:b/>
      <w:bCs/>
      <w:color w:val="4F81BD" w:themeColor="accent1"/>
      <w:sz w:val="20"/>
      <w:szCs w:val="20"/>
      <w:lang w:eastAsia="ru-RU"/>
    </w:rPr>
  </w:style>
  <w:style w:type="character" w:customStyle="1" w:styleId="70">
    <w:name w:val="Заголовок 7 Знак"/>
    <w:basedOn w:val="a0"/>
    <w:link w:val="7"/>
    <w:semiHidden/>
    <w:rsid w:val="00A3752C"/>
    <w:rPr>
      <w:rFonts w:ascii="Times New Roman" w:eastAsia="Times New Roman" w:hAnsi="Times New Roman" w:cs="Times New Roman"/>
      <w:b/>
      <w:bCs/>
      <w:sz w:val="28"/>
      <w:szCs w:val="24"/>
      <w:lang w:eastAsia="ru-RU"/>
    </w:rPr>
  </w:style>
  <w:style w:type="numbering" w:customStyle="1" w:styleId="1">
    <w:name w:val="Нет списка1"/>
    <w:next w:val="a2"/>
    <w:uiPriority w:val="99"/>
    <w:semiHidden/>
    <w:unhideWhenUsed/>
    <w:rsid w:val="00A3752C"/>
  </w:style>
  <w:style w:type="paragraph" w:customStyle="1" w:styleId="c1">
    <w:name w:val="c1"/>
    <w:basedOn w:val="a"/>
    <w:rsid w:val="00A375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A3752C"/>
  </w:style>
  <w:style w:type="paragraph" w:customStyle="1" w:styleId="c3">
    <w:name w:val="c3"/>
    <w:basedOn w:val="a"/>
    <w:rsid w:val="00A375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A3752C"/>
  </w:style>
  <w:style w:type="paragraph" w:customStyle="1" w:styleId="c29">
    <w:name w:val="c29"/>
    <w:basedOn w:val="a"/>
    <w:rsid w:val="00A375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3752C"/>
  </w:style>
  <w:style w:type="paragraph" w:customStyle="1" w:styleId="c27">
    <w:name w:val="c27"/>
    <w:basedOn w:val="a"/>
    <w:rsid w:val="00A375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A375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A3752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A37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link w:val="a6"/>
    <w:rsid w:val="00A3752C"/>
    <w:pPr>
      <w:spacing w:after="0" w:line="240" w:lineRule="auto"/>
    </w:pPr>
    <w:rPr>
      <w:rFonts w:ascii="Courier New" w:eastAsia="Times New Roman" w:hAnsi="Courier New" w:cs="Times New Roman"/>
      <w:sz w:val="20"/>
      <w:szCs w:val="20"/>
      <w:lang w:eastAsia="ru-RU"/>
    </w:rPr>
  </w:style>
  <w:style w:type="character" w:customStyle="1" w:styleId="a6">
    <w:name w:val="Текст Знак"/>
    <w:basedOn w:val="a0"/>
    <w:link w:val="a5"/>
    <w:rsid w:val="00A3752C"/>
    <w:rPr>
      <w:rFonts w:ascii="Courier New" w:eastAsia="Times New Roman" w:hAnsi="Courier New" w:cs="Times New Roman"/>
      <w:sz w:val="20"/>
      <w:szCs w:val="20"/>
      <w:lang w:eastAsia="ru-RU"/>
    </w:rPr>
  </w:style>
  <w:style w:type="paragraph" w:styleId="a7">
    <w:name w:val="Body Text Indent"/>
    <w:basedOn w:val="a"/>
    <w:link w:val="a8"/>
    <w:rsid w:val="00A3752C"/>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A3752C"/>
    <w:rPr>
      <w:rFonts w:ascii="Times New Roman" w:eastAsia="Times New Roman" w:hAnsi="Times New Roman" w:cs="Times New Roman"/>
      <w:sz w:val="24"/>
      <w:szCs w:val="24"/>
      <w:lang w:eastAsia="ru-RU"/>
    </w:rPr>
  </w:style>
  <w:style w:type="paragraph" w:styleId="21">
    <w:name w:val="Body Text Indent 2"/>
    <w:basedOn w:val="a"/>
    <w:link w:val="22"/>
    <w:rsid w:val="00A3752C"/>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rsid w:val="00A3752C"/>
    <w:rPr>
      <w:rFonts w:ascii="Times New Roman" w:eastAsia="Times New Roman" w:hAnsi="Times New Roman" w:cs="Times New Roman"/>
      <w:sz w:val="28"/>
      <w:szCs w:val="24"/>
      <w:lang w:eastAsia="ru-RU"/>
    </w:rPr>
  </w:style>
  <w:style w:type="paragraph" w:styleId="23">
    <w:name w:val="Body Text 2"/>
    <w:basedOn w:val="a"/>
    <w:link w:val="24"/>
    <w:rsid w:val="00A3752C"/>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A3752C"/>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A3752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A3752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A3752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A3752C"/>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A3752C"/>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A3752C"/>
    <w:rPr>
      <w:rFonts w:ascii="Tahoma" w:eastAsia="Times New Roman" w:hAnsi="Tahoma" w:cs="Tahoma"/>
      <w:sz w:val="16"/>
      <w:szCs w:val="16"/>
      <w:lang w:eastAsia="ru-RU"/>
    </w:rPr>
  </w:style>
  <w:style w:type="character" w:styleId="af">
    <w:name w:val="Strong"/>
    <w:basedOn w:val="a0"/>
    <w:qFormat/>
    <w:rsid w:val="00A3752C"/>
    <w:rPr>
      <w:b/>
      <w:bCs/>
    </w:rPr>
  </w:style>
  <w:style w:type="character" w:customStyle="1" w:styleId="NoSpacingChar">
    <w:name w:val="No Spacing Char"/>
    <w:basedOn w:val="a0"/>
    <w:link w:val="10"/>
    <w:locked/>
    <w:rsid w:val="00A3752C"/>
    <w:rPr>
      <w:rFonts w:ascii="Calibri" w:eastAsia="Times New Roman" w:hAnsi="Calibri" w:cs="Calibri"/>
    </w:rPr>
  </w:style>
  <w:style w:type="paragraph" w:customStyle="1" w:styleId="10">
    <w:name w:val="Без интервала1"/>
    <w:link w:val="NoSpacingChar"/>
    <w:rsid w:val="00A3752C"/>
    <w:pPr>
      <w:spacing w:after="0" w:line="240" w:lineRule="auto"/>
    </w:pPr>
    <w:rPr>
      <w:rFonts w:ascii="Calibri" w:eastAsia="Times New Roman" w:hAnsi="Calibri" w:cs="Calibri"/>
    </w:rPr>
  </w:style>
  <w:style w:type="paragraph" w:styleId="af0">
    <w:name w:val="No Spacing"/>
    <w:link w:val="af1"/>
    <w:uiPriority w:val="1"/>
    <w:qFormat/>
    <w:rsid w:val="00A3752C"/>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uiPriority w:val="34"/>
    <w:qFormat/>
    <w:rsid w:val="00A3752C"/>
    <w:pPr>
      <w:spacing w:after="0" w:line="240" w:lineRule="auto"/>
      <w:ind w:left="720"/>
      <w:contextualSpacing/>
    </w:pPr>
    <w:rPr>
      <w:rFonts w:ascii="Times New Roman" w:eastAsia="Times New Roman" w:hAnsi="Times New Roman" w:cs="Times New Roman"/>
      <w:sz w:val="24"/>
      <w:szCs w:val="24"/>
      <w:lang w:eastAsia="ru-RU"/>
    </w:rPr>
  </w:style>
  <w:style w:type="character" w:styleId="af3">
    <w:name w:val="Hyperlink"/>
    <w:basedOn w:val="a0"/>
    <w:uiPriority w:val="99"/>
    <w:unhideWhenUsed/>
    <w:rsid w:val="00A3752C"/>
    <w:rPr>
      <w:color w:val="0000FF" w:themeColor="hyperlink"/>
      <w:u w:val="single"/>
    </w:rPr>
  </w:style>
  <w:style w:type="paragraph" w:customStyle="1" w:styleId="dash041e0431044b0447043d044b0439">
    <w:name w:val="dash041e_0431_044b_0447_043d_044b_0439"/>
    <w:basedOn w:val="a"/>
    <w:rsid w:val="00A3752C"/>
    <w:pPr>
      <w:suppressAutoHyphens/>
      <w:spacing w:after="0" w:line="240" w:lineRule="auto"/>
    </w:pPr>
    <w:rPr>
      <w:rFonts w:ascii="Times New Roman" w:eastAsia="Times New Roman" w:hAnsi="Times New Roman" w:cs="Times New Roman"/>
      <w:sz w:val="24"/>
      <w:szCs w:val="24"/>
      <w:lang w:eastAsia="ar-SA"/>
    </w:rPr>
  </w:style>
  <w:style w:type="character" w:customStyle="1" w:styleId="dash041e0431044b0447043d044b0439char1">
    <w:name w:val="dash041e_0431_044b_0447_043d_044b_0439__char1"/>
    <w:rsid w:val="00A3752C"/>
    <w:rPr>
      <w:rFonts w:ascii="Times New Roman" w:hAnsi="Times New Roman" w:cs="Times New Roman" w:hint="default"/>
      <w:strike w:val="0"/>
      <w:dstrike w:val="0"/>
      <w:sz w:val="24"/>
      <w:szCs w:val="24"/>
      <w:u w:val="none"/>
      <w:effect w:val="none"/>
    </w:rPr>
  </w:style>
  <w:style w:type="character" w:styleId="af4">
    <w:name w:val="page number"/>
    <w:basedOn w:val="a0"/>
    <w:uiPriority w:val="99"/>
    <w:unhideWhenUsed/>
    <w:rsid w:val="00A3752C"/>
  </w:style>
  <w:style w:type="character" w:customStyle="1" w:styleId="af5">
    <w:name w:val="Основной текст_"/>
    <w:basedOn w:val="a0"/>
    <w:link w:val="11"/>
    <w:locked/>
    <w:rsid w:val="00A3752C"/>
    <w:rPr>
      <w:sz w:val="20"/>
      <w:szCs w:val="20"/>
      <w:shd w:val="clear" w:color="auto" w:fill="FFFFFF"/>
    </w:rPr>
  </w:style>
  <w:style w:type="paragraph" w:customStyle="1" w:styleId="11">
    <w:name w:val="Основной текст1"/>
    <w:basedOn w:val="a"/>
    <w:link w:val="af5"/>
    <w:rsid w:val="00A3752C"/>
    <w:pPr>
      <w:widowControl w:val="0"/>
      <w:shd w:val="clear" w:color="auto" w:fill="FFFFFF"/>
      <w:spacing w:after="0" w:line="240" w:lineRule="auto"/>
    </w:pPr>
    <w:rPr>
      <w:sz w:val="20"/>
      <w:szCs w:val="20"/>
    </w:rPr>
  </w:style>
  <w:style w:type="character" w:customStyle="1" w:styleId="12pt">
    <w:name w:val="Основной текст + 12 pt"/>
    <w:basedOn w:val="af5"/>
    <w:rsid w:val="00A3752C"/>
    <w:rPr>
      <w:color w:val="000000"/>
      <w:spacing w:val="0"/>
      <w:w w:val="100"/>
      <w:position w:val="0"/>
      <w:sz w:val="24"/>
      <w:szCs w:val="24"/>
      <w:shd w:val="clear" w:color="auto" w:fill="FFFFFF"/>
      <w:lang w:val="ru-RU"/>
    </w:rPr>
  </w:style>
  <w:style w:type="paragraph" w:customStyle="1" w:styleId="ConsPlusNormal">
    <w:name w:val="ConsPlusNormal"/>
    <w:rsid w:val="00A3752C"/>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3752C"/>
    <w:rPr>
      <w:rFonts w:ascii="Times New Roman" w:hAnsi="Times New Roman" w:cs="Times New Roman" w:hint="default"/>
      <w:strike w:val="0"/>
      <w:dstrike w:val="0"/>
      <w:sz w:val="24"/>
      <w:szCs w:val="24"/>
      <w:u w:val="none"/>
      <w:effect w:val="none"/>
    </w:rPr>
  </w:style>
  <w:style w:type="paragraph" w:customStyle="1" w:styleId="c5">
    <w:name w:val="c5"/>
    <w:basedOn w:val="a"/>
    <w:rsid w:val="00A375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A3752C"/>
  </w:style>
  <w:style w:type="character" w:customStyle="1" w:styleId="af1">
    <w:name w:val="Без интервала Знак"/>
    <w:basedOn w:val="a0"/>
    <w:link w:val="af0"/>
    <w:uiPriority w:val="1"/>
    <w:locked/>
    <w:rsid w:val="00A3752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71869-8CC5-4E3D-AC8B-E5FB465FB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9071</Words>
  <Characters>51705</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9</cp:revision>
  <dcterms:created xsi:type="dcterms:W3CDTF">2021-08-20T17:31:00Z</dcterms:created>
  <dcterms:modified xsi:type="dcterms:W3CDTF">2021-08-25T17:43:00Z</dcterms:modified>
</cp:coreProperties>
</file>