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CB6" w:rsidRPr="0097609E" w:rsidRDefault="003D7CB6" w:rsidP="003D7CB6">
      <w:pPr>
        <w:jc w:val="center"/>
        <w:rPr>
          <w:b/>
        </w:rPr>
      </w:pPr>
      <w:r w:rsidRPr="000C6B8B">
        <w:rPr>
          <w:b/>
        </w:rPr>
        <w:t xml:space="preserve">Муниципальное казенное общеобразовательное учреждение « </w:t>
      </w:r>
      <w:proofErr w:type="spellStart"/>
      <w:r w:rsidRPr="000C6B8B">
        <w:rPr>
          <w:b/>
        </w:rPr>
        <w:t>Краснооктябрьская</w:t>
      </w:r>
      <w:proofErr w:type="spellEnd"/>
      <w:r w:rsidRPr="000C6B8B">
        <w:rPr>
          <w:b/>
        </w:rPr>
        <w:t xml:space="preserve"> средняя общеобразовательная школа им. Расула Гамзатова» </w:t>
      </w:r>
      <w:proofErr w:type="spellStart"/>
      <w:r w:rsidRPr="000C6B8B">
        <w:rPr>
          <w:b/>
        </w:rPr>
        <w:t>Кизлярского</w:t>
      </w:r>
      <w:proofErr w:type="spellEnd"/>
      <w:r w:rsidRPr="000C6B8B">
        <w:rPr>
          <w:b/>
        </w:rPr>
        <w:t xml:space="preserve"> района  республики Дагестан.</w:t>
      </w:r>
    </w:p>
    <w:p w:rsidR="003D7CB6" w:rsidRDefault="003D7CB6" w:rsidP="003D7CB6">
      <w:pPr>
        <w:jc w:val="center"/>
      </w:pPr>
    </w:p>
    <w:p w:rsidR="003D7CB6" w:rsidRPr="0097609E" w:rsidRDefault="003D7CB6" w:rsidP="003D7CB6">
      <w:pPr>
        <w:rPr>
          <w:sz w:val="24"/>
          <w:szCs w:val="24"/>
        </w:rPr>
      </w:pPr>
      <w:r w:rsidRPr="0097609E">
        <w:rPr>
          <w:sz w:val="24"/>
          <w:szCs w:val="24"/>
        </w:rPr>
        <w:t xml:space="preserve">Рассмотрено:                                                                                         Согласовано:                                            </w:t>
      </w:r>
      <w:r>
        <w:rPr>
          <w:sz w:val="24"/>
          <w:szCs w:val="24"/>
        </w:rPr>
        <w:t xml:space="preserve">                            </w:t>
      </w:r>
      <w:r w:rsidRPr="0097609E">
        <w:rPr>
          <w:sz w:val="24"/>
          <w:szCs w:val="24"/>
        </w:rPr>
        <w:t xml:space="preserve">      Утверждено:    </w:t>
      </w:r>
    </w:p>
    <w:p w:rsidR="003D7CB6" w:rsidRPr="0097609E" w:rsidRDefault="003D7CB6" w:rsidP="003D7CB6">
      <w:pPr>
        <w:rPr>
          <w:sz w:val="24"/>
          <w:szCs w:val="24"/>
        </w:rPr>
      </w:pPr>
      <w:r w:rsidRPr="0097609E">
        <w:rPr>
          <w:sz w:val="24"/>
          <w:szCs w:val="24"/>
        </w:rPr>
        <w:t xml:space="preserve">___________________                                                                        ________________                                       </w:t>
      </w:r>
      <w:r>
        <w:rPr>
          <w:sz w:val="24"/>
          <w:szCs w:val="24"/>
        </w:rPr>
        <w:t xml:space="preserve">                              </w:t>
      </w:r>
      <w:r w:rsidRPr="0097609E">
        <w:rPr>
          <w:sz w:val="24"/>
          <w:szCs w:val="24"/>
        </w:rPr>
        <w:t xml:space="preserve">     _____________</w:t>
      </w:r>
    </w:p>
    <w:p w:rsidR="003D7CB6" w:rsidRPr="0097609E" w:rsidRDefault="003D7CB6" w:rsidP="003D7CB6">
      <w:pPr>
        <w:rPr>
          <w:sz w:val="24"/>
          <w:szCs w:val="24"/>
        </w:rPr>
      </w:pPr>
      <w:r w:rsidRPr="0097609E">
        <w:rPr>
          <w:sz w:val="24"/>
          <w:szCs w:val="24"/>
        </w:rPr>
        <w:t xml:space="preserve">Руководитель ШМО                                                                           Зам. УВР                                                        </w:t>
      </w:r>
      <w:r>
        <w:rPr>
          <w:sz w:val="24"/>
          <w:szCs w:val="24"/>
        </w:rPr>
        <w:t xml:space="preserve">                             </w:t>
      </w:r>
      <w:r w:rsidRPr="0097609E">
        <w:rPr>
          <w:sz w:val="24"/>
          <w:szCs w:val="24"/>
        </w:rPr>
        <w:t xml:space="preserve">      Директор</w:t>
      </w:r>
    </w:p>
    <w:p w:rsidR="003D7CB6" w:rsidRPr="0097609E" w:rsidRDefault="003D7CB6" w:rsidP="003D7CB6">
      <w:pPr>
        <w:rPr>
          <w:sz w:val="24"/>
          <w:szCs w:val="24"/>
        </w:rPr>
      </w:pPr>
      <w:r w:rsidRPr="0097609E">
        <w:rPr>
          <w:sz w:val="24"/>
          <w:szCs w:val="24"/>
        </w:rPr>
        <w:t>«</w:t>
      </w:r>
      <w:proofErr w:type="spellStart"/>
      <w:r w:rsidRPr="0097609E">
        <w:rPr>
          <w:sz w:val="24"/>
          <w:szCs w:val="24"/>
        </w:rPr>
        <w:t>Краснооктябрьская</w:t>
      </w:r>
      <w:proofErr w:type="spellEnd"/>
      <w:r w:rsidRPr="0097609E">
        <w:rPr>
          <w:sz w:val="24"/>
          <w:szCs w:val="24"/>
        </w:rPr>
        <w:t xml:space="preserve"> СОШ                                                                «</w:t>
      </w:r>
      <w:proofErr w:type="spellStart"/>
      <w:r w:rsidRPr="0097609E">
        <w:rPr>
          <w:sz w:val="24"/>
          <w:szCs w:val="24"/>
        </w:rPr>
        <w:t>Краснооктябрьская</w:t>
      </w:r>
      <w:proofErr w:type="spellEnd"/>
      <w:r w:rsidRPr="0097609E">
        <w:rPr>
          <w:sz w:val="24"/>
          <w:szCs w:val="24"/>
        </w:rPr>
        <w:t xml:space="preserve"> СОШ                  </w:t>
      </w:r>
      <w:r>
        <w:rPr>
          <w:sz w:val="24"/>
          <w:szCs w:val="24"/>
        </w:rPr>
        <w:t xml:space="preserve">                                 «</w:t>
      </w:r>
      <w:proofErr w:type="spellStart"/>
      <w:r>
        <w:rPr>
          <w:sz w:val="24"/>
          <w:szCs w:val="24"/>
        </w:rPr>
        <w:t>Краснооктябрьская</w:t>
      </w:r>
      <w:proofErr w:type="spellEnd"/>
      <w:r>
        <w:rPr>
          <w:sz w:val="24"/>
          <w:szCs w:val="24"/>
        </w:rPr>
        <w:t xml:space="preserve"> СОШ</w:t>
      </w:r>
    </w:p>
    <w:p w:rsidR="003D7CB6" w:rsidRPr="0097609E" w:rsidRDefault="003D7CB6" w:rsidP="003D7CB6">
      <w:pPr>
        <w:rPr>
          <w:sz w:val="24"/>
          <w:szCs w:val="24"/>
        </w:rPr>
      </w:pPr>
      <w:r w:rsidRPr="0097609E">
        <w:rPr>
          <w:sz w:val="24"/>
          <w:szCs w:val="24"/>
        </w:rPr>
        <w:t xml:space="preserve">им. Р. Гамзатова»                                                                                им. Р. Гамзатова»                                               </w:t>
      </w:r>
      <w:r>
        <w:rPr>
          <w:sz w:val="24"/>
          <w:szCs w:val="24"/>
        </w:rPr>
        <w:t xml:space="preserve">                     </w:t>
      </w:r>
      <w:r w:rsidRPr="0097609E">
        <w:rPr>
          <w:sz w:val="24"/>
          <w:szCs w:val="24"/>
        </w:rPr>
        <w:t>им. Р. Гамзатова»</w:t>
      </w:r>
    </w:p>
    <w:p w:rsidR="003D7CB6" w:rsidRPr="0097609E" w:rsidRDefault="003D7CB6" w:rsidP="003D7CB6">
      <w:pPr>
        <w:rPr>
          <w:sz w:val="24"/>
          <w:szCs w:val="24"/>
        </w:rPr>
      </w:pPr>
      <w:r w:rsidRPr="0097609E">
        <w:rPr>
          <w:sz w:val="24"/>
          <w:szCs w:val="24"/>
        </w:rPr>
        <w:t xml:space="preserve"> </w:t>
      </w:r>
      <w:proofErr w:type="spellStart"/>
      <w:r w:rsidRPr="0097609E">
        <w:rPr>
          <w:sz w:val="24"/>
          <w:szCs w:val="24"/>
        </w:rPr>
        <w:t>Магомедшарипова</w:t>
      </w:r>
      <w:proofErr w:type="spellEnd"/>
      <w:r w:rsidRPr="0097609E">
        <w:rPr>
          <w:sz w:val="24"/>
          <w:szCs w:val="24"/>
        </w:rPr>
        <w:t xml:space="preserve"> П.</w:t>
      </w:r>
      <w:proofErr w:type="gramStart"/>
      <w:r w:rsidRPr="0097609E">
        <w:rPr>
          <w:sz w:val="24"/>
          <w:szCs w:val="24"/>
        </w:rPr>
        <w:t>Ш</w:t>
      </w:r>
      <w:proofErr w:type="gramEnd"/>
      <w:r w:rsidRPr="0097609E">
        <w:rPr>
          <w:sz w:val="24"/>
          <w:szCs w:val="24"/>
        </w:rPr>
        <w:t xml:space="preserve">                                                                    Махмудова Э. М.                                                   </w:t>
      </w:r>
      <w:r>
        <w:rPr>
          <w:sz w:val="24"/>
          <w:szCs w:val="24"/>
        </w:rPr>
        <w:t xml:space="preserve">               </w:t>
      </w:r>
      <w:r w:rsidRPr="0097609E">
        <w:rPr>
          <w:sz w:val="24"/>
          <w:szCs w:val="24"/>
        </w:rPr>
        <w:t xml:space="preserve">   Исмаилов Г.А.</w:t>
      </w:r>
    </w:p>
    <w:p w:rsidR="003D7CB6" w:rsidRPr="0097609E" w:rsidRDefault="003D7CB6" w:rsidP="003D7CB6">
      <w:pPr>
        <w:rPr>
          <w:sz w:val="24"/>
          <w:szCs w:val="24"/>
        </w:rPr>
      </w:pPr>
    </w:p>
    <w:p w:rsidR="003D7CB6" w:rsidRPr="0097609E" w:rsidRDefault="003D7CB6" w:rsidP="003D7CB6">
      <w:pPr>
        <w:rPr>
          <w:sz w:val="24"/>
          <w:szCs w:val="24"/>
        </w:rPr>
      </w:pPr>
      <w:r w:rsidRPr="0097609E">
        <w:rPr>
          <w:sz w:val="24"/>
          <w:szCs w:val="24"/>
        </w:rPr>
        <w:t>Протокол №____</w:t>
      </w:r>
    </w:p>
    <w:p w:rsidR="003D7CB6" w:rsidRPr="0097609E" w:rsidRDefault="003D7CB6" w:rsidP="003D7CB6">
      <w:pPr>
        <w:rPr>
          <w:sz w:val="24"/>
          <w:szCs w:val="24"/>
        </w:rPr>
      </w:pPr>
    </w:p>
    <w:p w:rsidR="003D7CB6" w:rsidRPr="0097609E" w:rsidRDefault="003D7CB6" w:rsidP="003D7CB6">
      <w:pPr>
        <w:rPr>
          <w:sz w:val="24"/>
          <w:szCs w:val="24"/>
        </w:rPr>
      </w:pPr>
      <w:r w:rsidRPr="0097609E">
        <w:rPr>
          <w:sz w:val="24"/>
          <w:szCs w:val="24"/>
        </w:rPr>
        <w:t xml:space="preserve">От «____»_______20__г.                                                                  </w:t>
      </w:r>
      <w:r>
        <w:rPr>
          <w:sz w:val="24"/>
          <w:szCs w:val="24"/>
        </w:rPr>
        <w:t>о</w:t>
      </w:r>
      <w:r w:rsidRPr="0097609E">
        <w:rPr>
          <w:sz w:val="24"/>
          <w:szCs w:val="24"/>
        </w:rPr>
        <w:t xml:space="preserve">т «____»_______20__г.                           </w:t>
      </w:r>
      <w:r>
        <w:rPr>
          <w:sz w:val="24"/>
          <w:szCs w:val="24"/>
        </w:rPr>
        <w:t xml:space="preserve">                        </w:t>
      </w:r>
      <w:r w:rsidRPr="0097609E">
        <w:rPr>
          <w:sz w:val="24"/>
          <w:szCs w:val="24"/>
        </w:rPr>
        <w:t xml:space="preserve">       </w:t>
      </w:r>
      <w:r>
        <w:rPr>
          <w:sz w:val="24"/>
          <w:szCs w:val="24"/>
        </w:rPr>
        <w:t>о</w:t>
      </w:r>
      <w:r w:rsidRPr="0097609E">
        <w:rPr>
          <w:sz w:val="24"/>
          <w:szCs w:val="24"/>
        </w:rPr>
        <w:t>т «____»_______20__г.</w:t>
      </w:r>
    </w:p>
    <w:p w:rsidR="003D7CB6" w:rsidRPr="0097609E" w:rsidRDefault="003D7CB6" w:rsidP="003D7CB6">
      <w:pPr>
        <w:rPr>
          <w:sz w:val="24"/>
          <w:szCs w:val="24"/>
        </w:rPr>
      </w:pPr>
    </w:p>
    <w:p w:rsidR="003D7CB6" w:rsidRPr="0097609E" w:rsidRDefault="003D7CB6" w:rsidP="003D7CB6">
      <w:pPr>
        <w:rPr>
          <w:sz w:val="24"/>
          <w:szCs w:val="24"/>
        </w:rPr>
      </w:pPr>
    </w:p>
    <w:p w:rsidR="003D7CB6" w:rsidRDefault="003D7CB6" w:rsidP="003D7CB6">
      <w:pPr>
        <w:rPr>
          <w:b/>
        </w:rPr>
      </w:pPr>
    </w:p>
    <w:p w:rsidR="003D7CB6" w:rsidRDefault="003D7CB6" w:rsidP="003D7CB6">
      <w:pPr>
        <w:jc w:val="center"/>
        <w:rPr>
          <w:b/>
        </w:rPr>
      </w:pPr>
      <w:r>
        <w:rPr>
          <w:b/>
        </w:rPr>
        <w:t xml:space="preserve">Рабочая программа по обществознанию </w:t>
      </w:r>
    </w:p>
    <w:p w:rsidR="003D7CB6" w:rsidRDefault="003D7CB6" w:rsidP="003D7CB6">
      <w:pPr>
        <w:jc w:val="center"/>
      </w:pPr>
      <w:r>
        <w:rPr>
          <w:b/>
        </w:rPr>
        <w:t>8  класс</w:t>
      </w:r>
    </w:p>
    <w:p w:rsidR="003D7CB6" w:rsidRPr="0097609E" w:rsidRDefault="003D7CB6" w:rsidP="003D7CB6">
      <w:pPr>
        <w:jc w:val="right"/>
        <w:rPr>
          <w:b/>
          <w:sz w:val="24"/>
          <w:szCs w:val="24"/>
          <w:u w:val="single"/>
        </w:rPr>
      </w:pPr>
      <w:r w:rsidRPr="0097609E">
        <w:rPr>
          <w:b/>
          <w:sz w:val="24"/>
          <w:szCs w:val="24"/>
          <w:u w:val="single"/>
        </w:rPr>
        <w:t>Составитель:</w:t>
      </w:r>
    </w:p>
    <w:p w:rsidR="003D7CB6" w:rsidRPr="0097609E" w:rsidRDefault="003D7CB6" w:rsidP="003D7CB6">
      <w:pPr>
        <w:jc w:val="right"/>
        <w:rPr>
          <w:sz w:val="28"/>
          <w:szCs w:val="28"/>
        </w:rPr>
      </w:pPr>
      <w:proofErr w:type="spellStart"/>
      <w:r w:rsidRPr="0097609E">
        <w:rPr>
          <w:sz w:val="28"/>
          <w:szCs w:val="28"/>
        </w:rPr>
        <w:t>Раджабова</w:t>
      </w:r>
      <w:proofErr w:type="spellEnd"/>
      <w:r w:rsidRPr="0097609E">
        <w:rPr>
          <w:sz w:val="28"/>
          <w:szCs w:val="28"/>
        </w:rPr>
        <w:t xml:space="preserve"> П.Ш.</w:t>
      </w:r>
    </w:p>
    <w:p w:rsidR="003D7CB6" w:rsidRPr="0097609E" w:rsidRDefault="003D7CB6" w:rsidP="003D7CB6">
      <w:pPr>
        <w:jc w:val="right"/>
        <w:rPr>
          <w:sz w:val="28"/>
          <w:szCs w:val="28"/>
        </w:rPr>
      </w:pPr>
      <w:r w:rsidRPr="0097609E">
        <w:rPr>
          <w:sz w:val="28"/>
          <w:szCs w:val="28"/>
        </w:rPr>
        <w:t>учитель истории</w:t>
      </w:r>
    </w:p>
    <w:p w:rsidR="003D7CB6" w:rsidRDefault="003D7CB6" w:rsidP="003D7CB6">
      <w:pPr>
        <w:jc w:val="center"/>
        <w:rPr>
          <w:b/>
        </w:rPr>
      </w:pPr>
    </w:p>
    <w:p w:rsidR="003D7CB6" w:rsidRDefault="003D7CB6" w:rsidP="003D7CB6">
      <w:pPr>
        <w:jc w:val="center"/>
        <w:rPr>
          <w:b/>
        </w:rPr>
      </w:pPr>
    </w:p>
    <w:p w:rsidR="003D7CB6" w:rsidRDefault="003D7CB6" w:rsidP="003D7CB6">
      <w:pPr>
        <w:jc w:val="center"/>
        <w:rPr>
          <w:b/>
        </w:rPr>
      </w:pPr>
    </w:p>
    <w:p w:rsidR="003D7CB6" w:rsidRDefault="003D7CB6" w:rsidP="003D7CB6">
      <w:pPr>
        <w:jc w:val="center"/>
        <w:rPr>
          <w:b/>
        </w:rPr>
      </w:pPr>
    </w:p>
    <w:p w:rsidR="003D7CB6" w:rsidRDefault="003D7CB6" w:rsidP="003D7CB6">
      <w:pPr>
        <w:jc w:val="center"/>
        <w:rPr>
          <w:b/>
        </w:rPr>
      </w:pPr>
    </w:p>
    <w:p w:rsidR="003D7CB6" w:rsidRPr="0097609E" w:rsidRDefault="003D7CB6" w:rsidP="003D7CB6">
      <w:pPr>
        <w:jc w:val="center"/>
        <w:rPr>
          <w:b/>
        </w:rPr>
      </w:pPr>
      <w:r w:rsidRPr="0097609E">
        <w:rPr>
          <w:b/>
        </w:rPr>
        <w:t>2021-2022г.</w:t>
      </w:r>
    </w:p>
    <w:p w:rsidR="003D7CB6" w:rsidRDefault="003D7CB6" w:rsidP="00C90B35">
      <w:pPr>
        <w:widowControl/>
        <w:shd w:val="clear" w:color="auto" w:fill="FFFFFF"/>
        <w:autoSpaceDE/>
        <w:autoSpaceDN/>
        <w:adjustRightInd/>
        <w:contextualSpacing/>
        <w:jc w:val="center"/>
        <w:rPr>
          <w:rFonts w:eastAsia="Times New Roman"/>
          <w:b/>
          <w:bCs/>
          <w:color w:val="000000"/>
          <w:sz w:val="24"/>
          <w:szCs w:val="24"/>
        </w:rPr>
      </w:pPr>
    </w:p>
    <w:p w:rsidR="003D7CB6" w:rsidRDefault="003D7CB6" w:rsidP="00C90B35">
      <w:pPr>
        <w:widowControl/>
        <w:shd w:val="clear" w:color="auto" w:fill="FFFFFF"/>
        <w:autoSpaceDE/>
        <w:autoSpaceDN/>
        <w:adjustRightInd/>
        <w:contextualSpacing/>
        <w:jc w:val="center"/>
        <w:rPr>
          <w:rFonts w:eastAsia="Times New Roman"/>
          <w:b/>
          <w:bCs/>
          <w:color w:val="000000"/>
          <w:sz w:val="24"/>
          <w:szCs w:val="24"/>
        </w:rPr>
      </w:pPr>
    </w:p>
    <w:p w:rsidR="003D7CB6" w:rsidRDefault="003D7CB6" w:rsidP="00C90B35">
      <w:pPr>
        <w:widowControl/>
        <w:shd w:val="clear" w:color="auto" w:fill="FFFFFF"/>
        <w:autoSpaceDE/>
        <w:autoSpaceDN/>
        <w:adjustRightInd/>
        <w:contextualSpacing/>
        <w:jc w:val="center"/>
        <w:rPr>
          <w:rFonts w:eastAsia="Times New Roman"/>
          <w:b/>
          <w:bCs/>
          <w:color w:val="000000"/>
          <w:sz w:val="24"/>
          <w:szCs w:val="24"/>
        </w:rPr>
      </w:pPr>
    </w:p>
    <w:p w:rsidR="003D7CB6" w:rsidRDefault="003D7CB6" w:rsidP="00C90B35">
      <w:pPr>
        <w:widowControl/>
        <w:shd w:val="clear" w:color="auto" w:fill="FFFFFF"/>
        <w:autoSpaceDE/>
        <w:autoSpaceDN/>
        <w:adjustRightInd/>
        <w:contextualSpacing/>
        <w:jc w:val="center"/>
        <w:rPr>
          <w:rFonts w:eastAsia="Times New Roman"/>
          <w:b/>
          <w:bCs/>
          <w:color w:val="000000"/>
          <w:sz w:val="24"/>
          <w:szCs w:val="24"/>
        </w:rPr>
      </w:pPr>
    </w:p>
    <w:p w:rsidR="003D7CB6" w:rsidRDefault="003D7CB6" w:rsidP="00C90B35">
      <w:pPr>
        <w:widowControl/>
        <w:shd w:val="clear" w:color="auto" w:fill="FFFFFF"/>
        <w:autoSpaceDE/>
        <w:autoSpaceDN/>
        <w:adjustRightInd/>
        <w:contextualSpacing/>
        <w:jc w:val="center"/>
        <w:rPr>
          <w:rFonts w:eastAsia="Times New Roman"/>
          <w:b/>
          <w:bCs/>
          <w:color w:val="000000"/>
          <w:sz w:val="24"/>
          <w:szCs w:val="24"/>
        </w:rPr>
      </w:pPr>
    </w:p>
    <w:p w:rsidR="003D7CB6" w:rsidRDefault="003D7CB6" w:rsidP="00C90B35">
      <w:pPr>
        <w:widowControl/>
        <w:shd w:val="clear" w:color="auto" w:fill="FFFFFF"/>
        <w:autoSpaceDE/>
        <w:autoSpaceDN/>
        <w:adjustRightInd/>
        <w:contextualSpacing/>
        <w:jc w:val="center"/>
        <w:rPr>
          <w:rFonts w:eastAsia="Times New Roman"/>
          <w:b/>
          <w:bCs/>
          <w:color w:val="000000"/>
          <w:sz w:val="24"/>
          <w:szCs w:val="24"/>
        </w:rPr>
      </w:pPr>
    </w:p>
    <w:p w:rsidR="003D7CB6" w:rsidRDefault="003D7CB6" w:rsidP="00C90B35">
      <w:pPr>
        <w:widowControl/>
        <w:shd w:val="clear" w:color="auto" w:fill="FFFFFF"/>
        <w:autoSpaceDE/>
        <w:autoSpaceDN/>
        <w:adjustRightInd/>
        <w:contextualSpacing/>
        <w:jc w:val="center"/>
        <w:rPr>
          <w:rFonts w:eastAsia="Times New Roman"/>
          <w:b/>
          <w:bCs/>
          <w:color w:val="000000"/>
          <w:sz w:val="24"/>
          <w:szCs w:val="24"/>
        </w:rPr>
      </w:pPr>
    </w:p>
    <w:p w:rsidR="003D7CB6" w:rsidRDefault="003D7CB6" w:rsidP="00C90B35">
      <w:pPr>
        <w:widowControl/>
        <w:shd w:val="clear" w:color="auto" w:fill="FFFFFF"/>
        <w:autoSpaceDE/>
        <w:autoSpaceDN/>
        <w:adjustRightInd/>
        <w:contextualSpacing/>
        <w:jc w:val="center"/>
        <w:rPr>
          <w:rFonts w:eastAsia="Times New Roman"/>
          <w:b/>
          <w:bCs/>
          <w:color w:val="000000"/>
          <w:sz w:val="24"/>
          <w:szCs w:val="24"/>
        </w:rPr>
      </w:pPr>
    </w:p>
    <w:p w:rsidR="003D7CB6" w:rsidRDefault="003D7CB6" w:rsidP="00C90B35">
      <w:pPr>
        <w:widowControl/>
        <w:shd w:val="clear" w:color="auto" w:fill="FFFFFF"/>
        <w:autoSpaceDE/>
        <w:autoSpaceDN/>
        <w:adjustRightInd/>
        <w:contextualSpacing/>
        <w:jc w:val="center"/>
        <w:rPr>
          <w:rFonts w:eastAsia="Times New Roman"/>
          <w:b/>
          <w:bCs/>
          <w:color w:val="000000"/>
          <w:sz w:val="24"/>
          <w:szCs w:val="24"/>
        </w:rPr>
      </w:pPr>
    </w:p>
    <w:p w:rsidR="003E22E1" w:rsidRPr="00C90B35" w:rsidRDefault="003E22E1" w:rsidP="00C90B35">
      <w:pPr>
        <w:widowControl/>
        <w:shd w:val="clear" w:color="auto" w:fill="FFFFFF"/>
        <w:autoSpaceDE/>
        <w:autoSpaceDN/>
        <w:adjustRightInd/>
        <w:contextualSpacing/>
        <w:jc w:val="center"/>
        <w:rPr>
          <w:rFonts w:eastAsia="Times New Roman"/>
          <w:color w:val="000000"/>
          <w:sz w:val="24"/>
          <w:szCs w:val="24"/>
        </w:rPr>
      </w:pPr>
      <w:r w:rsidRPr="00C90B35">
        <w:rPr>
          <w:rFonts w:eastAsia="Times New Roman"/>
          <w:b/>
          <w:bCs/>
          <w:color w:val="000000"/>
          <w:sz w:val="24"/>
          <w:szCs w:val="24"/>
        </w:rPr>
        <w:t>Пояснительная записка</w:t>
      </w:r>
    </w:p>
    <w:p w:rsidR="003E22E1" w:rsidRPr="00C90B35" w:rsidRDefault="003E22E1" w:rsidP="00C90B35">
      <w:pPr>
        <w:widowControl/>
        <w:shd w:val="clear" w:color="auto" w:fill="FFFFFF"/>
        <w:autoSpaceDE/>
        <w:autoSpaceDN/>
        <w:adjustRightInd/>
        <w:ind w:firstLine="850"/>
        <w:contextualSpacing/>
        <w:jc w:val="both"/>
        <w:rPr>
          <w:rFonts w:eastAsia="Times New Roman"/>
          <w:color w:val="000000"/>
          <w:sz w:val="24"/>
          <w:szCs w:val="24"/>
        </w:rPr>
      </w:pPr>
      <w:proofErr w:type="gramStart"/>
      <w:r w:rsidRPr="00C90B35">
        <w:rPr>
          <w:rFonts w:eastAsia="Times New Roman"/>
          <w:color w:val="000000"/>
          <w:sz w:val="24"/>
          <w:szCs w:val="24"/>
        </w:rPr>
        <w:t xml:space="preserve">Рабочая программа по обществознанию для 8 класса </w:t>
      </w:r>
      <w:r w:rsidRPr="00C90B35">
        <w:rPr>
          <w:sz w:val="24"/>
          <w:szCs w:val="24"/>
        </w:rPr>
        <w:t>составлена на основе</w:t>
      </w:r>
      <w:r w:rsidR="000343D9">
        <w:rPr>
          <w:sz w:val="24"/>
          <w:szCs w:val="24"/>
        </w:rPr>
        <w:t xml:space="preserve"> </w:t>
      </w:r>
      <w:r w:rsidRPr="00C90B35">
        <w:rPr>
          <w:color w:val="131313"/>
          <w:kern w:val="36"/>
          <w:sz w:val="24"/>
          <w:szCs w:val="24"/>
        </w:rPr>
        <w:t>ФГОС</w:t>
      </w:r>
      <w:r w:rsidRPr="00C90B35">
        <w:rPr>
          <w:sz w:val="24"/>
          <w:szCs w:val="24"/>
        </w:rPr>
        <w:t xml:space="preserve"> ООО, Примерных программ основного общего образования</w:t>
      </w:r>
      <w:r w:rsidRPr="00C90B35">
        <w:rPr>
          <w:rFonts w:eastAsia="Times New Roman"/>
          <w:color w:val="000000"/>
          <w:sz w:val="24"/>
          <w:szCs w:val="24"/>
        </w:rPr>
        <w:t xml:space="preserve"> по обществознанию (5 – 9 классы.</w:t>
      </w:r>
      <w:proofErr w:type="gramEnd"/>
      <w:r w:rsidRPr="00C90B35">
        <w:rPr>
          <w:rFonts w:eastAsia="Times New Roman"/>
          <w:color w:val="000000"/>
          <w:sz w:val="24"/>
          <w:szCs w:val="24"/>
        </w:rPr>
        <w:t xml:space="preserve"> – </w:t>
      </w:r>
      <w:proofErr w:type="gramStart"/>
      <w:r w:rsidRPr="00C90B35">
        <w:rPr>
          <w:rFonts w:eastAsia="Times New Roman"/>
          <w:color w:val="000000"/>
          <w:sz w:val="24"/>
          <w:szCs w:val="24"/>
        </w:rPr>
        <w:t>М.: Просвещение, 2010 г.), авторской программы «Обществознание» (Л.Н. Боголюбов, Н. И. Городецкая, Л. Ф. Иванова и др. – М.: Просвещение, 2011 г.).</w:t>
      </w:r>
      <w:proofErr w:type="gramEnd"/>
    </w:p>
    <w:p w:rsidR="00022426" w:rsidRPr="00C90B35" w:rsidRDefault="003E22E1" w:rsidP="00C90B35">
      <w:pPr>
        <w:pStyle w:val="a6"/>
        <w:numPr>
          <w:ilvl w:val="0"/>
          <w:numId w:val="16"/>
        </w:numPr>
        <w:jc w:val="center"/>
        <w:rPr>
          <w:b/>
          <w:sz w:val="24"/>
          <w:szCs w:val="24"/>
        </w:rPr>
      </w:pPr>
      <w:r w:rsidRPr="00C90B35">
        <w:rPr>
          <w:b/>
          <w:bCs/>
          <w:sz w:val="24"/>
          <w:szCs w:val="24"/>
        </w:rPr>
        <w:t>Общие цели основного общего образования с учётом специфики учебного предмета «Обществознание»</w:t>
      </w:r>
    </w:p>
    <w:p w:rsidR="00022426" w:rsidRPr="00C90B35" w:rsidRDefault="00022426" w:rsidP="00C90B35">
      <w:pPr>
        <w:ind w:firstLine="708"/>
        <w:contextualSpacing/>
        <w:jc w:val="both"/>
        <w:rPr>
          <w:b/>
          <w:sz w:val="24"/>
          <w:szCs w:val="24"/>
        </w:rPr>
      </w:pPr>
      <w:r w:rsidRPr="00C90B35">
        <w:rPr>
          <w:rFonts w:eastAsia="Times New Roman"/>
          <w:color w:val="000000"/>
          <w:sz w:val="24"/>
          <w:szCs w:val="24"/>
        </w:rPr>
        <w:t>Содержание основного общего образования по обществознанию представляет собой комплекс знаний, отражающих основные объекты изучения: общество и его основные сферы, человек в обществе, правовое регулирование общественных отношений. Помимо знаний, важными содержательными компонентами курса являются: социальные навыки, умения, совокупность моральных норм и гуманистических ценностей; правовые нормы, лежащие в основе правомерного поведения. Не менее важным элементом содержания учебного предмета «Обществознание» является опыт познавательной и практической деятельности, включающий работу с адаптированными источниками социальной информации; решение познавательных и практических задач, отражающих типичные социальные ситуации; учебную коммуникацию, опыт проектной деятельности в учебном процессе и социальной практике.</w:t>
      </w:r>
    </w:p>
    <w:p w:rsidR="003E22E1" w:rsidRPr="00C90B35" w:rsidRDefault="003E22E1" w:rsidP="00C90B35">
      <w:pPr>
        <w:ind w:firstLine="708"/>
        <w:contextualSpacing/>
        <w:jc w:val="both"/>
        <w:rPr>
          <w:b/>
          <w:sz w:val="24"/>
          <w:szCs w:val="24"/>
        </w:rPr>
      </w:pPr>
      <w:r w:rsidRPr="00C90B35">
        <w:rPr>
          <w:b/>
          <w:color w:val="000000"/>
          <w:sz w:val="24"/>
          <w:szCs w:val="24"/>
        </w:rPr>
        <w:t>Цели</w:t>
      </w:r>
      <w:r w:rsidR="00022426" w:rsidRPr="00C90B35">
        <w:rPr>
          <w:b/>
          <w:color w:val="000000"/>
          <w:sz w:val="24"/>
          <w:szCs w:val="24"/>
        </w:rPr>
        <w:t xml:space="preserve"> обучения</w:t>
      </w:r>
      <w:r w:rsidRPr="00C90B35">
        <w:rPr>
          <w:b/>
          <w:color w:val="000000"/>
          <w:sz w:val="24"/>
          <w:szCs w:val="24"/>
        </w:rPr>
        <w:t>:</w:t>
      </w:r>
    </w:p>
    <w:p w:rsidR="003E22E1" w:rsidRPr="00C90B35" w:rsidRDefault="003E22E1" w:rsidP="00C90B35">
      <w:pPr>
        <w:pStyle w:val="c4"/>
        <w:shd w:val="clear" w:color="auto" w:fill="FFFFFF"/>
        <w:spacing w:before="0" w:beforeAutospacing="0" w:after="0" w:afterAutospacing="0"/>
        <w:contextualSpacing/>
        <w:jc w:val="both"/>
        <w:rPr>
          <w:color w:val="000000"/>
        </w:rPr>
      </w:pPr>
      <w:r w:rsidRPr="00C90B35">
        <w:rPr>
          <w:rStyle w:val="c16"/>
          <w:color w:val="000000"/>
        </w:rPr>
        <w:t>- </w:t>
      </w:r>
      <w:r w:rsidRPr="00C90B35">
        <w:rPr>
          <w:rStyle w:val="c9"/>
          <w:b/>
          <w:bCs/>
          <w:color w:val="000000"/>
        </w:rPr>
        <w:t>развитие</w:t>
      </w:r>
      <w:r w:rsidRPr="00C90B35">
        <w:rPr>
          <w:rStyle w:val="c16"/>
          <w:color w:val="000000"/>
        </w:rPr>
        <w:t> личности в период ранней юности, ее духовно-нравственной, политической и правовой культуры, экономического образа мышления, социального поведения, основанного на уважении закона и правопорядка, способности к самоопределению и самореализации; интереса к изучению социальных и гуманитарных дисциплин;</w:t>
      </w:r>
    </w:p>
    <w:p w:rsidR="003E22E1" w:rsidRPr="00C90B35" w:rsidRDefault="003E22E1" w:rsidP="00C90B35">
      <w:pPr>
        <w:pStyle w:val="c4"/>
        <w:shd w:val="clear" w:color="auto" w:fill="FFFFFF"/>
        <w:spacing w:before="0" w:beforeAutospacing="0" w:after="0" w:afterAutospacing="0"/>
        <w:contextualSpacing/>
        <w:jc w:val="both"/>
        <w:rPr>
          <w:color w:val="000000"/>
        </w:rPr>
      </w:pPr>
      <w:r w:rsidRPr="00C90B35">
        <w:rPr>
          <w:rStyle w:val="c16"/>
          <w:color w:val="000000"/>
        </w:rPr>
        <w:t>- </w:t>
      </w:r>
      <w:r w:rsidR="00022426" w:rsidRPr="00C90B35">
        <w:rPr>
          <w:rStyle w:val="c9"/>
          <w:b/>
          <w:bCs/>
          <w:color w:val="000000"/>
        </w:rPr>
        <w:t>воспитание</w:t>
      </w:r>
      <w:r w:rsidRPr="00C90B35">
        <w:rPr>
          <w:rStyle w:val="c16"/>
          <w:color w:val="000000"/>
        </w:rPr>
        <w:t> общероссийской идентичности, гражданской ответственности, правового самосознания, толерантности, уважения к социальным нормам, приверженности к гуманистическим и демократическим ценностям, закрепленным в Конституции РФ;</w:t>
      </w:r>
    </w:p>
    <w:p w:rsidR="003E22E1" w:rsidRPr="00C90B35" w:rsidRDefault="003E22E1" w:rsidP="00C90B35">
      <w:pPr>
        <w:pStyle w:val="c4"/>
        <w:shd w:val="clear" w:color="auto" w:fill="FFFFFF"/>
        <w:spacing w:before="0" w:beforeAutospacing="0" w:after="0" w:afterAutospacing="0"/>
        <w:contextualSpacing/>
        <w:jc w:val="both"/>
        <w:rPr>
          <w:color w:val="000000"/>
        </w:rPr>
      </w:pPr>
      <w:proofErr w:type="gramStart"/>
      <w:r w:rsidRPr="00C90B35">
        <w:rPr>
          <w:rStyle w:val="c16"/>
          <w:color w:val="000000"/>
        </w:rPr>
        <w:t>- </w:t>
      </w:r>
      <w:r w:rsidR="00022426" w:rsidRPr="00C90B35">
        <w:rPr>
          <w:rStyle w:val="c9"/>
          <w:b/>
          <w:bCs/>
          <w:color w:val="000000"/>
        </w:rPr>
        <w:t>освоение</w:t>
      </w:r>
      <w:r w:rsidRPr="00C90B35">
        <w:rPr>
          <w:rStyle w:val="c16"/>
          <w:color w:val="000000"/>
        </w:rPr>
        <w:t xml:space="preserve"> системы знаний об экономической и иных видах деятельности людей, об обществе, его сферах, правовом регулировании общественных отношений, необходимых для взаимодействия с социальной средой и выполнения социальных ролей человека и гражданина, для последующего изучения социально-экономических и гуманитарных дисциплин в учреждениях системы среднего и </w:t>
      </w:r>
      <w:r w:rsidR="00022426" w:rsidRPr="00C90B35">
        <w:rPr>
          <w:rStyle w:val="c16"/>
          <w:color w:val="000000"/>
        </w:rPr>
        <w:t>высшего профессионального образования,</w:t>
      </w:r>
      <w:r w:rsidRPr="00C90B35">
        <w:rPr>
          <w:rStyle w:val="c16"/>
          <w:color w:val="000000"/>
        </w:rPr>
        <w:t xml:space="preserve"> и самообразования;</w:t>
      </w:r>
      <w:proofErr w:type="gramEnd"/>
    </w:p>
    <w:p w:rsidR="003E22E1" w:rsidRPr="00C90B35" w:rsidRDefault="003E22E1" w:rsidP="00C90B35">
      <w:pPr>
        <w:pStyle w:val="c4"/>
        <w:shd w:val="clear" w:color="auto" w:fill="FFFFFF"/>
        <w:spacing w:before="0" w:beforeAutospacing="0" w:after="0" w:afterAutospacing="0"/>
        <w:contextualSpacing/>
        <w:jc w:val="both"/>
        <w:rPr>
          <w:color w:val="000000"/>
        </w:rPr>
      </w:pPr>
      <w:r w:rsidRPr="00C90B35">
        <w:rPr>
          <w:rStyle w:val="c16"/>
          <w:color w:val="000000"/>
        </w:rPr>
        <w:t>- </w:t>
      </w:r>
      <w:r w:rsidR="00022426" w:rsidRPr="00C90B35">
        <w:rPr>
          <w:rStyle w:val="c9"/>
          <w:b/>
          <w:bCs/>
          <w:color w:val="000000"/>
        </w:rPr>
        <w:t>овладение</w:t>
      </w:r>
      <w:r w:rsidRPr="00C90B35">
        <w:rPr>
          <w:rStyle w:val="c16"/>
          <w:color w:val="000000"/>
        </w:rPr>
        <w:t> умениями получать и критически осмысливать социальную информацию, анализировать, систематизировать полученные данные; осваивать способы познавательной, коммуникативной, практической деятельности, необходимой для участия в жизни гражданского общества и государства;</w:t>
      </w:r>
    </w:p>
    <w:p w:rsidR="003E22E1" w:rsidRPr="00C90B35" w:rsidRDefault="003E22E1" w:rsidP="00C90B35">
      <w:pPr>
        <w:pStyle w:val="c4"/>
        <w:shd w:val="clear" w:color="auto" w:fill="FFFFFF"/>
        <w:spacing w:before="0" w:beforeAutospacing="0" w:after="0" w:afterAutospacing="0"/>
        <w:contextualSpacing/>
        <w:jc w:val="both"/>
        <w:rPr>
          <w:color w:val="000000"/>
        </w:rPr>
      </w:pPr>
      <w:r w:rsidRPr="00C90B35">
        <w:rPr>
          <w:rStyle w:val="c16"/>
          <w:color w:val="000000"/>
        </w:rPr>
        <w:t>- </w:t>
      </w:r>
      <w:r w:rsidR="00022426" w:rsidRPr="00C90B35">
        <w:rPr>
          <w:rStyle w:val="c9"/>
          <w:b/>
          <w:bCs/>
          <w:color w:val="000000"/>
        </w:rPr>
        <w:t>формирование</w:t>
      </w:r>
      <w:r w:rsidRPr="00C90B35">
        <w:rPr>
          <w:rStyle w:val="c16"/>
          <w:color w:val="000000"/>
        </w:rPr>
        <w:t> опыта применения полученных знаний и умений для решения типичных задач в области социальных отношений; гражданской и общественной деятельности; межличностных отношений; отношений между людьми разных национальностей и вероисповеданий; в семейно-бытовой сфере, для соотнесения своих действий и действий других людей с нормами поведения, установленными законом; содействия правовыми способами и средствами защите правопорядка в обществе.</w:t>
      </w:r>
    </w:p>
    <w:p w:rsidR="002548BA" w:rsidRDefault="002548BA" w:rsidP="003F2CE9">
      <w:pPr>
        <w:pStyle w:val="c4"/>
        <w:shd w:val="clear" w:color="auto" w:fill="FFFFFF"/>
        <w:spacing w:before="0" w:beforeAutospacing="0" w:after="0" w:afterAutospacing="0"/>
        <w:ind w:firstLine="708"/>
        <w:contextualSpacing/>
        <w:jc w:val="both"/>
        <w:rPr>
          <w:rStyle w:val="c9"/>
          <w:b/>
          <w:bCs/>
          <w:color w:val="000000"/>
        </w:rPr>
      </w:pPr>
    </w:p>
    <w:p w:rsidR="00266C3D" w:rsidRDefault="00022426" w:rsidP="002548BA">
      <w:pPr>
        <w:pStyle w:val="c4"/>
        <w:shd w:val="clear" w:color="auto" w:fill="FFFFFF"/>
        <w:spacing w:before="0" w:beforeAutospacing="0" w:after="0" w:afterAutospacing="0"/>
        <w:ind w:firstLine="708"/>
        <w:contextualSpacing/>
        <w:jc w:val="both"/>
        <w:rPr>
          <w:rStyle w:val="c16"/>
          <w:color w:val="000000"/>
        </w:rPr>
      </w:pPr>
      <w:r w:rsidRPr="00C90B35">
        <w:rPr>
          <w:rStyle w:val="c9"/>
          <w:b/>
          <w:bCs/>
          <w:color w:val="000000"/>
        </w:rPr>
        <w:t>Задачи обучения:</w:t>
      </w:r>
    </w:p>
    <w:p w:rsidR="003E22E1" w:rsidRPr="00C90B35" w:rsidRDefault="003E22E1" w:rsidP="00C90B35">
      <w:pPr>
        <w:pStyle w:val="c4"/>
        <w:shd w:val="clear" w:color="auto" w:fill="FFFFFF"/>
        <w:spacing w:before="0" w:beforeAutospacing="0" w:after="0" w:afterAutospacing="0"/>
        <w:contextualSpacing/>
        <w:jc w:val="both"/>
        <w:rPr>
          <w:color w:val="000000"/>
        </w:rPr>
      </w:pPr>
      <w:r w:rsidRPr="00C90B35">
        <w:rPr>
          <w:rStyle w:val="c16"/>
          <w:color w:val="000000"/>
        </w:rPr>
        <w:t xml:space="preserve">- освоение «нового тела», </w:t>
      </w:r>
      <w:proofErr w:type="gramStart"/>
      <w:r w:rsidRPr="00C90B35">
        <w:rPr>
          <w:rStyle w:val="c16"/>
          <w:color w:val="000000"/>
        </w:rPr>
        <w:t>физиологическая</w:t>
      </w:r>
      <w:proofErr w:type="gramEnd"/>
      <w:r w:rsidRPr="00C90B35">
        <w:rPr>
          <w:rStyle w:val="c16"/>
          <w:color w:val="000000"/>
        </w:rPr>
        <w:t xml:space="preserve"> и психологическая </w:t>
      </w:r>
      <w:proofErr w:type="spellStart"/>
      <w:r w:rsidRPr="00C90B35">
        <w:rPr>
          <w:rStyle w:val="c16"/>
          <w:color w:val="000000"/>
        </w:rPr>
        <w:t>полоидентичность</w:t>
      </w:r>
      <w:proofErr w:type="spellEnd"/>
      <w:r w:rsidRPr="00C90B35">
        <w:rPr>
          <w:rStyle w:val="c16"/>
          <w:color w:val="000000"/>
        </w:rPr>
        <w:t>;</w:t>
      </w:r>
    </w:p>
    <w:p w:rsidR="003E22E1" w:rsidRPr="00C90B35" w:rsidRDefault="003E22E1" w:rsidP="00C90B35">
      <w:pPr>
        <w:pStyle w:val="c4"/>
        <w:shd w:val="clear" w:color="auto" w:fill="FFFFFF"/>
        <w:spacing w:before="0" w:beforeAutospacing="0" w:after="0" w:afterAutospacing="0"/>
        <w:contextualSpacing/>
        <w:jc w:val="both"/>
        <w:rPr>
          <w:color w:val="000000"/>
        </w:rPr>
      </w:pPr>
      <w:r w:rsidRPr="00C90B35">
        <w:rPr>
          <w:rStyle w:val="c16"/>
          <w:color w:val="000000"/>
        </w:rPr>
        <w:lastRenderedPageBreak/>
        <w:t>- развитие абстрактного мышления;</w:t>
      </w:r>
    </w:p>
    <w:p w:rsidR="003E22E1" w:rsidRPr="00C90B35" w:rsidRDefault="003E22E1" w:rsidP="00C90B35">
      <w:pPr>
        <w:pStyle w:val="c4"/>
        <w:shd w:val="clear" w:color="auto" w:fill="FFFFFF"/>
        <w:spacing w:before="0" w:beforeAutospacing="0" w:after="0" w:afterAutospacing="0"/>
        <w:contextualSpacing/>
        <w:jc w:val="both"/>
        <w:rPr>
          <w:color w:val="000000"/>
        </w:rPr>
      </w:pPr>
      <w:r w:rsidRPr="00C90B35">
        <w:rPr>
          <w:rStyle w:val="c16"/>
          <w:color w:val="000000"/>
        </w:rPr>
        <w:t xml:space="preserve">- </w:t>
      </w:r>
      <w:r w:rsidR="00022426" w:rsidRPr="00C90B35">
        <w:rPr>
          <w:rStyle w:val="c16"/>
          <w:color w:val="000000"/>
        </w:rPr>
        <w:t>приобретение</w:t>
      </w:r>
      <w:r w:rsidRPr="00C90B35">
        <w:rPr>
          <w:rStyle w:val="c16"/>
          <w:color w:val="000000"/>
        </w:rPr>
        <w:t xml:space="preserve"> навыков межличностного общения со сверстниками своего и противоположного пола;</w:t>
      </w:r>
    </w:p>
    <w:p w:rsidR="003E22E1" w:rsidRPr="00C90B35" w:rsidRDefault="003E22E1" w:rsidP="00C90B35">
      <w:pPr>
        <w:pStyle w:val="c4"/>
        <w:shd w:val="clear" w:color="auto" w:fill="FFFFFF"/>
        <w:spacing w:before="0" w:beforeAutospacing="0" w:after="0" w:afterAutospacing="0"/>
        <w:contextualSpacing/>
        <w:jc w:val="both"/>
        <w:rPr>
          <w:color w:val="000000"/>
        </w:rPr>
      </w:pPr>
      <w:r w:rsidRPr="00C90B35">
        <w:rPr>
          <w:rStyle w:val="c16"/>
          <w:color w:val="000000"/>
        </w:rPr>
        <w:t>- приобретение навыков межличностного общения со сверстниками своего и противоположного пола;</w:t>
      </w:r>
    </w:p>
    <w:p w:rsidR="003E22E1" w:rsidRPr="00C90B35" w:rsidRDefault="003E22E1" w:rsidP="00C90B35">
      <w:pPr>
        <w:pStyle w:val="c4"/>
        <w:shd w:val="clear" w:color="auto" w:fill="FFFFFF"/>
        <w:spacing w:before="0" w:beforeAutospacing="0" w:after="0" w:afterAutospacing="0"/>
        <w:contextualSpacing/>
        <w:jc w:val="both"/>
        <w:rPr>
          <w:color w:val="000000"/>
        </w:rPr>
      </w:pPr>
      <w:r w:rsidRPr="00C90B35">
        <w:rPr>
          <w:rStyle w:val="c16"/>
          <w:color w:val="000000"/>
        </w:rPr>
        <w:t>- становление новых, более независимых отношений в семье: уменьшение эмоциональной зависимости при сохранении потребности в психологической и материальной поддержке;</w:t>
      </w:r>
    </w:p>
    <w:p w:rsidR="003E22E1" w:rsidRPr="00C90B35" w:rsidRDefault="003E22E1" w:rsidP="00C90B35">
      <w:pPr>
        <w:pStyle w:val="c4"/>
        <w:shd w:val="clear" w:color="auto" w:fill="FFFFFF"/>
        <w:spacing w:before="0" w:beforeAutospacing="0" w:after="0" w:afterAutospacing="0"/>
        <w:contextualSpacing/>
        <w:jc w:val="both"/>
        <w:rPr>
          <w:color w:val="000000"/>
        </w:rPr>
      </w:pPr>
      <w:r w:rsidRPr="00C90B35">
        <w:rPr>
          <w:rStyle w:val="c16"/>
          <w:color w:val="000000"/>
        </w:rPr>
        <w:t>- выработка жизненной философии, системы ценностей;</w:t>
      </w:r>
    </w:p>
    <w:p w:rsidR="003E22E1" w:rsidRPr="00C90B35" w:rsidRDefault="003E22E1" w:rsidP="00C90B35">
      <w:pPr>
        <w:pStyle w:val="c4"/>
        <w:shd w:val="clear" w:color="auto" w:fill="FFFFFF"/>
        <w:spacing w:before="0" w:beforeAutospacing="0" w:after="0" w:afterAutospacing="0"/>
        <w:contextualSpacing/>
        <w:jc w:val="both"/>
        <w:rPr>
          <w:color w:val="000000"/>
        </w:rPr>
      </w:pPr>
      <w:r w:rsidRPr="00C90B35">
        <w:rPr>
          <w:rStyle w:val="c16"/>
          <w:color w:val="000000"/>
        </w:rPr>
        <w:t>- постановка задач будущего (семья, карьера, образование) в связи с решением вопроса «В чем мое призвание?».</w:t>
      </w:r>
    </w:p>
    <w:p w:rsidR="00022426" w:rsidRPr="00C90B35" w:rsidRDefault="00022426" w:rsidP="00C90B35">
      <w:pPr>
        <w:pStyle w:val="a6"/>
        <w:widowControl/>
        <w:numPr>
          <w:ilvl w:val="0"/>
          <w:numId w:val="16"/>
        </w:numPr>
        <w:autoSpaceDE/>
        <w:autoSpaceDN/>
        <w:adjustRightInd/>
        <w:jc w:val="center"/>
        <w:rPr>
          <w:b/>
          <w:bCs/>
          <w:sz w:val="24"/>
          <w:szCs w:val="24"/>
        </w:rPr>
      </w:pPr>
      <w:r w:rsidRPr="00C90B35">
        <w:rPr>
          <w:b/>
          <w:bCs/>
          <w:sz w:val="24"/>
          <w:szCs w:val="24"/>
        </w:rPr>
        <w:t>Общая характеристика учебного предмета «Обществознание»</w:t>
      </w:r>
    </w:p>
    <w:p w:rsidR="003E22E1" w:rsidRPr="00C90B35" w:rsidRDefault="003E22E1" w:rsidP="00C90B35">
      <w:pPr>
        <w:widowControl/>
        <w:shd w:val="clear" w:color="auto" w:fill="FFFFFF"/>
        <w:autoSpaceDE/>
        <w:autoSpaceDN/>
        <w:adjustRightInd/>
        <w:ind w:right="58" w:firstLine="850"/>
        <w:contextualSpacing/>
        <w:jc w:val="both"/>
        <w:rPr>
          <w:rFonts w:eastAsia="Times New Roman"/>
          <w:color w:val="000000"/>
          <w:sz w:val="24"/>
          <w:szCs w:val="24"/>
        </w:rPr>
      </w:pPr>
      <w:r w:rsidRPr="00C90B35">
        <w:rPr>
          <w:rFonts w:eastAsia="Times New Roman"/>
          <w:color w:val="000000"/>
          <w:sz w:val="24"/>
          <w:szCs w:val="24"/>
        </w:rPr>
        <w:t>Примерная программа основного общего образования по обществознанию составлена с опорой на фундаментальное ядро содержания общего образования (раздел «Обществознание») и задает перечень вопросов, которые подлежат обязательному изучению в основной школе. В примерной программе основного общего образования по обществознанию сохранена традиционная для российской школы ориентация на фундаментальный характер образования.</w:t>
      </w:r>
    </w:p>
    <w:p w:rsidR="003E22E1" w:rsidRPr="00C90B35" w:rsidRDefault="003E22E1" w:rsidP="00C90B35">
      <w:pPr>
        <w:widowControl/>
        <w:shd w:val="clear" w:color="auto" w:fill="FFFFFF"/>
        <w:autoSpaceDE/>
        <w:autoSpaceDN/>
        <w:adjustRightInd/>
        <w:ind w:right="58" w:firstLine="850"/>
        <w:contextualSpacing/>
        <w:jc w:val="both"/>
        <w:rPr>
          <w:rFonts w:eastAsia="Times New Roman"/>
          <w:color w:val="000000"/>
          <w:sz w:val="24"/>
          <w:szCs w:val="24"/>
        </w:rPr>
      </w:pPr>
      <w:r w:rsidRPr="00C90B35">
        <w:rPr>
          <w:rFonts w:eastAsia="Times New Roman"/>
          <w:color w:val="000000"/>
          <w:sz w:val="24"/>
          <w:szCs w:val="24"/>
        </w:rPr>
        <w:t xml:space="preserve">«Обществознание» — учебный предмет в основной школе, фундаментом которого являются научные знания о человеке и об обществе, о влиянии социальных факторов на жизнь каждого человека. </w:t>
      </w:r>
      <w:proofErr w:type="gramStart"/>
      <w:r w:rsidRPr="00C90B35">
        <w:rPr>
          <w:rFonts w:eastAsia="Times New Roman"/>
          <w:color w:val="000000"/>
          <w:sz w:val="24"/>
          <w:szCs w:val="24"/>
        </w:rPr>
        <w:t xml:space="preserve">Их </w:t>
      </w:r>
      <w:r w:rsidR="00022426" w:rsidRPr="00C90B35">
        <w:rPr>
          <w:rFonts w:eastAsia="Times New Roman"/>
          <w:color w:val="000000"/>
          <w:sz w:val="24"/>
          <w:szCs w:val="24"/>
        </w:rPr>
        <w:t>раскрытие, интерпретация</w:t>
      </w:r>
      <w:r w:rsidRPr="00C90B35">
        <w:rPr>
          <w:rFonts w:eastAsia="Times New Roman"/>
          <w:color w:val="000000"/>
          <w:sz w:val="24"/>
          <w:szCs w:val="24"/>
        </w:rPr>
        <w:t xml:space="preserve">, оценка базируются на результатах исследований, научном аппарате комплекса общественных наук (социология, экономическая теория, политология, </w:t>
      </w:r>
      <w:proofErr w:type="spellStart"/>
      <w:r w:rsidRPr="00C90B35">
        <w:rPr>
          <w:rFonts w:eastAsia="Times New Roman"/>
          <w:color w:val="000000"/>
          <w:sz w:val="24"/>
          <w:szCs w:val="24"/>
        </w:rPr>
        <w:t>культурология</w:t>
      </w:r>
      <w:proofErr w:type="spellEnd"/>
      <w:r w:rsidRPr="00C90B35">
        <w:rPr>
          <w:rFonts w:eastAsia="Times New Roman"/>
          <w:color w:val="000000"/>
          <w:sz w:val="24"/>
          <w:szCs w:val="24"/>
        </w:rPr>
        <w:t>, правоведение, этика, социальная психология), а также философии.</w:t>
      </w:r>
      <w:proofErr w:type="gramEnd"/>
      <w:r w:rsidRPr="00C90B35">
        <w:rPr>
          <w:rFonts w:eastAsia="Times New Roman"/>
          <w:color w:val="000000"/>
          <w:sz w:val="24"/>
          <w:szCs w:val="24"/>
        </w:rPr>
        <w:t xml:space="preserve"> Такая комплексная научная база учебного предмета «Обществознание», многоаспектность изучения его предмета — общественной жизни — </w:t>
      </w:r>
      <w:r w:rsidR="00022426" w:rsidRPr="00C90B35">
        <w:rPr>
          <w:rFonts w:eastAsia="Times New Roman"/>
          <w:color w:val="000000"/>
          <w:sz w:val="24"/>
          <w:szCs w:val="24"/>
        </w:rPr>
        <w:t>обусловливают интегративный</w:t>
      </w:r>
      <w:r w:rsidRPr="00C90B35">
        <w:rPr>
          <w:rFonts w:eastAsia="Times New Roman"/>
          <w:color w:val="000000"/>
          <w:sz w:val="24"/>
          <w:szCs w:val="24"/>
        </w:rPr>
        <w:t xml:space="preserve"> характер обществознания, который сохраняется и в старшей школе.</w:t>
      </w:r>
    </w:p>
    <w:p w:rsidR="003E22E1" w:rsidRPr="00C90B35" w:rsidRDefault="003E22E1" w:rsidP="00C90B35">
      <w:pPr>
        <w:widowControl/>
        <w:shd w:val="clear" w:color="auto" w:fill="FFFFFF"/>
        <w:autoSpaceDE/>
        <w:autoSpaceDN/>
        <w:adjustRightInd/>
        <w:ind w:right="58" w:firstLine="850"/>
        <w:contextualSpacing/>
        <w:jc w:val="both"/>
        <w:rPr>
          <w:rFonts w:eastAsia="Times New Roman"/>
          <w:color w:val="000000"/>
          <w:sz w:val="24"/>
          <w:szCs w:val="24"/>
        </w:rPr>
      </w:pPr>
      <w:r w:rsidRPr="00C90B35">
        <w:rPr>
          <w:rFonts w:eastAsia="Times New Roman"/>
          <w:color w:val="000000"/>
          <w:sz w:val="24"/>
          <w:szCs w:val="24"/>
        </w:rPr>
        <w:t>«Обществознание» как учебный предмет в основной школе акцентирует внимание учащихся на современных социальных явлениях.</w:t>
      </w:r>
    </w:p>
    <w:p w:rsidR="003E22E1" w:rsidRPr="00C90B35" w:rsidRDefault="003E22E1" w:rsidP="00C90B35">
      <w:pPr>
        <w:widowControl/>
        <w:shd w:val="clear" w:color="auto" w:fill="FFFFFF"/>
        <w:autoSpaceDE/>
        <w:autoSpaceDN/>
        <w:adjustRightInd/>
        <w:ind w:right="58" w:firstLine="850"/>
        <w:contextualSpacing/>
        <w:jc w:val="both"/>
        <w:rPr>
          <w:rFonts w:eastAsia="Times New Roman"/>
          <w:color w:val="000000"/>
          <w:sz w:val="24"/>
          <w:szCs w:val="24"/>
        </w:rPr>
      </w:pPr>
      <w:r w:rsidRPr="00C90B35">
        <w:rPr>
          <w:rFonts w:eastAsia="Times New Roman"/>
          <w:color w:val="000000"/>
          <w:sz w:val="24"/>
          <w:szCs w:val="24"/>
        </w:rPr>
        <w:t xml:space="preserve">«Обществознание» в основной школе опирается на пропедевтическую обществоведческую подготовку учащихся в начальных классах в рамках учебного предмета «Окружающий мир». Полнота и глубина раскрытия содержания курса по обществознанию на втором этапе обучения ограничены познавательными возможностями учащихся младшего и среднего подросткового возраста. Наиболее сложные аспекты общественного развития рассматриваются </w:t>
      </w:r>
      <w:r w:rsidR="00022426" w:rsidRPr="00C90B35">
        <w:rPr>
          <w:rFonts w:eastAsia="Times New Roman"/>
          <w:color w:val="000000"/>
          <w:sz w:val="24"/>
          <w:szCs w:val="24"/>
        </w:rPr>
        <w:t>в курсе</w:t>
      </w:r>
      <w:r w:rsidRPr="00C90B35">
        <w:rPr>
          <w:rFonts w:eastAsia="Times New Roman"/>
          <w:color w:val="000000"/>
          <w:sz w:val="24"/>
          <w:szCs w:val="24"/>
        </w:rPr>
        <w:t xml:space="preserve"> по обществознанию в старших классах.</w:t>
      </w:r>
    </w:p>
    <w:p w:rsidR="003E22E1" w:rsidRPr="00C90B35" w:rsidRDefault="003E22E1" w:rsidP="00C90B35">
      <w:pPr>
        <w:widowControl/>
        <w:shd w:val="clear" w:color="auto" w:fill="FFFFFF"/>
        <w:autoSpaceDE/>
        <w:autoSpaceDN/>
        <w:adjustRightInd/>
        <w:ind w:right="58" w:firstLine="850"/>
        <w:contextualSpacing/>
        <w:jc w:val="both"/>
        <w:rPr>
          <w:rFonts w:eastAsia="Times New Roman"/>
          <w:color w:val="000000"/>
          <w:sz w:val="24"/>
          <w:szCs w:val="24"/>
        </w:rPr>
      </w:pPr>
      <w:r w:rsidRPr="00C90B35">
        <w:rPr>
          <w:rFonts w:eastAsia="Times New Roman"/>
          <w:color w:val="000000"/>
          <w:sz w:val="24"/>
          <w:szCs w:val="24"/>
        </w:rPr>
        <w:t xml:space="preserve">На каждом из этапов реализуются </w:t>
      </w:r>
      <w:proofErr w:type="spellStart"/>
      <w:r w:rsidRPr="00C90B35">
        <w:rPr>
          <w:rFonts w:eastAsia="Times New Roman"/>
          <w:color w:val="000000"/>
          <w:sz w:val="24"/>
          <w:szCs w:val="24"/>
        </w:rPr>
        <w:t>межпредметные</w:t>
      </w:r>
      <w:proofErr w:type="spellEnd"/>
      <w:r w:rsidRPr="00C90B35">
        <w:rPr>
          <w:rFonts w:eastAsia="Times New Roman"/>
          <w:color w:val="000000"/>
          <w:sz w:val="24"/>
          <w:szCs w:val="24"/>
        </w:rPr>
        <w:t xml:space="preserve"> связи с курсом «История» и другими учебными дисциплинами.</w:t>
      </w:r>
    </w:p>
    <w:p w:rsidR="003E22E1" w:rsidRPr="00C90B35" w:rsidRDefault="003E22E1" w:rsidP="00C90B35">
      <w:pPr>
        <w:widowControl/>
        <w:shd w:val="clear" w:color="auto" w:fill="FFFFFF"/>
        <w:autoSpaceDE/>
        <w:autoSpaceDN/>
        <w:adjustRightInd/>
        <w:ind w:right="58" w:firstLine="850"/>
        <w:contextualSpacing/>
        <w:jc w:val="both"/>
        <w:rPr>
          <w:rFonts w:eastAsia="Times New Roman"/>
          <w:color w:val="000000"/>
          <w:sz w:val="24"/>
          <w:szCs w:val="24"/>
        </w:rPr>
      </w:pPr>
      <w:r w:rsidRPr="00C90B35">
        <w:rPr>
          <w:rFonts w:eastAsia="Times New Roman"/>
          <w:color w:val="000000"/>
          <w:sz w:val="24"/>
          <w:szCs w:val="24"/>
        </w:rPr>
        <w:t xml:space="preserve">Программа предусматривает формирование у учащихся </w:t>
      </w:r>
      <w:proofErr w:type="spellStart"/>
      <w:r w:rsidRPr="00C90B35">
        <w:rPr>
          <w:rFonts w:eastAsia="Times New Roman"/>
          <w:color w:val="000000"/>
          <w:sz w:val="24"/>
          <w:szCs w:val="24"/>
        </w:rPr>
        <w:t>общеучебных</w:t>
      </w:r>
      <w:proofErr w:type="spellEnd"/>
      <w:r w:rsidRPr="00C90B35">
        <w:rPr>
          <w:rFonts w:eastAsia="Times New Roman"/>
          <w:color w:val="000000"/>
          <w:sz w:val="24"/>
          <w:szCs w:val="24"/>
        </w:rPr>
        <w:t xml:space="preserve"> умений и навыков, универсальных способов деятельности и ключевых компетенций. В этом направлении приоритетами для учебного предмета «Обществознание» на этапе основного общего образования являются:</w:t>
      </w:r>
    </w:p>
    <w:p w:rsidR="003E22E1" w:rsidRPr="00C90B35" w:rsidRDefault="003E22E1" w:rsidP="00C90B35">
      <w:pPr>
        <w:widowControl/>
        <w:numPr>
          <w:ilvl w:val="0"/>
          <w:numId w:val="8"/>
        </w:numPr>
        <w:shd w:val="clear" w:color="auto" w:fill="FFFFFF"/>
        <w:autoSpaceDE/>
        <w:autoSpaceDN/>
        <w:adjustRightInd/>
        <w:ind w:left="0" w:firstLine="298"/>
        <w:contextualSpacing/>
        <w:jc w:val="both"/>
        <w:rPr>
          <w:rFonts w:eastAsia="Times New Roman"/>
          <w:color w:val="000000"/>
          <w:sz w:val="24"/>
          <w:szCs w:val="24"/>
        </w:rPr>
      </w:pPr>
      <w:r w:rsidRPr="00C90B35">
        <w:rPr>
          <w:rFonts w:eastAsia="Times New Roman"/>
          <w:color w:val="000000"/>
          <w:sz w:val="24"/>
          <w:szCs w:val="24"/>
        </w:rPr>
        <w:t>умение сознательно организовывать свою познавательную деятельность (от постановки цели до получения и оценки результата);</w:t>
      </w:r>
    </w:p>
    <w:p w:rsidR="00266C3D" w:rsidRPr="003F2CE9" w:rsidRDefault="003E22E1" w:rsidP="003F2CE9">
      <w:pPr>
        <w:widowControl/>
        <w:numPr>
          <w:ilvl w:val="0"/>
          <w:numId w:val="8"/>
        </w:numPr>
        <w:shd w:val="clear" w:color="auto" w:fill="FFFFFF"/>
        <w:autoSpaceDE/>
        <w:autoSpaceDN/>
        <w:adjustRightInd/>
        <w:ind w:left="0" w:right="10" w:firstLine="298"/>
        <w:contextualSpacing/>
        <w:jc w:val="both"/>
        <w:rPr>
          <w:rFonts w:eastAsia="Times New Roman"/>
          <w:color w:val="000000"/>
          <w:sz w:val="24"/>
          <w:szCs w:val="24"/>
        </w:rPr>
      </w:pPr>
      <w:r w:rsidRPr="00C90B35">
        <w:rPr>
          <w:rFonts w:eastAsia="Times New Roman"/>
          <w:color w:val="000000"/>
          <w:sz w:val="24"/>
          <w:szCs w:val="24"/>
        </w:rPr>
        <w:t>владение такими видами публичных выступлений, как высказывание, монолог, дискуссия; следование этическим нормам и правилам ведения диалога;</w:t>
      </w:r>
    </w:p>
    <w:p w:rsidR="00266C3D" w:rsidRPr="003F2CE9" w:rsidRDefault="00266C3D" w:rsidP="003F2CE9">
      <w:pPr>
        <w:widowControl/>
        <w:shd w:val="clear" w:color="auto" w:fill="FFFFFF"/>
        <w:autoSpaceDE/>
        <w:autoSpaceDN/>
        <w:adjustRightInd/>
        <w:contextualSpacing/>
        <w:jc w:val="both"/>
        <w:rPr>
          <w:rFonts w:eastAsia="Times New Roman"/>
          <w:color w:val="000000"/>
          <w:sz w:val="24"/>
          <w:szCs w:val="24"/>
        </w:rPr>
      </w:pPr>
    </w:p>
    <w:p w:rsidR="003E22E1" w:rsidRPr="00C90B35" w:rsidRDefault="003E22E1" w:rsidP="00C90B35">
      <w:pPr>
        <w:widowControl/>
        <w:numPr>
          <w:ilvl w:val="0"/>
          <w:numId w:val="8"/>
        </w:numPr>
        <w:shd w:val="clear" w:color="auto" w:fill="FFFFFF"/>
        <w:autoSpaceDE/>
        <w:autoSpaceDN/>
        <w:adjustRightInd/>
        <w:ind w:left="0" w:firstLine="298"/>
        <w:contextualSpacing/>
        <w:jc w:val="both"/>
        <w:rPr>
          <w:rFonts w:eastAsia="Times New Roman"/>
          <w:color w:val="000000"/>
          <w:sz w:val="24"/>
          <w:szCs w:val="24"/>
        </w:rPr>
      </w:pPr>
      <w:r w:rsidRPr="00C90B35">
        <w:rPr>
          <w:rFonts w:eastAsia="Times New Roman"/>
          <w:color w:val="000000"/>
          <w:sz w:val="24"/>
          <w:szCs w:val="24"/>
        </w:rPr>
        <w:t xml:space="preserve">выполнение познавательных и практических заданий, в том числе с использованием проектной деятельности, на уроках и в доступной социальной практике, рассчитанных </w:t>
      </w:r>
      <w:proofErr w:type="gramStart"/>
      <w:r w:rsidRPr="00C90B35">
        <w:rPr>
          <w:rFonts w:eastAsia="Times New Roman"/>
          <w:color w:val="000000"/>
          <w:sz w:val="24"/>
          <w:szCs w:val="24"/>
        </w:rPr>
        <w:t>на</w:t>
      </w:r>
      <w:proofErr w:type="gramEnd"/>
      <w:r w:rsidRPr="00C90B35">
        <w:rPr>
          <w:rFonts w:eastAsia="Times New Roman"/>
          <w:color w:val="000000"/>
          <w:sz w:val="24"/>
          <w:szCs w:val="24"/>
        </w:rPr>
        <w:t>:</w:t>
      </w:r>
    </w:p>
    <w:p w:rsidR="003E22E1" w:rsidRPr="00C90B35" w:rsidRDefault="003E22E1" w:rsidP="00C90B35">
      <w:pPr>
        <w:widowControl/>
        <w:numPr>
          <w:ilvl w:val="0"/>
          <w:numId w:val="9"/>
        </w:numPr>
        <w:shd w:val="clear" w:color="auto" w:fill="FFFFFF"/>
        <w:autoSpaceDE/>
        <w:autoSpaceDN/>
        <w:adjustRightInd/>
        <w:ind w:left="18" w:firstLine="288"/>
        <w:contextualSpacing/>
        <w:jc w:val="both"/>
        <w:rPr>
          <w:rFonts w:eastAsia="Times New Roman"/>
          <w:color w:val="000000"/>
          <w:sz w:val="24"/>
          <w:szCs w:val="24"/>
        </w:rPr>
      </w:pPr>
      <w:r w:rsidRPr="00C90B35">
        <w:rPr>
          <w:rFonts w:eastAsia="Times New Roman"/>
          <w:color w:val="000000"/>
          <w:sz w:val="24"/>
          <w:szCs w:val="24"/>
        </w:rPr>
        <w:t>использование элементов причинно-следственного анализа;</w:t>
      </w:r>
    </w:p>
    <w:p w:rsidR="003E22E1" w:rsidRPr="00C90B35" w:rsidRDefault="003E22E1" w:rsidP="00C90B35">
      <w:pPr>
        <w:widowControl/>
        <w:numPr>
          <w:ilvl w:val="0"/>
          <w:numId w:val="9"/>
        </w:numPr>
        <w:shd w:val="clear" w:color="auto" w:fill="FFFFFF"/>
        <w:autoSpaceDE/>
        <w:autoSpaceDN/>
        <w:adjustRightInd/>
        <w:ind w:left="18" w:right="10" w:firstLine="288"/>
        <w:contextualSpacing/>
        <w:jc w:val="both"/>
        <w:rPr>
          <w:rFonts w:eastAsia="Times New Roman"/>
          <w:color w:val="000000"/>
          <w:sz w:val="24"/>
          <w:szCs w:val="24"/>
        </w:rPr>
      </w:pPr>
      <w:r w:rsidRPr="00C90B35">
        <w:rPr>
          <w:rFonts w:eastAsia="Times New Roman"/>
          <w:color w:val="000000"/>
          <w:sz w:val="24"/>
          <w:szCs w:val="24"/>
        </w:rPr>
        <w:lastRenderedPageBreak/>
        <w:t>исследование несложных реальных связей и зависимостей;</w:t>
      </w:r>
    </w:p>
    <w:p w:rsidR="003E22E1" w:rsidRPr="00C90B35" w:rsidRDefault="003E22E1" w:rsidP="00C90B35">
      <w:pPr>
        <w:widowControl/>
        <w:numPr>
          <w:ilvl w:val="0"/>
          <w:numId w:val="9"/>
        </w:numPr>
        <w:shd w:val="clear" w:color="auto" w:fill="FFFFFF"/>
        <w:autoSpaceDE/>
        <w:autoSpaceDN/>
        <w:adjustRightInd/>
        <w:ind w:left="18" w:firstLine="288"/>
        <w:contextualSpacing/>
        <w:jc w:val="both"/>
        <w:rPr>
          <w:rFonts w:eastAsia="Times New Roman"/>
          <w:color w:val="000000"/>
          <w:sz w:val="24"/>
          <w:szCs w:val="24"/>
        </w:rPr>
      </w:pPr>
      <w:r w:rsidRPr="00C90B35">
        <w:rPr>
          <w:rFonts w:eastAsia="Times New Roman"/>
          <w:color w:val="000000"/>
          <w:sz w:val="24"/>
          <w:szCs w:val="24"/>
        </w:rPr>
        <w:t>определение сущностных характеристик изучаемого объекта;</w:t>
      </w:r>
    </w:p>
    <w:p w:rsidR="003E22E1" w:rsidRPr="00C90B35" w:rsidRDefault="003E22E1" w:rsidP="00C90B35">
      <w:pPr>
        <w:widowControl/>
        <w:numPr>
          <w:ilvl w:val="0"/>
          <w:numId w:val="9"/>
        </w:numPr>
        <w:shd w:val="clear" w:color="auto" w:fill="FFFFFF"/>
        <w:autoSpaceDE/>
        <w:autoSpaceDN/>
        <w:adjustRightInd/>
        <w:ind w:left="18" w:right="10" w:firstLine="288"/>
        <w:contextualSpacing/>
        <w:jc w:val="both"/>
        <w:rPr>
          <w:rFonts w:eastAsia="Times New Roman"/>
          <w:color w:val="000000"/>
          <w:sz w:val="24"/>
          <w:szCs w:val="24"/>
        </w:rPr>
      </w:pPr>
      <w:r w:rsidRPr="00C90B35">
        <w:rPr>
          <w:rFonts w:eastAsia="Times New Roman"/>
          <w:color w:val="000000"/>
          <w:sz w:val="24"/>
          <w:szCs w:val="24"/>
        </w:rPr>
        <w:t>выбор верных критериев для сравнения, сопоставления, оценки объектов;</w:t>
      </w:r>
    </w:p>
    <w:p w:rsidR="003E22E1" w:rsidRPr="00C90B35" w:rsidRDefault="003E22E1" w:rsidP="00C90B35">
      <w:pPr>
        <w:widowControl/>
        <w:numPr>
          <w:ilvl w:val="0"/>
          <w:numId w:val="9"/>
        </w:numPr>
        <w:shd w:val="clear" w:color="auto" w:fill="FFFFFF"/>
        <w:autoSpaceDE/>
        <w:autoSpaceDN/>
        <w:adjustRightInd/>
        <w:ind w:left="18" w:firstLine="288"/>
        <w:contextualSpacing/>
        <w:jc w:val="both"/>
        <w:rPr>
          <w:rFonts w:eastAsia="Times New Roman"/>
          <w:color w:val="000000"/>
          <w:sz w:val="24"/>
          <w:szCs w:val="24"/>
        </w:rPr>
      </w:pPr>
      <w:r w:rsidRPr="00C90B35">
        <w:rPr>
          <w:rFonts w:eastAsia="Times New Roman"/>
          <w:color w:val="000000"/>
          <w:sz w:val="24"/>
          <w:szCs w:val="24"/>
        </w:rPr>
        <w:t>поиск и извлечение нужной информации по заданной теме в адаптированных источниках различного типа;</w:t>
      </w:r>
    </w:p>
    <w:p w:rsidR="003E22E1" w:rsidRPr="00C90B35" w:rsidRDefault="003E22E1" w:rsidP="00C90B35">
      <w:pPr>
        <w:widowControl/>
        <w:numPr>
          <w:ilvl w:val="0"/>
          <w:numId w:val="9"/>
        </w:numPr>
        <w:shd w:val="clear" w:color="auto" w:fill="FFFFFF"/>
        <w:autoSpaceDE/>
        <w:autoSpaceDN/>
        <w:adjustRightInd/>
        <w:ind w:left="18" w:firstLine="288"/>
        <w:contextualSpacing/>
        <w:jc w:val="both"/>
        <w:rPr>
          <w:rFonts w:eastAsia="Times New Roman"/>
          <w:color w:val="000000"/>
          <w:sz w:val="24"/>
          <w:szCs w:val="24"/>
        </w:rPr>
      </w:pPr>
      <w:r w:rsidRPr="00C90B35">
        <w:rPr>
          <w:rFonts w:eastAsia="Times New Roman"/>
          <w:color w:val="000000"/>
          <w:sz w:val="24"/>
          <w:szCs w:val="24"/>
        </w:rPr>
        <w:t>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w:t>
      </w:r>
    </w:p>
    <w:p w:rsidR="003E22E1" w:rsidRPr="00C90B35" w:rsidRDefault="003E22E1" w:rsidP="00C90B35">
      <w:pPr>
        <w:widowControl/>
        <w:numPr>
          <w:ilvl w:val="0"/>
          <w:numId w:val="9"/>
        </w:numPr>
        <w:shd w:val="clear" w:color="auto" w:fill="FFFFFF"/>
        <w:autoSpaceDE/>
        <w:autoSpaceDN/>
        <w:adjustRightInd/>
        <w:ind w:left="18" w:right="10" w:firstLine="288"/>
        <w:contextualSpacing/>
        <w:jc w:val="both"/>
        <w:rPr>
          <w:rFonts w:eastAsia="Times New Roman"/>
          <w:color w:val="000000"/>
          <w:sz w:val="24"/>
          <w:szCs w:val="24"/>
        </w:rPr>
      </w:pPr>
      <w:r w:rsidRPr="00C90B35">
        <w:rPr>
          <w:rFonts w:eastAsia="Times New Roman"/>
          <w:color w:val="000000"/>
          <w:sz w:val="24"/>
          <w:szCs w:val="24"/>
        </w:rPr>
        <w:t>объяснение изученных положений на конкретных примерах;</w:t>
      </w:r>
    </w:p>
    <w:p w:rsidR="003E22E1" w:rsidRPr="00C90B35" w:rsidRDefault="003E22E1" w:rsidP="00C90B35">
      <w:pPr>
        <w:widowControl/>
        <w:numPr>
          <w:ilvl w:val="0"/>
          <w:numId w:val="9"/>
        </w:numPr>
        <w:shd w:val="clear" w:color="auto" w:fill="FFFFFF"/>
        <w:autoSpaceDE/>
        <w:autoSpaceDN/>
        <w:adjustRightInd/>
        <w:ind w:left="18" w:firstLine="288"/>
        <w:contextualSpacing/>
        <w:jc w:val="both"/>
        <w:rPr>
          <w:rFonts w:eastAsia="Times New Roman"/>
          <w:color w:val="000000"/>
          <w:sz w:val="24"/>
          <w:szCs w:val="24"/>
        </w:rPr>
      </w:pPr>
      <w:r w:rsidRPr="00C90B35">
        <w:rPr>
          <w:rFonts w:eastAsia="Times New Roman"/>
          <w:color w:val="000000"/>
          <w:sz w:val="24"/>
          <w:szCs w:val="24"/>
        </w:rPr>
        <w:t>оценку своих учебных достижений, поведения, черт своей личности с учетом мнения других людей, в том числе для корректировки собственного поведения в окружающей среде, следование в повседневной жизни этическим и правовым нормам, выполнение экологических требований;</w:t>
      </w:r>
    </w:p>
    <w:p w:rsidR="003E22E1" w:rsidRPr="00C90B35" w:rsidRDefault="003E22E1" w:rsidP="00C90B35">
      <w:pPr>
        <w:widowControl/>
        <w:numPr>
          <w:ilvl w:val="0"/>
          <w:numId w:val="9"/>
        </w:numPr>
        <w:shd w:val="clear" w:color="auto" w:fill="FFFFFF"/>
        <w:autoSpaceDE/>
        <w:autoSpaceDN/>
        <w:adjustRightInd/>
        <w:ind w:left="18" w:right="10" w:firstLine="278"/>
        <w:contextualSpacing/>
        <w:jc w:val="both"/>
        <w:rPr>
          <w:rFonts w:eastAsia="Times New Roman"/>
          <w:color w:val="000000"/>
          <w:sz w:val="24"/>
          <w:szCs w:val="24"/>
        </w:rPr>
      </w:pPr>
      <w:r w:rsidRPr="00C90B35">
        <w:rPr>
          <w:rFonts w:eastAsia="Times New Roman"/>
          <w:color w:val="000000"/>
          <w:sz w:val="24"/>
          <w:szCs w:val="24"/>
        </w:rPr>
        <w:t>определение собственного отношения к явлениям современной жизни, формулирование своей точки зрения.</w:t>
      </w:r>
    </w:p>
    <w:p w:rsidR="003E22E1" w:rsidRPr="00C90B35" w:rsidRDefault="003E22E1" w:rsidP="00C90B35">
      <w:pPr>
        <w:widowControl/>
        <w:shd w:val="clear" w:color="auto" w:fill="FFFFFF"/>
        <w:autoSpaceDE/>
        <w:autoSpaceDN/>
        <w:adjustRightInd/>
        <w:ind w:left="28" w:firstLine="680"/>
        <w:contextualSpacing/>
        <w:jc w:val="both"/>
        <w:rPr>
          <w:rFonts w:eastAsia="Times New Roman"/>
          <w:color w:val="000000"/>
          <w:sz w:val="24"/>
          <w:szCs w:val="24"/>
        </w:rPr>
      </w:pPr>
      <w:r w:rsidRPr="00C90B35">
        <w:rPr>
          <w:rFonts w:eastAsia="Times New Roman"/>
          <w:color w:val="000000"/>
          <w:sz w:val="24"/>
          <w:szCs w:val="24"/>
        </w:rPr>
        <w:t>Перечисленные познавательные и практические задания предполагают использование компьютерных технологий для обработки, передачи информации, презентации результатов познавательной и практической деятельности.</w:t>
      </w:r>
    </w:p>
    <w:p w:rsidR="003E22E1" w:rsidRPr="00C90B35" w:rsidRDefault="003E22E1" w:rsidP="00C90B35">
      <w:pPr>
        <w:widowControl/>
        <w:shd w:val="clear" w:color="auto" w:fill="FFFFFF"/>
        <w:autoSpaceDE/>
        <w:autoSpaceDN/>
        <w:adjustRightInd/>
        <w:ind w:left="28" w:firstLine="680"/>
        <w:contextualSpacing/>
        <w:jc w:val="both"/>
        <w:rPr>
          <w:rFonts w:eastAsia="Times New Roman"/>
          <w:color w:val="000000"/>
          <w:sz w:val="24"/>
          <w:szCs w:val="24"/>
        </w:rPr>
      </w:pPr>
      <w:r w:rsidRPr="00C90B35">
        <w:rPr>
          <w:rFonts w:eastAsia="Times New Roman"/>
          <w:color w:val="000000"/>
          <w:sz w:val="24"/>
          <w:szCs w:val="24"/>
        </w:rPr>
        <w:t>Курс призван помочь выпускникам основной школы сделать осознанный выбор путей продолжения образования или будущей профессиональной деятельности.</w:t>
      </w:r>
    </w:p>
    <w:p w:rsidR="00022426" w:rsidRPr="00C90B35" w:rsidRDefault="00022426" w:rsidP="00C90B35">
      <w:pPr>
        <w:pStyle w:val="a6"/>
        <w:widowControl/>
        <w:numPr>
          <w:ilvl w:val="0"/>
          <w:numId w:val="16"/>
        </w:numPr>
        <w:autoSpaceDE/>
        <w:autoSpaceDN/>
        <w:adjustRightInd/>
        <w:jc w:val="center"/>
        <w:rPr>
          <w:b/>
          <w:sz w:val="24"/>
          <w:szCs w:val="24"/>
        </w:rPr>
      </w:pPr>
      <w:r w:rsidRPr="00C90B35">
        <w:rPr>
          <w:b/>
          <w:bCs/>
          <w:sz w:val="24"/>
          <w:szCs w:val="24"/>
        </w:rPr>
        <w:t>Описание места учебного предмета, курса в учебном плане школы</w:t>
      </w:r>
    </w:p>
    <w:p w:rsidR="00022426" w:rsidRPr="00C90B35" w:rsidRDefault="00C90B35" w:rsidP="00EA3AF9">
      <w:pPr>
        <w:pStyle w:val="1"/>
        <w:ind w:firstLine="708"/>
        <w:contextualSpacing/>
        <w:jc w:val="both"/>
        <w:rPr>
          <w:rFonts w:ascii="Times New Roman" w:hAnsi="Times New Roman"/>
          <w:sz w:val="24"/>
          <w:szCs w:val="24"/>
        </w:rPr>
      </w:pPr>
      <w:r>
        <w:rPr>
          <w:rFonts w:ascii="Times New Roman" w:hAnsi="Times New Roman"/>
          <w:sz w:val="24"/>
          <w:szCs w:val="24"/>
        </w:rPr>
        <w:t>Рабочая</w:t>
      </w:r>
      <w:r w:rsidR="00022426" w:rsidRPr="00C90B35">
        <w:rPr>
          <w:rFonts w:ascii="Times New Roman" w:hAnsi="Times New Roman"/>
          <w:sz w:val="24"/>
          <w:szCs w:val="24"/>
        </w:rPr>
        <w:t xml:space="preserve"> программа рассчитана на 34 учебных часа и отражает базовый уровень подготовки учащихся по разделам программы. Она конкретизирует содержание тем образовательного стандарта и даёт распределение учебных часов по разделам курса.</w:t>
      </w:r>
    </w:p>
    <w:p w:rsidR="00022426" w:rsidRPr="00C90B35" w:rsidRDefault="00022426" w:rsidP="00C90B35">
      <w:pPr>
        <w:pStyle w:val="a6"/>
        <w:widowControl/>
        <w:numPr>
          <w:ilvl w:val="0"/>
          <w:numId w:val="16"/>
        </w:numPr>
        <w:autoSpaceDE/>
        <w:autoSpaceDN/>
        <w:adjustRightInd/>
        <w:jc w:val="center"/>
        <w:rPr>
          <w:b/>
          <w:bCs/>
          <w:sz w:val="24"/>
          <w:szCs w:val="24"/>
        </w:rPr>
      </w:pPr>
      <w:r w:rsidRPr="00C90B35">
        <w:rPr>
          <w:b/>
          <w:bCs/>
          <w:sz w:val="24"/>
          <w:szCs w:val="24"/>
        </w:rPr>
        <w:t xml:space="preserve">Личностные, </w:t>
      </w:r>
      <w:proofErr w:type="spellStart"/>
      <w:r w:rsidRPr="00C90B35">
        <w:rPr>
          <w:b/>
          <w:bCs/>
          <w:sz w:val="24"/>
          <w:szCs w:val="24"/>
        </w:rPr>
        <w:t>метапредметные</w:t>
      </w:r>
      <w:proofErr w:type="spellEnd"/>
      <w:r w:rsidRPr="00C90B35">
        <w:rPr>
          <w:b/>
          <w:bCs/>
          <w:sz w:val="24"/>
          <w:szCs w:val="24"/>
        </w:rPr>
        <w:t xml:space="preserve"> и предметные результаты освоения учебного предмета «Обществознание»</w:t>
      </w:r>
    </w:p>
    <w:p w:rsidR="003E22E1" w:rsidRPr="00C90B35" w:rsidRDefault="003E22E1" w:rsidP="00C90B35">
      <w:pPr>
        <w:widowControl/>
        <w:shd w:val="clear" w:color="auto" w:fill="FFFFFF"/>
        <w:autoSpaceDE/>
        <w:autoSpaceDN/>
        <w:adjustRightInd/>
        <w:ind w:left="28" w:firstLine="822"/>
        <w:contextualSpacing/>
        <w:jc w:val="both"/>
        <w:rPr>
          <w:rFonts w:eastAsia="Times New Roman"/>
          <w:color w:val="000000"/>
          <w:sz w:val="24"/>
          <w:szCs w:val="24"/>
        </w:rPr>
      </w:pPr>
      <w:r w:rsidRPr="00C90B35">
        <w:rPr>
          <w:rFonts w:eastAsia="Times New Roman"/>
          <w:color w:val="000000"/>
          <w:sz w:val="24"/>
          <w:szCs w:val="24"/>
        </w:rPr>
        <w:t xml:space="preserve">В соответствии с ФГОС ООО и ООП ООО </w:t>
      </w:r>
      <w:r w:rsidR="00022426" w:rsidRPr="00C90B35">
        <w:rPr>
          <w:rFonts w:eastAsia="Times New Roman"/>
          <w:color w:val="000000"/>
          <w:sz w:val="24"/>
          <w:szCs w:val="24"/>
        </w:rPr>
        <w:t>школы</w:t>
      </w:r>
      <w:r w:rsidRPr="00C90B35">
        <w:rPr>
          <w:rFonts w:eastAsia="Times New Roman"/>
          <w:color w:val="000000"/>
          <w:sz w:val="24"/>
          <w:szCs w:val="24"/>
        </w:rPr>
        <w:t xml:space="preserve"> данная рабочая программа направлена на достижение системы планируемых результатов освоения ООП ООО, включающей в себя личностные, </w:t>
      </w:r>
      <w:proofErr w:type="spellStart"/>
      <w:r w:rsidRPr="00C90B35">
        <w:rPr>
          <w:rFonts w:eastAsia="Times New Roman"/>
          <w:color w:val="000000"/>
          <w:sz w:val="24"/>
          <w:szCs w:val="24"/>
        </w:rPr>
        <w:t>метапредметные</w:t>
      </w:r>
      <w:proofErr w:type="spellEnd"/>
      <w:r w:rsidRPr="00C90B35">
        <w:rPr>
          <w:rFonts w:eastAsia="Times New Roman"/>
          <w:color w:val="000000"/>
          <w:sz w:val="24"/>
          <w:szCs w:val="24"/>
        </w:rPr>
        <w:t xml:space="preserve">, предметные результаты. В том числе на формирование планируемых результатов освоения междисциплинарных программ «Формирование универсальных учебных действий», «Формирование </w:t>
      </w:r>
      <w:proofErr w:type="spellStart"/>
      <w:proofErr w:type="gramStart"/>
      <w:r w:rsidRPr="00C90B35">
        <w:rPr>
          <w:rFonts w:eastAsia="Times New Roman"/>
          <w:color w:val="000000"/>
          <w:sz w:val="24"/>
          <w:szCs w:val="24"/>
        </w:rPr>
        <w:t>ИКТ-компетентности</w:t>
      </w:r>
      <w:proofErr w:type="spellEnd"/>
      <w:proofErr w:type="gramEnd"/>
      <w:r w:rsidRPr="00C90B35">
        <w:rPr>
          <w:rFonts w:eastAsia="Times New Roman"/>
          <w:color w:val="000000"/>
          <w:sz w:val="24"/>
          <w:szCs w:val="24"/>
        </w:rPr>
        <w:t>», «Основы проектно-исследовательской деятельности», «Стратегии смыслового чтения и работа с текстом».      </w:t>
      </w:r>
    </w:p>
    <w:p w:rsidR="003E22E1" w:rsidRPr="00C90B35" w:rsidRDefault="003E22E1" w:rsidP="00C90B35">
      <w:pPr>
        <w:widowControl/>
        <w:shd w:val="clear" w:color="auto" w:fill="FFFFFF"/>
        <w:autoSpaceDE/>
        <w:autoSpaceDN/>
        <w:adjustRightInd/>
        <w:ind w:left="28" w:firstLine="822"/>
        <w:contextualSpacing/>
        <w:jc w:val="both"/>
        <w:rPr>
          <w:rFonts w:eastAsia="Times New Roman"/>
          <w:color w:val="000000"/>
          <w:sz w:val="24"/>
          <w:szCs w:val="24"/>
        </w:rPr>
      </w:pPr>
      <w:r w:rsidRPr="00C90B35">
        <w:rPr>
          <w:rFonts w:eastAsia="Times New Roman"/>
          <w:b/>
          <w:bCs/>
          <w:i/>
          <w:iCs/>
          <w:color w:val="000000"/>
          <w:sz w:val="24"/>
          <w:szCs w:val="24"/>
        </w:rPr>
        <w:t>Личностные результаты:</w:t>
      </w:r>
    </w:p>
    <w:p w:rsidR="003E22E1" w:rsidRPr="00C90B35" w:rsidRDefault="00022426" w:rsidP="00C90B35">
      <w:pPr>
        <w:widowControl/>
        <w:numPr>
          <w:ilvl w:val="0"/>
          <w:numId w:val="10"/>
        </w:numPr>
        <w:shd w:val="clear" w:color="auto" w:fill="FFFFFF"/>
        <w:autoSpaceDE/>
        <w:autoSpaceDN/>
        <w:adjustRightInd/>
        <w:ind w:left="426"/>
        <w:contextualSpacing/>
        <w:jc w:val="both"/>
        <w:rPr>
          <w:rFonts w:eastAsia="Times New Roman"/>
          <w:color w:val="000000"/>
          <w:sz w:val="24"/>
          <w:szCs w:val="24"/>
        </w:rPr>
      </w:pPr>
      <w:r w:rsidRPr="00C90B35">
        <w:rPr>
          <w:rFonts w:eastAsia="Times New Roman"/>
          <w:color w:val="000000"/>
          <w:sz w:val="24"/>
          <w:szCs w:val="24"/>
        </w:rPr>
        <w:t>в</w:t>
      </w:r>
      <w:r w:rsidR="003E22E1" w:rsidRPr="00C90B35">
        <w:rPr>
          <w:rFonts w:eastAsia="Times New Roman"/>
          <w:color w:val="000000"/>
          <w:sz w:val="24"/>
          <w:szCs w:val="24"/>
        </w:rPr>
        <w:t>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266C3D" w:rsidRPr="003F2CE9" w:rsidRDefault="00266C3D" w:rsidP="003F2CE9">
      <w:pPr>
        <w:widowControl/>
        <w:numPr>
          <w:ilvl w:val="0"/>
          <w:numId w:val="10"/>
        </w:numPr>
        <w:shd w:val="clear" w:color="auto" w:fill="FFFFFF"/>
        <w:autoSpaceDE/>
        <w:autoSpaceDN/>
        <w:adjustRightInd/>
        <w:ind w:left="426"/>
        <w:contextualSpacing/>
        <w:jc w:val="both"/>
        <w:rPr>
          <w:rFonts w:eastAsia="Times New Roman"/>
          <w:color w:val="000000"/>
          <w:sz w:val="24"/>
          <w:szCs w:val="24"/>
        </w:rPr>
      </w:pPr>
    </w:p>
    <w:p w:rsidR="003E22E1" w:rsidRPr="00C90B35" w:rsidRDefault="003E22E1" w:rsidP="00C90B35">
      <w:pPr>
        <w:widowControl/>
        <w:numPr>
          <w:ilvl w:val="0"/>
          <w:numId w:val="10"/>
        </w:numPr>
        <w:shd w:val="clear" w:color="auto" w:fill="FFFFFF"/>
        <w:autoSpaceDE/>
        <w:autoSpaceDN/>
        <w:adjustRightInd/>
        <w:ind w:left="426"/>
        <w:contextualSpacing/>
        <w:jc w:val="both"/>
        <w:rPr>
          <w:rFonts w:eastAsia="Times New Roman"/>
          <w:color w:val="000000"/>
          <w:sz w:val="24"/>
          <w:szCs w:val="24"/>
        </w:rPr>
      </w:pPr>
      <w:r w:rsidRPr="00C90B35">
        <w:rPr>
          <w:rFonts w:eastAsia="Times New Roman"/>
          <w:color w:val="000000"/>
          <w:sz w:val="24"/>
          <w:szCs w:val="24"/>
        </w:rPr>
        <w:t xml:space="preserve">формирование ответственного отношения к учению, </w:t>
      </w:r>
      <w:r w:rsidR="00022426" w:rsidRPr="00C90B35">
        <w:rPr>
          <w:rFonts w:eastAsia="Times New Roman"/>
          <w:color w:val="000000"/>
          <w:sz w:val="24"/>
          <w:szCs w:val="24"/>
        </w:rPr>
        <w:t xml:space="preserve">готовности и </w:t>
      </w:r>
      <w:proofErr w:type="gramStart"/>
      <w:r w:rsidR="00022426" w:rsidRPr="00C90B35">
        <w:rPr>
          <w:rFonts w:eastAsia="Times New Roman"/>
          <w:color w:val="000000"/>
          <w:sz w:val="24"/>
          <w:szCs w:val="24"/>
        </w:rPr>
        <w:t>способности</w:t>
      </w:r>
      <w:proofErr w:type="gramEnd"/>
      <w:r w:rsidRPr="00C90B35">
        <w:rPr>
          <w:rFonts w:eastAsia="Times New Roman"/>
          <w:color w:val="000000"/>
          <w:sz w:val="24"/>
          <w:szCs w:val="24"/>
        </w:rPr>
        <w:t xml:space="preserve">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w:t>
      </w:r>
    </w:p>
    <w:p w:rsidR="003E22E1" w:rsidRPr="00C90B35" w:rsidRDefault="003E22E1" w:rsidP="00C90B35">
      <w:pPr>
        <w:widowControl/>
        <w:numPr>
          <w:ilvl w:val="0"/>
          <w:numId w:val="10"/>
        </w:numPr>
        <w:shd w:val="clear" w:color="auto" w:fill="FFFFFF"/>
        <w:autoSpaceDE/>
        <w:autoSpaceDN/>
        <w:adjustRightInd/>
        <w:ind w:left="426"/>
        <w:contextualSpacing/>
        <w:jc w:val="both"/>
        <w:rPr>
          <w:rFonts w:eastAsia="Times New Roman"/>
          <w:color w:val="000000"/>
          <w:sz w:val="24"/>
          <w:szCs w:val="24"/>
        </w:rPr>
      </w:pPr>
      <w:r w:rsidRPr="00C90B35">
        <w:rPr>
          <w:rFonts w:eastAsia="Times New Roman"/>
          <w:color w:val="000000"/>
          <w:sz w:val="24"/>
          <w:szCs w:val="24"/>
        </w:rPr>
        <w:lastRenderedPageBreak/>
        <w:t>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3E22E1" w:rsidRPr="00C90B35" w:rsidRDefault="003E22E1" w:rsidP="00C90B35">
      <w:pPr>
        <w:widowControl/>
        <w:numPr>
          <w:ilvl w:val="0"/>
          <w:numId w:val="10"/>
        </w:numPr>
        <w:shd w:val="clear" w:color="auto" w:fill="FFFFFF"/>
        <w:autoSpaceDE/>
        <w:autoSpaceDN/>
        <w:adjustRightInd/>
        <w:ind w:left="426"/>
        <w:contextualSpacing/>
        <w:jc w:val="both"/>
        <w:rPr>
          <w:rFonts w:eastAsia="Times New Roman"/>
          <w:color w:val="000000"/>
          <w:sz w:val="24"/>
          <w:szCs w:val="24"/>
        </w:rPr>
      </w:pPr>
      <w:proofErr w:type="gramStart"/>
      <w:r w:rsidRPr="00C90B35">
        <w:rPr>
          <w:rFonts w:eastAsia="Times New Roman"/>
          <w:color w:val="000000"/>
          <w:sz w:val="24"/>
          <w:szCs w:val="24"/>
        </w:rPr>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нём взаимопонимания;</w:t>
      </w:r>
      <w:proofErr w:type="gramEnd"/>
    </w:p>
    <w:p w:rsidR="003E22E1" w:rsidRPr="00C90B35" w:rsidRDefault="003E22E1" w:rsidP="00C90B35">
      <w:pPr>
        <w:widowControl/>
        <w:numPr>
          <w:ilvl w:val="0"/>
          <w:numId w:val="10"/>
        </w:numPr>
        <w:shd w:val="clear" w:color="auto" w:fill="FFFFFF"/>
        <w:autoSpaceDE/>
        <w:autoSpaceDN/>
        <w:adjustRightInd/>
        <w:ind w:left="426"/>
        <w:contextualSpacing/>
        <w:jc w:val="both"/>
        <w:rPr>
          <w:rFonts w:eastAsia="Times New Roman"/>
          <w:color w:val="000000"/>
          <w:sz w:val="24"/>
          <w:szCs w:val="24"/>
        </w:rPr>
      </w:pPr>
      <w:r w:rsidRPr="00C90B35">
        <w:rPr>
          <w:rFonts w:eastAsia="Times New Roman"/>
          <w:color w:val="000000"/>
          <w:sz w:val="24"/>
          <w:szCs w:val="24"/>
        </w:rPr>
        <w:t xml:space="preserve">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w:t>
      </w:r>
      <w:r w:rsidR="00022426" w:rsidRPr="00C90B35">
        <w:rPr>
          <w:rFonts w:eastAsia="Times New Roman"/>
          <w:color w:val="000000"/>
          <w:sz w:val="24"/>
          <w:szCs w:val="24"/>
        </w:rPr>
        <w:t>и общественной</w:t>
      </w:r>
      <w:r w:rsidRPr="00C90B35">
        <w:rPr>
          <w:rFonts w:eastAsia="Times New Roman"/>
          <w:color w:val="000000"/>
          <w:sz w:val="24"/>
          <w:szCs w:val="24"/>
        </w:rPr>
        <w:t xml:space="preserve"> жизни в пределах возрастных компетенций с учётом региональных, этнокультурных, социальных и экономических особенностей;</w:t>
      </w:r>
    </w:p>
    <w:p w:rsidR="003E22E1" w:rsidRPr="00C90B35" w:rsidRDefault="003E22E1" w:rsidP="00C90B35">
      <w:pPr>
        <w:widowControl/>
        <w:numPr>
          <w:ilvl w:val="0"/>
          <w:numId w:val="10"/>
        </w:numPr>
        <w:shd w:val="clear" w:color="auto" w:fill="FFFFFF"/>
        <w:autoSpaceDE/>
        <w:autoSpaceDN/>
        <w:adjustRightInd/>
        <w:ind w:left="426"/>
        <w:contextualSpacing/>
        <w:jc w:val="both"/>
        <w:rPr>
          <w:rFonts w:eastAsia="Times New Roman"/>
          <w:color w:val="000000"/>
          <w:sz w:val="24"/>
          <w:szCs w:val="24"/>
        </w:rPr>
      </w:pPr>
      <w:r w:rsidRPr="00C90B35">
        <w:rPr>
          <w:rFonts w:eastAsia="Times New Roman"/>
          <w:color w:val="000000"/>
          <w:sz w:val="24"/>
          <w:szCs w:val="24"/>
        </w:rPr>
        <w:t>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3E22E1" w:rsidRPr="00C90B35" w:rsidRDefault="003E22E1" w:rsidP="00C90B35">
      <w:pPr>
        <w:widowControl/>
        <w:numPr>
          <w:ilvl w:val="0"/>
          <w:numId w:val="10"/>
        </w:numPr>
        <w:shd w:val="clear" w:color="auto" w:fill="FFFFFF"/>
        <w:autoSpaceDE/>
        <w:autoSpaceDN/>
        <w:adjustRightInd/>
        <w:ind w:left="426"/>
        <w:contextualSpacing/>
        <w:jc w:val="both"/>
        <w:rPr>
          <w:rFonts w:eastAsia="Times New Roman"/>
          <w:color w:val="000000"/>
          <w:sz w:val="24"/>
          <w:szCs w:val="24"/>
        </w:rPr>
      </w:pPr>
      <w:r w:rsidRPr="00C90B35">
        <w:rPr>
          <w:rFonts w:eastAsia="Times New Roman"/>
          <w:color w:val="000000"/>
          <w:sz w:val="24"/>
          <w:szCs w:val="24"/>
        </w:rPr>
        <w:t xml:space="preserve">формирование коммуникативной компетентности в общении </w:t>
      </w:r>
      <w:r w:rsidR="00022426" w:rsidRPr="00C90B35">
        <w:rPr>
          <w:rFonts w:eastAsia="Times New Roman"/>
          <w:color w:val="000000"/>
          <w:sz w:val="24"/>
          <w:szCs w:val="24"/>
        </w:rPr>
        <w:t>и сотрудничестве</w:t>
      </w:r>
      <w:r w:rsidRPr="00C90B35">
        <w:rPr>
          <w:rFonts w:eastAsia="Times New Roman"/>
          <w:color w:val="000000"/>
          <w:sz w:val="24"/>
          <w:szCs w:val="24"/>
        </w:rPr>
        <w:t xml:space="preserve">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3E22E1" w:rsidRPr="00C90B35" w:rsidRDefault="003E22E1" w:rsidP="00C90B35">
      <w:pPr>
        <w:widowControl/>
        <w:numPr>
          <w:ilvl w:val="0"/>
          <w:numId w:val="10"/>
        </w:numPr>
        <w:shd w:val="clear" w:color="auto" w:fill="FFFFFF"/>
        <w:autoSpaceDE/>
        <w:autoSpaceDN/>
        <w:adjustRightInd/>
        <w:ind w:left="426"/>
        <w:contextualSpacing/>
        <w:jc w:val="both"/>
        <w:rPr>
          <w:rFonts w:eastAsia="Times New Roman"/>
          <w:color w:val="000000"/>
          <w:sz w:val="24"/>
          <w:szCs w:val="24"/>
        </w:rPr>
      </w:pPr>
      <w:r w:rsidRPr="00C90B35">
        <w:rPr>
          <w:rFonts w:eastAsia="Times New Roman"/>
          <w:color w:val="000000"/>
          <w:sz w:val="24"/>
          <w:szCs w:val="24"/>
        </w:rPr>
        <w:t>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3E22E1" w:rsidRPr="00C90B35" w:rsidRDefault="003E22E1" w:rsidP="00C90B35">
      <w:pPr>
        <w:widowControl/>
        <w:numPr>
          <w:ilvl w:val="0"/>
          <w:numId w:val="10"/>
        </w:numPr>
        <w:shd w:val="clear" w:color="auto" w:fill="FFFFFF"/>
        <w:autoSpaceDE/>
        <w:autoSpaceDN/>
        <w:adjustRightInd/>
        <w:ind w:left="426"/>
        <w:contextualSpacing/>
        <w:jc w:val="both"/>
        <w:rPr>
          <w:rFonts w:eastAsia="Times New Roman"/>
          <w:color w:val="000000"/>
          <w:sz w:val="24"/>
          <w:szCs w:val="24"/>
        </w:rPr>
      </w:pPr>
      <w:r w:rsidRPr="00C90B35">
        <w:rPr>
          <w:rFonts w:eastAsia="Times New Roman"/>
          <w:color w:val="000000"/>
          <w:sz w:val="24"/>
          <w:szCs w:val="24"/>
        </w:rPr>
        <w:t>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w:t>
      </w:r>
    </w:p>
    <w:p w:rsidR="003E22E1" w:rsidRPr="00C90B35" w:rsidRDefault="003E22E1" w:rsidP="00C90B35">
      <w:pPr>
        <w:widowControl/>
        <w:numPr>
          <w:ilvl w:val="0"/>
          <w:numId w:val="10"/>
        </w:numPr>
        <w:shd w:val="clear" w:color="auto" w:fill="FFFFFF"/>
        <w:autoSpaceDE/>
        <w:autoSpaceDN/>
        <w:adjustRightInd/>
        <w:ind w:left="426"/>
        <w:contextualSpacing/>
        <w:jc w:val="both"/>
        <w:rPr>
          <w:rFonts w:eastAsia="Times New Roman"/>
          <w:color w:val="000000"/>
          <w:sz w:val="24"/>
          <w:szCs w:val="24"/>
        </w:rPr>
      </w:pPr>
      <w:r w:rsidRPr="00C90B35">
        <w:rPr>
          <w:rFonts w:eastAsia="Times New Roman"/>
          <w:color w:val="000000"/>
          <w:sz w:val="24"/>
          <w:szCs w:val="24"/>
        </w:rPr>
        <w:t>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3E22E1" w:rsidRPr="00C90B35" w:rsidRDefault="003E22E1" w:rsidP="00C90B35">
      <w:pPr>
        <w:widowControl/>
        <w:numPr>
          <w:ilvl w:val="0"/>
          <w:numId w:val="10"/>
        </w:numPr>
        <w:shd w:val="clear" w:color="auto" w:fill="FFFFFF"/>
        <w:autoSpaceDE/>
        <w:autoSpaceDN/>
        <w:adjustRightInd/>
        <w:ind w:left="426"/>
        <w:contextualSpacing/>
        <w:jc w:val="both"/>
        <w:rPr>
          <w:rFonts w:eastAsia="Times New Roman"/>
          <w:color w:val="000000"/>
          <w:sz w:val="24"/>
          <w:szCs w:val="24"/>
        </w:rPr>
      </w:pPr>
      <w:r w:rsidRPr="00C90B35">
        <w:rPr>
          <w:rFonts w:eastAsia="Times New Roman"/>
          <w:color w:val="000000"/>
          <w:sz w:val="24"/>
          <w:szCs w:val="24"/>
        </w:rPr>
        <w:t>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3E22E1" w:rsidRPr="00C90B35" w:rsidRDefault="003E22E1" w:rsidP="00C90B35">
      <w:pPr>
        <w:widowControl/>
        <w:shd w:val="clear" w:color="auto" w:fill="FFFFFF"/>
        <w:autoSpaceDE/>
        <w:autoSpaceDN/>
        <w:adjustRightInd/>
        <w:ind w:left="28" w:firstLine="822"/>
        <w:contextualSpacing/>
        <w:jc w:val="both"/>
        <w:rPr>
          <w:rFonts w:eastAsia="Times New Roman"/>
          <w:color w:val="000000"/>
          <w:sz w:val="24"/>
          <w:szCs w:val="24"/>
        </w:rPr>
      </w:pPr>
      <w:proofErr w:type="spellStart"/>
      <w:r w:rsidRPr="00C90B35">
        <w:rPr>
          <w:rFonts w:eastAsia="Times New Roman"/>
          <w:b/>
          <w:bCs/>
          <w:i/>
          <w:iCs/>
          <w:color w:val="000000"/>
          <w:sz w:val="24"/>
          <w:szCs w:val="24"/>
        </w:rPr>
        <w:t>Метапредметные</w:t>
      </w:r>
      <w:proofErr w:type="spellEnd"/>
      <w:r w:rsidRPr="00C90B35">
        <w:rPr>
          <w:rFonts w:eastAsia="Times New Roman"/>
          <w:b/>
          <w:bCs/>
          <w:i/>
          <w:iCs/>
          <w:color w:val="000000"/>
          <w:sz w:val="24"/>
          <w:szCs w:val="24"/>
        </w:rPr>
        <w:t xml:space="preserve"> результаты:</w:t>
      </w:r>
    </w:p>
    <w:p w:rsidR="003E22E1" w:rsidRPr="00C90B35" w:rsidRDefault="00022426" w:rsidP="00C90B35">
      <w:pPr>
        <w:widowControl/>
        <w:numPr>
          <w:ilvl w:val="0"/>
          <w:numId w:val="11"/>
        </w:numPr>
        <w:shd w:val="clear" w:color="auto" w:fill="FFFFFF"/>
        <w:autoSpaceDE/>
        <w:autoSpaceDN/>
        <w:adjustRightInd/>
        <w:ind w:left="426"/>
        <w:contextualSpacing/>
        <w:jc w:val="both"/>
        <w:rPr>
          <w:rFonts w:eastAsia="Times New Roman"/>
          <w:color w:val="000000"/>
          <w:sz w:val="24"/>
          <w:szCs w:val="24"/>
        </w:rPr>
      </w:pPr>
      <w:r w:rsidRPr="00C90B35">
        <w:rPr>
          <w:rFonts w:eastAsia="Times New Roman"/>
          <w:color w:val="000000"/>
          <w:sz w:val="24"/>
          <w:szCs w:val="24"/>
        </w:rPr>
        <w:t>у</w:t>
      </w:r>
      <w:r w:rsidR="003E22E1" w:rsidRPr="00C90B35">
        <w:rPr>
          <w:rFonts w:eastAsia="Times New Roman"/>
          <w:color w:val="000000"/>
          <w:sz w:val="24"/>
          <w:szCs w:val="24"/>
        </w:rPr>
        <w:t>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w:t>
      </w:r>
    </w:p>
    <w:p w:rsidR="003E22E1" w:rsidRPr="00C90B35" w:rsidRDefault="003E22E1" w:rsidP="00C90B35">
      <w:pPr>
        <w:widowControl/>
        <w:numPr>
          <w:ilvl w:val="0"/>
          <w:numId w:val="11"/>
        </w:numPr>
        <w:shd w:val="clear" w:color="auto" w:fill="FFFFFF"/>
        <w:autoSpaceDE/>
        <w:autoSpaceDN/>
        <w:adjustRightInd/>
        <w:ind w:left="426"/>
        <w:contextualSpacing/>
        <w:jc w:val="both"/>
        <w:rPr>
          <w:rFonts w:eastAsia="Times New Roman"/>
          <w:color w:val="000000"/>
          <w:sz w:val="24"/>
          <w:szCs w:val="24"/>
        </w:rPr>
      </w:pPr>
      <w:r w:rsidRPr="00C90B35">
        <w:rPr>
          <w:rFonts w:eastAsia="Times New Roman"/>
          <w:color w:val="000000"/>
          <w:sz w:val="24"/>
          <w:szCs w:val="24"/>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3E22E1" w:rsidRPr="00C90B35" w:rsidRDefault="003E22E1" w:rsidP="00C90B35">
      <w:pPr>
        <w:widowControl/>
        <w:numPr>
          <w:ilvl w:val="0"/>
          <w:numId w:val="11"/>
        </w:numPr>
        <w:shd w:val="clear" w:color="auto" w:fill="FFFFFF"/>
        <w:autoSpaceDE/>
        <w:autoSpaceDN/>
        <w:adjustRightInd/>
        <w:ind w:left="426"/>
        <w:contextualSpacing/>
        <w:jc w:val="both"/>
        <w:rPr>
          <w:rFonts w:eastAsia="Times New Roman"/>
          <w:color w:val="000000"/>
          <w:sz w:val="24"/>
          <w:szCs w:val="24"/>
        </w:rPr>
      </w:pPr>
      <w:r w:rsidRPr="00C90B35">
        <w:rPr>
          <w:rFonts w:eastAsia="Times New Roman"/>
          <w:color w:val="000000"/>
          <w:sz w:val="24"/>
          <w:szCs w:val="24"/>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3E22E1" w:rsidRPr="00C90B35" w:rsidRDefault="003E22E1" w:rsidP="00C90B35">
      <w:pPr>
        <w:widowControl/>
        <w:numPr>
          <w:ilvl w:val="0"/>
          <w:numId w:val="11"/>
        </w:numPr>
        <w:shd w:val="clear" w:color="auto" w:fill="FFFFFF"/>
        <w:autoSpaceDE/>
        <w:autoSpaceDN/>
        <w:adjustRightInd/>
        <w:ind w:left="426"/>
        <w:contextualSpacing/>
        <w:jc w:val="both"/>
        <w:rPr>
          <w:rFonts w:eastAsia="Times New Roman"/>
          <w:color w:val="000000"/>
          <w:sz w:val="24"/>
          <w:szCs w:val="24"/>
        </w:rPr>
      </w:pPr>
      <w:r w:rsidRPr="00C90B35">
        <w:rPr>
          <w:rFonts w:eastAsia="Times New Roman"/>
          <w:color w:val="000000"/>
          <w:sz w:val="24"/>
          <w:szCs w:val="24"/>
        </w:rPr>
        <w:t>умение оценивать правильность выполнения учебной задачи, собственные возможности её решения;</w:t>
      </w:r>
    </w:p>
    <w:p w:rsidR="003E22E1" w:rsidRPr="00C90B35" w:rsidRDefault="003E22E1" w:rsidP="00C90B35">
      <w:pPr>
        <w:widowControl/>
        <w:numPr>
          <w:ilvl w:val="0"/>
          <w:numId w:val="11"/>
        </w:numPr>
        <w:shd w:val="clear" w:color="auto" w:fill="FFFFFF"/>
        <w:autoSpaceDE/>
        <w:autoSpaceDN/>
        <w:adjustRightInd/>
        <w:ind w:left="426"/>
        <w:contextualSpacing/>
        <w:jc w:val="both"/>
        <w:rPr>
          <w:rFonts w:eastAsia="Times New Roman"/>
          <w:color w:val="000000"/>
          <w:sz w:val="24"/>
          <w:szCs w:val="24"/>
        </w:rPr>
      </w:pPr>
      <w:r w:rsidRPr="00C90B35">
        <w:rPr>
          <w:rFonts w:eastAsia="Times New Roman"/>
          <w:color w:val="000000"/>
          <w:sz w:val="24"/>
          <w:szCs w:val="24"/>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3E22E1" w:rsidRPr="00C90B35" w:rsidRDefault="003E22E1" w:rsidP="00C90B35">
      <w:pPr>
        <w:widowControl/>
        <w:numPr>
          <w:ilvl w:val="0"/>
          <w:numId w:val="11"/>
        </w:numPr>
        <w:shd w:val="clear" w:color="auto" w:fill="FFFFFF"/>
        <w:autoSpaceDE/>
        <w:autoSpaceDN/>
        <w:adjustRightInd/>
        <w:ind w:left="426"/>
        <w:contextualSpacing/>
        <w:jc w:val="both"/>
        <w:rPr>
          <w:rFonts w:eastAsia="Times New Roman"/>
          <w:color w:val="000000"/>
          <w:sz w:val="24"/>
          <w:szCs w:val="24"/>
        </w:rPr>
      </w:pPr>
      <w:r w:rsidRPr="00C90B35">
        <w:rPr>
          <w:rFonts w:eastAsia="Times New Roman"/>
          <w:color w:val="000000"/>
          <w:sz w:val="24"/>
          <w:szCs w:val="24"/>
        </w:rPr>
        <w:lastRenderedPageBreak/>
        <w:t xml:space="preserve">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w:t>
      </w:r>
      <w:proofErr w:type="gramStart"/>
      <w:r w:rsidRPr="00C90B35">
        <w:rPr>
          <w:rFonts w:eastAsia="Times New Roman"/>
          <w:color w:val="000000"/>
          <w:sz w:val="24"/>
          <w:szCs w:val="24"/>
        </w:rPr>
        <w:t>логическое рассуждение</w:t>
      </w:r>
      <w:proofErr w:type="gramEnd"/>
      <w:r w:rsidRPr="00C90B35">
        <w:rPr>
          <w:rFonts w:eastAsia="Times New Roman"/>
          <w:color w:val="000000"/>
          <w:sz w:val="24"/>
          <w:szCs w:val="24"/>
        </w:rPr>
        <w:t>, умозаключение (индуктивное, дедуктивное и по аналогии) и делать выводы;</w:t>
      </w:r>
    </w:p>
    <w:p w:rsidR="003E22E1" w:rsidRPr="00C90B35" w:rsidRDefault="003E22E1" w:rsidP="00C90B35">
      <w:pPr>
        <w:widowControl/>
        <w:numPr>
          <w:ilvl w:val="0"/>
          <w:numId w:val="11"/>
        </w:numPr>
        <w:shd w:val="clear" w:color="auto" w:fill="FFFFFF"/>
        <w:autoSpaceDE/>
        <w:autoSpaceDN/>
        <w:adjustRightInd/>
        <w:ind w:left="426"/>
        <w:contextualSpacing/>
        <w:jc w:val="both"/>
        <w:rPr>
          <w:rFonts w:eastAsia="Times New Roman"/>
          <w:color w:val="000000"/>
          <w:sz w:val="24"/>
          <w:szCs w:val="24"/>
        </w:rPr>
      </w:pPr>
      <w:r w:rsidRPr="00C90B35">
        <w:rPr>
          <w:rFonts w:eastAsia="Times New Roman"/>
          <w:color w:val="000000"/>
          <w:sz w:val="24"/>
          <w:szCs w:val="24"/>
        </w:rPr>
        <w:t>умение создавать, применять и преобразовывать знаки и символы, модели и схемы для решения учебных и познавательных задач;</w:t>
      </w:r>
    </w:p>
    <w:p w:rsidR="003E22E1" w:rsidRPr="00C90B35" w:rsidRDefault="003E22E1" w:rsidP="00C90B35">
      <w:pPr>
        <w:widowControl/>
        <w:numPr>
          <w:ilvl w:val="0"/>
          <w:numId w:val="11"/>
        </w:numPr>
        <w:shd w:val="clear" w:color="auto" w:fill="FFFFFF"/>
        <w:autoSpaceDE/>
        <w:autoSpaceDN/>
        <w:adjustRightInd/>
        <w:ind w:left="426"/>
        <w:contextualSpacing/>
        <w:jc w:val="both"/>
        <w:rPr>
          <w:rFonts w:eastAsia="Times New Roman"/>
          <w:color w:val="000000"/>
          <w:sz w:val="24"/>
          <w:szCs w:val="24"/>
        </w:rPr>
      </w:pPr>
      <w:r w:rsidRPr="00C90B35">
        <w:rPr>
          <w:rFonts w:eastAsia="Times New Roman"/>
          <w:color w:val="000000"/>
          <w:sz w:val="24"/>
          <w:szCs w:val="24"/>
        </w:rPr>
        <w:t>навыки смыслового чтения;</w:t>
      </w:r>
    </w:p>
    <w:p w:rsidR="003E22E1" w:rsidRPr="00C90B35" w:rsidRDefault="003E22E1" w:rsidP="00C90B35">
      <w:pPr>
        <w:widowControl/>
        <w:numPr>
          <w:ilvl w:val="0"/>
          <w:numId w:val="11"/>
        </w:numPr>
        <w:shd w:val="clear" w:color="auto" w:fill="FFFFFF"/>
        <w:autoSpaceDE/>
        <w:autoSpaceDN/>
        <w:adjustRightInd/>
        <w:ind w:left="426"/>
        <w:contextualSpacing/>
        <w:jc w:val="both"/>
        <w:rPr>
          <w:rFonts w:eastAsia="Times New Roman"/>
          <w:color w:val="000000"/>
          <w:sz w:val="24"/>
          <w:szCs w:val="24"/>
        </w:rPr>
      </w:pPr>
      <w:r w:rsidRPr="00C90B35">
        <w:rPr>
          <w:rFonts w:eastAsia="Times New Roman"/>
          <w:color w:val="000000"/>
          <w:sz w:val="24"/>
          <w:szCs w:val="24"/>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своё мнение;</w:t>
      </w:r>
    </w:p>
    <w:p w:rsidR="003E22E1" w:rsidRPr="00C90B35" w:rsidRDefault="003E22E1" w:rsidP="00C90B35">
      <w:pPr>
        <w:widowControl/>
        <w:numPr>
          <w:ilvl w:val="0"/>
          <w:numId w:val="11"/>
        </w:numPr>
        <w:shd w:val="clear" w:color="auto" w:fill="FFFFFF"/>
        <w:autoSpaceDE/>
        <w:autoSpaceDN/>
        <w:adjustRightInd/>
        <w:ind w:left="426"/>
        <w:contextualSpacing/>
        <w:jc w:val="both"/>
        <w:rPr>
          <w:rFonts w:eastAsia="Times New Roman"/>
          <w:color w:val="000000"/>
          <w:sz w:val="24"/>
          <w:szCs w:val="24"/>
        </w:rPr>
      </w:pPr>
      <w:r w:rsidRPr="00C90B35">
        <w:rPr>
          <w:rFonts w:eastAsia="Times New Roman"/>
          <w:color w:val="000000"/>
          <w:sz w:val="24"/>
          <w:szCs w:val="24"/>
        </w:rPr>
        <w:t>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rsidR="003E22E1" w:rsidRPr="00C90B35" w:rsidRDefault="003E22E1" w:rsidP="00C90B35">
      <w:pPr>
        <w:widowControl/>
        <w:numPr>
          <w:ilvl w:val="0"/>
          <w:numId w:val="11"/>
        </w:numPr>
        <w:shd w:val="clear" w:color="auto" w:fill="FFFFFF"/>
        <w:autoSpaceDE/>
        <w:autoSpaceDN/>
        <w:adjustRightInd/>
        <w:ind w:left="426"/>
        <w:contextualSpacing/>
        <w:jc w:val="both"/>
        <w:rPr>
          <w:rFonts w:eastAsia="Times New Roman"/>
          <w:color w:val="000000"/>
          <w:sz w:val="24"/>
          <w:szCs w:val="24"/>
        </w:rPr>
      </w:pPr>
      <w:r w:rsidRPr="00C90B35">
        <w:rPr>
          <w:rFonts w:eastAsia="Times New Roman"/>
          <w:color w:val="000000"/>
          <w:sz w:val="24"/>
          <w:szCs w:val="24"/>
        </w:rPr>
        <w:t xml:space="preserve">формирование и развитие компетентности в области использования информационно-коммуникационных технологий (далее </w:t>
      </w:r>
      <w:proofErr w:type="gramStart"/>
      <w:r w:rsidRPr="00C90B35">
        <w:rPr>
          <w:rFonts w:eastAsia="Times New Roman"/>
          <w:color w:val="000000"/>
          <w:sz w:val="24"/>
          <w:szCs w:val="24"/>
        </w:rPr>
        <w:t>ИКТ–компетенции</w:t>
      </w:r>
      <w:proofErr w:type="gramEnd"/>
      <w:r w:rsidRPr="00C90B35">
        <w:rPr>
          <w:rFonts w:eastAsia="Times New Roman"/>
          <w:color w:val="000000"/>
          <w:sz w:val="24"/>
          <w:szCs w:val="24"/>
        </w:rPr>
        <w:t>);</w:t>
      </w:r>
    </w:p>
    <w:p w:rsidR="003E22E1" w:rsidRPr="00C90B35" w:rsidRDefault="003E22E1" w:rsidP="00C90B35">
      <w:pPr>
        <w:widowControl/>
        <w:numPr>
          <w:ilvl w:val="0"/>
          <w:numId w:val="11"/>
        </w:numPr>
        <w:shd w:val="clear" w:color="auto" w:fill="FFFFFF"/>
        <w:autoSpaceDE/>
        <w:autoSpaceDN/>
        <w:adjustRightInd/>
        <w:ind w:left="426"/>
        <w:contextualSpacing/>
        <w:jc w:val="both"/>
        <w:rPr>
          <w:rFonts w:eastAsia="Times New Roman"/>
          <w:color w:val="000000"/>
          <w:sz w:val="24"/>
          <w:szCs w:val="24"/>
        </w:rPr>
      </w:pPr>
      <w:r w:rsidRPr="00C90B35">
        <w:rPr>
          <w:rFonts w:eastAsia="Times New Roman"/>
          <w:color w:val="000000"/>
          <w:sz w:val="24"/>
          <w:szCs w:val="24"/>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rsidR="003E22E1" w:rsidRPr="00C90B35" w:rsidRDefault="003E22E1" w:rsidP="00C90B35">
      <w:pPr>
        <w:widowControl/>
        <w:shd w:val="clear" w:color="auto" w:fill="FFFFFF"/>
        <w:autoSpaceDE/>
        <w:autoSpaceDN/>
        <w:adjustRightInd/>
        <w:ind w:left="28" w:firstLine="822"/>
        <w:contextualSpacing/>
        <w:jc w:val="both"/>
        <w:rPr>
          <w:rFonts w:eastAsia="Times New Roman"/>
          <w:color w:val="000000"/>
          <w:sz w:val="24"/>
          <w:szCs w:val="24"/>
        </w:rPr>
      </w:pPr>
      <w:r w:rsidRPr="00C90B35">
        <w:rPr>
          <w:rFonts w:eastAsia="Times New Roman"/>
          <w:b/>
          <w:bCs/>
          <w:i/>
          <w:iCs/>
          <w:color w:val="000000"/>
          <w:sz w:val="24"/>
          <w:szCs w:val="24"/>
        </w:rPr>
        <w:t>Предметные результаты изучения</w:t>
      </w:r>
      <w:r w:rsidR="00022426" w:rsidRPr="00C90B35">
        <w:rPr>
          <w:rFonts w:eastAsia="Times New Roman"/>
          <w:color w:val="000000"/>
          <w:sz w:val="24"/>
          <w:szCs w:val="24"/>
        </w:rPr>
        <w:t>:</w:t>
      </w:r>
    </w:p>
    <w:p w:rsidR="003E22E1" w:rsidRPr="00C90B35" w:rsidRDefault="00022426" w:rsidP="00C90B35">
      <w:pPr>
        <w:widowControl/>
        <w:numPr>
          <w:ilvl w:val="0"/>
          <w:numId w:val="12"/>
        </w:numPr>
        <w:shd w:val="clear" w:color="auto" w:fill="FFFFFF"/>
        <w:autoSpaceDE/>
        <w:autoSpaceDN/>
        <w:adjustRightInd/>
        <w:ind w:left="426"/>
        <w:contextualSpacing/>
        <w:jc w:val="both"/>
        <w:rPr>
          <w:rFonts w:eastAsia="Times New Roman"/>
          <w:color w:val="000000"/>
          <w:sz w:val="24"/>
          <w:szCs w:val="24"/>
        </w:rPr>
      </w:pPr>
      <w:r w:rsidRPr="00C90B35">
        <w:rPr>
          <w:rFonts w:eastAsia="Times New Roman"/>
          <w:color w:val="000000"/>
          <w:sz w:val="24"/>
          <w:szCs w:val="24"/>
        </w:rPr>
        <w:t>ф</w:t>
      </w:r>
      <w:r w:rsidR="003E22E1" w:rsidRPr="00C90B35">
        <w:rPr>
          <w:rFonts w:eastAsia="Times New Roman"/>
          <w:color w:val="000000"/>
          <w:sz w:val="24"/>
          <w:szCs w:val="24"/>
        </w:rPr>
        <w:t xml:space="preserve">ормирование основ гражданской, </w:t>
      </w:r>
      <w:proofErr w:type="spellStart"/>
      <w:r w:rsidR="003E22E1" w:rsidRPr="00C90B35">
        <w:rPr>
          <w:rFonts w:eastAsia="Times New Roman"/>
          <w:color w:val="000000"/>
          <w:sz w:val="24"/>
          <w:szCs w:val="24"/>
        </w:rPr>
        <w:t>этнонациональной</w:t>
      </w:r>
      <w:proofErr w:type="spellEnd"/>
      <w:r w:rsidR="003E22E1" w:rsidRPr="00C90B35">
        <w:rPr>
          <w:rFonts w:eastAsia="Times New Roman"/>
          <w:color w:val="000000"/>
          <w:sz w:val="24"/>
          <w:szCs w:val="24"/>
        </w:rPr>
        <w:t>, социальной, культурной самоидентификации личности обучающегося, осмысление им опыта российской истории как части мировой истории, усвоение базовых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3E22E1" w:rsidRPr="00C90B35" w:rsidRDefault="003E22E1" w:rsidP="00C90B35">
      <w:pPr>
        <w:widowControl/>
        <w:numPr>
          <w:ilvl w:val="0"/>
          <w:numId w:val="12"/>
        </w:numPr>
        <w:shd w:val="clear" w:color="auto" w:fill="FFFFFF"/>
        <w:autoSpaceDE/>
        <w:autoSpaceDN/>
        <w:adjustRightInd/>
        <w:ind w:left="426"/>
        <w:contextualSpacing/>
        <w:jc w:val="both"/>
        <w:rPr>
          <w:rFonts w:eastAsia="Times New Roman"/>
          <w:color w:val="000000"/>
          <w:sz w:val="24"/>
          <w:szCs w:val="24"/>
        </w:rPr>
      </w:pPr>
      <w:r w:rsidRPr="00C90B35">
        <w:rPr>
          <w:rFonts w:eastAsia="Times New Roman"/>
          <w:color w:val="000000"/>
          <w:sz w:val="24"/>
          <w:szCs w:val="24"/>
        </w:rPr>
        <w:t xml:space="preserve">овладение базовыми историческими знаниями, а также представлениями о закономерностях развития человеческого общества с древности до наших дней в социальной, экономической, политической, научной и культурной сферах; приобретение опыта историко-культурного, </w:t>
      </w:r>
      <w:proofErr w:type="spellStart"/>
      <w:r w:rsidRPr="00C90B35">
        <w:rPr>
          <w:rFonts w:eastAsia="Times New Roman"/>
          <w:color w:val="000000"/>
          <w:sz w:val="24"/>
          <w:szCs w:val="24"/>
        </w:rPr>
        <w:t>цивилизационного</w:t>
      </w:r>
      <w:proofErr w:type="spellEnd"/>
      <w:r w:rsidRPr="00C90B35">
        <w:rPr>
          <w:rFonts w:eastAsia="Times New Roman"/>
          <w:color w:val="000000"/>
          <w:sz w:val="24"/>
          <w:szCs w:val="24"/>
        </w:rPr>
        <w:t xml:space="preserve"> подхода к оценке социальных явлений, современных глобальных процессов;</w:t>
      </w:r>
    </w:p>
    <w:p w:rsidR="003E22E1" w:rsidRPr="00C90B35" w:rsidRDefault="003E22E1" w:rsidP="00C90B35">
      <w:pPr>
        <w:widowControl/>
        <w:numPr>
          <w:ilvl w:val="0"/>
          <w:numId w:val="12"/>
        </w:numPr>
        <w:shd w:val="clear" w:color="auto" w:fill="FFFFFF"/>
        <w:autoSpaceDE/>
        <w:autoSpaceDN/>
        <w:adjustRightInd/>
        <w:ind w:left="426"/>
        <w:contextualSpacing/>
        <w:jc w:val="both"/>
        <w:rPr>
          <w:rFonts w:eastAsia="Times New Roman"/>
          <w:color w:val="000000"/>
          <w:sz w:val="24"/>
          <w:szCs w:val="24"/>
        </w:rPr>
      </w:pPr>
      <w:r w:rsidRPr="00C90B35">
        <w:rPr>
          <w:rFonts w:eastAsia="Times New Roman"/>
          <w:color w:val="000000"/>
          <w:sz w:val="24"/>
          <w:szCs w:val="24"/>
        </w:rPr>
        <w:t xml:space="preserve">формирование умений применения исторических знаний для осмысления сущности современных общественных явлений, жизни в современном поликультурном, </w:t>
      </w:r>
      <w:proofErr w:type="spellStart"/>
      <w:r w:rsidRPr="00C90B35">
        <w:rPr>
          <w:rFonts w:eastAsia="Times New Roman"/>
          <w:color w:val="000000"/>
          <w:sz w:val="24"/>
          <w:szCs w:val="24"/>
        </w:rPr>
        <w:t>полиэтничном</w:t>
      </w:r>
      <w:proofErr w:type="spellEnd"/>
      <w:r w:rsidRPr="00C90B35">
        <w:rPr>
          <w:rFonts w:eastAsia="Times New Roman"/>
          <w:color w:val="000000"/>
          <w:sz w:val="24"/>
          <w:szCs w:val="24"/>
        </w:rPr>
        <w:t xml:space="preserve"> и </w:t>
      </w:r>
      <w:proofErr w:type="spellStart"/>
      <w:r w:rsidRPr="00C90B35">
        <w:rPr>
          <w:rFonts w:eastAsia="Times New Roman"/>
          <w:color w:val="000000"/>
          <w:sz w:val="24"/>
          <w:szCs w:val="24"/>
        </w:rPr>
        <w:t>многоконфессиональном</w:t>
      </w:r>
      <w:proofErr w:type="spellEnd"/>
      <w:r w:rsidRPr="00C90B35">
        <w:rPr>
          <w:rFonts w:eastAsia="Times New Roman"/>
          <w:color w:val="000000"/>
          <w:sz w:val="24"/>
          <w:szCs w:val="24"/>
        </w:rPr>
        <w:t xml:space="preserve"> мире;</w:t>
      </w:r>
    </w:p>
    <w:p w:rsidR="00266C3D" w:rsidRDefault="00266C3D" w:rsidP="003F2CE9">
      <w:pPr>
        <w:widowControl/>
        <w:shd w:val="clear" w:color="auto" w:fill="FFFFFF"/>
        <w:autoSpaceDE/>
        <w:autoSpaceDN/>
        <w:adjustRightInd/>
        <w:contextualSpacing/>
        <w:jc w:val="both"/>
        <w:rPr>
          <w:rFonts w:eastAsia="Times New Roman"/>
          <w:color w:val="000000"/>
          <w:sz w:val="24"/>
          <w:szCs w:val="24"/>
        </w:rPr>
      </w:pPr>
    </w:p>
    <w:p w:rsidR="003E22E1" w:rsidRPr="00C90B35" w:rsidRDefault="003E22E1" w:rsidP="00C90B35">
      <w:pPr>
        <w:widowControl/>
        <w:numPr>
          <w:ilvl w:val="0"/>
          <w:numId w:val="12"/>
        </w:numPr>
        <w:shd w:val="clear" w:color="auto" w:fill="FFFFFF"/>
        <w:autoSpaceDE/>
        <w:autoSpaceDN/>
        <w:adjustRightInd/>
        <w:ind w:left="426"/>
        <w:contextualSpacing/>
        <w:jc w:val="both"/>
        <w:rPr>
          <w:rFonts w:eastAsia="Times New Roman"/>
          <w:color w:val="000000"/>
          <w:sz w:val="24"/>
          <w:szCs w:val="24"/>
        </w:rPr>
      </w:pPr>
      <w:r w:rsidRPr="00C90B35">
        <w:rPr>
          <w:rFonts w:eastAsia="Times New Roman"/>
          <w:color w:val="000000"/>
          <w:sz w:val="24"/>
          <w:szCs w:val="24"/>
        </w:rPr>
        <w:t xml:space="preserve">формирование важнейших культурно-исторических ориентиров для гражданской, </w:t>
      </w:r>
      <w:proofErr w:type="spellStart"/>
      <w:r w:rsidRPr="00C90B35">
        <w:rPr>
          <w:rFonts w:eastAsia="Times New Roman"/>
          <w:color w:val="000000"/>
          <w:sz w:val="24"/>
          <w:szCs w:val="24"/>
        </w:rPr>
        <w:t>этнонациональной</w:t>
      </w:r>
      <w:proofErr w:type="spellEnd"/>
      <w:r w:rsidRPr="00C90B35">
        <w:rPr>
          <w:rFonts w:eastAsia="Times New Roman"/>
          <w:color w:val="000000"/>
          <w:sz w:val="24"/>
          <w:szCs w:val="24"/>
        </w:rPr>
        <w:t>, социальной, культурной самоидентификации личности, миропонимания и познания современного общества на основе изучения исторического опыта России и человечества;</w:t>
      </w:r>
    </w:p>
    <w:p w:rsidR="003E22E1" w:rsidRPr="00C90B35" w:rsidRDefault="003E22E1" w:rsidP="00C90B35">
      <w:pPr>
        <w:widowControl/>
        <w:numPr>
          <w:ilvl w:val="0"/>
          <w:numId w:val="12"/>
        </w:numPr>
        <w:shd w:val="clear" w:color="auto" w:fill="FFFFFF"/>
        <w:autoSpaceDE/>
        <w:autoSpaceDN/>
        <w:adjustRightInd/>
        <w:ind w:left="426"/>
        <w:contextualSpacing/>
        <w:jc w:val="both"/>
        <w:rPr>
          <w:rFonts w:eastAsia="Times New Roman"/>
          <w:color w:val="000000"/>
          <w:sz w:val="24"/>
          <w:szCs w:val="24"/>
        </w:rPr>
      </w:pPr>
      <w:r w:rsidRPr="00C90B35">
        <w:rPr>
          <w:rFonts w:eastAsia="Times New Roman"/>
          <w:color w:val="000000"/>
          <w:sz w:val="24"/>
          <w:szCs w:val="24"/>
        </w:rPr>
        <w:t>развитие умений искать, анализировать, сопоставлять и оценивать содержащуюся в различных источниках информацию о событиях и явлениях прошлого и настоящего, способностей определять и аргументировать своё отношение к ней;</w:t>
      </w:r>
    </w:p>
    <w:p w:rsidR="003E22E1" w:rsidRPr="00C90B35" w:rsidRDefault="003E22E1" w:rsidP="00C90B35">
      <w:pPr>
        <w:widowControl/>
        <w:numPr>
          <w:ilvl w:val="0"/>
          <w:numId w:val="12"/>
        </w:numPr>
        <w:shd w:val="clear" w:color="auto" w:fill="FFFFFF"/>
        <w:autoSpaceDE/>
        <w:autoSpaceDN/>
        <w:adjustRightInd/>
        <w:ind w:left="426"/>
        <w:contextualSpacing/>
        <w:jc w:val="both"/>
        <w:rPr>
          <w:rFonts w:eastAsia="Times New Roman"/>
          <w:color w:val="000000"/>
          <w:sz w:val="24"/>
          <w:szCs w:val="24"/>
        </w:rPr>
      </w:pPr>
      <w:r w:rsidRPr="00C90B35">
        <w:rPr>
          <w:rFonts w:eastAsia="Times New Roman"/>
          <w:color w:val="000000"/>
          <w:sz w:val="24"/>
          <w:szCs w:val="24"/>
        </w:rPr>
        <w:t xml:space="preserve">воспитание уважения к историческому наследию народов России; восприятие традиций исторического диалога, сложившихся в поликультурном, </w:t>
      </w:r>
      <w:proofErr w:type="spellStart"/>
      <w:r w:rsidRPr="00C90B35">
        <w:rPr>
          <w:rFonts w:eastAsia="Times New Roman"/>
          <w:color w:val="000000"/>
          <w:sz w:val="24"/>
          <w:szCs w:val="24"/>
        </w:rPr>
        <w:t>полиэтничном</w:t>
      </w:r>
      <w:proofErr w:type="spellEnd"/>
      <w:r w:rsidRPr="00C90B35">
        <w:rPr>
          <w:rFonts w:eastAsia="Times New Roman"/>
          <w:color w:val="000000"/>
          <w:sz w:val="24"/>
          <w:szCs w:val="24"/>
        </w:rPr>
        <w:t xml:space="preserve"> и </w:t>
      </w:r>
      <w:proofErr w:type="spellStart"/>
      <w:r w:rsidRPr="00C90B35">
        <w:rPr>
          <w:rFonts w:eastAsia="Times New Roman"/>
          <w:color w:val="000000"/>
          <w:sz w:val="24"/>
          <w:szCs w:val="24"/>
        </w:rPr>
        <w:t>многоконфессиональном</w:t>
      </w:r>
      <w:proofErr w:type="spellEnd"/>
      <w:r w:rsidRPr="00C90B35">
        <w:rPr>
          <w:rFonts w:eastAsia="Times New Roman"/>
          <w:color w:val="000000"/>
          <w:sz w:val="24"/>
          <w:szCs w:val="24"/>
        </w:rPr>
        <w:t xml:space="preserve"> Российском государстве.</w:t>
      </w:r>
    </w:p>
    <w:p w:rsidR="00022426" w:rsidRPr="00C90B35" w:rsidRDefault="00022426" w:rsidP="00C90B35">
      <w:pPr>
        <w:pStyle w:val="a6"/>
        <w:widowControl/>
        <w:numPr>
          <w:ilvl w:val="0"/>
          <w:numId w:val="16"/>
        </w:numPr>
        <w:autoSpaceDE/>
        <w:autoSpaceDN/>
        <w:adjustRightInd/>
        <w:jc w:val="center"/>
        <w:rPr>
          <w:b/>
          <w:bCs/>
          <w:sz w:val="24"/>
          <w:szCs w:val="24"/>
        </w:rPr>
      </w:pPr>
      <w:r w:rsidRPr="00C90B35">
        <w:rPr>
          <w:b/>
          <w:bCs/>
          <w:sz w:val="24"/>
          <w:szCs w:val="24"/>
        </w:rPr>
        <w:t>Содержание программы учебного курса обществознания для 8 класса</w:t>
      </w:r>
    </w:p>
    <w:p w:rsidR="00C90B35" w:rsidRDefault="002A4CD3" w:rsidP="00C90B35">
      <w:pPr>
        <w:widowControl/>
        <w:autoSpaceDE/>
        <w:autoSpaceDN/>
        <w:adjustRightInd/>
        <w:ind w:firstLine="360"/>
        <w:contextualSpacing/>
        <w:jc w:val="both"/>
        <w:rPr>
          <w:b/>
          <w:bCs/>
          <w:iCs/>
          <w:sz w:val="24"/>
          <w:szCs w:val="24"/>
        </w:rPr>
      </w:pPr>
      <w:r w:rsidRPr="00C90B35">
        <w:rPr>
          <w:b/>
          <w:bCs/>
          <w:iCs/>
          <w:sz w:val="24"/>
          <w:szCs w:val="24"/>
        </w:rPr>
        <w:t xml:space="preserve">Вводный урок (1 ч.) </w:t>
      </w:r>
    </w:p>
    <w:p w:rsidR="002A4CD3" w:rsidRPr="00C90B35" w:rsidRDefault="002A4CD3" w:rsidP="00C90B35">
      <w:pPr>
        <w:widowControl/>
        <w:autoSpaceDE/>
        <w:autoSpaceDN/>
        <w:adjustRightInd/>
        <w:ind w:firstLine="360"/>
        <w:contextualSpacing/>
        <w:jc w:val="both"/>
        <w:rPr>
          <w:b/>
          <w:bCs/>
          <w:iCs/>
          <w:sz w:val="24"/>
          <w:szCs w:val="24"/>
        </w:rPr>
      </w:pPr>
      <w:r w:rsidRPr="00C90B35">
        <w:rPr>
          <w:sz w:val="24"/>
          <w:szCs w:val="24"/>
        </w:rPr>
        <w:t>Что мы уже знаем и умеем. Чем мы будем заниматься в новом учебном году. Как добиваться успехов в работе в классе и дома.</w:t>
      </w:r>
    </w:p>
    <w:p w:rsidR="003E22E1" w:rsidRPr="00C90B35" w:rsidRDefault="002A4CD3" w:rsidP="00C90B35">
      <w:pPr>
        <w:widowControl/>
        <w:shd w:val="clear" w:color="auto" w:fill="FFFFFF"/>
        <w:autoSpaceDE/>
        <w:autoSpaceDN/>
        <w:adjustRightInd/>
        <w:ind w:firstLine="360"/>
        <w:contextualSpacing/>
        <w:jc w:val="both"/>
        <w:rPr>
          <w:rFonts w:eastAsia="Times New Roman"/>
          <w:b/>
          <w:bCs/>
          <w:color w:val="000000"/>
          <w:sz w:val="24"/>
          <w:szCs w:val="24"/>
        </w:rPr>
      </w:pPr>
      <w:r w:rsidRPr="00C90B35">
        <w:rPr>
          <w:rFonts w:eastAsia="Times New Roman"/>
          <w:b/>
          <w:bCs/>
          <w:color w:val="000000"/>
          <w:sz w:val="24"/>
          <w:szCs w:val="24"/>
        </w:rPr>
        <w:lastRenderedPageBreak/>
        <w:t>Глава</w:t>
      </w:r>
      <w:r w:rsidR="003E22E1" w:rsidRPr="00C90B35">
        <w:rPr>
          <w:rFonts w:eastAsia="Times New Roman"/>
          <w:b/>
          <w:bCs/>
          <w:color w:val="000000"/>
          <w:sz w:val="24"/>
          <w:szCs w:val="24"/>
        </w:rPr>
        <w:t xml:space="preserve"> I. Личность и общество</w:t>
      </w:r>
      <w:r w:rsidR="00034DAA">
        <w:rPr>
          <w:rFonts w:eastAsia="Times New Roman"/>
          <w:b/>
          <w:bCs/>
          <w:color w:val="000000"/>
          <w:sz w:val="24"/>
          <w:szCs w:val="24"/>
        </w:rPr>
        <w:t xml:space="preserve"> (8</w:t>
      </w:r>
      <w:r w:rsidRPr="00C90B35">
        <w:rPr>
          <w:rFonts w:eastAsia="Times New Roman"/>
          <w:b/>
          <w:bCs/>
          <w:color w:val="000000"/>
          <w:sz w:val="24"/>
          <w:szCs w:val="24"/>
        </w:rPr>
        <w:t xml:space="preserve"> ч.)</w:t>
      </w:r>
    </w:p>
    <w:p w:rsidR="002A4CD3" w:rsidRPr="00C90B35" w:rsidRDefault="002A4CD3" w:rsidP="00C90B35">
      <w:pPr>
        <w:widowControl/>
        <w:shd w:val="clear" w:color="auto" w:fill="FFFFFF"/>
        <w:autoSpaceDE/>
        <w:autoSpaceDN/>
        <w:adjustRightInd/>
        <w:ind w:firstLine="360"/>
        <w:contextualSpacing/>
        <w:jc w:val="both"/>
        <w:rPr>
          <w:rFonts w:eastAsia="Times New Roman"/>
          <w:color w:val="000000"/>
          <w:sz w:val="24"/>
          <w:szCs w:val="24"/>
        </w:rPr>
      </w:pPr>
      <w:r w:rsidRPr="00C90B35">
        <w:rPr>
          <w:sz w:val="24"/>
          <w:szCs w:val="24"/>
        </w:rPr>
        <w:t xml:space="preserve">Отличие человека от других живых существ. </w:t>
      </w:r>
      <w:proofErr w:type="gramStart"/>
      <w:r w:rsidRPr="00C90B35">
        <w:rPr>
          <w:sz w:val="24"/>
          <w:szCs w:val="24"/>
        </w:rPr>
        <w:t>Природное</w:t>
      </w:r>
      <w:proofErr w:type="gramEnd"/>
      <w:r w:rsidRPr="00C90B35">
        <w:rPr>
          <w:sz w:val="24"/>
          <w:szCs w:val="24"/>
        </w:rPr>
        <w:t xml:space="preserve"> и общественное в человеке. Мышление и речь — специфические свойства человека. Способность человека к творчеству. Деятельность человека, её виды. Игра, учёба, труд. Сознание и деятельность. Познание человеком мира и самого себя. Что такое природа? Биосфера и ноосфера. Взаимодействие человека и окружающей среды. Место человека в мире природы. Человек и Вселенная. Человек. Общество как форма жизнедеятельности людей. Основные сферы общественной жизни, их взаимосвязь. Общественные отношения. Социальные изменения и их формы. Развитие общества. Основные средства связи и коммуникации, их влияние на нашу жизнь. Человечество в XXI в., тенденции развития, основные вызовы и угрозы. Глобальные проблемы современности. Личность. Социальные параметры личности. Индивидуальность человека. Качества сильной личности. Социализация индивида. Мировоззрение. Жизненные ценности и ориентиры.</w:t>
      </w:r>
    </w:p>
    <w:p w:rsidR="003E22E1" w:rsidRPr="00C90B35" w:rsidRDefault="002A4CD3" w:rsidP="00C90B35">
      <w:pPr>
        <w:widowControl/>
        <w:shd w:val="clear" w:color="auto" w:fill="FFFFFF"/>
        <w:autoSpaceDE/>
        <w:autoSpaceDN/>
        <w:adjustRightInd/>
        <w:ind w:firstLine="360"/>
        <w:contextualSpacing/>
        <w:jc w:val="both"/>
        <w:rPr>
          <w:rFonts w:eastAsia="Times New Roman"/>
          <w:b/>
          <w:bCs/>
          <w:color w:val="000000"/>
          <w:sz w:val="24"/>
          <w:szCs w:val="24"/>
        </w:rPr>
      </w:pPr>
      <w:r w:rsidRPr="00C90B35">
        <w:rPr>
          <w:rFonts w:eastAsia="Times New Roman"/>
          <w:b/>
          <w:bCs/>
          <w:color w:val="000000"/>
          <w:sz w:val="24"/>
          <w:szCs w:val="24"/>
        </w:rPr>
        <w:t>Глава</w:t>
      </w:r>
      <w:r w:rsidR="003E22E1" w:rsidRPr="00C90B35">
        <w:rPr>
          <w:rFonts w:eastAsia="Times New Roman"/>
          <w:b/>
          <w:bCs/>
          <w:color w:val="000000"/>
          <w:sz w:val="24"/>
          <w:szCs w:val="24"/>
        </w:rPr>
        <w:t xml:space="preserve"> II. Сфера духовной культуры</w:t>
      </w:r>
      <w:r w:rsidRPr="00C90B35">
        <w:rPr>
          <w:rFonts w:eastAsia="Times New Roman"/>
          <w:b/>
          <w:bCs/>
          <w:color w:val="000000"/>
          <w:sz w:val="24"/>
          <w:szCs w:val="24"/>
        </w:rPr>
        <w:t xml:space="preserve"> (8 ч.)</w:t>
      </w:r>
    </w:p>
    <w:p w:rsidR="002A4CD3" w:rsidRPr="00C90B35" w:rsidRDefault="002A4CD3" w:rsidP="00C90B35">
      <w:pPr>
        <w:widowControl/>
        <w:shd w:val="clear" w:color="auto" w:fill="FFFFFF"/>
        <w:autoSpaceDE/>
        <w:autoSpaceDN/>
        <w:adjustRightInd/>
        <w:ind w:firstLine="360"/>
        <w:contextualSpacing/>
        <w:jc w:val="both"/>
        <w:rPr>
          <w:rFonts w:eastAsia="Times New Roman"/>
          <w:color w:val="000000"/>
          <w:sz w:val="24"/>
          <w:szCs w:val="24"/>
        </w:rPr>
      </w:pPr>
      <w:r w:rsidRPr="00C90B35">
        <w:rPr>
          <w:sz w:val="24"/>
          <w:szCs w:val="24"/>
        </w:rPr>
        <w:t>Сфера духовной культуры и её особенности. Культура личности и общества. Диалог культур как черта современного мира. Тенденции развития духовной культуры в современной России. Мораль. Основные ценности и нормы морали. Гуманизм. Патриотизм и гражданственность. Добро и зло — главные понятия морали. Критерии морального поведения. Долг и совесть. Объективные обязанности и моральная ответственность. Долг общественный и долг моральный. Совесть — внутренний самоконтроль человека. Моральный выбор. Свобода и ответственность. Моральные знания и практическое поведение. Нравственные чувства и самоконтроль. Значимость образования в условиях информационного общества. Непрерывность образования. Самообразование. Наука, её значение в жизни современного общества. Нравственные принципы труда учёного. Возрастание роли научных исследований в современном мире. Религия как одна из форм культуры. Роль религии в культурном развитии. Религиозные нормы. Религиозные организации и объединения, их роль в жизни современного общества. Свобода совести</w:t>
      </w:r>
    </w:p>
    <w:p w:rsidR="00266C3D" w:rsidRDefault="00266C3D" w:rsidP="00C90B35">
      <w:pPr>
        <w:widowControl/>
        <w:shd w:val="clear" w:color="auto" w:fill="FFFFFF"/>
        <w:autoSpaceDE/>
        <w:autoSpaceDN/>
        <w:adjustRightInd/>
        <w:ind w:firstLine="360"/>
        <w:contextualSpacing/>
        <w:jc w:val="both"/>
        <w:rPr>
          <w:rFonts w:eastAsia="Times New Roman"/>
          <w:b/>
          <w:bCs/>
          <w:color w:val="000000"/>
          <w:sz w:val="24"/>
          <w:szCs w:val="24"/>
        </w:rPr>
      </w:pPr>
    </w:p>
    <w:p w:rsidR="00266C3D" w:rsidRDefault="00266C3D" w:rsidP="00C90B35">
      <w:pPr>
        <w:widowControl/>
        <w:shd w:val="clear" w:color="auto" w:fill="FFFFFF"/>
        <w:autoSpaceDE/>
        <w:autoSpaceDN/>
        <w:adjustRightInd/>
        <w:ind w:firstLine="360"/>
        <w:contextualSpacing/>
        <w:jc w:val="both"/>
        <w:rPr>
          <w:rFonts w:eastAsia="Times New Roman"/>
          <w:b/>
          <w:bCs/>
          <w:color w:val="000000"/>
          <w:sz w:val="24"/>
          <w:szCs w:val="24"/>
        </w:rPr>
      </w:pPr>
    </w:p>
    <w:p w:rsidR="003E22E1" w:rsidRPr="00C90B35" w:rsidRDefault="00266C3D" w:rsidP="00C90B35">
      <w:pPr>
        <w:widowControl/>
        <w:shd w:val="clear" w:color="auto" w:fill="FFFFFF"/>
        <w:autoSpaceDE/>
        <w:autoSpaceDN/>
        <w:adjustRightInd/>
        <w:ind w:firstLine="360"/>
        <w:contextualSpacing/>
        <w:jc w:val="both"/>
        <w:rPr>
          <w:rFonts w:eastAsia="Times New Roman"/>
          <w:b/>
          <w:bCs/>
          <w:color w:val="000000"/>
          <w:sz w:val="24"/>
          <w:szCs w:val="24"/>
        </w:rPr>
      </w:pPr>
      <w:r w:rsidRPr="00C90B35">
        <w:rPr>
          <w:rFonts w:eastAsia="Times New Roman"/>
          <w:b/>
          <w:bCs/>
          <w:color w:val="000000"/>
          <w:sz w:val="24"/>
          <w:szCs w:val="24"/>
        </w:rPr>
        <w:t>Глава</w:t>
      </w:r>
      <w:r w:rsidRPr="00266C3D">
        <w:rPr>
          <w:rFonts w:eastAsia="Times New Roman"/>
          <w:b/>
          <w:bCs/>
          <w:color w:val="000000"/>
          <w:sz w:val="24"/>
          <w:szCs w:val="24"/>
        </w:rPr>
        <w:t xml:space="preserve"> </w:t>
      </w:r>
      <w:r w:rsidRPr="00C90B35">
        <w:rPr>
          <w:rFonts w:eastAsia="Times New Roman"/>
          <w:b/>
          <w:bCs/>
          <w:color w:val="000000"/>
          <w:sz w:val="24"/>
          <w:szCs w:val="24"/>
        </w:rPr>
        <w:t>III. Социальная сфера</w:t>
      </w:r>
      <w:r w:rsidR="00034DAA">
        <w:rPr>
          <w:rFonts w:eastAsia="Times New Roman"/>
          <w:b/>
          <w:bCs/>
          <w:color w:val="000000"/>
          <w:sz w:val="24"/>
          <w:szCs w:val="24"/>
        </w:rPr>
        <w:t>(4</w:t>
      </w:r>
      <w:r>
        <w:rPr>
          <w:rFonts w:eastAsia="Times New Roman"/>
          <w:b/>
          <w:bCs/>
          <w:color w:val="000000"/>
          <w:sz w:val="24"/>
          <w:szCs w:val="24"/>
        </w:rPr>
        <w:t xml:space="preserve"> ч.) </w:t>
      </w:r>
    </w:p>
    <w:p w:rsidR="00365DB1" w:rsidRPr="00C90B35" w:rsidRDefault="00365DB1" w:rsidP="00C90B35">
      <w:pPr>
        <w:widowControl/>
        <w:shd w:val="clear" w:color="auto" w:fill="FFFFFF"/>
        <w:autoSpaceDE/>
        <w:autoSpaceDN/>
        <w:adjustRightInd/>
        <w:ind w:firstLine="360"/>
        <w:contextualSpacing/>
        <w:jc w:val="both"/>
        <w:rPr>
          <w:rFonts w:eastAsia="Times New Roman"/>
          <w:b/>
          <w:color w:val="000000"/>
          <w:sz w:val="24"/>
          <w:szCs w:val="24"/>
        </w:rPr>
      </w:pPr>
      <w:r w:rsidRPr="00C90B35">
        <w:rPr>
          <w:sz w:val="24"/>
          <w:szCs w:val="24"/>
        </w:rPr>
        <w:t>Потребности и ресурсы. Ограниченность ресурсов и экономический выбор. Свободные и экономические блага. Альтернативная стоимость (цена выбора). Основные вопросы экономики. Что, как и для кого производить. Функции экономической системы. Типы экономических систем. Собственность. Право собственности. Формы собственности. Защита прав собственности. Рынок. Рыночный механизм регулирования экономики. Спрос и предложение. Рыночное равновесие</w:t>
      </w:r>
      <w:r w:rsidRPr="00C90B35">
        <w:rPr>
          <w:rFonts w:eastAsia="Times New Roman"/>
          <w:color w:val="000000"/>
          <w:sz w:val="24"/>
          <w:szCs w:val="24"/>
        </w:rPr>
        <w:t xml:space="preserve">. </w:t>
      </w:r>
      <w:r w:rsidRPr="00C90B35">
        <w:rPr>
          <w:sz w:val="24"/>
          <w:szCs w:val="24"/>
        </w:rPr>
        <w:t>Производство. Товары и услуги. Факторы производства. Разделение труда и специализация. Предпринимательство. Цели фирмы, её основные организационно-правовые формы. Современные формы предпринимательства. Малое предпринимательство и фермерское хозяйство. Роль государства в экономике. Экономические цели и функции государства. Государственный бюджет. Налоги, уплачиваемые гражданами. Распределение. Неравенство доходов. Перераспределение доходов. Экономические меры социальной поддержки населения. Потребление. Семейное потребление. Прожиточный минимум. Страховые услуги, предоставляемые гражданам. Экономические основы защиты прав потребителя. Рынок. Рыночный механизм регулирования экономики. Спрос и предложение. Рыночное равновесие. Занятость и безработица. Причины безработицы. Экономические и социальные последствия безработицы. Роль государства в обеспечении занятости. Какие профессии востребованы на рынке труда. Мировое хозяйство. Международная торговля. Обменные курсы валют. Внешнеторговая политика.</w:t>
      </w:r>
    </w:p>
    <w:p w:rsidR="003E22E1" w:rsidRPr="00C90B35" w:rsidRDefault="00266C3D" w:rsidP="00C90B35">
      <w:pPr>
        <w:widowControl/>
        <w:shd w:val="clear" w:color="auto" w:fill="FFFFFF"/>
        <w:autoSpaceDE/>
        <w:autoSpaceDN/>
        <w:adjustRightInd/>
        <w:ind w:firstLine="360"/>
        <w:contextualSpacing/>
        <w:jc w:val="both"/>
        <w:rPr>
          <w:rFonts w:eastAsia="Times New Roman"/>
          <w:color w:val="000000"/>
          <w:sz w:val="24"/>
          <w:szCs w:val="24"/>
        </w:rPr>
      </w:pPr>
      <w:r w:rsidRPr="00C90B35">
        <w:rPr>
          <w:rFonts w:eastAsia="Times New Roman"/>
          <w:b/>
          <w:bCs/>
          <w:color w:val="000000"/>
          <w:sz w:val="24"/>
          <w:szCs w:val="24"/>
        </w:rPr>
        <w:t>Глава IV. Экономика</w:t>
      </w:r>
      <w:r w:rsidR="0090765E">
        <w:rPr>
          <w:rFonts w:eastAsia="Times New Roman"/>
          <w:b/>
          <w:bCs/>
          <w:color w:val="000000"/>
          <w:sz w:val="24"/>
          <w:szCs w:val="24"/>
        </w:rPr>
        <w:t xml:space="preserve"> </w:t>
      </w:r>
      <w:r w:rsidR="00034DAA">
        <w:rPr>
          <w:rFonts w:eastAsia="Times New Roman"/>
          <w:b/>
          <w:bCs/>
          <w:color w:val="000000"/>
          <w:sz w:val="24"/>
          <w:szCs w:val="24"/>
        </w:rPr>
        <w:t>(14</w:t>
      </w:r>
      <w:r w:rsidRPr="00C90B35">
        <w:rPr>
          <w:rFonts w:eastAsia="Times New Roman"/>
          <w:b/>
          <w:bCs/>
          <w:color w:val="000000"/>
          <w:sz w:val="24"/>
          <w:szCs w:val="24"/>
        </w:rPr>
        <w:t xml:space="preserve"> ч.)</w:t>
      </w:r>
    </w:p>
    <w:p w:rsidR="003E22E1" w:rsidRPr="00C90B35" w:rsidRDefault="00365DB1" w:rsidP="00C90B35">
      <w:pPr>
        <w:pStyle w:val="a3"/>
        <w:ind w:firstLine="360"/>
        <w:contextualSpacing/>
        <w:jc w:val="both"/>
        <w:rPr>
          <w:sz w:val="24"/>
          <w:szCs w:val="24"/>
        </w:rPr>
      </w:pPr>
      <w:r w:rsidRPr="00C90B35">
        <w:rPr>
          <w:sz w:val="24"/>
          <w:szCs w:val="24"/>
        </w:rPr>
        <w:lastRenderedPageBreak/>
        <w:t xml:space="preserve">Социальная неоднородность общества: причины и проявления. Социальное неравенство. Многообразие социальных общностей и групп. Социальная мобильность. Социальные конфликты и пути их разрешения. Изменения социальной структуры с переходом в постиндустриальное общество. Социальная позиция человека в обществе: от чего она зависит. Ролевой репертуар личности. </w:t>
      </w:r>
      <w:proofErr w:type="spellStart"/>
      <w:r w:rsidRPr="00C90B35">
        <w:rPr>
          <w:sz w:val="24"/>
          <w:szCs w:val="24"/>
        </w:rPr>
        <w:t>Гендерные</w:t>
      </w:r>
      <w:proofErr w:type="spellEnd"/>
      <w:r w:rsidRPr="00C90B35">
        <w:rPr>
          <w:sz w:val="24"/>
          <w:szCs w:val="24"/>
        </w:rPr>
        <w:t xml:space="preserve"> различия: социальные роли мужчин и женщин. Изменение статуса с возрастом. Социальные роли подростков. Отношения между поколениями. Этнические группы. Межнациональные отношения. Отношение к историческому прошлому, традициям, обычаям народа. Взаимодействие людей в многонациональном и </w:t>
      </w:r>
      <w:proofErr w:type="spellStart"/>
      <w:r w:rsidRPr="00C90B35">
        <w:rPr>
          <w:sz w:val="24"/>
          <w:szCs w:val="24"/>
        </w:rPr>
        <w:t>многоконфессиональном</w:t>
      </w:r>
      <w:proofErr w:type="spellEnd"/>
      <w:r w:rsidRPr="00C90B35">
        <w:rPr>
          <w:sz w:val="24"/>
          <w:szCs w:val="24"/>
        </w:rPr>
        <w:t xml:space="preserve"> обществе. Отклоняющееся поведение. Опасность наркомании и алкоголизма для человека и общества. Социальная значимость здорового образа жизни.</w:t>
      </w:r>
    </w:p>
    <w:p w:rsidR="001F055D" w:rsidRPr="00C90B35" w:rsidRDefault="001F055D" w:rsidP="00C90B35">
      <w:pPr>
        <w:pStyle w:val="a6"/>
        <w:widowControl/>
        <w:numPr>
          <w:ilvl w:val="0"/>
          <w:numId w:val="16"/>
        </w:numPr>
        <w:shd w:val="clear" w:color="auto" w:fill="FFFFFF"/>
        <w:autoSpaceDE/>
        <w:autoSpaceDN/>
        <w:adjustRightInd/>
        <w:jc w:val="center"/>
        <w:rPr>
          <w:rFonts w:eastAsia="Times New Roman"/>
          <w:color w:val="000000"/>
          <w:sz w:val="24"/>
          <w:szCs w:val="24"/>
        </w:rPr>
      </w:pPr>
      <w:r w:rsidRPr="00C90B35">
        <w:rPr>
          <w:rFonts w:eastAsia="Times New Roman"/>
          <w:b/>
          <w:bCs/>
          <w:color w:val="000000"/>
          <w:sz w:val="24"/>
          <w:szCs w:val="24"/>
        </w:rPr>
        <w:t>УМК</w:t>
      </w:r>
    </w:p>
    <w:p w:rsidR="001F055D" w:rsidRPr="001F055D" w:rsidRDefault="001F055D" w:rsidP="00C90B35">
      <w:pPr>
        <w:widowControl/>
        <w:numPr>
          <w:ilvl w:val="0"/>
          <w:numId w:val="17"/>
        </w:numPr>
        <w:shd w:val="clear" w:color="auto" w:fill="FFFFFF"/>
        <w:autoSpaceDE/>
        <w:autoSpaceDN/>
        <w:adjustRightInd/>
        <w:contextualSpacing/>
        <w:jc w:val="both"/>
        <w:rPr>
          <w:rFonts w:eastAsia="Times New Roman"/>
          <w:color w:val="000000"/>
          <w:sz w:val="24"/>
          <w:szCs w:val="24"/>
        </w:rPr>
      </w:pPr>
      <w:r w:rsidRPr="00C90B35">
        <w:rPr>
          <w:rFonts w:eastAsia="Times New Roman"/>
          <w:color w:val="000000"/>
          <w:sz w:val="24"/>
          <w:szCs w:val="24"/>
        </w:rPr>
        <w:t>Обществознание. 8 класс: учебник для общеобразовательных учреждений / Л.Н. Боголюбов, Л.Ф. Иванова, А.И. Матвеев и другие</w:t>
      </w:r>
      <w:proofErr w:type="gramStart"/>
      <w:r w:rsidRPr="00C90B35">
        <w:rPr>
          <w:rFonts w:eastAsia="Times New Roman"/>
          <w:color w:val="000000"/>
          <w:sz w:val="24"/>
          <w:szCs w:val="24"/>
        </w:rPr>
        <w:t>.</w:t>
      </w:r>
      <w:proofErr w:type="gramEnd"/>
      <w:r w:rsidRPr="00C90B35">
        <w:rPr>
          <w:rFonts w:eastAsia="Times New Roman"/>
          <w:color w:val="000000"/>
          <w:sz w:val="24"/>
          <w:szCs w:val="24"/>
        </w:rPr>
        <w:t xml:space="preserve">/ </w:t>
      </w:r>
      <w:proofErr w:type="gramStart"/>
      <w:r w:rsidRPr="00C90B35">
        <w:rPr>
          <w:rFonts w:eastAsia="Times New Roman"/>
          <w:color w:val="000000"/>
          <w:sz w:val="24"/>
          <w:szCs w:val="24"/>
        </w:rPr>
        <w:t>п</w:t>
      </w:r>
      <w:proofErr w:type="gramEnd"/>
      <w:r w:rsidRPr="00C90B35">
        <w:rPr>
          <w:rFonts w:eastAsia="Times New Roman"/>
          <w:color w:val="000000"/>
          <w:sz w:val="24"/>
          <w:szCs w:val="24"/>
        </w:rPr>
        <w:t>од редакцией Л.Н. Боголюбова. – М.: Просвещение, 2015.</w:t>
      </w:r>
    </w:p>
    <w:p w:rsidR="001F055D" w:rsidRPr="001F055D" w:rsidRDefault="001F055D" w:rsidP="00C90B35">
      <w:pPr>
        <w:widowControl/>
        <w:numPr>
          <w:ilvl w:val="0"/>
          <w:numId w:val="17"/>
        </w:numPr>
        <w:shd w:val="clear" w:color="auto" w:fill="FFFFFF"/>
        <w:autoSpaceDE/>
        <w:autoSpaceDN/>
        <w:adjustRightInd/>
        <w:contextualSpacing/>
        <w:jc w:val="both"/>
        <w:rPr>
          <w:rFonts w:eastAsia="Times New Roman"/>
          <w:color w:val="000000"/>
          <w:sz w:val="24"/>
          <w:szCs w:val="24"/>
        </w:rPr>
      </w:pPr>
      <w:r w:rsidRPr="00C90B35">
        <w:rPr>
          <w:rFonts w:eastAsia="Times New Roman"/>
          <w:color w:val="000000"/>
          <w:sz w:val="24"/>
          <w:szCs w:val="24"/>
        </w:rPr>
        <w:t xml:space="preserve">Обществознание 8 класс: поурочные планы по учебнику Л.Н. Боголюбова и </w:t>
      </w:r>
      <w:proofErr w:type="spellStart"/>
      <w:proofErr w:type="gramStart"/>
      <w:r w:rsidRPr="00C90B35">
        <w:rPr>
          <w:rFonts w:eastAsia="Times New Roman"/>
          <w:color w:val="000000"/>
          <w:sz w:val="24"/>
          <w:szCs w:val="24"/>
        </w:rPr>
        <w:t>др</w:t>
      </w:r>
      <w:proofErr w:type="spellEnd"/>
      <w:proofErr w:type="gramEnd"/>
      <w:r w:rsidRPr="00C90B35">
        <w:rPr>
          <w:rFonts w:eastAsia="Times New Roman"/>
          <w:color w:val="000000"/>
          <w:sz w:val="24"/>
          <w:szCs w:val="24"/>
        </w:rPr>
        <w:t xml:space="preserve">, под ред. Л.Н. Боголюбова/ автор-составитель С.Н. </w:t>
      </w:r>
      <w:proofErr w:type="spellStart"/>
      <w:r w:rsidRPr="00C90B35">
        <w:rPr>
          <w:rFonts w:eastAsia="Times New Roman"/>
          <w:color w:val="000000"/>
          <w:sz w:val="24"/>
          <w:szCs w:val="24"/>
        </w:rPr>
        <w:t>Степанько</w:t>
      </w:r>
      <w:proofErr w:type="spellEnd"/>
      <w:r w:rsidRPr="00C90B35">
        <w:rPr>
          <w:rFonts w:eastAsia="Times New Roman"/>
          <w:color w:val="000000"/>
          <w:sz w:val="24"/>
          <w:szCs w:val="24"/>
        </w:rPr>
        <w:t xml:space="preserve">. – </w:t>
      </w:r>
      <w:proofErr w:type="spellStart"/>
      <w:r w:rsidRPr="00C90B35">
        <w:rPr>
          <w:rFonts w:eastAsia="Times New Roman"/>
          <w:color w:val="000000"/>
          <w:sz w:val="24"/>
          <w:szCs w:val="24"/>
        </w:rPr>
        <w:t>Волгоргад</w:t>
      </w:r>
      <w:proofErr w:type="spellEnd"/>
      <w:r w:rsidRPr="00C90B35">
        <w:rPr>
          <w:rFonts w:eastAsia="Times New Roman"/>
          <w:color w:val="000000"/>
          <w:sz w:val="24"/>
          <w:szCs w:val="24"/>
        </w:rPr>
        <w:t>: Учитель, 2007.</w:t>
      </w:r>
    </w:p>
    <w:p w:rsidR="001F055D" w:rsidRPr="001F055D" w:rsidRDefault="001F055D" w:rsidP="00C90B35">
      <w:pPr>
        <w:widowControl/>
        <w:numPr>
          <w:ilvl w:val="0"/>
          <w:numId w:val="17"/>
        </w:numPr>
        <w:shd w:val="clear" w:color="auto" w:fill="FFFFFF"/>
        <w:autoSpaceDE/>
        <w:autoSpaceDN/>
        <w:adjustRightInd/>
        <w:contextualSpacing/>
        <w:jc w:val="both"/>
        <w:rPr>
          <w:rFonts w:eastAsia="Times New Roman"/>
          <w:color w:val="000000"/>
          <w:sz w:val="24"/>
          <w:szCs w:val="24"/>
        </w:rPr>
      </w:pPr>
      <w:r w:rsidRPr="00C90B35">
        <w:rPr>
          <w:rFonts w:eastAsia="Times New Roman"/>
          <w:color w:val="000000"/>
          <w:sz w:val="24"/>
          <w:szCs w:val="24"/>
        </w:rPr>
        <w:t>Методические рекомендации по курсу «Введение в обществознание</w:t>
      </w:r>
      <w:proofErr w:type="gramStart"/>
      <w:r w:rsidRPr="00C90B35">
        <w:rPr>
          <w:rFonts w:eastAsia="Times New Roman"/>
          <w:color w:val="000000"/>
          <w:sz w:val="24"/>
          <w:szCs w:val="24"/>
        </w:rPr>
        <w:t xml:space="preserve"> /П</w:t>
      </w:r>
      <w:proofErr w:type="gramEnd"/>
      <w:r w:rsidRPr="00C90B35">
        <w:rPr>
          <w:rFonts w:eastAsia="Times New Roman"/>
          <w:color w:val="000000"/>
          <w:sz w:val="24"/>
          <w:szCs w:val="24"/>
        </w:rPr>
        <w:t>од ред. Л. Н. Боголюбова.— М., 2002.</w:t>
      </w:r>
    </w:p>
    <w:p w:rsidR="008945DF" w:rsidRPr="00C90B35" w:rsidRDefault="001F055D" w:rsidP="00C90B35">
      <w:pPr>
        <w:widowControl/>
        <w:shd w:val="clear" w:color="auto" w:fill="FFFFFF"/>
        <w:autoSpaceDE/>
        <w:autoSpaceDN/>
        <w:adjustRightInd/>
        <w:contextualSpacing/>
        <w:jc w:val="both"/>
        <w:rPr>
          <w:rFonts w:eastAsia="Times New Roman"/>
          <w:color w:val="000000"/>
          <w:sz w:val="24"/>
          <w:szCs w:val="24"/>
        </w:rPr>
      </w:pPr>
      <w:r w:rsidRPr="00C90B35">
        <w:rPr>
          <w:rFonts w:eastAsia="Times New Roman"/>
          <w:b/>
          <w:bCs/>
          <w:color w:val="000000"/>
          <w:sz w:val="24"/>
          <w:szCs w:val="24"/>
        </w:rPr>
        <w:t>Литература для учащихся: </w:t>
      </w:r>
    </w:p>
    <w:p w:rsidR="008945DF" w:rsidRPr="00C90B35" w:rsidRDefault="001F055D" w:rsidP="00C90B35">
      <w:pPr>
        <w:pStyle w:val="a6"/>
        <w:widowControl/>
        <w:numPr>
          <w:ilvl w:val="0"/>
          <w:numId w:val="24"/>
        </w:numPr>
        <w:shd w:val="clear" w:color="auto" w:fill="FFFFFF"/>
        <w:autoSpaceDE/>
        <w:autoSpaceDN/>
        <w:adjustRightInd/>
        <w:jc w:val="both"/>
        <w:rPr>
          <w:rFonts w:eastAsia="Times New Roman"/>
          <w:color w:val="000000"/>
          <w:sz w:val="24"/>
          <w:szCs w:val="24"/>
        </w:rPr>
      </w:pPr>
      <w:r w:rsidRPr="00C90B35">
        <w:rPr>
          <w:rFonts w:eastAsia="Times New Roman"/>
          <w:i/>
          <w:iCs/>
          <w:color w:val="000000"/>
          <w:sz w:val="24"/>
          <w:szCs w:val="24"/>
        </w:rPr>
        <w:t xml:space="preserve">Иоффе А. Н., </w:t>
      </w:r>
      <w:proofErr w:type="spellStart"/>
      <w:r w:rsidRPr="00C90B35">
        <w:rPr>
          <w:rFonts w:eastAsia="Times New Roman"/>
          <w:i/>
          <w:iCs/>
          <w:color w:val="000000"/>
          <w:sz w:val="24"/>
          <w:szCs w:val="24"/>
        </w:rPr>
        <w:t>Кишенкова</w:t>
      </w:r>
      <w:proofErr w:type="spellEnd"/>
      <w:r w:rsidRPr="00C90B35">
        <w:rPr>
          <w:rFonts w:eastAsia="Times New Roman"/>
          <w:i/>
          <w:iCs/>
          <w:color w:val="000000"/>
          <w:sz w:val="24"/>
          <w:szCs w:val="24"/>
        </w:rPr>
        <w:t xml:space="preserve">, О. В. </w:t>
      </w:r>
      <w:proofErr w:type="spellStart"/>
      <w:r w:rsidRPr="00C90B35">
        <w:rPr>
          <w:rFonts w:eastAsia="Times New Roman"/>
          <w:i/>
          <w:iCs/>
          <w:color w:val="000000"/>
          <w:sz w:val="24"/>
          <w:szCs w:val="24"/>
        </w:rPr>
        <w:t>Тырин</w:t>
      </w:r>
      <w:proofErr w:type="spellEnd"/>
      <w:r w:rsidRPr="00C90B35">
        <w:rPr>
          <w:rFonts w:eastAsia="Times New Roman"/>
          <w:i/>
          <w:iCs/>
          <w:color w:val="000000"/>
          <w:sz w:val="24"/>
          <w:szCs w:val="24"/>
        </w:rPr>
        <w:t xml:space="preserve"> С. В. </w:t>
      </w:r>
      <w:r w:rsidRPr="00C90B35">
        <w:rPr>
          <w:rFonts w:eastAsia="Times New Roman"/>
          <w:color w:val="000000"/>
          <w:sz w:val="24"/>
          <w:szCs w:val="24"/>
        </w:rPr>
        <w:t>Введение в обществознание: 8 ил.— М., 2002. </w:t>
      </w:r>
    </w:p>
    <w:p w:rsidR="00266C3D" w:rsidRPr="00330835" w:rsidRDefault="001F055D" w:rsidP="00330835">
      <w:pPr>
        <w:pStyle w:val="a6"/>
        <w:widowControl/>
        <w:numPr>
          <w:ilvl w:val="0"/>
          <w:numId w:val="24"/>
        </w:numPr>
        <w:shd w:val="clear" w:color="auto" w:fill="FFFFFF"/>
        <w:autoSpaceDE/>
        <w:autoSpaceDN/>
        <w:adjustRightInd/>
        <w:jc w:val="both"/>
        <w:rPr>
          <w:rFonts w:eastAsia="Times New Roman"/>
          <w:color w:val="000000"/>
          <w:sz w:val="24"/>
          <w:szCs w:val="24"/>
        </w:rPr>
      </w:pPr>
      <w:r w:rsidRPr="00C90B35">
        <w:rPr>
          <w:rFonts w:eastAsia="Times New Roman"/>
          <w:i/>
          <w:iCs/>
          <w:color w:val="000000"/>
          <w:sz w:val="24"/>
          <w:szCs w:val="24"/>
        </w:rPr>
        <w:t>Казаков А. П. </w:t>
      </w:r>
      <w:r w:rsidRPr="00C90B35">
        <w:rPr>
          <w:rFonts w:eastAsia="Times New Roman"/>
          <w:color w:val="000000"/>
          <w:sz w:val="24"/>
          <w:szCs w:val="24"/>
        </w:rPr>
        <w:t>Школьнику о рыночной экономике.— М., i995. </w:t>
      </w:r>
      <w:r w:rsidRPr="00C90B35">
        <w:rPr>
          <w:rFonts w:eastAsia="Times New Roman"/>
          <w:i/>
          <w:iCs/>
          <w:color w:val="000000"/>
          <w:sz w:val="24"/>
          <w:szCs w:val="24"/>
        </w:rPr>
        <w:t>Кравченко А. И</w:t>
      </w:r>
    </w:p>
    <w:p w:rsidR="00266C3D" w:rsidRDefault="00266C3D" w:rsidP="00266C3D">
      <w:pPr>
        <w:widowControl/>
        <w:shd w:val="clear" w:color="auto" w:fill="FFFFFF"/>
        <w:autoSpaceDE/>
        <w:autoSpaceDN/>
        <w:adjustRightInd/>
        <w:ind w:left="360"/>
        <w:jc w:val="both"/>
        <w:rPr>
          <w:rFonts w:eastAsia="Times New Roman"/>
          <w:color w:val="000000"/>
          <w:sz w:val="24"/>
          <w:szCs w:val="24"/>
        </w:rPr>
      </w:pPr>
    </w:p>
    <w:p w:rsidR="008945DF" w:rsidRPr="00266C3D" w:rsidRDefault="001F055D" w:rsidP="00266C3D">
      <w:pPr>
        <w:widowControl/>
        <w:shd w:val="clear" w:color="auto" w:fill="FFFFFF"/>
        <w:autoSpaceDE/>
        <w:autoSpaceDN/>
        <w:adjustRightInd/>
        <w:ind w:left="360"/>
        <w:jc w:val="both"/>
        <w:rPr>
          <w:rFonts w:eastAsia="Times New Roman"/>
          <w:color w:val="000000"/>
          <w:sz w:val="24"/>
          <w:szCs w:val="24"/>
        </w:rPr>
      </w:pPr>
      <w:r w:rsidRPr="00266C3D">
        <w:rPr>
          <w:rFonts w:eastAsia="Times New Roman"/>
          <w:color w:val="000000"/>
          <w:sz w:val="24"/>
          <w:szCs w:val="24"/>
        </w:rPr>
        <w:t>Обществознание: 8 ил.— М., 1999.  </w:t>
      </w:r>
    </w:p>
    <w:p w:rsidR="008945DF" w:rsidRPr="00C90B35" w:rsidRDefault="001F055D" w:rsidP="00C90B35">
      <w:pPr>
        <w:pStyle w:val="a6"/>
        <w:widowControl/>
        <w:numPr>
          <w:ilvl w:val="0"/>
          <w:numId w:val="23"/>
        </w:numPr>
        <w:shd w:val="clear" w:color="auto" w:fill="FFFFFF"/>
        <w:autoSpaceDE/>
        <w:autoSpaceDN/>
        <w:adjustRightInd/>
        <w:jc w:val="both"/>
        <w:rPr>
          <w:rFonts w:eastAsia="Times New Roman"/>
          <w:color w:val="000000"/>
          <w:sz w:val="24"/>
          <w:szCs w:val="24"/>
        </w:rPr>
      </w:pPr>
      <w:proofErr w:type="spellStart"/>
      <w:r w:rsidRPr="00C90B35">
        <w:rPr>
          <w:rFonts w:eastAsia="Times New Roman"/>
          <w:i/>
          <w:iCs/>
          <w:color w:val="000000"/>
          <w:sz w:val="24"/>
          <w:szCs w:val="24"/>
        </w:rPr>
        <w:t>Липсиц</w:t>
      </w:r>
      <w:proofErr w:type="spellEnd"/>
      <w:r w:rsidRPr="00C90B35">
        <w:rPr>
          <w:rFonts w:eastAsia="Times New Roman"/>
          <w:i/>
          <w:iCs/>
          <w:color w:val="000000"/>
          <w:sz w:val="24"/>
          <w:szCs w:val="24"/>
        </w:rPr>
        <w:t xml:space="preserve"> И. В. </w:t>
      </w:r>
      <w:r w:rsidRPr="00C90B35">
        <w:rPr>
          <w:rFonts w:eastAsia="Times New Roman"/>
          <w:color w:val="000000"/>
          <w:sz w:val="24"/>
          <w:szCs w:val="24"/>
        </w:rPr>
        <w:t>Экономика без тайн.— М., 1999. </w:t>
      </w:r>
    </w:p>
    <w:p w:rsidR="008945DF" w:rsidRPr="00C90B35" w:rsidRDefault="001F055D" w:rsidP="00C90B35">
      <w:pPr>
        <w:pStyle w:val="a6"/>
        <w:widowControl/>
        <w:numPr>
          <w:ilvl w:val="0"/>
          <w:numId w:val="23"/>
        </w:numPr>
        <w:shd w:val="clear" w:color="auto" w:fill="FFFFFF"/>
        <w:autoSpaceDE/>
        <w:autoSpaceDN/>
        <w:adjustRightInd/>
        <w:jc w:val="both"/>
        <w:rPr>
          <w:rFonts w:eastAsia="Times New Roman"/>
          <w:color w:val="000000"/>
          <w:sz w:val="24"/>
          <w:szCs w:val="24"/>
        </w:rPr>
      </w:pPr>
      <w:proofErr w:type="spellStart"/>
      <w:r w:rsidRPr="00C90B35">
        <w:rPr>
          <w:rFonts w:eastAsia="Times New Roman"/>
          <w:i/>
          <w:iCs/>
          <w:color w:val="000000"/>
          <w:sz w:val="24"/>
          <w:szCs w:val="24"/>
        </w:rPr>
        <w:t>Мушинский</w:t>
      </w:r>
      <w:proofErr w:type="spellEnd"/>
      <w:r w:rsidRPr="00C90B35">
        <w:rPr>
          <w:rFonts w:eastAsia="Times New Roman"/>
          <w:i/>
          <w:iCs/>
          <w:color w:val="000000"/>
          <w:sz w:val="24"/>
          <w:szCs w:val="24"/>
        </w:rPr>
        <w:t xml:space="preserve"> В. О. </w:t>
      </w:r>
      <w:proofErr w:type="spellStart"/>
      <w:r w:rsidRPr="00C90B35">
        <w:rPr>
          <w:rFonts w:eastAsia="Times New Roman"/>
          <w:color w:val="000000"/>
          <w:sz w:val="24"/>
          <w:szCs w:val="24"/>
        </w:rPr>
        <w:t>Обществозвание</w:t>
      </w:r>
      <w:proofErr w:type="spellEnd"/>
      <w:r w:rsidRPr="00C90B35">
        <w:rPr>
          <w:rFonts w:eastAsia="Times New Roman"/>
          <w:color w:val="000000"/>
          <w:sz w:val="24"/>
          <w:szCs w:val="24"/>
        </w:rPr>
        <w:t xml:space="preserve">: 8 </w:t>
      </w:r>
      <w:proofErr w:type="spellStart"/>
      <w:r w:rsidRPr="00C90B35">
        <w:rPr>
          <w:rFonts w:eastAsia="Times New Roman"/>
          <w:color w:val="000000"/>
          <w:sz w:val="24"/>
          <w:szCs w:val="24"/>
        </w:rPr>
        <w:t>кл</w:t>
      </w:r>
      <w:proofErr w:type="spellEnd"/>
      <w:r w:rsidRPr="00C90B35">
        <w:rPr>
          <w:rFonts w:eastAsia="Times New Roman"/>
          <w:color w:val="000000"/>
          <w:sz w:val="24"/>
          <w:szCs w:val="24"/>
        </w:rPr>
        <w:t>.— Ч. 1.— М., 2002. </w:t>
      </w:r>
    </w:p>
    <w:p w:rsidR="008945DF" w:rsidRPr="00C90B35" w:rsidRDefault="001F055D" w:rsidP="00C90B35">
      <w:pPr>
        <w:pStyle w:val="a6"/>
        <w:widowControl/>
        <w:numPr>
          <w:ilvl w:val="0"/>
          <w:numId w:val="23"/>
        </w:numPr>
        <w:shd w:val="clear" w:color="auto" w:fill="FFFFFF"/>
        <w:autoSpaceDE/>
        <w:autoSpaceDN/>
        <w:adjustRightInd/>
        <w:jc w:val="both"/>
        <w:rPr>
          <w:rFonts w:eastAsia="Times New Roman"/>
          <w:color w:val="000000"/>
          <w:sz w:val="24"/>
          <w:szCs w:val="24"/>
        </w:rPr>
      </w:pPr>
      <w:r w:rsidRPr="00C90B35">
        <w:rPr>
          <w:rFonts w:eastAsia="Times New Roman"/>
          <w:color w:val="000000"/>
          <w:sz w:val="24"/>
          <w:szCs w:val="24"/>
        </w:rPr>
        <w:t xml:space="preserve">Обществознание: 8—9 </w:t>
      </w:r>
      <w:proofErr w:type="spellStart"/>
      <w:r w:rsidRPr="00C90B35">
        <w:rPr>
          <w:rFonts w:eastAsia="Times New Roman"/>
          <w:color w:val="000000"/>
          <w:sz w:val="24"/>
          <w:szCs w:val="24"/>
        </w:rPr>
        <w:t>кл</w:t>
      </w:r>
      <w:proofErr w:type="spellEnd"/>
      <w:r w:rsidRPr="00C90B35">
        <w:rPr>
          <w:rFonts w:eastAsia="Times New Roman"/>
          <w:color w:val="000000"/>
          <w:sz w:val="24"/>
          <w:szCs w:val="24"/>
        </w:rPr>
        <w:t>./Под ред. А. Ф. Никитина.— М., 2001. </w:t>
      </w:r>
    </w:p>
    <w:p w:rsidR="008945DF" w:rsidRPr="00C90B35" w:rsidRDefault="001F055D" w:rsidP="00C90B35">
      <w:pPr>
        <w:pStyle w:val="a6"/>
        <w:widowControl/>
        <w:numPr>
          <w:ilvl w:val="0"/>
          <w:numId w:val="23"/>
        </w:numPr>
        <w:shd w:val="clear" w:color="auto" w:fill="FFFFFF"/>
        <w:autoSpaceDE/>
        <w:autoSpaceDN/>
        <w:adjustRightInd/>
        <w:jc w:val="both"/>
        <w:rPr>
          <w:rFonts w:eastAsia="Times New Roman"/>
          <w:color w:val="000000"/>
          <w:sz w:val="24"/>
          <w:szCs w:val="24"/>
        </w:rPr>
      </w:pPr>
      <w:proofErr w:type="spellStart"/>
      <w:r w:rsidRPr="00C90B35">
        <w:rPr>
          <w:rFonts w:eastAsia="Times New Roman"/>
          <w:i/>
          <w:iCs/>
          <w:color w:val="000000"/>
          <w:sz w:val="24"/>
          <w:szCs w:val="24"/>
        </w:rPr>
        <w:t>Сомоненко</w:t>
      </w:r>
      <w:proofErr w:type="spellEnd"/>
      <w:r w:rsidRPr="00C90B35">
        <w:rPr>
          <w:rFonts w:eastAsia="Times New Roman"/>
          <w:i/>
          <w:iCs/>
          <w:color w:val="000000"/>
          <w:sz w:val="24"/>
          <w:szCs w:val="24"/>
        </w:rPr>
        <w:t xml:space="preserve"> В. Д., </w:t>
      </w:r>
      <w:proofErr w:type="spellStart"/>
      <w:r w:rsidRPr="00C90B35">
        <w:rPr>
          <w:rFonts w:eastAsia="Times New Roman"/>
          <w:i/>
          <w:iCs/>
          <w:color w:val="000000"/>
          <w:sz w:val="24"/>
          <w:szCs w:val="24"/>
        </w:rPr>
        <w:t>Шелепина</w:t>
      </w:r>
      <w:proofErr w:type="spellEnd"/>
      <w:r w:rsidRPr="00C90B35">
        <w:rPr>
          <w:rFonts w:eastAsia="Times New Roman"/>
          <w:i/>
          <w:iCs/>
          <w:color w:val="000000"/>
          <w:sz w:val="24"/>
          <w:szCs w:val="24"/>
        </w:rPr>
        <w:t xml:space="preserve"> О. И. </w:t>
      </w:r>
      <w:r w:rsidRPr="00C90B35">
        <w:rPr>
          <w:rFonts w:eastAsia="Times New Roman"/>
          <w:color w:val="000000"/>
          <w:sz w:val="24"/>
          <w:szCs w:val="24"/>
        </w:rPr>
        <w:t xml:space="preserve">Семейная экономика: 7—8 </w:t>
      </w:r>
      <w:proofErr w:type="spellStart"/>
      <w:r w:rsidRPr="00C90B35">
        <w:rPr>
          <w:rFonts w:eastAsia="Times New Roman"/>
          <w:color w:val="000000"/>
          <w:sz w:val="24"/>
          <w:szCs w:val="24"/>
        </w:rPr>
        <w:t>кл</w:t>
      </w:r>
      <w:proofErr w:type="spellEnd"/>
      <w:r w:rsidRPr="00C90B35">
        <w:rPr>
          <w:rFonts w:eastAsia="Times New Roman"/>
          <w:color w:val="000000"/>
          <w:sz w:val="24"/>
          <w:szCs w:val="24"/>
        </w:rPr>
        <w:t>.— М., 2000. </w:t>
      </w:r>
    </w:p>
    <w:p w:rsidR="001F055D" w:rsidRPr="00C90B35" w:rsidRDefault="001F055D" w:rsidP="00C90B35">
      <w:pPr>
        <w:pStyle w:val="a6"/>
        <w:widowControl/>
        <w:numPr>
          <w:ilvl w:val="0"/>
          <w:numId w:val="23"/>
        </w:numPr>
        <w:shd w:val="clear" w:color="auto" w:fill="FFFFFF"/>
        <w:autoSpaceDE/>
        <w:autoSpaceDN/>
        <w:adjustRightInd/>
        <w:jc w:val="both"/>
        <w:rPr>
          <w:rFonts w:eastAsia="Times New Roman"/>
          <w:color w:val="000000"/>
          <w:sz w:val="24"/>
          <w:szCs w:val="24"/>
        </w:rPr>
      </w:pPr>
      <w:r w:rsidRPr="00C90B35">
        <w:rPr>
          <w:rFonts w:eastAsia="Times New Roman"/>
          <w:color w:val="000000"/>
          <w:sz w:val="24"/>
          <w:szCs w:val="24"/>
        </w:rPr>
        <w:t>Человек, природа, общество: Учеб</w:t>
      </w:r>
      <w:proofErr w:type="gramStart"/>
      <w:r w:rsidRPr="00C90B35">
        <w:rPr>
          <w:rFonts w:eastAsia="Times New Roman"/>
          <w:color w:val="000000"/>
          <w:sz w:val="24"/>
          <w:szCs w:val="24"/>
        </w:rPr>
        <w:t>.</w:t>
      </w:r>
      <w:proofErr w:type="gramEnd"/>
      <w:r w:rsidRPr="00C90B35">
        <w:rPr>
          <w:rFonts w:eastAsia="Times New Roman"/>
          <w:color w:val="000000"/>
          <w:sz w:val="24"/>
          <w:szCs w:val="24"/>
        </w:rPr>
        <w:t xml:space="preserve"> </w:t>
      </w:r>
      <w:proofErr w:type="gramStart"/>
      <w:r w:rsidRPr="00C90B35">
        <w:rPr>
          <w:rFonts w:eastAsia="Times New Roman"/>
          <w:color w:val="000000"/>
          <w:sz w:val="24"/>
          <w:szCs w:val="24"/>
        </w:rPr>
        <w:t>п</w:t>
      </w:r>
      <w:proofErr w:type="gramEnd"/>
      <w:r w:rsidRPr="00C90B35">
        <w:rPr>
          <w:rFonts w:eastAsia="Times New Roman"/>
          <w:color w:val="000000"/>
          <w:sz w:val="24"/>
          <w:szCs w:val="24"/>
        </w:rPr>
        <w:t>особие для учащихся гимназий, лицеев, школ и классов</w:t>
      </w:r>
    </w:p>
    <w:p w:rsidR="001F055D" w:rsidRPr="00C90B35" w:rsidRDefault="001F055D" w:rsidP="00C90B35">
      <w:pPr>
        <w:pStyle w:val="a6"/>
        <w:widowControl/>
        <w:numPr>
          <w:ilvl w:val="0"/>
          <w:numId w:val="23"/>
        </w:numPr>
        <w:shd w:val="clear" w:color="auto" w:fill="FFFFFF"/>
        <w:autoSpaceDE/>
        <w:autoSpaceDN/>
        <w:adjustRightInd/>
        <w:jc w:val="both"/>
        <w:rPr>
          <w:rFonts w:eastAsia="Times New Roman"/>
          <w:color w:val="000000"/>
          <w:sz w:val="24"/>
          <w:szCs w:val="24"/>
        </w:rPr>
      </w:pPr>
      <w:r w:rsidRPr="00C90B35">
        <w:rPr>
          <w:rFonts w:eastAsia="Times New Roman"/>
          <w:color w:val="000000"/>
          <w:sz w:val="24"/>
          <w:szCs w:val="24"/>
        </w:rPr>
        <w:t xml:space="preserve">с </w:t>
      </w:r>
      <w:proofErr w:type="spellStart"/>
      <w:r w:rsidRPr="00C90B35">
        <w:rPr>
          <w:rFonts w:eastAsia="Times New Roman"/>
          <w:color w:val="000000"/>
          <w:sz w:val="24"/>
          <w:szCs w:val="24"/>
        </w:rPr>
        <w:t>углубл</w:t>
      </w:r>
      <w:proofErr w:type="spellEnd"/>
      <w:r w:rsidRPr="00C90B35">
        <w:rPr>
          <w:rFonts w:eastAsia="Times New Roman"/>
          <w:color w:val="000000"/>
          <w:sz w:val="24"/>
          <w:szCs w:val="24"/>
        </w:rPr>
        <w:t xml:space="preserve">. </w:t>
      </w:r>
      <w:proofErr w:type="spellStart"/>
      <w:r w:rsidRPr="00C90B35">
        <w:rPr>
          <w:rFonts w:eastAsia="Times New Roman"/>
          <w:color w:val="000000"/>
          <w:sz w:val="24"/>
          <w:szCs w:val="24"/>
        </w:rPr>
        <w:t>изуч</w:t>
      </w:r>
      <w:proofErr w:type="spellEnd"/>
      <w:r w:rsidRPr="00C90B35">
        <w:rPr>
          <w:rFonts w:eastAsia="Times New Roman"/>
          <w:color w:val="000000"/>
          <w:sz w:val="24"/>
          <w:szCs w:val="24"/>
        </w:rPr>
        <w:t>. социально-гуманитарных дисциплин</w:t>
      </w:r>
      <w:proofErr w:type="gramStart"/>
      <w:r w:rsidRPr="00C90B35">
        <w:rPr>
          <w:rFonts w:eastAsia="Times New Roman"/>
          <w:color w:val="000000"/>
          <w:sz w:val="24"/>
          <w:szCs w:val="24"/>
        </w:rPr>
        <w:t>/П</w:t>
      </w:r>
      <w:proofErr w:type="gramEnd"/>
      <w:r w:rsidRPr="00C90B35">
        <w:rPr>
          <w:rFonts w:eastAsia="Times New Roman"/>
          <w:color w:val="000000"/>
          <w:sz w:val="24"/>
          <w:szCs w:val="24"/>
        </w:rPr>
        <w:t>од ред. Л. Н. Боголюбова и Л. Ф. Ивановой.— М., 1997.</w:t>
      </w:r>
    </w:p>
    <w:p w:rsidR="008945DF" w:rsidRPr="00C90B35" w:rsidRDefault="008945DF" w:rsidP="00C90B35">
      <w:pPr>
        <w:widowControl/>
        <w:shd w:val="clear" w:color="auto" w:fill="FFFFFF"/>
        <w:autoSpaceDE/>
        <w:autoSpaceDN/>
        <w:adjustRightInd/>
        <w:contextualSpacing/>
        <w:jc w:val="both"/>
        <w:rPr>
          <w:rFonts w:eastAsia="Times New Roman"/>
          <w:b/>
          <w:bCs/>
          <w:color w:val="000000"/>
          <w:sz w:val="24"/>
          <w:szCs w:val="24"/>
        </w:rPr>
      </w:pPr>
      <w:r w:rsidRPr="00C90B35">
        <w:rPr>
          <w:rFonts w:eastAsia="Times New Roman"/>
          <w:b/>
          <w:bCs/>
          <w:color w:val="000000"/>
          <w:sz w:val="24"/>
          <w:szCs w:val="24"/>
        </w:rPr>
        <w:t>Литература для учителя:</w:t>
      </w:r>
    </w:p>
    <w:p w:rsidR="008945DF" w:rsidRPr="00C90B35" w:rsidRDefault="001F055D" w:rsidP="00C90B35">
      <w:pPr>
        <w:pStyle w:val="a6"/>
        <w:widowControl/>
        <w:numPr>
          <w:ilvl w:val="0"/>
          <w:numId w:val="19"/>
        </w:numPr>
        <w:shd w:val="clear" w:color="auto" w:fill="FFFFFF"/>
        <w:autoSpaceDE/>
        <w:autoSpaceDN/>
        <w:adjustRightInd/>
        <w:jc w:val="both"/>
        <w:rPr>
          <w:rFonts w:eastAsia="Times New Roman"/>
          <w:color w:val="000000"/>
          <w:sz w:val="24"/>
          <w:szCs w:val="24"/>
        </w:rPr>
      </w:pPr>
      <w:r w:rsidRPr="00C90B35">
        <w:rPr>
          <w:rFonts w:eastAsia="Times New Roman"/>
          <w:i/>
          <w:iCs/>
          <w:color w:val="000000"/>
          <w:sz w:val="24"/>
          <w:szCs w:val="24"/>
        </w:rPr>
        <w:t>Андреева Г. М. </w:t>
      </w:r>
      <w:r w:rsidRPr="00C90B35">
        <w:rPr>
          <w:rFonts w:eastAsia="Times New Roman"/>
          <w:color w:val="000000"/>
          <w:sz w:val="24"/>
          <w:szCs w:val="24"/>
        </w:rPr>
        <w:t>Социальн</w:t>
      </w:r>
      <w:r w:rsidR="008945DF" w:rsidRPr="00C90B35">
        <w:rPr>
          <w:rFonts w:eastAsia="Times New Roman"/>
          <w:color w:val="000000"/>
          <w:sz w:val="24"/>
          <w:szCs w:val="24"/>
        </w:rPr>
        <w:t>ая психология: Учеб.— М., 1988.</w:t>
      </w:r>
    </w:p>
    <w:p w:rsidR="008945DF" w:rsidRPr="00C90B35" w:rsidRDefault="001F055D" w:rsidP="00C90B35">
      <w:pPr>
        <w:pStyle w:val="a6"/>
        <w:widowControl/>
        <w:numPr>
          <w:ilvl w:val="0"/>
          <w:numId w:val="19"/>
        </w:numPr>
        <w:shd w:val="clear" w:color="auto" w:fill="FFFFFF"/>
        <w:autoSpaceDE/>
        <w:autoSpaceDN/>
        <w:adjustRightInd/>
        <w:jc w:val="both"/>
        <w:rPr>
          <w:rFonts w:eastAsia="Times New Roman"/>
          <w:color w:val="000000"/>
          <w:sz w:val="24"/>
          <w:szCs w:val="24"/>
        </w:rPr>
      </w:pPr>
      <w:r w:rsidRPr="00C90B35">
        <w:rPr>
          <w:rFonts w:eastAsia="Times New Roman"/>
          <w:i/>
          <w:iCs/>
          <w:color w:val="000000"/>
          <w:sz w:val="24"/>
          <w:szCs w:val="24"/>
        </w:rPr>
        <w:t>Железнов Ю. Д., Абрамян Э. А., Новикова С. Т. </w:t>
      </w:r>
      <w:r w:rsidRPr="00C90B35">
        <w:rPr>
          <w:rFonts w:eastAsia="Times New Roman"/>
          <w:color w:val="000000"/>
          <w:sz w:val="24"/>
          <w:szCs w:val="24"/>
        </w:rPr>
        <w:t>Человек в природе и обществе. Введение в эколого-философскую антропологию: Материалы к курсу.— М., 1998. </w:t>
      </w:r>
    </w:p>
    <w:p w:rsidR="008945DF" w:rsidRPr="00C90B35" w:rsidRDefault="001F055D" w:rsidP="00C90B35">
      <w:pPr>
        <w:pStyle w:val="a6"/>
        <w:widowControl/>
        <w:numPr>
          <w:ilvl w:val="0"/>
          <w:numId w:val="19"/>
        </w:numPr>
        <w:shd w:val="clear" w:color="auto" w:fill="FFFFFF"/>
        <w:autoSpaceDE/>
        <w:autoSpaceDN/>
        <w:adjustRightInd/>
        <w:jc w:val="both"/>
        <w:rPr>
          <w:rFonts w:eastAsia="Times New Roman"/>
          <w:color w:val="000000"/>
          <w:sz w:val="24"/>
          <w:szCs w:val="24"/>
        </w:rPr>
      </w:pPr>
      <w:r w:rsidRPr="00C90B35">
        <w:rPr>
          <w:rFonts w:eastAsia="Times New Roman"/>
          <w:i/>
          <w:iCs/>
          <w:color w:val="000000"/>
          <w:sz w:val="24"/>
          <w:szCs w:val="24"/>
        </w:rPr>
        <w:t>Козырев В. М. </w:t>
      </w:r>
      <w:r w:rsidRPr="00C90B35">
        <w:rPr>
          <w:rFonts w:eastAsia="Times New Roman"/>
          <w:color w:val="000000"/>
          <w:sz w:val="24"/>
          <w:szCs w:val="24"/>
        </w:rPr>
        <w:t>Основы современной экономики: Учеб.— М., 2001. </w:t>
      </w:r>
    </w:p>
    <w:p w:rsidR="008945DF" w:rsidRPr="00C90B35" w:rsidRDefault="001F055D" w:rsidP="00C90B35">
      <w:pPr>
        <w:pStyle w:val="a6"/>
        <w:widowControl/>
        <w:numPr>
          <w:ilvl w:val="0"/>
          <w:numId w:val="19"/>
        </w:numPr>
        <w:shd w:val="clear" w:color="auto" w:fill="FFFFFF"/>
        <w:autoSpaceDE/>
        <w:autoSpaceDN/>
        <w:adjustRightInd/>
        <w:jc w:val="both"/>
        <w:rPr>
          <w:rFonts w:eastAsia="Times New Roman"/>
          <w:color w:val="000000"/>
          <w:sz w:val="24"/>
          <w:szCs w:val="24"/>
        </w:rPr>
      </w:pPr>
      <w:proofErr w:type="spellStart"/>
      <w:r w:rsidRPr="00C90B35">
        <w:rPr>
          <w:rFonts w:eastAsia="Times New Roman"/>
          <w:i/>
          <w:iCs/>
          <w:color w:val="000000"/>
          <w:sz w:val="24"/>
          <w:szCs w:val="24"/>
        </w:rPr>
        <w:t>Крапивенский</w:t>
      </w:r>
      <w:proofErr w:type="spellEnd"/>
      <w:r w:rsidRPr="00C90B35">
        <w:rPr>
          <w:rFonts w:eastAsia="Times New Roman"/>
          <w:i/>
          <w:iCs/>
          <w:color w:val="000000"/>
          <w:sz w:val="24"/>
          <w:szCs w:val="24"/>
        </w:rPr>
        <w:t xml:space="preserve"> С. Э. </w:t>
      </w:r>
      <w:r w:rsidRPr="00C90B35">
        <w:rPr>
          <w:rFonts w:eastAsia="Times New Roman"/>
          <w:color w:val="000000"/>
          <w:sz w:val="24"/>
          <w:szCs w:val="24"/>
        </w:rPr>
        <w:t>Социальная философия: Учеб</w:t>
      </w:r>
      <w:proofErr w:type="gramStart"/>
      <w:r w:rsidRPr="00C90B35">
        <w:rPr>
          <w:rFonts w:eastAsia="Times New Roman"/>
          <w:color w:val="000000"/>
          <w:sz w:val="24"/>
          <w:szCs w:val="24"/>
        </w:rPr>
        <w:t>.</w:t>
      </w:r>
      <w:proofErr w:type="gramEnd"/>
      <w:r w:rsidRPr="00C90B35">
        <w:rPr>
          <w:rFonts w:eastAsia="Times New Roman"/>
          <w:color w:val="000000"/>
          <w:sz w:val="24"/>
          <w:szCs w:val="24"/>
        </w:rPr>
        <w:t xml:space="preserve"> </w:t>
      </w:r>
      <w:proofErr w:type="gramStart"/>
      <w:r w:rsidRPr="00C90B35">
        <w:rPr>
          <w:rFonts w:eastAsia="Times New Roman"/>
          <w:color w:val="000000"/>
          <w:sz w:val="24"/>
          <w:szCs w:val="24"/>
        </w:rPr>
        <w:t>д</w:t>
      </w:r>
      <w:proofErr w:type="gramEnd"/>
      <w:r w:rsidRPr="00C90B35">
        <w:rPr>
          <w:rFonts w:eastAsia="Times New Roman"/>
          <w:color w:val="000000"/>
          <w:sz w:val="24"/>
          <w:szCs w:val="24"/>
        </w:rPr>
        <w:t>ля студентов вузов.— М., 1988. </w:t>
      </w:r>
    </w:p>
    <w:p w:rsidR="001F055D" w:rsidRPr="00C90B35" w:rsidRDefault="001F055D" w:rsidP="00C90B35">
      <w:pPr>
        <w:pStyle w:val="a6"/>
        <w:widowControl/>
        <w:numPr>
          <w:ilvl w:val="0"/>
          <w:numId w:val="19"/>
        </w:numPr>
        <w:shd w:val="clear" w:color="auto" w:fill="FFFFFF"/>
        <w:autoSpaceDE/>
        <w:autoSpaceDN/>
        <w:adjustRightInd/>
        <w:jc w:val="both"/>
        <w:rPr>
          <w:rFonts w:eastAsia="Times New Roman"/>
          <w:color w:val="000000"/>
          <w:sz w:val="24"/>
          <w:szCs w:val="24"/>
        </w:rPr>
      </w:pPr>
      <w:r w:rsidRPr="00C90B35">
        <w:rPr>
          <w:rFonts w:eastAsia="Times New Roman"/>
          <w:i/>
          <w:iCs/>
          <w:color w:val="000000"/>
          <w:sz w:val="24"/>
          <w:szCs w:val="24"/>
        </w:rPr>
        <w:t>Куликов Л. М. </w:t>
      </w:r>
      <w:r w:rsidRPr="00C90B35">
        <w:rPr>
          <w:rFonts w:eastAsia="Times New Roman"/>
          <w:color w:val="000000"/>
          <w:sz w:val="24"/>
          <w:szCs w:val="24"/>
        </w:rPr>
        <w:t>Основы социологии и политологии: Учеб, пособие.— М., 1999</w:t>
      </w:r>
    </w:p>
    <w:p w:rsidR="008945DF" w:rsidRPr="00C90B35" w:rsidRDefault="008945DF" w:rsidP="00C90B35">
      <w:pPr>
        <w:widowControl/>
        <w:shd w:val="clear" w:color="auto" w:fill="FFFFFF"/>
        <w:autoSpaceDE/>
        <w:autoSpaceDN/>
        <w:adjustRightInd/>
        <w:contextualSpacing/>
        <w:jc w:val="both"/>
        <w:rPr>
          <w:rFonts w:eastAsia="Times New Roman"/>
          <w:color w:val="000000"/>
          <w:sz w:val="24"/>
          <w:szCs w:val="24"/>
        </w:rPr>
      </w:pPr>
      <w:r w:rsidRPr="00C90B35">
        <w:rPr>
          <w:rFonts w:eastAsia="Times New Roman"/>
          <w:b/>
          <w:bCs/>
          <w:color w:val="000000"/>
          <w:sz w:val="24"/>
          <w:szCs w:val="24"/>
        </w:rPr>
        <w:t>Интернет- ресурсы</w:t>
      </w:r>
      <w:r w:rsidR="001F055D" w:rsidRPr="00C90B35">
        <w:rPr>
          <w:rFonts w:eastAsia="Times New Roman"/>
          <w:b/>
          <w:bCs/>
          <w:color w:val="000000"/>
          <w:sz w:val="24"/>
          <w:szCs w:val="24"/>
        </w:rPr>
        <w:t>:</w:t>
      </w:r>
    </w:p>
    <w:p w:rsidR="008945DF" w:rsidRPr="00C90B35" w:rsidRDefault="008945DF" w:rsidP="00C90B35">
      <w:pPr>
        <w:pStyle w:val="a6"/>
        <w:widowControl/>
        <w:numPr>
          <w:ilvl w:val="0"/>
          <w:numId w:val="21"/>
        </w:numPr>
        <w:shd w:val="clear" w:color="auto" w:fill="FFFFFF"/>
        <w:autoSpaceDE/>
        <w:autoSpaceDN/>
        <w:adjustRightInd/>
        <w:jc w:val="both"/>
        <w:rPr>
          <w:rFonts w:eastAsia="Times New Roman"/>
          <w:color w:val="000000"/>
          <w:sz w:val="24"/>
          <w:szCs w:val="24"/>
        </w:rPr>
      </w:pPr>
      <w:r w:rsidRPr="00C90B35">
        <w:rPr>
          <w:rFonts w:eastAsia="Times New Roman"/>
          <w:bCs/>
          <w:color w:val="000000"/>
          <w:sz w:val="24"/>
          <w:szCs w:val="24"/>
        </w:rPr>
        <w:lastRenderedPageBreak/>
        <w:t>Авторские презентации</w:t>
      </w:r>
    </w:p>
    <w:p w:rsidR="008945DF" w:rsidRPr="00C90B35" w:rsidRDefault="001F055D" w:rsidP="00C90B35">
      <w:pPr>
        <w:pStyle w:val="a6"/>
        <w:widowControl/>
        <w:numPr>
          <w:ilvl w:val="0"/>
          <w:numId w:val="21"/>
        </w:numPr>
        <w:shd w:val="clear" w:color="auto" w:fill="FFFFFF"/>
        <w:autoSpaceDE/>
        <w:autoSpaceDN/>
        <w:adjustRightInd/>
        <w:jc w:val="both"/>
        <w:rPr>
          <w:rFonts w:eastAsia="Times New Roman"/>
          <w:color w:val="000000"/>
          <w:sz w:val="24"/>
          <w:szCs w:val="24"/>
        </w:rPr>
      </w:pPr>
      <w:r w:rsidRPr="00C90B35">
        <w:rPr>
          <w:rFonts w:eastAsia="Times New Roman"/>
          <w:color w:val="000000"/>
          <w:sz w:val="24"/>
          <w:szCs w:val="24"/>
        </w:rPr>
        <w:t>Сообщество учителей истории. Методические материалы на са</w:t>
      </w:r>
      <w:r w:rsidR="008945DF" w:rsidRPr="00C90B35">
        <w:rPr>
          <w:rFonts w:eastAsia="Times New Roman"/>
          <w:color w:val="000000"/>
          <w:sz w:val="24"/>
          <w:szCs w:val="24"/>
        </w:rPr>
        <w:t>йте «Сеть творческих учителей»</w:t>
      </w:r>
    </w:p>
    <w:p w:rsidR="008945DF" w:rsidRPr="00C90B35" w:rsidRDefault="001F055D" w:rsidP="00C90B35">
      <w:pPr>
        <w:pStyle w:val="a6"/>
        <w:widowControl/>
        <w:numPr>
          <w:ilvl w:val="0"/>
          <w:numId w:val="21"/>
        </w:numPr>
        <w:shd w:val="clear" w:color="auto" w:fill="FFFFFF"/>
        <w:autoSpaceDE/>
        <w:autoSpaceDN/>
        <w:adjustRightInd/>
        <w:jc w:val="both"/>
        <w:rPr>
          <w:rFonts w:eastAsia="Times New Roman"/>
          <w:color w:val="000000"/>
          <w:sz w:val="24"/>
          <w:szCs w:val="24"/>
        </w:rPr>
      </w:pPr>
      <w:r w:rsidRPr="00C90B35">
        <w:rPr>
          <w:rFonts w:eastAsia="Times New Roman"/>
          <w:color w:val="000000"/>
          <w:sz w:val="24"/>
          <w:szCs w:val="24"/>
        </w:rPr>
        <w:t xml:space="preserve">VIP.KM.RU  (методическая </w:t>
      </w:r>
      <w:r w:rsidR="008945DF" w:rsidRPr="00C90B35">
        <w:rPr>
          <w:rFonts w:eastAsia="Times New Roman"/>
          <w:color w:val="000000"/>
          <w:sz w:val="24"/>
          <w:szCs w:val="24"/>
        </w:rPr>
        <w:t>копилка уроков обществознания)</w:t>
      </w:r>
    </w:p>
    <w:p w:rsidR="008945DF" w:rsidRPr="00C90B35" w:rsidRDefault="001F055D" w:rsidP="00C90B35">
      <w:pPr>
        <w:pStyle w:val="a6"/>
        <w:widowControl/>
        <w:numPr>
          <w:ilvl w:val="0"/>
          <w:numId w:val="21"/>
        </w:numPr>
        <w:shd w:val="clear" w:color="auto" w:fill="FFFFFF"/>
        <w:autoSpaceDE/>
        <w:autoSpaceDN/>
        <w:adjustRightInd/>
        <w:jc w:val="both"/>
        <w:rPr>
          <w:rFonts w:eastAsia="Times New Roman"/>
          <w:color w:val="000000"/>
          <w:sz w:val="24"/>
          <w:szCs w:val="24"/>
        </w:rPr>
      </w:pPr>
      <w:proofErr w:type="spellStart"/>
      <w:r w:rsidRPr="00C90B35">
        <w:rPr>
          <w:rFonts w:eastAsia="Times New Roman"/>
          <w:color w:val="000000"/>
          <w:sz w:val="24"/>
          <w:szCs w:val="24"/>
        </w:rPr>
        <w:t>ed</w:t>
      </w:r>
      <w:r w:rsidR="008945DF" w:rsidRPr="00C90B35">
        <w:rPr>
          <w:rFonts w:eastAsia="Times New Roman"/>
          <w:color w:val="000000"/>
          <w:sz w:val="24"/>
          <w:szCs w:val="24"/>
        </w:rPr>
        <w:t>u.km.ru</w:t>
      </w:r>
      <w:proofErr w:type="spellEnd"/>
      <w:r w:rsidR="008945DF" w:rsidRPr="00C90B35">
        <w:rPr>
          <w:rFonts w:eastAsia="Times New Roman"/>
          <w:color w:val="000000"/>
          <w:sz w:val="24"/>
          <w:szCs w:val="24"/>
        </w:rPr>
        <w:t xml:space="preserve"> (методическая </w:t>
      </w:r>
      <w:proofErr w:type="gramStart"/>
      <w:r w:rsidR="008945DF" w:rsidRPr="00C90B35">
        <w:rPr>
          <w:rFonts w:eastAsia="Times New Roman"/>
          <w:color w:val="000000"/>
          <w:sz w:val="24"/>
          <w:szCs w:val="24"/>
        </w:rPr>
        <w:t>кубышка</w:t>
      </w:r>
      <w:proofErr w:type="gramEnd"/>
      <w:r w:rsidR="008945DF" w:rsidRPr="00C90B35">
        <w:rPr>
          <w:rFonts w:eastAsia="Times New Roman"/>
          <w:color w:val="000000"/>
          <w:sz w:val="24"/>
          <w:szCs w:val="24"/>
        </w:rPr>
        <w:t>)</w:t>
      </w:r>
    </w:p>
    <w:p w:rsidR="001F055D" w:rsidRPr="00C90B35" w:rsidRDefault="001F055D" w:rsidP="00C90B35">
      <w:pPr>
        <w:pStyle w:val="a6"/>
        <w:widowControl/>
        <w:numPr>
          <w:ilvl w:val="0"/>
          <w:numId w:val="21"/>
        </w:numPr>
        <w:shd w:val="clear" w:color="auto" w:fill="FFFFFF"/>
        <w:autoSpaceDE/>
        <w:autoSpaceDN/>
        <w:adjustRightInd/>
        <w:jc w:val="both"/>
        <w:rPr>
          <w:rFonts w:eastAsia="Times New Roman"/>
          <w:color w:val="000000"/>
          <w:sz w:val="24"/>
          <w:szCs w:val="24"/>
        </w:rPr>
      </w:pPr>
      <w:proofErr w:type="spellStart"/>
      <w:r w:rsidRPr="00C90B35">
        <w:rPr>
          <w:rFonts w:eastAsia="Times New Roman"/>
          <w:color w:val="000000"/>
          <w:sz w:val="24"/>
          <w:szCs w:val="24"/>
        </w:rPr>
        <w:t>hkolodrom.ru</w:t>
      </w:r>
      <w:proofErr w:type="spellEnd"/>
      <w:r w:rsidRPr="00C90B35">
        <w:rPr>
          <w:rFonts w:eastAsia="Times New Roman"/>
          <w:color w:val="000000"/>
          <w:sz w:val="24"/>
          <w:szCs w:val="24"/>
        </w:rPr>
        <w:t xml:space="preserve"> (Красноярский образовательны</w:t>
      </w:r>
      <w:r w:rsidR="008945DF" w:rsidRPr="00C90B35">
        <w:rPr>
          <w:rFonts w:eastAsia="Times New Roman"/>
          <w:color w:val="000000"/>
          <w:sz w:val="24"/>
          <w:szCs w:val="24"/>
        </w:rPr>
        <w:t>й портал, рубрика для учителей)</w:t>
      </w:r>
    </w:p>
    <w:p w:rsidR="001F055D" w:rsidRPr="00C90B35" w:rsidRDefault="001F055D" w:rsidP="00C90B35">
      <w:pPr>
        <w:pStyle w:val="a6"/>
        <w:widowControl/>
        <w:numPr>
          <w:ilvl w:val="0"/>
          <w:numId w:val="21"/>
        </w:numPr>
        <w:shd w:val="clear" w:color="auto" w:fill="FFFFFF"/>
        <w:autoSpaceDE/>
        <w:autoSpaceDN/>
        <w:adjustRightInd/>
        <w:jc w:val="both"/>
        <w:rPr>
          <w:rFonts w:eastAsia="Times New Roman"/>
          <w:color w:val="000000"/>
          <w:sz w:val="24"/>
          <w:szCs w:val="24"/>
        </w:rPr>
      </w:pPr>
      <w:proofErr w:type="spellStart"/>
      <w:r w:rsidRPr="00C90B35">
        <w:rPr>
          <w:rFonts w:eastAsia="Times New Roman"/>
          <w:color w:val="000000"/>
          <w:sz w:val="24"/>
          <w:szCs w:val="24"/>
        </w:rPr>
        <w:t>history-lesson.ru</w:t>
      </w:r>
      <w:proofErr w:type="spellEnd"/>
      <w:r w:rsidRPr="00C90B35">
        <w:rPr>
          <w:rFonts w:eastAsia="Times New Roman"/>
          <w:color w:val="000000"/>
          <w:sz w:val="24"/>
          <w:szCs w:val="24"/>
        </w:rPr>
        <w:t xml:space="preserve"> (</w:t>
      </w:r>
      <w:proofErr w:type="spellStart"/>
      <w:r w:rsidRPr="00C90B35">
        <w:rPr>
          <w:rFonts w:eastAsia="Times New Roman"/>
          <w:color w:val="000000"/>
          <w:sz w:val="24"/>
          <w:szCs w:val="24"/>
        </w:rPr>
        <w:t>цоры</w:t>
      </w:r>
      <w:proofErr w:type="spellEnd"/>
      <w:r w:rsidRPr="00C90B35">
        <w:rPr>
          <w:rFonts w:eastAsia="Times New Roman"/>
          <w:color w:val="000000"/>
          <w:sz w:val="24"/>
          <w:szCs w:val="24"/>
        </w:rPr>
        <w:t xml:space="preserve"> для 8 класса), презентации Чернова по обществознанию.</w:t>
      </w:r>
    </w:p>
    <w:p w:rsidR="00FF1CD3" w:rsidRPr="00C90B35" w:rsidRDefault="00FF1CD3" w:rsidP="00C90B35">
      <w:pPr>
        <w:widowControl/>
        <w:shd w:val="clear" w:color="auto" w:fill="FFFFFF"/>
        <w:autoSpaceDE/>
        <w:autoSpaceDN/>
        <w:adjustRightInd/>
        <w:ind w:firstLine="16"/>
        <w:contextualSpacing/>
        <w:jc w:val="both"/>
        <w:rPr>
          <w:rFonts w:eastAsia="Times New Roman"/>
          <w:color w:val="000000"/>
          <w:sz w:val="24"/>
          <w:szCs w:val="24"/>
        </w:rPr>
      </w:pPr>
      <w:r w:rsidRPr="00C90B35">
        <w:rPr>
          <w:rFonts w:eastAsia="Times New Roman"/>
          <w:b/>
          <w:bCs/>
          <w:color w:val="000000"/>
          <w:sz w:val="24"/>
          <w:szCs w:val="24"/>
        </w:rPr>
        <w:t>Материально-технического обеспечения образовательного процесса:</w:t>
      </w:r>
    </w:p>
    <w:p w:rsidR="00FF1CD3" w:rsidRPr="00C90B35" w:rsidRDefault="00FF1CD3" w:rsidP="00C90B35">
      <w:pPr>
        <w:widowControl/>
        <w:shd w:val="clear" w:color="auto" w:fill="FFFFFF"/>
        <w:autoSpaceDE/>
        <w:autoSpaceDN/>
        <w:adjustRightInd/>
        <w:ind w:firstLine="796"/>
        <w:contextualSpacing/>
        <w:jc w:val="both"/>
        <w:rPr>
          <w:rFonts w:eastAsia="Times New Roman"/>
          <w:color w:val="000000"/>
          <w:sz w:val="24"/>
          <w:szCs w:val="24"/>
        </w:rPr>
      </w:pPr>
      <w:r w:rsidRPr="00C90B35">
        <w:rPr>
          <w:rFonts w:eastAsia="Times New Roman"/>
          <w:color w:val="000000"/>
          <w:sz w:val="24"/>
          <w:szCs w:val="24"/>
        </w:rPr>
        <w:t>В комплект учебных материалов по обществознанию для 8 класса входят:</w:t>
      </w:r>
    </w:p>
    <w:p w:rsidR="00FF1CD3" w:rsidRPr="00C90B35" w:rsidRDefault="00FF1CD3" w:rsidP="00C90B35">
      <w:pPr>
        <w:widowControl/>
        <w:numPr>
          <w:ilvl w:val="0"/>
          <w:numId w:val="14"/>
        </w:numPr>
        <w:shd w:val="clear" w:color="auto" w:fill="FFFFFF"/>
        <w:autoSpaceDE/>
        <w:autoSpaceDN/>
        <w:adjustRightInd/>
        <w:contextualSpacing/>
        <w:jc w:val="both"/>
        <w:rPr>
          <w:rFonts w:eastAsia="Times New Roman"/>
          <w:color w:val="000000"/>
          <w:sz w:val="24"/>
          <w:szCs w:val="24"/>
        </w:rPr>
      </w:pPr>
      <w:r w:rsidRPr="00C90B35">
        <w:rPr>
          <w:rFonts w:eastAsia="Times New Roman"/>
          <w:color w:val="000000"/>
          <w:sz w:val="24"/>
          <w:szCs w:val="24"/>
        </w:rPr>
        <w:t>учебники (в книжной и электронной форме);</w:t>
      </w:r>
    </w:p>
    <w:p w:rsidR="00FF1CD3" w:rsidRPr="00C90B35" w:rsidRDefault="00FF1CD3" w:rsidP="00C90B35">
      <w:pPr>
        <w:widowControl/>
        <w:numPr>
          <w:ilvl w:val="0"/>
          <w:numId w:val="14"/>
        </w:numPr>
        <w:shd w:val="clear" w:color="auto" w:fill="FFFFFF"/>
        <w:autoSpaceDE/>
        <w:autoSpaceDN/>
        <w:adjustRightInd/>
        <w:contextualSpacing/>
        <w:jc w:val="both"/>
        <w:rPr>
          <w:rFonts w:eastAsia="Times New Roman"/>
          <w:color w:val="000000"/>
          <w:sz w:val="24"/>
          <w:szCs w:val="24"/>
        </w:rPr>
      </w:pPr>
      <w:r w:rsidRPr="00C90B35">
        <w:rPr>
          <w:rFonts w:eastAsia="Times New Roman"/>
          <w:color w:val="000000"/>
          <w:sz w:val="24"/>
          <w:szCs w:val="24"/>
        </w:rPr>
        <w:t>таблицы, иллюстрации, картографические и изобразительные электронные материалы;</w:t>
      </w:r>
    </w:p>
    <w:p w:rsidR="00FF1CD3" w:rsidRPr="00C90B35" w:rsidRDefault="00FF1CD3" w:rsidP="00C90B35">
      <w:pPr>
        <w:widowControl/>
        <w:numPr>
          <w:ilvl w:val="0"/>
          <w:numId w:val="14"/>
        </w:numPr>
        <w:shd w:val="clear" w:color="auto" w:fill="FFFFFF"/>
        <w:autoSpaceDE/>
        <w:autoSpaceDN/>
        <w:adjustRightInd/>
        <w:contextualSpacing/>
        <w:jc w:val="both"/>
        <w:rPr>
          <w:rFonts w:eastAsia="Times New Roman"/>
          <w:color w:val="000000"/>
          <w:sz w:val="24"/>
          <w:szCs w:val="24"/>
        </w:rPr>
      </w:pPr>
      <w:r w:rsidRPr="00C90B35">
        <w:rPr>
          <w:rFonts w:eastAsia="Times New Roman"/>
          <w:color w:val="000000"/>
          <w:sz w:val="24"/>
          <w:szCs w:val="24"/>
        </w:rPr>
        <w:t>рабочие тетради;</w:t>
      </w:r>
    </w:p>
    <w:p w:rsidR="00FF1CD3" w:rsidRPr="00C90B35" w:rsidRDefault="00FF1CD3" w:rsidP="00C90B35">
      <w:pPr>
        <w:widowControl/>
        <w:numPr>
          <w:ilvl w:val="0"/>
          <w:numId w:val="14"/>
        </w:numPr>
        <w:shd w:val="clear" w:color="auto" w:fill="FFFFFF"/>
        <w:autoSpaceDE/>
        <w:autoSpaceDN/>
        <w:adjustRightInd/>
        <w:contextualSpacing/>
        <w:jc w:val="both"/>
        <w:rPr>
          <w:rFonts w:eastAsia="Times New Roman"/>
          <w:color w:val="000000"/>
          <w:sz w:val="24"/>
          <w:szCs w:val="24"/>
        </w:rPr>
      </w:pPr>
      <w:r w:rsidRPr="00C90B35">
        <w:rPr>
          <w:rFonts w:eastAsia="Times New Roman"/>
          <w:color w:val="000000"/>
          <w:sz w:val="24"/>
          <w:szCs w:val="24"/>
        </w:rPr>
        <w:t>сборники заданий, электронные обучающие программы;</w:t>
      </w:r>
    </w:p>
    <w:p w:rsidR="00FF1CD3" w:rsidRPr="00C90B35" w:rsidRDefault="00FF1CD3" w:rsidP="00C90B35">
      <w:pPr>
        <w:widowControl/>
        <w:numPr>
          <w:ilvl w:val="0"/>
          <w:numId w:val="14"/>
        </w:numPr>
        <w:shd w:val="clear" w:color="auto" w:fill="FFFFFF"/>
        <w:autoSpaceDE/>
        <w:autoSpaceDN/>
        <w:adjustRightInd/>
        <w:contextualSpacing/>
        <w:jc w:val="both"/>
        <w:rPr>
          <w:rFonts w:eastAsia="Times New Roman"/>
          <w:color w:val="000000"/>
          <w:sz w:val="24"/>
          <w:szCs w:val="24"/>
        </w:rPr>
      </w:pPr>
      <w:r w:rsidRPr="00C90B35">
        <w:rPr>
          <w:rFonts w:eastAsia="Times New Roman"/>
          <w:color w:val="000000"/>
          <w:sz w:val="24"/>
          <w:szCs w:val="24"/>
        </w:rPr>
        <w:t>справочные издания, энциклопедии (в книжной и электронной форме);</w:t>
      </w:r>
    </w:p>
    <w:p w:rsidR="00266C3D" w:rsidRDefault="00266C3D" w:rsidP="00266C3D">
      <w:pPr>
        <w:widowControl/>
        <w:shd w:val="clear" w:color="auto" w:fill="FFFFFF"/>
        <w:autoSpaceDE/>
        <w:autoSpaceDN/>
        <w:adjustRightInd/>
        <w:ind w:left="360"/>
        <w:contextualSpacing/>
        <w:jc w:val="both"/>
        <w:rPr>
          <w:rFonts w:eastAsia="Times New Roman"/>
          <w:color w:val="000000"/>
          <w:sz w:val="24"/>
          <w:szCs w:val="24"/>
        </w:rPr>
      </w:pPr>
    </w:p>
    <w:p w:rsidR="00FF1CD3" w:rsidRPr="00C90B35" w:rsidRDefault="00FF1CD3" w:rsidP="00C90B35">
      <w:pPr>
        <w:widowControl/>
        <w:numPr>
          <w:ilvl w:val="0"/>
          <w:numId w:val="14"/>
        </w:numPr>
        <w:shd w:val="clear" w:color="auto" w:fill="FFFFFF"/>
        <w:autoSpaceDE/>
        <w:autoSpaceDN/>
        <w:adjustRightInd/>
        <w:contextualSpacing/>
        <w:jc w:val="both"/>
        <w:rPr>
          <w:rFonts w:eastAsia="Times New Roman"/>
          <w:color w:val="000000"/>
          <w:sz w:val="24"/>
          <w:szCs w:val="24"/>
        </w:rPr>
      </w:pPr>
      <w:r w:rsidRPr="00C90B35">
        <w:rPr>
          <w:rFonts w:eastAsia="Times New Roman"/>
          <w:color w:val="000000"/>
          <w:sz w:val="24"/>
          <w:szCs w:val="24"/>
        </w:rPr>
        <w:t>книги для чтения.</w:t>
      </w:r>
    </w:p>
    <w:p w:rsidR="00FF1CD3" w:rsidRPr="00C90B35" w:rsidRDefault="00FF1CD3" w:rsidP="00C90B35">
      <w:pPr>
        <w:widowControl/>
        <w:shd w:val="clear" w:color="auto" w:fill="FFFFFF"/>
        <w:autoSpaceDE/>
        <w:autoSpaceDN/>
        <w:adjustRightInd/>
        <w:ind w:firstLine="796"/>
        <w:contextualSpacing/>
        <w:jc w:val="both"/>
        <w:rPr>
          <w:rFonts w:eastAsia="Times New Roman"/>
          <w:color w:val="000000"/>
          <w:sz w:val="24"/>
          <w:szCs w:val="24"/>
        </w:rPr>
      </w:pPr>
      <w:r w:rsidRPr="00C90B35">
        <w:rPr>
          <w:rFonts w:eastAsia="Times New Roman"/>
          <w:color w:val="000000"/>
          <w:sz w:val="24"/>
          <w:szCs w:val="24"/>
        </w:rPr>
        <w:t>Названные материалы могут быть представлены как в виде традиционных изданий, так и на электронных носителях.</w:t>
      </w:r>
    </w:p>
    <w:p w:rsidR="00FF1CD3" w:rsidRPr="00C90B35" w:rsidRDefault="00FF1CD3" w:rsidP="00C90B35">
      <w:pPr>
        <w:widowControl/>
        <w:shd w:val="clear" w:color="auto" w:fill="FFFFFF"/>
        <w:autoSpaceDE/>
        <w:autoSpaceDN/>
        <w:adjustRightInd/>
        <w:ind w:firstLine="796"/>
        <w:contextualSpacing/>
        <w:jc w:val="both"/>
        <w:rPr>
          <w:rFonts w:eastAsia="Times New Roman"/>
          <w:color w:val="000000"/>
          <w:sz w:val="24"/>
          <w:szCs w:val="24"/>
        </w:rPr>
      </w:pPr>
      <w:r w:rsidRPr="00C90B35">
        <w:rPr>
          <w:rFonts w:eastAsia="Times New Roman"/>
          <w:color w:val="000000"/>
          <w:sz w:val="24"/>
          <w:szCs w:val="24"/>
        </w:rPr>
        <w:t>Комплект методических материалов и пособий для учителя включает:</w:t>
      </w:r>
    </w:p>
    <w:p w:rsidR="00FF1CD3" w:rsidRPr="00C90B35" w:rsidRDefault="00FF1CD3" w:rsidP="00C90B35">
      <w:pPr>
        <w:widowControl/>
        <w:numPr>
          <w:ilvl w:val="0"/>
          <w:numId w:val="15"/>
        </w:numPr>
        <w:shd w:val="clear" w:color="auto" w:fill="FFFFFF"/>
        <w:autoSpaceDE/>
        <w:autoSpaceDN/>
        <w:adjustRightInd/>
        <w:contextualSpacing/>
        <w:jc w:val="both"/>
        <w:rPr>
          <w:rFonts w:eastAsia="Times New Roman"/>
          <w:color w:val="000000"/>
          <w:sz w:val="24"/>
          <w:szCs w:val="24"/>
        </w:rPr>
      </w:pPr>
      <w:r w:rsidRPr="00C90B35">
        <w:rPr>
          <w:rFonts w:eastAsia="Times New Roman"/>
          <w:color w:val="000000"/>
          <w:sz w:val="24"/>
          <w:szCs w:val="24"/>
        </w:rPr>
        <w:t>программно-нормативные документы;</w:t>
      </w:r>
    </w:p>
    <w:p w:rsidR="00FF1CD3" w:rsidRPr="00C90B35" w:rsidRDefault="00FF1CD3" w:rsidP="00C90B35">
      <w:pPr>
        <w:widowControl/>
        <w:numPr>
          <w:ilvl w:val="0"/>
          <w:numId w:val="15"/>
        </w:numPr>
        <w:shd w:val="clear" w:color="auto" w:fill="FFFFFF"/>
        <w:autoSpaceDE/>
        <w:autoSpaceDN/>
        <w:adjustRightInd/>
        <w:contextualSpacing/>
        <w:jc w:val="both"/>
        <w:rPr>
          <w:rFonts w:eastAsia="Times New Roman"/>
          <w:color w:val="000000"/>
          <w:sz w:val="24"/>
          <w:szCs w:val="24"/>
        </w:rPr>
      </w:pPr>
      <w:r w:rsidRPr="00C90B35">
        <w:rPr>
          <w:rFonts w:eastAsia="Times New Roman"/>
          <w:color w:val="000000"/>
          <w:sz w:val="24"/>
          <w:szCs w:val="24"/>
        </w:rPr>
        <w:t>тематическое планирование;</w:t>
      </w:r>
    </w:p>
    <w:p w:rsidR="00FF1CD3" w:rsidRPr="00C90B35" w:rsidRDefault="00FF1CD3" w:rsidP="00C90B35">
      <w:pPr>
        <w:widowControl/>
        <w:numPr>
          <w:ilvl w:val="0"/>
          <w:numId w:val="15"/>
        </w:numPr>
        <w:shd w:val="clear" w:color="auto" w:fill="FFFFFF"/>
        <w:autoSpaceDE/>
        <w:autoSpaceDN/>
        <w:adjustRightInd/>
        <w:contextualSpacing/>
        <w:jc w:val="both"/>
        <w:rPr>
          <w:rFonts w:eastAsia="Times New Roman"/>
          <w:color w:val="000000"/>
          <w:sz w:val="24"/>
          <w:szCs w:val="24"/>
        </w:rPr>
      </w:pPr>
      <w:r w:rsidRPr="00C90B35">
        <w:rPr>
          <w:rFonts w:eastAsia="Times New Roman"/>
          <w:color w:val="000000"/>
          <w:sz w:val="24"/>
          <w:szCs w:val="24"/>
        </w:rPr>
        <w:t>предметные и курсовые методические пособия;</w:t>
      </w:r>
    </w:p>
    <w:p w:rsidR="001F055D" w:rsidRPr="00C90B35" w:rsidRDefault="00FF1CD3" w:rsidP="00C90B35">
      <w:pPr>
        <w:widowControl/>
        <w:numPr>
          <w:ilvl w:val="0"/>
          <w:numId w:val="15"/>
        </w:numPr>
        <w:shd w:val="clear" w:color="auto" w:fill="FFFFFF"/>
        <w:autoSpaceDE/>
        <w:autoSpaceDN/>
        <w:adjustRightInd/>
        <w:contextualSpacing/>
        <w:jc w:val="both"/>
        <w:rPr>
          <w:rFonts w:eastAsia="Times New Roman"/>
          <w:color w:val="000000"/>
          <w:sz w:val="24"/>
          <w:szCs w:val="24"/>
        </w:rPr>
      </w:pPr>
      <w:r w:rsidRPr="00C90B35">
        <w:rPr>
          <w:rFonts w:eastAsia="Times New Roman"/>
          <w:color w:val="000000"/>
          <w:sz w:val="24"/>
          <w:szCs w:val="24"/>
        </w:rPr>
        <w:t>методические рекомендации по изучению отдельных вопросов, организации учебной работы.</w:t>
      </w:r>
    </w:p>
    <w:p w:rsidR="00266C3D" w:rsidRDefault="00266C3D" w:rsidP="00330835">
      <w:pPr>
        <w:pStyle w:val="a3"/>
        <w:widowControl/>
        <w:suppressAutoHyphens/>
        <w:autoSpaceDE/>
        <w:autoSpaceDN/>
        <w:adjustRightInd/>
        <w:contextualSpacing/>
        <w:rPr>
          <w:b/>
          <w:sz w:val="24"/>
          <w:szCs w:val="24"/>
        </w:rPr>
      </w:pPr>
    </w:p>
    <w:p w:rsidR="00FF1CD3" w:rsidRPr="00C90B35" w:rsidRDefault="00FF1CD3" w:rsidP="00C90B35">
      <w:pPr>
        <w:pStyle w:val="a3"/>
        <w:widowControl/>
        <w:suppressAutoHyphens/>
        <w:autoSpaceDE/>
        <w:autoSpaceDN/>
        <w:adjustRightInd/>
        <w:contextualSpacing/>
        <w:jc w:val="center"/>
        <w:rPr>
          <w:b/>
          <w:sz w:val="24"/>
          <w:szCs w:val="24"/>
        </w:rPr>
      </w:pPr>
      <w:r w:rsidRPr="00C90B35">
        <w:rPr>
          <w:b/>
          <w:sz w:val="24"/>
          <w:szCs w:val="24"/>
        </w:rPr>
        <w:t>8.Нормы оценки знаний за выполнение теста учащихся по обществознанию</w:t>
      </w:r>
    </w:p>
    <w:tbl>
      <w:tblPr>
        <w:tblW w:w="0" w:type="auto"/>
        <w:jc w:val="center"/>
        <w:tblLayout w:type="fixed"/>
        <w:tblCellMar>
          <w:left w:w="0" w:type="dxa"/>
          <w:right w:w="0" w:type="dxa"/>
        </w:tblCellMar>
        <w:tblLook w:val="0000"/>
      </w:tblPr>
      <w:tblGrid>
        <w:gridCol w:w="2435"/>
        <w:gridCol w:w="1895"/>
        <w:gridCol w:w="1895"/>
        <w:gridCol w:w="1895"/>
        <w:gridCol w:w="1905"/>
      </w:tblGrid>
      <w:tr w:rsidR="00FF1CD3" w:rsidRPr="00C90B35" w:rsidTr="001D0C22">
        <w:trPr>
          <w:trHeight w:val="828"/>
          <w:jc w:val="center"/>
        </w:trPr>
        <w:tc>
          <w:tcPr>
            <w:tcW w:w="2435" w:type="dxa"/>
            <w:tcBorders>
              <w:top w:val="single" w:sz="4" w:space="0" w:color="000000"/>
              <w:left w:val="single" w:sz="4" w:space="0" w:color="000000"/>
              <w:bottom w:val="single" w:sz="4" w:space="0" w:color="000000"/>
            </w:tcBorders>
            <w:shd w:val="clear" w:color="auto" w:fill="auto"/>
            <w:vAlign w:val="center"/>
          </w:tcPr>
          <w:p w:rsidR="00FF1CD3" w:rsidRPr="00C90B35" w:rsidRDefault="00FF1CD3" w:rsidP="00C90B35">
            <w:pPr>
              <w:pStyle w:val="a3"/>
              <w:contextualSpacing/>
              <w:jc w:val="both"/>
              <w:rPr>
                <w:sz w:val="24"/>
                <w:szCs w:val="24"/>
              </w:rPr>
            </w:pPr>
            <w:r w:rsidRPr="00C90B35">
              <w:rPr>
                <w:b/>
                <w:sz w:val="24"/>
                <w:szCs w:val="24"/>
              </w:rPr>
              <w:t>% выполнения</w:t>
            </w:r>
          </w:p>
        </w:tc>
        <w:tc>
          <w:tcPr>
            <w:tcW w:w="1895" w:type="dxa"/>
            <w:tcBorders>
              <w:top w:val="single" w:sz="4" w:space="0" w:color="000000"/>
              <w:left w:val="single" w:sz="4" w:space="0" w:color="000000"/>
              <w:bottom w:val="single" w:sz="4" w:space="0" w:color="000000"/>
            </w:tcBorders>
            <w:shd w:val="clear" w:color="auto" w:fill="auto"/>
            <w:vAlign w:val="center"/>
          </w:tcPr>
          <w:p w:rsidR="00FF1CD3" w:rsidRPr="00C90B35" w:rsidRDefault="00FF1CD3" w:rsidP="00C90B35">
            <w:pPr>
              <w:pStyle w:val="a3"/>
              <w:contextualSpacing/>
              <w:jc w:val="both"/>
              <w:rPr>
                <w:sz w:val="24"/>
                <w:szCs w:val="24"/>
              </w:rPr>
            </w:pPr>
            <w:r w:rsidRPr="00C90B35">
              <w:rPr>
                <w:sz w:val="24"/>
                <w:szCs w:val="24"/>
              </w:rPr>
              <w:t>0-35</w:t>
            </w:r>
          </w:p>
        </w:tc>
        <w:tc>
          <w:tcPr>
            <w:tcW w:w="1895" w:type="dxa"/>
            <w:tcBorders>
              <w:top w:val="single" w:sz="4" w:space="0" w:color="000000"/>
              <w:left w:val="single" w:sz="4" w:space="0" w:color="000000"/>
              <w:bottom w:val="single" w:sz="4" w:space="0" w:color="000000"/>
            </w:tcBorders>
            <w:shd w:val="clear" w:color="auto" w:fill="auto"/>
            <w:vAlign w:val="center"/>
          </w:tcPr>
          <w:p w:rsidR="00FF1CD3" w:rsidRPr="00C90B35" w:rsidRDefault="00FF1CD3" w:rsidP="00C90B35">
            <w:pPr>
              <w:pStyle w:val="a3"/>
              <w:snapToGrid w:val="0"/>
              <w:contextualSpacing/>
              <w:jc w:val="both"/>
              <w:rPr>
                <w:sz w:val="24"/>
                <w:szCs w:val="24"/>
              </w:rPr>
            </w:pPr>
          </w:p>
          <w:p w:rsidR="00FF1CD3" w:rsidRPr="00C90B35" w:rsidRDefault="00FF1CD3" w:rsidP="00C90B35">
            <w:pPr>
              <w:pStyle w:val="a3"/>
              <w:contextualSpacing/>
              <w:jc w:val="both"/>
              <w:rPr>
                <w:sz w:val="24"/>
                <w:szCs w:val="24"/>
              </w:rPr>
            </w:pPr>
            <w:r w:rsidRPr="00C90B35">
              <w:rPr>
                <w:sz w:val="24"/>
                <w:szCs w:val="24"/>
              </w:rPr>
              <w:t>36-60</w:t>
            </w:r>
          </w:p>
          <w:p w:rsidR="00FF1CD3" w:rsidRPr="00C90B35" w:rsidRDefault="00FF1CD3" w:rsidP="00C90B35">
            <w:pPr>
              <w:pStyle w:val="a3"/>
              <w:contextualSpacing/>
              <w:jc w:val="both"/>
              <w:rPr>
                <w:sz w:val="24"/>
                <w:szCs w:val="24"/>
              </w:rPr>
            </w:pPr>
          </w:p>
        </w:tc>
        <w:tc>
          <w:tcPr>
            <w:tcW w:w="1895" w:type="dxa"/>
            <w:tcBorders>
              <w:top w:val="single" w:sz="4" w:space="0" w:color="000000"/>
              <w:left w:val="single" w:sz="4" w:space="0" w:color="000000"/>
              <w:bottom w:val="single" w:sz="4" w:space="0" w:color="000000"/>
            </w:tcBorders>
            <w:shd w:val="clear" w:color="auto" w:fill="auto"/>
            <w:vAlign w:val="center"/>
          </w:tcPr>
          <w:p w:rsidR="00FF1CD3" w:rsidRPr="00C90B35" w:rsidRDefault="00FF1CD3" w:rsidP="00C90B35">
            <w:pPr>
              <w:pStyle w:val="a3"/>
              <w:contextualSpacing/>
              <w:jc w:val="both"/>
              <w:rPr>
                <w:sz w:val="24"/>
                <w:szCs w:val="24"/>
              </w:rPr>
            </w:pPr>
            <w:r w:rsidRPr="00C90B35">
              <w:rPr>
                <w:sz w:val="24"/>
                <w:szCs w:val="24"/>
              </w:rPr>
              <w:t>61-85</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1CD3" w:rsidRPr="00C90B35" w:rsidRDefault="00FF1CD3" w:rsidP="00C90B35">
            <w:pPr>
              <w:pStyle w:val="a3"/>
              <w:contextualSpacing/>
              <w:jc w:val="both"/>
              <w:rPr>
                <w:sz w:val="24"/>
                <w:szCs w:val="24"/>
              </w:rPr>
            </w:pPr>
            <w:r w:rsidRPr="00C90B35">
              <w:rPr>
                <w:sz w:val="24"/>
                <w:szCs w:val="24"/>
              </w:rPr>
              <w:t>86-100</w:t>
            </w:r>
          </w:p>
        </w:tc>
      </w:tr>
      <w:tr w:rsidR="00FF1CD3" w:rsidRPr="00C90B35" w:rsidTr="001D0C22">
        <w:trPr>
          <w:trHeight w:val="828"/>
          <w:jc w:val="center"/>
        </w:trPr>
        <w:tc>
          <w:tcPr>
            <w:tcW w:w="2435" w:type="dxa"/>
            <w:tcBorders>
              <w:top w:val="single" w:sz="4" w:space="0" w:color="000000"/>
              <w:left w:val="single" w:sz="4" w:space="0" w:color="000000"/>
              <w:bottom w:val="single" w:sz="4" w:space="0" w:color="000000"/>
            </w:tcBorders>
            <w:shd w:val="clear" w:color="auto" w:fill="auto"/>
            <w:vAlign w:val="center"/>
          </w:tcPr>
          <w:p w:rsidR="00FF1CD3" w:rsidRPr="00C90B35" w:rsidRDefault="00FF1CD3" w:rsidP="00C90B35">
            <w:pPr>
              <w:pStyle w:val="a3"/>
              <w:contextualSpacing/>
              <w:jc w:val="both"/>
              <w:rPr>
                <w:sz w:val="24"/>
                <w:szCs w:val="24"/>
              </w:rPr>
            </w:pPr>
            <w:r w:rsidRPr="00C90B35">
              <w:rPr>
                <w:b/>
                <w:sz w:val="24"/>
                <w:szCs w:val="24"/>
              </w:rPr>
              <w:t>Отметка</w:t>
            </w:r>
          </w:p>
        </w:tc>
        <w:tc>
          <w:tcPr>
            <w:tcW w:w="1895" w:type="dxa"/>
            <w:tcBorders>
              <w:top w:val="single" w:sz="4" w:space="0" w:color="000000"/>
              <w:left w:val="single" w:sz="4" w:space="0" w:color="000000"/>
              <w:bottom w:val="single" w:sz="4" w:space="0" w:color="000000"/>
            </w:tcBorders>
            <w:shd w:val="clear" w:color="auto" w:fill="auto"/>
            <w:vAlign w:val="center"/>
          </w:tcPr>
          <w:p w:rsidR="00FF1CD3" w:rsidRPr="00C90B35" w:rsidRDefault="00FF1CD3" w:rsidP="00C90B35">
            <w:pPr>
              <w:pStyle w:val="a3"/>
              <w:contextualSpacing/>
              <w:jc w:val="both"/>
              <w:rPr>
                <w:sz w:val="24"/>
                <w:szCs w:val="24"/>
              </w:rPr>
            </w:pPr>
            <w:r w:rsidRPr="00C90B35">
              <w:rPr>
                <w:sz w:val="24"/>
                <w:szCs w:val="24"/>
              </w:rPr>
              <w:t>«2»</w:t>
            </w:r>
          </w:p>
        </w:tc>
        <w:tc>
          <w:tcPr>
            <w:tcW w:w="1895" w:type="dxa"/>
            <w:tcBorders>
              <w:top w:val="single" w:sz="4" w:space="0" w:color="000000"/>
              <w:left w:val="single" w:sz="4" w:space="0" w:color="000000"/>
              <w:bottom w:val="single" w:sz="4" w:space="0" w:color="000000"/>
            </w:tcBorders>
            <w:shd w:val="clear" w:color="auto" w:fill="auto"/>
            <w:vAlign w:val="center"/>
          </w:tcPr>
          <w:p w:rsidR="00FF1CD3" w:rsidRPr="00C90B35" w:rsidRDefault="00FF1CD3" w:rsidP="00C90B35">
            <w:pPr>
              <w:pStyle w:val="a3"/>
              <w:contextualSpacing/>
              <w:jc w:val="both"/>
              <w:rPr>
                <w:sz w:val="24"/>
                <w:szCs w:val="24"/>
              </w:rPr>
            </w:pPr>
            <w:r w:rsidRPr="00C90B35">
              <w:rPr>
                <w:sz w:val="24"/>
                <w:szCs w:val="24"/>
              </w:rPr>
              <w:t>«3»</w:t>
            </w:r>
          </w:p>
        </w:tc>
        <w:tc>
          <w:tcPr>
            <w:tcW w:w="1895" w:type="dxa"/>
            <w:tcBorders>
              <w:top w:val="single" w:sz="4" w:space="0" w:color="000000"/>
              <w:left w:val="single" w:sz="4" w:space="0" w:color="000000"/>
              <w:bottom w:val="single" w:sz="4" w:space="0" w:color="000000"/>
            </w:tcBorders>
            <w:shd w:val="clear" w:color="auto" w:fill="auto"/>
            <w:vAlign w:val="center"/>
          </w:tcPr>
          <w:p w:rsidR="00FF1CD3" w:rsidRPr="00C90B35" w:rsidRDefault="00FF1CD3" w:rsidP="00C90B35">
            <w:pPr>
              <w:pStyle w:val="a3"/>
              <w:contextualSpacing/>
              <w:jc w:val="both"/>
              <w:rPr>
                <w:sz w:val="24"/>
                <w:szCs w:val="24"/>
              </w:rPr>
            </w:pPr>
            <w:r w:rsidRPr="00C90B35">
              <w:rPr>
                <w:sz w:val="24"/>
                <w:szCs w:val="24"/>
              </w:rPr>
              <w:t>«4»</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1CD3" w:rsidRPr="00C90B35" w:rsidRDefault="00FF1CD3" w:rsidP="00C90B35">
            <w:pPr>
              <w:pStyle w:val="a3"/>
              <w:contextualSpacing/>
              <w:jc w:val="both"/>
              <w:rPr>
                <w:sz w:val="24"/>
                <w:szCs w:val="24"/>
              </w:rPr>
            </w:pPr>
            <w:r w:rsidRPr="00C90B35">
              <w:rPr>
                <w:sz w:val="24"/>
                <w:szCs w:val="24"/>
              </w:rPr>
              <w:t>«5»</w:t>
            </w:r>
          </w:p>
        </w:tc>
      </w:tr>
    </w:tbl>
    <w:p w:rsidR="00FF1CD3" w:rsidRPr="00C90B35" w:rsidRDefault="00FF1CD3" w:rsidP="00C90B35">
      <w:pPr>
        <w:pStyle w:val="a3"/>
        <w:ind w:left="720"/>
        <w:contextualSpacing/>
        <w:jc w:val="center"/>
        <w:rPr>
          <w:b/>
          <w:sz w:val="24"/>
          <w:szCs w:val="24"/>
        </w:rPr>
      </w:pPr>
      <w:r w:rsidRPr="00C90B35">
        <w:rPr>
          <w:b/>
          <w:sz w:val="24"/>
          <w:szCs w:val="24"/>
        </w:rPr>
        <w:t>Нормы оценки знаний за творческие работы учащихся по обществознанию</w:t>
      </w:r>
    </w:p>
    <w:p w:rsidR="00FF1CD3" w:rsidRPr="00C90B35" w:rsidRDefault="00FF1CD3" w:rsidP="00C90B35">
      <w:pPr>
        <w:pStyle w:val="a3"/>
        <w:ind w:left="720"/>
        <w:contextualSpacing/>
        <w:jc w:val="both"/>
        <w:rPr>
          <w:b/>
          <w:sz w:val="24"/>
          <w:szCs w:val="24"/>
        </w:rPr>
      </w:pPr>
    </w:p>
    <w:tbl>
      <w:tblPr>
        <w:tblW w:w="0" w:type="auto"/>
        <w:tblInd w:w="108" w:type="dxa"/>
        <w:tblLayout w:type="fixed"/>
        <w:tblLook w:val="0000"/>
      </w:tblPr>
      <w:tblGrid>
        <w:gridCol w:w="2410"/>
        <w:gridCol w:w="2992"/>
        <w:gridCol w:w="2800"/>
        <w:gridCol w:w="2799"/>
        <w:gridCol w:w="2810"/>
      </w:tblGrid>
      <w:tr w:rsidR="00FF1CD3" w:rsidRPr="00C90B35" w:rsidTr="001D0C22">
        <w:tc>
          <w:tcPr>
            <w:tcW w:w="2410" w:type="dxa"/>
            <w:tcBorders>
              <w:top w:val="single" w:sz="4" w:space="0" w:color="000000"/>
              <w:left w:val="single" w:sz="4" w:space="0" w:color="000000"/>
              <w:bottom w:val="single" w:sz="4" w:space="0" w:color="000000"/>
            </w:tcBorders>
            <w:shd w:val="clear" w:color="auto" w:fill="auto"/>
          </w:tcPr>
          <w:p w:rsidR="00FF1CD3" w:rsidRPr="00C90B35" w:rsidRDefault="00FF1CD3" w:rsidP="00C90B35">
            <w:pPr>
              <w:pStyle w:val="a3"/>
              <w:contextualSpacing/>
              <w:jc w:val="both"/>
              <w:rPr>
                <w:b/>
                <w:i/>
                <w:sz w:val="24"/>
                <w:szCs w:val="24"/>
              </w:rPr>
            </w:pPr>
            <w:r w:rsidRPr="00C90B35">
              <w:rPr>
                <w:b/>
                <w:i/>
                <w:sz w:val="24"/>
                <w:szCs w:val="24"/>
              </w:rPr>
              <w:t>Отметка / Содержание</w:t>
            </w:r>
          </w:p>
        </w:tc>
        <w:tc>
          <w:tcPr>
            <w:tcW w:w="2992" w:type="dxa"/>
            <w:tcBorders>
              <w:top w:val="single" w:sz="4" w:space="0" w:color="000000"/>
              <w:left w:val="single" w:sz="4" w:space="0" w:color="000000"/>
              <w:bottom w:val="single" w:sz="4" w:space="0" w:color="000000"/>
            </w:tcBorders>
            <w:shd w:val="clear" w:color="auto" w:fill="auto"/>
          </w:tcPr>
          <w:p w:rsidR="00FF1CD3" w:rsidRPr="00C90B35" w:rsidRDefault="00FF1CD3" w:rsidP="00C90B35">
            <w:pPr>
              <w:pStyle w:val="a3"/>
              <w:contextualSpacing/>
              <w:jc w:val="both"/>
              <w:rPr>
                <w:b/>
                <w:i/>
                <w:sz w:val="24"/>
                <w:szCs w:val="24"/>
              </w:rPr>
            </w:pPr>
            <w:r w:rsidRPr="00C90B35">
              <w:rPr>
                <w:b/>
                <w:i/>
                <w:sz w:val="24"/>
                <w:szCs w:val="24"/>
              </w:rPr>
              <w:t>2</w:t>
            </w:r>
          </w:p>
        </w:tc>
        <w:tc>
          <w:tcPr>
            <w:tcW w:w="2800" w:type="dxa"/>
            <w:tcBorders>
              <w:top w:val="single" w:sz="4" w:space="0" w:color="000000"/>
              <w:left w:val="single" w:sz="4" w:space="0" w:color="000000"/>
              <w:bottom w:val="single" w:sz="4" w:space="0" w:color="000000"/>
            </w:tcBorders>
            <w:shd w:val="clear" w:color="auto" w:fill="auto"/>
          </w:tcPr>
          <w:p w:rsidR="00FF1CD3" w:rsidRPr="00C90B35" w:rsidRDefault="00FF1CD3" w:rsidP="00C90B35">
            <w:pPr>
              <w:pStyle w:val="a3"/>
              <w:contextualSpacing/>
              <w:jc w:val="both"/>
              <w:rPr>
                <w:b/>
                <w:i/>
                <w:sz w:val="24"/>
                <w:szCs w:val="24"/>
              </w:rPr>
            </w:pPr>
            <w:r w:rsidRPr="00C90B35">
              <w:rPr>
                <w:b/>
                <w:i/>
                <w:sz w:val="24"/>
                <w:szCs w:val="24"/>
              </w:rPr>
              <w:t>3</w:t>
            </w:r>
          </w:p>
        </w:tc>
        <w:tc>
          <w:tcPr>
            <w:tcW w:w="2799" w:type="dxa"/>
            <w:tcBorders>
              <w:top w:val="single" w:sz="4" w:space="0" w:color="000000"/>
              <w:left w:val="single" w:sz="4" w:space="0" w:color="000000"/>
              <w:bottom w:val="single" w:sz="4" w:space="0" w:color="000000"/>
            </w:tcBorders>
            <w:shd w:val="clear" w:color="auto" w:fill="auto"/>
          </w:tcPr>
          <w:p w:rsidR="00FF1CD3" w:rsidRPr="00C90B35" w:rsidRDefault="00FF1CD3" w:rsidP="00C90B35">
            <w:pPr>
              <w:pStyle w:val="a3"/>
              <w:contextualSpacing/>
              <w:jc w:val="both"/>
              <w:rPr>
                <w:b/>
                <w:i/>
                <w:sz w:val="24"/>
                <w:szCs w:val="24"/>
              </w:rPr>
            </w:pPr>
            <w:r w:rsidRPr="00C90B35">
              <w:rPr>
                <w:b/>
                <w:i/>
                <w:sz w:val="24"/>
                <w:szCs w:val="24"/>
              </w:rPr>
              <w:t>4</w:t>
            </w:r>
          </w:p>
        </w:tc>
        <w:tc>
          <w:tcPr>
            <w:tcW w:w="2810" w:type="dxa"/>
            <w:tcBorders>
              <w:top w:val="single" w:sz="4" w:space="0" w:color="000000"/>
              <w:left w:val="single" w:sz="4" w:space="0" w:color="000000"/>
              <w:bottom w:val="single" w:sz="4" w:space="0" w:color="000000"/>
              <w:right w:val="single" w:sz="4" w:space="0" w:color="000000"/>
            </w:tcBorders>
            <w:shd w:val="clear" w:color="auto" w:fill="auto"/>
          </w:tcPr>
          <w:p w:rsidR="00FF1CD3" w:rsidRPr="00C90B35" w:rsidRDefault="00FF1CD3" w:rsidP="00C90B35">
            <w:pPr>
              <w:pStyle w:val="a3"/>
              <w:contextualSpacing/>
              <w:jc w:val="both"/>
              <w:rPr>
                <w:sz w:val="24"/>
                <w:szCs w:val="24"/>
              </w:rPr>
            </w:pPr>
            <w:r w:rsidRPr="00C90B35">
              <w:rPr>
                <w:b/>
                <w:i/>
                <w:sz w:val="24"/>
                <w:szCs w:val="24"/>
              </w:rPr>
              <w:t>5</w:t>
            </w:r>
          </w:p>
        </w:tc>
      </w:tr>
      <w:tr w:rsidR="00FF1CD3" w:rsidRPr="00C90B35" w:rsidTr="001D0C22">
        <w:tc>
          <w:tcPr>
            <w:tcW w:w="2410" w:type="dxa"/>
            <w:tcBorders>
              <w:top w:val="single" w:sz="4" w:space="0" w:color="000000"/>
              <w:left w:val="single" w:sz="4" w:space="0" w:color="000000"/>
              <w:bottom w:val="single" w:sz="4" w:space="0" w:color="000000"/>
            </w:tcBorders>
            <w:shd w:val="clear" w:color="auto" w:fill="auto"/>
          </w:tcPr>
          <w:p w:rsidR="00FF1CD3" w:rsidRPr="00C90B35" w:rsidRDefault="00FF1CD3" w:rsidP="00C90B35">
            <w:pPr>
              <w:pStyle w:val="a3"/>
              <w:contextualSpacing/>
              <w:jc w:val="both"/>
              <w:rPr>
                <w:sz w:val="24"/>
                <w:szCs w:val="24"/>
              </w:rPr>
            </w:pPr>
          </w:p>
          <w:p w:rsidR="00FF1CD3" w:rsidRPr="00C90B35" w:rsidRDefault="00FF1CD3" w:rsidP="00C90B35">
            <w:pPr>
              <w:pStyle w:val="a3"/>
              <w:contextualSpacing/>
              <w:jc w:val="both"/>
              <w:rPr>
                <w:sz w:val="24"/>
                <w:szCs w:val="24"/>
              </w:rPr>
            </w:pPr>
            <w:r w:rsidRPr="00C90B35">
              <w:rPr>
                <w:sz w:val="24"/>
                <w:szCs w:val="24"/>
              </w:rPr>
              <w:t>Общая информация</w:t>
            </w:r>
          </w:p>
        </w:tc>
        <w:tc>
          <w:tcPr>
            <w:tcW w:w="2992" w:type="dxa"/>
            <w:tcBorders>
              <w:top w:val="single" w:sz="4" w:space="0" w:color="000000"/>
              <w:left w:val="single" w:sz="4" w:space="0" w:color="000000"/>
              <w:bottom w:val="single" w:sz="4" w:space="0" w:color="000000"/>
            </w:tcBorders>
            <w:shd w:val="clear" w:color="auto" w:fill="auto"/>
          </w:tcPr>
          <w:p w:rsidR="00FF1CD3" w:rsidRPr="00C90B35" w:rsidRDefault="00FF1CD3" w:rsidP="00C90B35">
            <w:pPr>
              <w:pStyle w:val="a3"/>
              <w:contextualSpacing/>
              <w:jc w:val="both"/>
              <w:rPr>
                <w:sz w:val="24"/>
                <w:szCs w:val="24"/>
              </w:rPr>
            </w:pPr>
            <w:r w:rsidRPr="00C90B35">
              <w:rPr>
                <w:sz w:val="24"/>
                <w:szCs w:val="24"/>
              </w:rPr>
              <w:t>Тема предмета не очевидна. Информация не точна или не дана.</w:t>
            </w:r>
          </w:p>
          <w:p w:rsidR="00FF1CD3" w:rsidRPr="00C90B35" w:rsidRDefault="00FF1CD3" w:rsidP="00C90B35">
            <w:pPr>
              <w:pStyle w:val="a3"/>
              <w:contextualSpacing/>
              <w:jc w:val="both"/>
              <w:rPr>
                <w:sz w:val="24"/>
                <w:szCs w:val="24"/>
              </w:rPr>
            </w:pPr>
          </w:p>
        </w:tc>
        <w:tc>
          <w:tcPr>
            <w:tcW w:w="2800" w:type="dxa"/>
            <w:tcBorders>
              <w:top w:val="single" w:sz="4" w:space="0" w:color="000000"/>
              <w:left w:val="single" w:sz="4" w:space="0" w:color="000000"/>
              <w:bottom w:val="single" w:sz="4" w:space="0" w:color="000000"/>
            </w:tcBorders>
            <w:shd w:val="clear" w:color="auto" w:fill="auto"/>
          </w:tcPr>
          <w:p w:rsidR="00FF1CD3" w:rsidRPr="00C90B35" w:rsidRDefault="00FF1CD3" w:rsidP="00C90B35">
            <w:pPr>
              <w:pStyle w:val="a3"/>
              <w:contextualSpacing/>
              <w:jc w:val="both"/>
              <w:rPr>
                <w:sz w:val="24"/>
                <w:szCs w:val="24"/>
              </w:rPr>
            </w:pPr>
            <w:r w:rsidRPr="00C90B35">
              <w:rPr>
                <w:sz w:val="24"/>
                <w:szCs w:val="24"/>
              </w:rPr>
              <w:t>Информация частично изложена.  В работе использован только один ресурс.</w:t>
            </w:r>
          </w:p>
        </w:tc>
        <w:tc>
          <w:tcPr>
            <w:tcW w:w="2799" w:type="dxa"/>
            <w:tcBorders>
              <w:top w:val="single" w:sz="4" w:space="0" w:color="000000"/>
              <w:left w:val="single" w:sz="4" w:space="0" w:color="000000"/>
              <w:bottom w:val="single" w:sz="4" w:space="0" w:color="000000"/>
            </w:tcBorders>
            <w:shd w:val="clear" w:color="auto" w:fill="auto"/>
          </w:tcPr>
          <w:p w:rsidR="00FF1CD3" w:rsidRPr="00C90B35" w:rsidRDefault="00FF1CD3" w:rsidP="00C90B35">
            <w:pPr>
              <w:pStyle w:val="a3"/>
              <w:contextualSpacing/>
              <w:jc w:val="both"/>
              <w:rPr>
                <w:sz w:val="24"/>
                <w:szCs w:val="24"/>
              </w:rPr>
            </w:pPr>
            <w:r w:rsidRPr="00C90B35">
              <w:rPr>
                <w:sz w:val="24"/>
                <w:szCs w:val="24"/>
              </w:rPr>
              <w:t>Достаточно точная информация. Использовано более одного ресурса.</w:t>
            </w:r>
          </w:p>
        </w:tc>
        <w:tc>
          <w:tcPr>
            <w:tcW w:w="2810" w:type="dxa"/>
            <w:tcBorders>
              <w:top w:val="single" w:sz="4" w:space="0" w:color="000000"/>
              <w:left w:val="single" w:sz="4" w:space="0" w:color="000000"/>
              <w:bottom w:val="single" w:sz="4" w:space="0" w:color="000000"/>
              <w:right w:val="single" w:sz="4" w:space="0" w:color="000000"/>
            </w:tcBorders>
            <w:shd w:val="clear" w:color="auto" w:fill="auto"/>
          </w:tcPr>
          <w:p w:rsidR="00FF1CD3" w:rsidRPr="00C90B35" w:rsidRDefault="00FF1CD3" w:rsidP="00C90B35">
            <w:pPr>
              <w:pStyle w:val="a3"/>
              <w:contextualSpacing/>
              <w:jc w:val="both"/>
              <w:rPr>
                <w:sz w:val="24"/>
                <w:szCs w:val="24"/>
              </w:rPr>
            </w:pPr>
            <w:r w:rsidRPr="00C90B35">
              <w:rPr>
                <w:sz w:val="24"/>
                <w:szCs w:val="24"/>
              </w:rPr>
              <w:t>Данная информация кратка и ясна. Использовано более одного ресурса.</w:t>
            </w:r>
          </w:p>
        </w:tc>
      </w:tr>
      <w:tr w:rsidR="00FF1CD3" w:rsidRPr="00C90B35" w:rsidTr="001D0C22">
        <w:tc>
          <w:tcPr>
            <w:tcW w:w="2410" w:type="dxa"/>
            <w:tcBorders>
              <w:top w:val="single" w:sz="4" w:space="0" w:color="000000"/>
              <w:left w:val="single" w:sz="4" w:space="0" w:color="000000"/>
              <w:bottom w:val="single" w:sz="4" w:space="0" w:color="000000"/>
            </w:tcBorders>
            <w:shd w:val="clear" w:color="auto" w:fill="auto"/>
          </w:tcPr>
          <w:p w:rsidR="00FF1CD3" w:rsidRPr="00C90B35" w:rsidRDefault="00FF1CD3" w:rsidP="00C90B35">
            <w:pPr>
              <w:pStyle w:val="a3"/>
              <w:contextualSpacing/>
              <w:jc w:val="both"/>
              <w:rPr>
                <w:sz w:val="24"/>
                <w:szCs w:val="24"/>
              </w:rPr>
            </w:pPr>
          </w:p>
          <w:p w:rsidR="00FF1CD3" w:rsidRPr="00C90B35" w:rsidRDefault="00FF1CD3" w:rsidP="00C90B35">
            <w:pPr>
              <w:pStyle w:val="a3"/>
              <w:contextualSpacing/>
              <w:jc w:val="both"/>
              <w:rPr>
                <w:sz w:val="24"/>
                <w:szCs w:val="24"/>
              </w:rPr>
            </w:pPr>
            <w:r w:rsidRPr="00C90B35">
              <w:rPr>
                <w:sz w:val="24"/>
                <w:szCs w:val="24"/>
              </w:rPr>
              <w:t>Тема</w:t>
            </w:r>
          </w:p>
        </w:tc>
        <w:tc>
          <w:tcPr>
            <w:tcW w:w="2992" w:type="dxa"/>
            <w:tcBorders>
              <w:top w:val="single" w:sz="4" w:space="0" w:color="000000"/>
              <w:left w:val="single" w:sz="4" w:space="0" w:color="000000"/>
              <w:bottom w:val="single" w:sz="4" w:space="0" w:color="000000"/>
            </w:tcBorders>
            <w:shd w:val="clear" w:color="auto" w:fill="auto"/>
          </w:tcPr>
          <w:p w:rsidR="00FF1CD3" w:rsidRPr="00C90B35" w:rsidRDefault="00FF1CD3" w:rsidP="00C90B35">
            <w:pPr>
              <w:pStyle w:val="a3"/>
              <w:contextualSpacing/>
              <w:jc w:val="both"/>
              <w:rPr>
                <w:sz w:val="24"/>
                <w:szCs w:val="24"/>
              </w:rPr>
            </w:pPr>
            <w:r w:rsidRPr="00C90B35">
              <w:rPr>
                <w:sz w:val="24"/>
                <w:szCs w:val="24"/>
              </w:rPr>
              <w:t>Не раскрыта и не ясна тема урока. Объяснения некорректны, запутаны или не верны.</w:t>
            </w:r>
          </w:p>
        </w:tc>
        <w:tc>
          <w:tcPr>
            <w:tcW w:w="2800" w:type="dxa"/>
            <w:tcBorders>
              <w:top w:val="single" w:sz="4" w:space="0" w:color="000000"/>
              <w:left w:val="single" w:sz="4" w:space="0" w:color="000000"/>
              <w:bottom w:val="single" w:sz="4" w:space="0" w:color="000000"/>
            </w:tcBorders>
            <w:shd w:val="clear" w:color="auto" w:fill="auto"/>
          </w:tcPr>
          <w:p w:rsidR="00FF1CD3" w:rsidRPr="00C90B35" w:rsidRDefault="00FF1CD3" w:rsidP="00C90B35">
            <w:pPr>
              <w:pStyle w:val="a3"/>
              <w:contextualSpacing/>
              <w:jc w:val="both"/>
              <w:rPr>
                <w:sz w:val="24"/>
                <w:szCs w:val="24"/>
              </w:rPr>
            </w:pPr>
            <w:r w:rsidRPr="00C90B35">
              <w:rPr>
                <w:sz w:val="24"/>
                <w:szCs w:val="24"/>
              </w:rPr>
              <w:t>Тема частично раскрыта. Некоторый материал изложен некорректно.</w:t>
            </w:r>
          </w:p>
        </w:tc>
        <w:tc>
          <w:tcPr>
            <w:tcW w:w="2799" w:type="dxa"/>
            <w:tcBorders>
              <w:top w:val="single" w:sz="4" w:space="0" w:color="000000"/>
              <w:left w:val="single" w:sz="4" w:space="0" w:color="000000"/>
              <w:bottom w:val="single" w:sz="4" w:space="0" w:color="000000"/>
            </w:tcBorders>
            <w:shd w:val="clear" w:color="auto" w:fill="auto"/>
          </w:tcPr>
          <w:p w:rsidR="00FF1CD3" w:rsidRPr="00C90B35" w:rsidRDefault="00FF1CD3" w:rsidP="00C90B35">
            <w:pPr>
              <w:pStyle w:val="a3"/>
              <w:contextualSpacing/>
              <w:jc w:val="both"/>
              <w:rPr>
                <w:sz w:val="24"/>
                <w:szCs w:val="24"/>
              </w:rPr>
            </w:pPr>
            <w:r w:rsidRPr="00C90B35">
              <w:rPr>
                <w:sz w:val="24"/>
                <w:szCs w:val="24"/>
              </w:rPr>
              <w:t>Сформулирована и раскрыта тема урока.</w:t>
            </w:r>
          </w:p>
          <w:p w:rsidR="00FF1CD3" w:rsidRPr="00C90B35" w:rsidRDefault="00FF1CD3" w:rsidP="00C90B35">
            <w:pPr>
              <w:pStyle w:val="a3"/>
              <w:contextualSpacing/>
              <w:jc w:val="both"/>
              <w:rPr>
                <w:sz w:val="24"/>
                <w:szCs w:val="24"/>
              </w:rPr>
            </w:pPr>
            <w:r w:rsidRPr="00C90B35">
              <w:rPr>
                <w:sz w:val="24"/>
                <w:szCs w:val="24"/>
              </w:rPr>
              <w:t>Ясно изложен материал.</w:t>
            </w:r>
          </w:p>
        </w:tc>
        <w:tc>
          <w:tcPr>
            <w:tcW w:w="2810" w:type="dxa"/>
            <w:tcBorders>
              <w:top w:val="single" w:sz="4" w:space="0" w:color="000000"/>
              <w:left w:val="single" w:sz="4" w:space="0" w:color="000000"/>
              <w:bottom w:val="single" w:sz="4" w:space="0" w:color="000000"/>
              <w:right w:val="single" w:sz="4" w:space="0" w:color="000000"/>
            </w:tcBorders>
            <w:shd w:val="clear" w:color="auto" w:fill="auto"/>
          </w:tcPr>
          <w:p w:rsidR="00FF1CD3" w:rsidRPr="00C90B35" w:rsidRDefault="00FF1CD3" w:rsidP="00C90B35">
            <w:pPr>
              <w:pStyle w:val="a3"/>
              <w:contextualSpacing/>
              <w:jc w:val="both"/>
              <w:rPr>
                <w:sz w:val="24"/>
                <w:szCs w:val="24"/>
              </w:rPr>
            </w:pPr>
            <w:r w:rsidRPr="00C90B35">
              <w:rPr>
                <w:sz w:val="24"/>
                <w:szCs w:val="24"/>
              </w:rPr>
              <w:t>Сформулирована и раскрыта тема урока.</w:t>
            </w:r>
          </w:p>
          <w:p w:rsidR="00FF1CD3" w:rsidRPr="00C90B35" w:rsidRDefault="00FF1CD3" w:rsidP="00C90B35">
            <w:pPr>
              <w:pStyle w:val="a3"/>
              <w:contextualSpacing/>
              <w:jc w:val="both"/>
              <w:rPr>
                <w:sz w:val="24"/>
                <w:szCs w:val="24"/>
              </w:rPr>
            </w:pPr>
            <w:r w:rsidRPr="00C90B35">
              <w:rPr>
                <w:sz w:val="24"/>
                <w:szCs w:val="24"/>
              </w:rPr>
              <w:t>Полностью изложены основные аспекты темы урока.</w:t>
            </w:r>
          </w:p>
        </w:tc>
      </w:tr>
      <w:tr w:rsidR="00FF1CD3" w:rsidRPr="00C90B35" w:rsidTr="001D0C22">
        <w:trPr>
          <w:trHeight w:val="1071"/>
        </w:trPr>
        <w:tc>
          <w:tcPr>
            <w:tcW w:w="2410" w:type="dxa"/>
            <w:tcBorders>
              <w:top w:val="single" w:sz="4" w:space="0" w:color="000000"/>
              <w:left w:val="single" w:sz="4" w:space="0" w:color="000000"/>
              <w:bottom w:val="single" w:sz="4" w:space="0" w:color="000000"/>
            </w:tcBorders>
            <w:shd w:val="clear" w:color="auto" w:fill="auto"/>
          </w:tcPr>
          <w:p w:rsidR="00FF1CD3" w:rsidRPr="00C90B35" w:rsidRDefault="00FF1CD3" w:rsidP="00C90B35">
            <w:pPr>
              <w:pStyle w:val="a3"/>
              <w:contextualSpacing/>
              <w:jc w:val="both"/>
              <w:rPr>
                <w:sz w:val="24"/>
                <w:szCs w:val="24"/>
              </w:rPr>
            </w:pPr>
          </w:p>
          <w:p w:rsidR="00FF1CD3" w:rsidRPr="00C90B35" w:rsidRDefault="00FF1CD3" w:rsidP="00C90B35">
            <w:pPr>
              <w:pStyle w:val="a3"/>
              <w:contextualSpacing/>
              <w:jc w:val="both"/>
              <w:rPr>
                <w:sz w:val="24"/>
                <w:szCs w:val="24"/>
              </w:rPr>
            </w:pPr>
            <w:r w:rsidRPr="00C90B35">
              <w:rPr>
                <w:sz w:val="24"/>
                <w:szCs w:val="24"/>
              </w:rPr>
              <w:t>Применение и проблемы</w:t>
            </w:r>
          </w:p>
          <w:p w:rsidR="00FF1CD3" w:rsidRPr="00C90B35" w:rsidRDefault="00FF1CD3" w:rsidP="00C90B35">
            <w:pPr>
              <w:pStyle w:val="a3"/>
              <w:contextualSpacing/>
              <w:jc w:val="both"/>
              <w:rPr>
                <w:sz w:val="24"/>
                <w:szCs w:val="24"/>
              </w:rPr>
            </w:pPr>
          </w:p>
          <w:p w:rsidR="00FF1CD3" w:rsidRPr="00C90B35" w:rsidRDefault="00FF1CD3" w:rsidP="00C90B35">
            <w:pPr>
              <w:pStyle w:val="a3"/>
              <w:contextualSpacing/>
              <w:jc w:val="both"/>
              <w:rPr>
                <w:sz w:val="24"/>
                <w:szCs w:val="24"/>
              </w:rPr>
            </w:pPr>
          </w:p>
        </w:tc>
        <w:tc>
          <w:tcPr>
            <w:tcW w:w="2992" w:type="dxa"/>
            <w:tcBorders>
              <w:top w:val="single" w:sz="4" w:space="0" w:color="000000"/>
              <w:left w:val="single" w:sz="4" w:space="0" w:color="000000"/>
              <w:bottom w:val="single" w:sz="4" w:space="0" w:color="000000"/>
            </w:tcBorders>
            <w:shd w:val="clear" w:color="auto" w:fill="auto"/>
          </w:tcPr>
          <w:p w:rsidR="00FF1CD3" w:rsidRPr="00C90B35" w:rsidRDefault="00FF1CD3" w:rsidP="00C90B35">
            <w:pPr>
              <w:pStyle w:val="a3"/>
              <w:contextualSpacing/>
              <w:jc w:val="both"/>
              <w:rPr>
                <w:sz w:val="24"/>
                <w:szCs w:val="24"/>
              </w:rPr>
            </w:pPr>
            <w:r w:rsidRPr="00C90B35">
              <w:rPr>
                <w:sz w:val="24"/>
                <w:szCs w:val="24"/>
              </w:rPr>
              <w:t>Не определена  область применения данной темы. Процесс решения неточный или неправильный.</w:t>
            </w:r>
          </w:p>
        </w:tc>
        <w:tc>
          <w:tcPr>
            <w:tcW w:w="2800" w:type="dxa"/>
            <w:tcBorders>
              <w:top w:val="single" w:sz="4" w:space="0" w:color="000000"/>
              <w:left w:val="single" w:sz="4" w:space="0" w:color="000000"/>
              <w:bottom w:val="single" w:sz="4" w:space="0" w:color="000000"/>
            </w:tcBorders>
            <w:shd w:val="clear" w:color="auto" w:fill="auto"/>
          </w:tcPr>
          <w:p w:rsidR="00FF1CD3" w:rsidRPr="00C90B35" w:rsidRDefault="00FF1CD3" w:rsidP="00C90B35">
            <w:pPr>
              <w:pStyle w:val="a3"/>
              <w:contextualSpacing/>
              <w:jc w:val="both"/>
              <w:rPr>
                <w:sz w:val="24"/>
                <w:szCs w:val="24"/>
              </w:rPr>
            </w:pPr>
            <w:r w:rsidRPr="00C90B35">
              <w:rPr>
                <w:sz w:val="24"/>
                <w:szCs w:val="24"/>
              </w:rPr>
              <w:t>Отражены некоторые области применения темы. Процесс решения неполный.</w:t>
            </w:r>
          </w:p>
        </w:tc>
        <w:tc>
          <w:tcPr>
            <w:tcW w:w="2799" w:type="dxa"/>
            <w:tcBorders>
              <w:top w:val="single" w:sz="4" w:space="0" w:color="000000"/>
              <w:left w:val="single" w:sz="4" w:space="0" w:color="000000"/>
              <w:bottom w:val="single" w:sz="4" w:space="0" w:color="000000"/>
            </w:tcBorders>
            <w:shd w:val="clear" w:color="auto" w:fill="auto"/>
          </w:tcPr>
          <w:p w:rsidR="00FF1CD3" w:rsidRPr="00C90B35" w:rsidRDefault="00FF1CD3" w:rsidP="00C90B35">
            <w:pPr>
              <w:pStyle w:val="a3"/>
              <w:contextualSpacing/>
              <w:jc w:val="both"/>
              <w:rPr>
                <w:sz w:val="24"/>
                <w:szCs w:val="24"/>
              </w:rPr>
            </w:pPr>
            <w:r w:rsidRPr="00C90B35">
              <w:rPr>
                <w:sz w:val="24"/>
                <w:szCs w:val="24"/>
              </w:rPr>
              <w:t>Отражены области применения темы. Процесс решения практически завершен.</w:t>
            </w:r>
          </w:p>
        </w:tc>
        <w:tc>
          <w:tcPr>
            <w:tcW w:w="2810" w:type="dxa"/>
            <w:tcBorders>
              <w:top w:val="single" w:sz="4" w:space="0" w:color="000000"/>
              <w:left w:val="single" w:sz="4" w:space="0" w:color="000000"/>
              <w:bottom w:val="single" w:sz="4" w:space="0" w:color="000000"/>
              <w:right w:val="single" w:sz="4" w:space="0" w:color="000000"/>
            </w:tcBorders>
            <w:shd w:val="clear" w:color="auto" w:fill="auto"/>
          </w:tcPr>
          <w:p w:rsidR="00FF1CD3" w:rsidRPr="00C90B35" w:rsidRDefault="00FF1CD3" w:rsidP="00C90B35">
            <w:pPr>
              <w:pStyle w:val="a3"/>
              <w:contextualSpacing/>
              <w:jc w:val="both"/>
              <w:rPr>
                <w:sz w:val="24"/>
                <w:szCs w:val="24"/>
              </w:rPr>
            </w:pPr>
            <w:r w:rsidRPr="00C90B35">
              <w:rPr>
                <w:sz w:val="24"/>
                <w:szCs w:val="24"/>
              </w:rPr>
              <w:t>Отражены области применения темы. Изложена стратегия решения проблем.</w:t>
            </w:r>
          </w:p>
        </w:tc>
      </w:tr>
    </w:tbl>
    <w:p w:rsidR="00FF1CD3" w:rsidRPr="00C90B35" w:rsidRDefault="00FF1CD3" w:rsidP="00C90B35">
      <w:pPr>
        <w:pStyle w:val="a3"/>
        <w:ind w:left="720"/>
        <w:contextualSpacing/>
        <w:jc w:val="both"/>
        <w:rPr>
          <w:sz w:val="24"/>
          <w:szCs w:val="24"/>
        </w:rPr>
      </w:pPr>
    </w:p>
    <w:p w:rsidR="00FF1CD3" w:rsidRPr="00C90B35" w:rsidRDefault="00FF1CD3" w:rsidP="00C90B35">
      <w:pPr>
        <w:pStyle w:val="a3"/>
        <w:ind w:left="720"/>
        <w:contextualSpacing/>
        <w:jc w:val="center"/>
        <w:rPr>
          <w:b/>
          <w:sz w:val="24"/>
          <w:szCs w:val="24"/>
        </w:rPr>
      </w:pPr>
      <w:r w:rsidRPr="00C90B35">
        <w:rPr>
          <w:b/>
          <w:sz w:val="24"/>
          <w:szCs w:val="24"/>
        </w:rPr>
        <w:t>Нормы оценки знаний учащихся по обществознанию</w:t>
      </w:r>
    </w:p>
    <w:p w:rsidR="00FF1CD3" w:rsidRPr="00C90B35" w:rsidRDefault="00FF1CD3" w:rsidP="00C90B35">
      <w:pPr>
        <w:pStyle w:val="a3"/>
        <w:ind w:left="720"/>
        <w:contextualSpacing/>
        <w:jc w:val="center"/>
        <w:rPr>
          <w:sz w:val="24"/>
          <w:szCs w:val="24"/>
        </w:rPr>
      </w:pPr>
      <w:r w:rsidRPr="00C90B35">
        <w:rPr>
          <w:b/>
          <w:sz w:val="24"/>
          <w:szCs w:val="24"/>
        </w:rPr>
        <w:t>(устный, письменный ответ)</w:t>
      </w:r>
    </w:p>
    <w:p w:rsidR="00FF1CD3" w:rsidRPr="00C90B35" w:rsidRDefault="00FF1CD3" w:rsidP="00C90B35">
      <w:pPr>
        <w:pStyle w:val="a3"/>
        <w:ind w:left="720"/>
        <w:contextualSpacing/>
        <w:jc w:val="both"/>
        <w:rPr>
          <w:sz w:val="24"/>
          <w:szCs w:val="24"/>
        </w:rPr>
      </w:pPr>
      <w:r w:rsidRPr="00C90B35">
        <w:rPr>
          <w:b/>
          <w:sz w:val="24"/>
          <w:szCs w:val="24"/>
        </w:rPr>
        <w:t>Отметка «5»</w:t>
      </w:r>
      <w:r w:rsidRPr="00C90B35">
        <w:rPr>
          <w:sz w:val="24"/>
          <w:szCs w:val="24"/>
        </w:rPr>
        <w:t xml:space="preserve"> выставляется в том случае, если учащийся или экзаменующийся в полном объеме выполняет предъявленные задания и демонстрирует следующие знания и умения: </w:t>
      </w:r>
    </w:p>
    <w:p w:rsidR="00FF1CD3" w:rsidRPr="00C90B35" w:rsidRDefault="00FF1CD3" w:rsidP="00C90B35">
      <w:pPr>
        <w:pStyle w:val="a3"/>
        <w:widowControl/>
        <w:numPr>
          <w:ilvl w:val="0"/>
          <w:numId w:val="25"/>
        </w:numPr>
        <w:suppressAutoHyphens/>
        <w:autoSpaceDE/>
        <w:autoSpaceDN/>
        <w:adjustRightInd/>
        <w:contextualSpacing/>
        <w:jc w:val="both"/>
        <w:rPr>
          <w:sz w:val="24"/>
          <w:szCs w:val="24"/>
        </w:rPr>
      </w:pPr>
      <w:r w:rsidRPr="00C90B35">
        <w:rPr>
          <w:sz w:val="24"/>
          <w:szCs w:val="24"/>
        </w:rPr>
        <w:t xml:space="preserve">логично, развернуто излагать содержание вопроса, в котором продемонстрировано умение описать то или иное общественное явление или процесс; </w:t>
      </w:r>
    </w:p>
    <w:p w:rsidR="00FF1CD3" w:rsidRPr="00C90B35" w:rsidRDefault="00FF1CD3" w:rsidP="00C90B35">
      <w:pPr>
        <w:pStyle w:val="a3"/>
        <w:widowControl/>
        <w:numPr>
          <w:ilvl w:val="0"/>
          <w:numId w:val="25"/>
        </w:numPr>
        <w:suppressAutoHyphens/>
        <w:autoSpaceDE/>
        <w:autoSpaceDN/>
        <w:adjustRightInd/>
        <w:contextualSpacing/>
        <w:jc w:val="both"/>
        <w:rPr>
          <w:sz w:val="24"/>
          <w:szCs w:val="24"/>
        </w:rPr>
      </w:pPr>
      <w:r w:rsidRPr="00C90B35">
        <w:rPr>
          <w:sz w:val="24"/>
          <w:szCs w:val="24"/>
        </w:rPr>
        <w:t xml:space="preserve">сравнивать несколько социальных объектов, процессов (или несколько источников), выделяя их существенные признаки, закономерности развития; </w:t>
      </w:r>
    </w:p>
    <w:p w:rsidR="00FF1CD3" w:rsidRPr="00C90B35" w:rsidRDefault="00FF1CD3" w:rsidP="00C90B35">
      <w:pPr>
        <w:pStyle w:val="a3"/>
        <w:widowControl/>
        <w:numPr>
          <w:ilvl w:val="0"/>
          <w:numId w:val="25"/>
        </w:numPr>
        <w:suppressAutoHyphens/>
        <w:autoSpaceDE/>
        <w:autoSpaceDN/>
        <w:adjustRightInd/>
        <w:contextualSpacing/>
        <w:jc w:val="both"/>
        <w:rPr>
          <w:sz w:val="24"/>
          <w:szCs w:val="24"/>
        </w:rPr>
      </w:pPr>
      <w:r w:rsidRPr="00C90B35">
        <w:rPr>
          <w:sz w:val="24"/>
          <w:szCs w:val="24"/>
        </w:rPr>
        <w:t xml:space="preserve">делать вывод по вопросу и аргументировать его с теоретических позиций социальных наук; </w:t>
      </w:r>
    </w:p>
    <w:p w:rsidR="00FF1CD3" w:rsidRPr="00C90B35" w:rsidRDefault="00FF1CD3" w:rsidP="00C90B35">
      <w:pPr>
        <w:pStyle w:val="a3"/>
        <w:widowControl/>
        <w:numPr>
          <w:ilvl w:val="0"/>
          <w:numId w:val="25"/>
        </w:numPr>
        <w:suppressAutoHyphens/>
        <w:autoSpaceDE/>
        <w:autoSpaceDN/>
        <w:adjustRightInd/>
        <w:contextualSpacing/>
        <w:jc w:val="both"/>
        <w:rPr>
          <w:sz w:val="24"/>
          <w:szCs w:val="24"/>
        </w:rPr>
      </w:pPr>
      <w:r w:rsidRPr="00C90B35">
        <w:rPr>
          <w:sz w:val="24"/>
          <w:szCs w:val="24"/>
        </w:rPr>
        <w:t xml:space="preserve">сопоставлять различные точки зрения, выдвигать аргументы в обоснование собственной позиции и контраргументы по отношению к иным взглядам; </w:t>
      </w:r>
    </w:p>
    <w:p w:rsidR="00FF1CD3" w:rsidRPr="00C90B35" w:rsidRDefault="00FF1CD3" w:rsidP="00C90B35">
      <w:pPr>
        <w:pStyle w:val="a3"/>
        <w:widowControl/>
        <w:numPr>
          <w:ilvl w:val="0"/>
          <w:numId w:val="25"/>
        </w:numPr>
        <w:suppressAutoHyphens/>
        <w:autoSpaceDE/>
        <w:autoSpaceDN/>
        <w:adjustRightInd/>
        <w:contextualSpacing/>
        <w:jc w:val="both"/>
        <w:rPr>
          <w:sz w:val="24"/>
          <w:szCs w:val="24"/>
        </w:rPr>
      </w:pPr>
      <w:r w:rsidRPr="00C90B35">
        <w:rPr>
          <w:sz w:val="24"/>
          <w:szCs w:val="24"/>
        </w:rPr>
        <w:t xml:space="preserve">применять полученные знания при анализе конкретных ситуаций и планировать практические действия; </w:t>
      </w:r>
    </w:p>
    <w:p w:rsidR="00FF1CD3" w:rsidRPr="00C90B35" w:rsidRDefault="00FF1CD3" w:rsidP="00C90B35">
      <w:pPr>
        <w:pStyle w:val="a3"/>
        <w:widowControl/>
        <w:numPr>
          <w:ilvl w:val="0"/>
          <w:numId w:val="25"/>
        </w:numPr>
        <w:suppressAutoHyphens/>
        <w:autoSpaceDE/>
        <w:autoSpaceDN/>
        <w:adjustRightInd/>
        <w:contextualSpacing/>
        <w:jc w:val="both"/>
        <w:rPr>
          <w:sz w:val="24"/>
          <w:szCs w:val="24"/>
        </w:rPr>
      </w:pPr>
      <w:r w:rsidRPr="00C90B35">
        <w:rPr>
          <w:sz w:val="24"/>
          <w:szCs w:val="24"/>
        </w:rPr>
        <w:t xml:space="preserve">оценивать действия субъектов социальной жизни с точки зрения социальных норм, экономической рациональности; </w:t>
      </w:r>
    </w:p>
    <w:p w:rsidR="00FF1CD3" w:rsidRPr="00C90B35" w:rsidRDefault="00FF1CD3" w:rsidP="00C90B35">
      <w:pPr>
        <w:pStyle w:val="a3"/>
        <w:widowControl/>
        <w:numPr>
          <w:ilvl w:val="0"/>
          <w:numId w:val="25"/>
        </w:numPr>
        <w:suppressAutoHyphens/>
        <w:autoSpaceDE/>
        <w:autoSpaceDN/>
        <w:adjustRightInd/>
        <w:contextualSpacing/>
        <w:jc w:val="both"/>
        <w:rPr>
          <w:b/>
          <w:sz w:val="24"/>
          <w:szCs w:val="24"/>
        </w:rPr>
      </w:pPr>
      <w:r w:rsidRPr="00C90B35">
        <w:rPr>
          <w:sz w:val="24"/>
          <w:szCs w:val="24"/>
        </w:rPr>
        <w:t xml:space="preserve">раскрывать содержание основных обществоведческих терминов в контексте вопроса;  </w:t>
      </w:r>
    </w:p>
    <w:p w:rsidR="00FF1CD3" w:rsidRPr="00C90B35" w:rsidRDefault="00FF1CD3" w:rsidP="00C90B35">
      <w:pPr>
        <w:pStyle w:val="a3"/>
        <w:ind w:left="720"/>
        <w:contextualSpacing/>
        <w:jc w:val="both"/>
        <w:rPr>
          <w:sz w:val="24"/>
          <w:szCs w:val="24"/>
        </w:rPr>
      </w:pPr>
      <w:r w:rsidRPr="00C90B35">
        <w:rPr>
          <w:b/>
          <w:sz w:val="24"/>
          <w:szCs w:val="24"/>
        </w:rPr>
        <w:t>Отметка «4»</w:t>
      </w:r>
      <w:r w:rsidRPr="00C90B35">
        <w:rPr>
          <w:sz w:val="24"/>
          <w:szCs w:val="24"/>
        </w:rPr>
        <w:t xml:space="preserve"> выставляется в том случае, если учащийся или экзаменующийся  </w:t>
      </w:r>
    </w:p>
    <w:p w:rsidR="00FF1CD3" w:rsidRPr="00C90B35" w:rsidRDefault="00FF1CD3" w:rsidP="00C90B35">
      <w:pPr>
        <w:pStyle w:val="a3"/>
        <w:widowControl/>
        <w:numPr>
          <w:ilvl w:val="0"/>
          <w:numId w:val="26"/>
        </w:numPr>
        <w:suppressAutoHyphens/>
        <w:autoSpaceDE/>
        <w:autoSpaceDN/>
        <w:adjustRightInd/>
        <w:contextualSpacing/>
        <w:jc w:val="both"/>
        <w:rPr>
          <w:sz w:val="24"/>
          <w:szCs w:val="24"/>
        </w:rPr>
      </w:pPr>
      <w:r w:rsidRPr="00C90B35">
        <w:rPr>
          <w:sz w:val="24"/>
          <w:szCs w:val="24"/>
        </w:rPr>
        <w:t xml:space="preserve">продемонстрировал предъявляемые требования такие же, как и к ответу на «отлично», но при ответе допустил неточности, не искажающие общего правильного смысла;  </w:t>
      </w:r>
    </w:p>
    <w:p w:rsidR="00FF1CD3" w:rsidRPr="00C90B35" w:rsidRDefault="00FF1CD3" w:rsidP="00C90B35">
      <w:pPr>
        <w:pStyle w:val="a3"/>
        <w:widowControl/>
        <w:numPr>
          <w:ilvl w:val="0"/>
          <w:numId w:val="26"/>
        </w:numPr>
        <w:suppressAutoHyphens/>
        <w:autoSpaceDE/>
        <w:autoSpaceDN/>
        <w:adjustRightInd/>
        <w:contextualSpacing/>
        <w:jc w:val="both"/>
        <w:rPr>
          <w:sz w:val="24"/>
          <w:szCs w:val="24"/>
        </w:rPr>
      </w:pPr>
      <w:proofErr w:type="gramStart"/>
      <w:r w:rsidRPr="00C90B35">
        <w:rPr>
          <w:sz w:val="24"/>
          <w:szCs w:val="24"/>
        </w:rPr>
        <w:t>верно</w:t>
      </w:r>
      <w:proofErr w:type="gramEnd"/>
      <w:r w:rsidRPr="00C90B35">
        <w:rPr>
          <w:sz w:val="24"/>
          <w:szCs w:val="24"/>
        </w:rPr>
        <w:t xml:space="preserve"> освятил тему вопроса, но недостаточно полно ее раскрыл;  </w:t>
      </w:r>
    </w:p>
    <w:p w:rsidR="00FF1CD3" w:rsidRPr="00C90B35" w:rsidRDefault="00FF1CD3" w:rsidP="00C90B35">
      <w:pPr>
        <w:pStyle w:val="a3"/>
        <w:widowControl/>
        <w:numPr>
          <w:ilvl w:val="0"/>
          <w:numId w:val="26"/>
        </w:numPr>
        <w:suppressAutoHyphens/>
        <w:autoSpaceDE/>
        <w:autoSpaceDN/>
        <w:adjustRightInd/>
        <w:contextualSpacing/>
        <w:jc w:val="both"/>
        <w:rPr>
          <w:sz w:val="24"/>
          <w:szCs w:val="24"/>
        </w:rPr>
      </w:pPr>
      <w:r w:rsidRPr="00C90B35">
        <w:rPr>
          <w:sz w:val="24"/>
          <w:szCs w:val="24"/>
        </w:rPr>
        <w:lastRenderedPageBreak/>
        <w:t xml:space="preserve">продемонстрировал знание причинно-следственных связей, основных теоретических положений, но отдельные положения ответа не подтвердил фактами, не обосновал аргументами;   </w:t>
      </w:r>
    </w:p>
    <w:p w:rsidR="00FF1CD3" w:rsidRPr="00C90B35" w:rsidRDefault="00FF1CD3" w:rsidP="00C90B35">
      <w:pPr>
        <w:pStyle w:val="a3"/>
        <w:widowControl/>
        <w:numPr>
          <w:ilvl w:val="0"/>
          <w:numId w:val="26"/>
        </w:numPr>
        <w:suppressAutoHyphens/>
        <w:autoSpaceDE/>
        <w:autoSpaceDN/>
        <w:adjustRightInd/>
        <w:contextualSpacing/>
        <w:jc w:val="both"/>
        <w:rPr>
          <w:sz w:val="24"/>
          <w:szCs w:val="24"/>
        </w:rPr>
      </w:pPr>
      <w:r w:rsidRPr="00C90B35">
        <w:rPr>
          <w:sz w:val="24"/>
          <w:szCs w:val="24"/>
        </w:rPr>
        <w:t xml:space="preserve">не смог самостоятельно дать необходимые поправки и дополнения; </w:t>
      </w:r>
    </w:p>
    <w:p w:rsidR="00FF1CD3" w:rsidRPr="00C90B35" w:rsidRDefault="00FF1CD3" w:rsidP="00C90B35">
      <w:pPr>
        <w:pStyle w:val="a3"/>
        <w:widowControl/>
        <w:numPr>
          <w:ilvl w:val="0"/>
          <w:numId w:val="26"/>
        </w:numPr>
        <w:suppressAutoHyphens/>
        <w:autoSpaceDE/>
        <w:autoSpaceDN/>
        <w:adjustRightInd/>
        <w:contextualSpacing/>
        <w:jc w:val="both"/>
        <w:rPr>
          <w:sz w:val="24"/>
          <w:szCs w:val="24"/>
        </w:rPr>
      </w:pPr>
      <w:r w:rsidRPr="00C90B35">
        <w:rPr>
          <w:sz w:val="24"/>
          <w:szCs w:val="24"/>
        </w:rPr>
        <w:t xml:space="preserve">дал определения прозвучавшим при ответе понятиям; </w:t>
      </w:r>
    </w:p>
    <w:p w:rsidR="00FF1CD3" w:rsidRPr="00C90B35" w:rsidRDefault="00FF1CD3" w:rsidP="00C90B35">
      <w:pPr>
        <w:pStyle w:val="a3"/>
        <w:widowControl/>
        <w:numPr>
          <w:ilvl w:val="0"/>
          <w:numId w:val="26"/>
        </w:numPr>
        <w:suppressAutoHyphens/>
        <w:autoSpaceDE/>
        <w:autoSpaceDN/>
        <w:adjustRightInd/>
        <w:contextualSpacing/>
        <w:jc w:val="both"/>
        <w:rPr>
          <w:b/>
          <w:sz w:val="24"/>
          <w:szCs w:val="24"/>
        </w:rPr>
      </w:pPr>
      <w:r w:rsidRPr="00C90B35">
        <w:rPr>
          <w:sz w:val="24"/>
          <w:szCs w:val="24"/>
        </w:rPr>
        <w:t xml:space="preserve">дал ответы на уточняющие вопросы. </w:t>
      </w:r>
    </w:p>
    <w:p w:rsidR="00FF1CD3" w:rsidRPr="00C90B35" w:rsidRDefault="00FF1CD3" w:rsidP="00C90B35">
      <w:pPr>
        <w:pStyle w:val="a3"/>
        <w:ind w:left="720"/>
        <w:contextualSpacing/>
        <w:jc w:val="both"/>
        <w:rPr>
          <w:sz w:val="24"/>
          <w:szCs w:val="24"/>
        </w:rPr>
      </w:pPr>
      <w:r w:rsidRPr="00C90B35">
        <w:rPr>
          <w:b/>
          <w:sz w:val="24"/>
          <w:szCs w:val="24"/>
        </w:rPr>
        <w:t xml:space="preserve">  Отметка «3»</w:t>
      </w:r>
      <w:r w:rsidRPr="00C90B35">
        <w:rPr>
          <w:sz w:val="24"/>
          <w:szCs w:val="24"/>
        </w:rPr>
        <w:t xml:space="preserve"> выставляется в том случае, если учащийся или экзаменующийся </w:t>
      </w:r>
    </w:p>
    <w:p w:rsidR="00FF1CD3" w:rsidRPr="00C90B35" w:rsidRDefault="00FF1CD3" w:rsidP="00C90B35">
      <w:pPr>
        <w:pStyle w:val="a3"/>
        <w:widowControl/>
        <w:numPr>
          <w:ilvl w:val="0"/>
          <w:numId w:val="27"/>
        </w:numPr>
        <w:suppressAutoHyphens/>
        <w:autoSpaceDE/>
        <w:autoSpaceDN/>
        <w:adjustRightInd/>
        <w:contextualSpacing/>
        <w:jc w:val="both"/>
        <w:rPr>
          <w:sz w:val="24"/>
          <w:szCs w:val="24"/>
        </w:rPr>
      </w:pPr>
      <w:r w:rsidRPr="00C90B35">
        <w:rPr>
          <w:sz w:val="24"/>
          <w:szCs w:val="24"/>
        </w:rPr>
        <w:t xml:space="preserve">демонстрирует умение описывать то или иное общественное явление, объяснять его с помощью конкретных примеров; </w:t>
      </w:r>
    </w:p>
    <w:p w:rsidR="00FF1CD3" w:rsidRPr="00C90B35" w:rsidRDefault="00FF1CD3" w:rsidP="00C90B35">
      <w:pPr>
        <w:pStyle w:val="a3"/>
        <w:widowControl/>
        <w:numPr>
          <w:ilvl w:val="0"/>
          <w:numId w:val="27"/>
        </w:numPr>
        <w:suppressAutoHyphens/>
        <w:autoSpaceDE/>
        <w:autoSpaceDN/>
        <w:adjustRightInd/>
        <w:contextualSpacing/>
        <w:jc w:val="both"/>
        <w:rPr>
          <w:sz w:val="24"/>
          <w:szCs w:val="24"/>
        </w:rPr>
      </w:pPr>
      <w:r w:rsidRPr="00C90B35">
        <w:rPr>
          <w:sz w:val="24"/>
          <w:szCs w:val="24"/>
        </w:rPr>
        <w:t xml:space="preserve"> делает элементарные выводы; </w:t>
      </w:r>
    </w:p>
    <w:p w:rsidR="00FF1CD3" w:rsidRPr="00C90B35" w:rsidRDefault="00FF1CD3" w:rsidP="00C90B35">
      <w:pPr>
        <w:pStyle w:val="a3"/>
        <w:widowControl/>
        <w:numPr>
          <w:ilvl w:val="0"/>
          <w:numId w:val="27"/>
        </w:numPr>
        <w:suppressAutoHyphens/>
        <w:autoSpaceDE/>
        <w:autoSpaceDN/>
        <w:adjustRightInd/>
        <w:contextualSpacing/>
        <w:jc w:val="both"/>
        <w:rPr>
          <w:sz w:val="24"/>
          <w:szCs w:val="24"/>
        </w:rPr>
      </w:pPr>
      <w:r w:rsidRPr="00C90B35">
        <w:rPr>
          <w:sz w:val="24"/>
          <w:szCs w:val="24"/>
        </w:rPr>
        <w:t xml:space="preserve">путается в терминах; </w:t>
      </w:r>
    </w:p>
    <w:p w:rsidR="00FF1CD3" w:rsidRPr="00C90B35" w:rsidRDefault="00FF1CD3" w:rsidP="00C90B35">
      <w:pPr>
        <w:pStyle w:val="a3"/>
        <w:widowControl/>
        <w:numPr>
          <w:ilvl w:val="0"/>
          <w:numId w:val="27"/>
        </w:numPr>
        <w:suppressAutoHyphens/>
        <w:autoSpaceDE/>
        <w:autoSpaceDN/>
        <w:adjustRightInd/>
        <w:contextualSpacing/>
        <w:jc w:val="both"/>
        <w:rPr>
          <w:sz w:val="24"/>
          <w:szCs w:val="24"/>
        </w:rPr>
      </w:pPr>
      <w:r w:rsidRPr="00C90B35">
        <w:rPr>
          <w:sz w:val="24"/>
          <w:szCs w:val="24"/>
        </w:rPr>
        <w:t xml:space="preserve">не может сравнить несколько социальных объектов или точек зрения; </w:t>
      </w:r>
    </w:p>
    <w:p w:rsidR="00FF1CD3" w:rsidRPr="00C90B35" w:rsidRDefault="00FF1CD3" w:rsidP="00C90B35">
      <w:pPr>
        <w:pStyle w:val="a3"/>
        <w:widowControl/>
        <w:numPr>
          <w:ilvl w:val="0"/>
          <w:numId w:val="27"/>
        </w:numPr>
        <w:suppressAutoHyphens/>
        <w:autoSpaceDE/>
        <w:autoSpaceDN/>
        <w:adjustRightInd/>
        <w:contextualSpacing/>
        <w:jc w:val="both"/>
        <w:rPr>
          <w:sz w:val="24"/>
          <w:szCs w:val="24"/>
        </w:rPr>
      </w:pPr>
      <w:r w:rsidRPr="00C90B35">
        <w:rPr>
          <w:sz w:val="24"/>
          <w:szCs w:val="24"/>
        </w:rPr>
        <w:t xml:space="preserve">не может аргументировать собственную позицию; </w:t>
      </w:r>
    </w:p>
    <w:p w:rsidR="00FF1CD3" w:rsidRPr="00C90B35" w:rsidRDefault="00FF1CD3" w:rsidP="00C90B35">
      <w:pPr>
        <w:pStyle w:val="a3"/>
        <w:widowControl/>
        <w:numPr>
          <w:ilvl w:val="0"/>
          <w:numId w:val="27"/>
        </w:numPr>
        <w:suppressAutoHyphens/>
        <w:autoSpaceDE/>
        <w:autoSpaceDN/>
        <w:adjustRightInd/>
        <w:contextualSpacing/>
        <w:jc w:val="both"/>
        <w:rPr>
          <w:sz w:val="24"/>
          <w:szCs w:val="24"/>
        </w:rPr>
      </w:pPr>
      <w:r w:rsidRPr="00C90B35">
        <w:rPr>
          <w:sz w:val="24"/>
          <w:szCs w:val="24"/>
        </w:rPr>
        <w:t xml:space="preserve"> затрудняется в применении знаний на практике при решении конкретных ситуаций; </w:t>
      </w:r>
    </w:p>
    <w:p w:rsidR="00FF1CD3" w:rsidRPr="00C90B35" w:rsidRDefault="00FF1CD3" w:rsidP="00C90B35">
      <w:pPr>
        <w:pStyle w:val="a3"/>
        <w:widowControl/>
        <w:numPr>
          <w:ilvl w:val="0"/>
          <w:numId w:val="27"/>
        </w:numPr>
        <w:suppressAutoHyphens/>
        <w:autoSpaceDE/>
        <w:autoSpaceDN/>
        <w:adjustRightInd/>
        <w:contextualSpacing/>
        <w:jc w:val="both"/>
        <w:rPr>
          <w:b/>
          <w:sz w:val="24"/>
          <w:szCs w:val="24"/>
        </w:rPr>
      </w:pPr>
      <w:r w:rsidRPr="00C90B35">
        <w:rPr>
          <w:sz w:val="24"/>
          <w:szCs w:val="24"/>
        </w:rPr>
        <w:t xml:space="preserve">справляется с заданием лишь после наводящих вопросов. </w:t>
      </w:r>
    </w:p>
    <w:p w:rsidR="00FF1CD3" w:rsidRPr="00C90B35" w:rsidRDefault="00FF1CD3" w:rsidP="00C90B35">
      <w:pPr>
        <w:pStyle w:val="a3"/>
        <w:ind w:left="720"/>
        <w:contextualSpacing/>
        <w:jc w:val="both"/>
        <w:rPr>
          <w:sz w:val="24"/>
          <w:szCs w:val="24"/>
        </w:rPr>
      </w:pPr>
      <w:r w:rsidRPr="00C90B35">
        <w:rPr>
          <w:b/>
          <w:sz w:val="24"/>
          <w:szCs w:val="24"/>
        </w:rPr>
        <w:t>Отметка «2»</w:t>
      </w:r>
      <w:r w:rsidRPr="00C90B35">
        <w:rPr>
          <w:sz w:val="24"/>
          <w:szCs w:val="24"/>
        </w:rPr>
        <w:t xml:space="preserve"> выставляется в том случае, если учащийся или экзаменующийся  </w:t>
      </w:r>
    </w:p>
    <w:p w:rsidR="00FF1CD3" w:rsidRPr="00C90B35" w:rsidRDefault="00FF1CD3" w:rsidP="00C90B35">
      <w:pPr>
        <w:pStyle w:val="a3"/>
        <w:widowControl/>
        <w:numPr>
          <w:ilvl w:val="0"/>
          <w:numId w:val="28"/>
        </w:numPr>
        <w:suppressAutoHyphens/>
        <w:autoSpaceDE/>
        <w:autoSpaceDN/>
        <w:adjustRightInd/>
        <w:contextualSpacing/>
        <w:jc w:val="both"/>
        <w:rPr>
          <w:sz w:val="24"/>
          <w:szCs w:val="24"/>
        </w:rPr>
      </w:pPr>
      <w:r w:rsidRPr="00C90B35">
        <w:rPr>
          <w:sz w:val="24"/>
          <w:szCs w:val="24"/>
        </w:rPr>
        <w:t xml:space="preserve">не увидел проблему, не смог ее сформулировать; </w:t>
      </w:r>
    </w:p>
    <w:p w:rsidR="00FF1CD3" w:rsidRPr="00C90B35" w:rsidRDefault="00FF1CD3" w:rsidP="00C90B35">
      <w:pPr>
        <w:pStyle w:val="a3"/>
        <w:widowControl/>
        <w:numPr>
          <w:ilvl w:val="0"/>
          <w:numId w:val="28"/>
        </w:numPr>
        <w:suppressAutoHyphens/>
        <w:autoSpaceDE/>
        <w:autoSpaceDN/>
        <w:adjustRightInd/>
        <w:contextualSpacing/>
        <w:jc w:val="both"/>
        <w:rPr>
          <w:sz w:val="24"/>
          <w:szCs w:val="24"/>
        </w:rPr>
      </w:pPr>
      <w:r w:rsidRPr="00C90B35">
        <w:rPr>
          <w:sz w:val="24"/>
          <w:szCs w:val="24"/>
        </w:rPr>
        <w:t xml:space="preserve">не раскрыл проблему; </w:t>
      </w:r>
    </w:p>
    <w:p w:rsidR="00FF1CD3" w:rsidRPr="00C90B35" w:rsidRDefault="00FF1CD3" w:rsidP="00C90B35">
      <w:pPr>
        <w:pStyle w:val="a3"/>
        <w:widowControl/>
        <w:numPr>
          <w:ilvl w:val="0"/>
          <w:numId w:val="28"/>
        </w:numPr>
        <w:suppressAutoHyphens/>
        <w:autoSpaceDE/>
        <w:autoSpaceDN/>
        <w:adjustRightInd/>
        <w:contextualSpacing/>
        <w:jc w:val="both"/>
        <w:rPr>
          <w:sz w:val="24"/>
          <w:szCs w:val="24"/>
        </w:rPr>
      </w:pPr>
      <w:r w:rsidRPr="00C90B35">
        <w:rPr>
          <w:sz w:val="24"/>
          <w:szCs w:val="24"/>
        </w:rPr>
        <w:t xml:space="preserve">представил информацию не в контексте задания; </w:t>
      </w:r>
    </w:p>
    <w:p w:rsidR="00FF1CD3" w:rsidRDefault="00FF1CD3" w:rsidP="00C90B35">
      <w:pPr>
        <w:pStyle w:val="a3"/>
        <w:widowControl/>
        <w:numPr>
          <w:ilvl w:val="0"/>
          <w:numId w:val="28"/>
        </w:numPr>
        <w:suppressAutoHyphens/>
        <w:autoSpaceDE/>
        <w:autoSpaceDN/>
        <w:adjustRightInd/>
        <w:contextualSpacing/>
        <w:jc w:val="both"/>
        <w:rPr>
          <w:sz w:val="24"/>
          <w:szCs w:val="24"/>
        </w:rPr>
      </w:pPr>
      <w:r w:rsidRPr="00C90B35">
        <w:rPr>
          <w:sz w:val="24"/>
          <w:szCs w:val="24"/>
        </w:rPr>
        <w:t>или отказался отвечать (уважительная причина отсутствует).</w:t>
      </w:r>
    </w:p>
    <w:p w:rsidR="002548BA" w:rsidRDefault="002548BA" w:rsidP="002548BA">
      <w:pPr>
        <w:shd w:val="clear" w:color="auto" w:fill="FFFFFF"/>
        <w:rPr>
          <w:b/>
          <w:bCs/>
          <w:sz w:val="24"/>
          <w:szCs w:val="24"/>
        </w:rPr>
      </w:pPr>
    </w:p>
    <w:p w:rsidR="002548BA" w:rsidRPr="00D14B92" w:rsidRDefault="002548BA" w:rsidP="002548BA">
      <w:pPr>
        <w:shd w:val="clear" w:color="auto" w:fill="FFFFFF"/>
        <w:rPr>
          <w:sz w:val="24"/>
          <w:szCs w:val="24"/>
        </w:rPr>
      </w:pPr>
      <w:r w:rsidRPr="00D14B92">
        <w:rPr>
          <w:b/>
          <w:bCs/>
          <w:sz w:val="24"/>
          <w:szCs w:val="24"/>
        </w:rPr>
        <w:t>Работа с  одаренными детьми:</w:t>
      </w:r>
    </w:p>
    <w:p w:rsidR="002548BA" w:rsidRPr="00D14B92" w:rsidRDefault="002548BA" w:rsidP="002548BA">
      <w:pPr>
        <w:widowControl/>
        <w:numPr>
          <w:ilvl w:val="0"/>
          <w:numId w:val="30"/>
        </w:numPr>
        <w:shd w:val="clear" w:color="auto" w:fill="FFFFFF"/>
        <w:autoSpaceDE/>
        <w:autoSpaceDN/>
        <w:adjustRightInd/>
        <w:rPr>
          <w:sz w:val="24"/>
          <w:szCs w:val="24"/>
        </w:rPr>
      </w:pPr>
      <w:r w:rsidRPr="00D14B92">
        <w:rPr>
          <w:sz w:val="24"/>
          <w:szCs w:val="24"/>
        </w:rPr>
        <w:t>выявление одаренных детей и создание условий для их оптимального развития, а также просто способных детей, в отношении которых есть серьезная надежда на качественный скачок в развитии их способностей;</w:t>
      </w:r>
    </w:p>
    <w:p w:rsidR="002548BA" w:rsidRPr="00D14B92" w:rsidRDefault="002548BA" w:rsidP="002548BA">
      <w:pPr>
        <w:widowControl/>
        <w:numPr>
          <w:ilvl w:val="0"/>
          <w:numId w:val="30"/>
        </w:numPr>
        <w:shd w:val="clear" w:color="auto" w:fill="FFFFFF"/>
        <w:autoSpaceDE/>
        <w:autoSpaceDN/>
        <w:adjustRightInd/>
        <w:rPr>
          <w:sz w:val="24"/>
          <w:szCs w:val="24"/>
        </w:rPr>
      </w:pPr>
      <w:r w:rsidRPr="00D14B92">
        <w:rPr>
          <w:sz w:val="24"/>
          <w:szCs w:val="24"/>
        </w:rPr>
        <w:t>самореализации данной категории учащихся в соответствии со способностями через оптимальное сочетание основного, дополнительного и индивидуального образования, а так же развитие и выработка социально ценных компетенций у учащихся;</w:t>
      </w:r>
    </w:p>
    <w:p w:rsidR="002548BA" w:rsidRPr="00D14B92" w:rsidRDefault="002548BA" w:rsidP="002548BA">
      <w:pPr>
        <w:widowControl/>
        <w:numPr>
          <w:ilvl w:val="0"/>
          <w:numId w:val="31"/>
        </w:numPr>
        <w:shd w:val="clear" w:color="auto" w:fill="FFFFFF"/>
        <w:autoSpaceDE/>
        <w:autoSpaceDN/>
        <w:adjustRightInd/>
        <w:rPr>
          <w:sz w:val="24"/>
          <w:szCs w:val="24"/>
        </w:rPr>
      </w:pPr>
      <w:r w:rsidRPr="00D14B92">
        <w:rPr>
          <w:sz w:val="24"/>
          <w:szCs w:val="24"/>
        </w:rPr>
        <w:t>организация разнообразной творческой и научной деятельности, способствующей самореализации личности школьника, совершенствование практического мышления;</w:t>
      </w:r>
    </w:p>
    <w:p w:rsidR="002548BA" w:rsidRPr="00D14B92" w:rsidRDefault="002548BA" w:rsidP="002548BA">
      <w:pPr>
        <w:widowControl/>
        <w:numPr>
          <w:ilvl w:val="0"/>
          <w:numId w:val="31"/>
        </w:numPr>
        <w:shd w:val="clear" w:color="auto" w:fill="FFFFFF"/>
        <w:autoSpaceDE/>
        <w:autoSpaceDN/>
        <w:adjustRightInd/>
        <w:rPr>
          <w:sz w:val="24"/>
          <w:szCs w:val="24"/>
        </w:rPr>
      </w:pPr>
      <w:r w:rsidRPr="00D14B92">
        <w:rPr>
          <w:sz w:val="24"/>
          <w:szCs w:val="24"/>
        </w:rPr>
        <w:t>выявление и развитие природных задатков и творческого потенциала каждого ребенка, реализация его склонностей и возможностей;</w:t>
      </w:r>
    </w:p>
    <w:p w:rsidR="002548BA" w:rsidRPr="00D14B92" w:rsidRDefault="002548BA" w:rsidP="002548BA">
      <w:pPr>
        <w:widowControl/>
        <w:numPr>
          <w:ilvl w:val="0"/>
          <w:numId w:val="31"/>
        </w:numPr>
        <w:shd w:val="clear" w:color="auto" w:fill="FFFFFF"/>
        <w:autoSpaceDE/>
        <w:autoSpaceDN/>
        <w:adjustRightInd/>
        <w:rPr>
          <w:sz w:val="24"/>
          <w:szCs w:val="24"/>
        </w:rPr>
      </w:pPr>
      <w:r w:rsidRPr="00D14B92">
        <w:rPr>
          <w:sz w:val="24"/>
          <w:szCs w:val="24"/>
        </w:rPr>
        <w:t>интеграция урочной и внеурочной деятельности учащихся;</w:t>
      </w:r>
    </w:p>
    <w:p w:rsidR="002548BA" w:rsidRPr="00D14B92" w:rsidRDefault="002548BA" w:rsidP="002548BA">
      <w:pPr>
        <w:widowControl/>
        <w:numPr>
          <w:ilvl w:val="0"/>
          <w:numId w:val="31"/>
        </w:numPr>
        <w:shd w:val="clear" w:color="auto" w:fill="FFFFFF"/>
        <w:autoSpaceDE/>
        <w:autoSpaceDN/>
        <w:adjustRightInd/>
        <w:rPr>
          <w:sz w:val="24"/>
          <w:szCs w:val="24"/>
        </w:rPr>
      </w:pPr>
      <w:r w:rsidRPr="00D14B92">
        <w:rPr>
          <w:sz w:val="24"/>
          <w:szCs w:val="24"/>
        </w:rPr>
        <w:t>организация проектной деятельности;</w:t>
      </w:r>
    </w:p>
    <w:p w:rsidR="002548BA" w:rsidRPr="00D14B92" w:rsidRDefault="002548BA" w:rsidP="002548BA">
      <w:pPr>
        <w:widowControl/>
        <w:numPr>
          <w:ilvl w:val="0"/>
          <w:numId w:val="31"/>
        </w:numPr>
        <w:shd w:val="clear" w:color="auto" w:fill="FFFFFF"/>
        <w:autoSpaceDE/>
        <w:autoSpaceDN/>
        <w:adjustRightInd/>
        <w:rPr>
          <w:sz w:val="24"/>
          <w:szCs w:val="24"/>
        </w:rPr>
      </w:pPr>
      <w:r w:rsidRPr="00D14B92">
        <w:rPr>
          <w:sz w:val="24"/>
          <w:szCs w:val="24"/>
        </w:rPr>
        <w:t>забота о сохранении физического и психического здоровья учащихся, сохранение высокой самооценки, формирование умения учиться как базисной способности саморазвития;</w:t>
      </w:r>
    </w:p>
    <w:p w:rsidR="002548BA" w:rsidRPr="00D14B92" w:rsidRDefault="002548BA" w:rsidP="002548BA">
      <w:pPr>
        <w:widowControl/>
        <w:numPr>
          <w:ilvl w:val="0"/>
          <w:numId w:val="32"/>
        </w:numPr>
        <w:shd w:val="clear" w:color="auto" w:fill="FFFFFF"/>
        <w:autoSpaceDE/>
        <w:autoSpaceDN/>
        <w:adjustRightInd/>
        <w:rPr>
          <w:sz w:val="24"/>
          <w:szCs w:val="24"/>
        </w:rPr>
      </w:pPr>
      <w:r w:rsidRPr="00D14B92">
        <w:rPr>
          <w:sz w:val="24"/>
          <w:szCs w:val="24"/>
        </w:rPr>
        <w:lastRenderedPageBreak/>
        <w:t>использование инновационных педагогических и информационных технологий на уроках с целью достижения максимального уровня развития детей;</w:t>
      </w:r>
    </w:p>
    <w:p w:rsidR="002548BA" w:rsidRPr="00D14B92" w:rsidRDefault="002548BA" w:rsidP="002548BA">
      <w:pPr>
        <w:widowControl/>
        <w:numPr>
          <w:ilvl w:val="0"/>
          <w:numId w:val="32"/>
        </w:numPr>
        <w:shd w:val="clear" w:color="auto" w:fill="FFFFFF"/>
        <w:autoSpaceDE/>
        <w:autoSpaceDN/>
        <w:adjustRightInd/>
        <w:rPr>
          <w:sz w:val="24"/>
          <w:szCs w:val="24"/>
        </w:rPr>
      </w:pPr>
      <w:r w:rsidRPr="00D14B92">
        <w:rPr>
          <w:sz w:val="24"/>
          <w:szCs w:val="24"/>
        </w:rPr>
        <w:t>проведение различных конкурсов, олимпиад, интеллектуальных игр, и др., позволяющих учащимся проявить свои способности;</w:t>
      </w:r>
    </w:p>
    <w:p w:rsidR="002548BA" w:rsidRPr="00D14B92" w:rsidRDefault="002548BA" w:rsidP="002548BA">
      <w:pPr>
        <w:widowControl/>
        <w:numPr>
          <w:ilvl w:val="0"/>
          <w:numId w:val="32"/>
        </w:numPr>
        <w:shd w:val="clear" w:color="auto" w:fill="FFFFFF"/>
        <w:autoSpaceDE/>
        <w:autoSpaceDN/>
        <w:adjustRightInd/>
        <w:rPr>
          <w:sz w:val="24"/>
          <w:szCs w:val="24"/>
        </w:rPr>
      </w:pPr>
      <w:r w:rsidRPr="00D14B92">
        <w:rPr>
          <w:sz w:val="24"/>
          <w:szCs w:val="24"/>
        </w:rPr>
        <w:t>сформировать банк данных «Одарённые дети».</w:t>
      </w:r>
    </w:p>
    <w:p w:rsidR="002548BA" w:rsidRPr="00D14B92" w:rsidRDefault="002548BA" w:rsidP="002548BA">
      <w:pPr>
        <w:shd w:val="clear" w:color="auto" w:fill="FFFFFF"/>
        <w:textAlignment w:val="baseline"/>
        <w:rPr>
          <w:sz w:val="24"/>
          <w:szCs w:val="24"/>
          <w:bdr w:val="none" w:sz="0" w:space="0" w:color="auto" w:frame="1"/>
        </w:rPr>
      </w:pPr>
    </w:p>
    <w:p w:rsidR="002548BA" w:rsidRPr="00D14B92" w:rsidRDefault="002548BA" w:rsidP="002548BA">
      <w:pPr>
        <w:shd w:val="clear" w:color="auto" w:fill="FFFFFF"/>
        <w:textAlignment w:val="baseline"/>
        <w:rPr>
          <w:b/>
          <w:sz w:val="24"/>
          <w:szCs w:val="24"/>
          <w:bdr w:val="none" w:sz="0" w:space="0" w:color="auto" w:frame="1"/>
        </w:rPr>
      </w:pPr>
      <w:r w:rsidRPr="00D14B92">
        <w:rPr>
          <w:sz w:val="24"/>
          <w:szCs w:val="24"/>
          <w:bdr w:val="none" w:sz="0" w:space="0" w:color="auto" w:frame="1"/>
        </w:rPr>
        <w:t xml:space="preserve">                                                                     </w:t>
      </w:r>
      <w:r w:rsidRPr="00D14B92">
        <w:rPr>
          <w:b/>
          <w:sz w:val="24"/>
          <w:szCs w:val="24"/>
          <w:bdr w:val="none" w:sz="0" w:space="0" w:color="auto" w:frame="1"/>
        </w:rPr>
        <w:t xml:space="preserve"> Работа с детьми с ОВЗ</w:t>
      </w:r>
    </w:p>
    <w:p w:rsidR="002548BA" w:rsidRPr="00D14B92" w:rsidRDefault="002548BA" w:rsidP="002548BA">
      <w:pPr>
        <w:shd w:val="clear" w:color="auto" w:fill="FFFFFF"/>
        <w:textAlignment w:val="baseline"/>
        <w:rPr>
          <w:sz w:val="24"/>
          <w:szCs w:val="24"/>
          <w:bdr w:val="none" w:sz="0" w:space="0" w:color="auto" w:frame="1"/>
        </w:rPr>
      </w:pPr>
      <w:r w:rsidRPr="00D14B92">
        <w:rPr>
          <w:sz w:val="24"/>
          <w:szCs w:val="24"/>
          <w:bdr w:val="none" w:sz="0" w:space="0" w:color="auto" w:frame="1"/>
        </w:rPr>
        <w:t xml:space="preserve">Главной опорой в усвоении любого познавательного материала  служат наглядные средства. Поэтому демонстрация является одним из важнейших методов в обучении и воспитании учеников. </w:t>
      </w:r>
      <w:proofErr w:type="gramStart"/>
      <w:r w:rsidRPr="00D14B92">
        <w:rPr>
          <w:sz w:val="24"/>
          <w:szCs w:val="24"/>
          <w:bdr w:val="none" w:sz="0" w:space="0" w:color="auto" w:frame="1"/>
        </w:rPr>
        <w:t>На занятиях широко используется различного вида наглядность: натуральные предметы, муляжи, игрушки, модели, макеты, изображения, фильмы,  фотографии и др.</w:t>
      </w:r>
      <w:proofErr w:type="gramEnd"/>
    </w:p>
    <w:p w:rsidR="002548BA" w:rsidRPr="00D14B92" w:rsidRDefault="002548BA" w:rsidP="002548BA">
      <w:pPr>
        <w:shd w:val="clear" w:color="auto" w:fill="FFFFFF"/>
        <w:textAlignment w:val="baseline"/>
        <w:rPr>
          <w:sz w:val="24"/>
          <w:szCs w:val="24"/>
        </w:rPr>
      </w:pPr>
      <w:r w:rsidRPr="00D14B92">
        <w:rPr>
          <w:b/>
          <w:bCs/>
          <w:sz w:val="24"/>
          <w:szCs w:val="24"/>
        </w:rPr>
        <w:t>Технологии дифференциации</w:t>
      </w:r>
      <w:r w:rsidRPr="00D14B92">
        <w:rPr>
          <w:bCs/>
          <w:sz w:val="24"/>
          <w:szCs w:val="24"/>
        </w:rPr>
        <w:t xml:space="preserve"> и индивидуализации обучения.</w:t>
      </w:r>
      <w:r w:rsidRPr="00D14B92">
        <w:rPr>
          <w:sz w:val="24"/>
          <w:szCs w:val="24"/>
          <w:bdr w:val="none" w:sz="0" w:space="0" w:color="auto" w:frame="1"/>
        </w:rPr>
        <w:t>  Дифференциация обучения – это создание условий для обучения детей, имеющих различные способности и проблемы, путем организации учащихся в однородные (гомогенные) группы.</w:t>
      </w:r>
    </w:p>
    <w:p w:rsidR="002548BA" w:rsidRPr="00D14B92" w:rsidRDefault="002548BA" w:rsidP="002548BA">
      <w:pPr>
        <w:shd w:val="clear" w:color="auto" w:fill="FFFFFF"/>
        <w:textAlignment w:val="baseline"/>
        <w:rPr>
          <w:sz w:val="24"/>
          <w:szCs w:val="24"/>
        </w:rPr>
      </w:pPr>
      <w:r w:rsidRPr="00D14B92">
        <w:rPr>
          <w:sz w:val="24"/>
          <w:szCs w:val="24"/>
          <w:bdr w:val="none" w:sz="0" w:space="0" w:color="auto" w:frame="1"/>
        </w:rPr>
        <w:t> Применение данной технологии  имеет следующие преимущества:</w:t>
      </w:r>
    </w:p>
    <w:p w:rsidR="002548BA" w:rsidRPr="00D14B92" w:rsidRDefault="002548BA" w:rsidP="002548BA">
      <w:pPr>
        <w:widowControl/>
        <w:numPr>
          <w:ilvl w:val="0"/>
          <w:numId w:val="33"/>
        </w:numPr>
        <w:shd w:val="clear" w:color="auto" w:fill="FFFFFF"/>
        <w:autoSpaceDE/>
        <w:autoSpaceDN/>
        <w:adjustRightInd/>
        <w:ind w:left="0"/>
        <w:textAlignment w:val="baseline"/>
        <w:rPr>
          <w:sz w:val="24"/>
          <w:szCs w:val="24"/>
        </w:rPr>
      </w:pPr>
      <w:r w:rsidRPr="00D14B92">
        <w:rPr>
          <w:sz w:val="24"/>
          <w:szCs w:val="24"/>
          <w:bdr w:val="none" w:sz="0" w:space="0" w:color="auto" w:frame="1"/>
        </w:rPr>
        <w:t> исключается уравниловка и усреднение детей;</w:t>
      </w:r>
    </w:p>
    <w:p w:rsidR="002548BA" w:rsidRPr="00D14B92" w:rsidRDefault="002548BA" w:rsidP="002548BA">
      <w:pPr>
        <w:widowControl/>
        <w:numPr>
          <w:ilvl w:val="0"/>
          <w:numId w:val="33"/>
        </w:numPr>
        <w:shd w:val="clear" w:color="auto" w:fill="FFFFFF"/>
        <w:autoSpaceDE/>
        <w:autoSpaceDN/>
        <w:adjustRightInd/>
        <w:ind w:left="0"/>
        <w:textAlignment w:val="baseline"/>
        <w:rPr>
          <w:sz w:val="24"/>
          <w:szCs w:val="24"/>
        </w:rPr>
      </w:pPr>
      <w:r w:rsidRPr="00D14B92">
        <w:rPr>
          <w:sz w:val="24"/>
          <w:szCs w:val="24"/>
          <w:bdr w:val="none" w:sz="0" w:space="0" w:color="auto" w:frame="1"/>
        </w:rPr>
        <w:t> повышается уровень мотивации учения в сильных группах;</w:t>
      </w:r>
    </w:p>
    <w:p w:rsidR="002548BA" w:rsidRPr="00D14B92" w:rsidRDefault="002548BA" w:rsidP="002548BA">
      <w:pPr>
        <w:widowControl/>
        <w:numPr>
          <w:ilvl w:val="0"/>
          <w:numId w:val="33"/>
        </w:numPr>
        <w:shd w:val="clear" w:color="auto" w:fill="FFFFFF"/>
        <w:autoSpaceDE/>
        <w:autoSpaceDN/>
        <w:adjustRightInd/>
        <w:ind w:left="0"/>
        <w:textAlignment w:val="baseline"/>
        <w:rPr>
          <w:sz w:val="24"/>
          <w:szCs w:val="24"/>
        </w:rPr>
      </w:pPr>
      <w:r w:rsidRPr="00D14B92">
        <w:rPr>
          <w:sz w:val="24"/>
          <w:szCs w:val="24"/>
          <w:bdr w:val="none" w:sz="0" w:space="0" w:color="auto" w:frame="1"/>
        </w:rPr>
        <w:t xml:space="preserve"> создаются щадящие условия для </w:t>
      </w:r>
      <w:proofErr w:type="gramStart"/>
      <w:r w:rsidRPr="00D14B92">
        <w:rPr>
          <w:sz w:val="24"/>
          <w:szCs w:val="24"/>
          <w:bdr w:val="none" w:sz="0" w:space="0" w:color="auto" w:frame="1"/>
        </w:rPr>
        <w:t>слабых</w:t>
      </w:r>
      <w:proofErr w:type="gramEnd"/>
      <w:r w:rsidRPr="00D14B92">
        <w:rPr>
          <w:sz w:val="24"/>
          <w:szCs w:val="24"/>
          <w:bdr w:val="none" w:sz="0" w:space="0" w:color="auto" w:frame="1"/>
        </w:rPr>
        <w:t>;</w:t>
      </w:r>
    </w:p>
    <w:p w:rsidR="002548BA" w:rsidRPr="00D14B92" w:rsidRDefault="002548BA" w:rsidP="002548BA">
      <w:pPr>
        <w:widowControl/>
        <w:numPr>
          <w:ilvl w:val="0"/>
          <w:numId w:val="33"/>
        </w:numPr>
        <w:shd w:val="clear" w:color="auto" w:fill="FFFFFF"/>
        <w:autoSpaceDE/>
        <w:autoSpaceDN/>
        <w:adjustRightInd/>
        <w:ind w:left="0"/>
        <w:textAlignment w:val="baseline"/>
        <w:rPr>
          <w:sz w:val="24"/>
          <w:szCs w:val="24"/>
        </w:rPr>
      </w:pPr>
      <w:r w:rsidRPr="00D14B92">
        <w:rPr>
          <w:sz w:val="24"/>
          <w:szCs w:val="24"/>
          <w:bdr w:val="none" w:sz="0" w:space="0" w:color="auto" w:frame="1"/>
        </w:rPr>
        <w:t xml:space="preserve"> у учителя появляется возможность помогать </w:t>
      </w:r>
      <w:proofErr w:type="gramStart"/>
      <w:r w:rsidRPr="00D14B92">
        <w:rPr>
          <w:sz w:val="24"/>
          <w:szCs w:val="24"/>
          <w:bdr w:val="none" w:sz="0" w:space="0" w:color="auto" w:frame="1"/>
        </w:rPr>
        <w:t>слабому</w:t>
      </w:r>
      <w:proofErr w:type="gramEnd"/>
      <w:r w:rsidRPr="00D14B92">
        <w:rPr>
          <w:sz w:val="24"/>
          <w:szCs w:val="24"/>
          <w:bdr w:val="none" w:sz="0" w:space="0" w:color="auto" w:frame="1"/>
        </w:rPr>
        <w:t>, уделять внимание сильному;</w:t>
      </w:r>
    </w:p>
    <w:p w:rsidR="002548BA" w:rsidRPr="00D14B92" w:rsidRDefault="002548BA" w:rsidP="002548BA">
      <w:pPr>
        <w:widowControl/>
        <w:numPr>
          <w:ilvl w:val="0"/>
          <w:numId w:val="33"/>
        </w:numPr>
        <w:shd w:val="clear" w:color="auto" w:fill="FFFFFF"/>
        <w:autoSpaceDE/>
        <w:autoSpaceDN/>
        <w:adjustRightInd/>
        <w:ind w:left="0"/>
        <w:textAlignment w:val="baseline"/>
        <w:rPr>
          <w:sz w:val="24"/>
          <w:szCs w:val="24"/>
        </w:rPr>
      </w:pPr>
      <w:r w:rsidRPr="00D14B92">
        <w:rPr>
          <w:sz w:val="24"/>
          <w:szCs w:val="24"/>
          <w:bdr w:val="none" w:sz="0" w:space="0" w:color="auto" w:frame="1"/>
        </w:rPr>
        <w:t> появляется возможность более эффективно работать с особенными учащимися.</w:t>
      </w:r>
    </w:p>
    <w:p w:rsidR="002548BA" w:rsidRPr="00D14B92" w:rsidRDefault="002548BA" w:rsidP="002548BA">
      <w:pPr>
        <w:shd w:val="clear" w:color="auto" w:fill="FFFFFF"/>
        <w:textAlignment w:val="baseline"/>
        <w:rPr>
          <w:sz w:val="24"/>
          <w:szCs w:val="24"/>
        </w:rPr>
      </w:pPr>
      <w:r w:rsidRPr="00D14B92">
        <w:rPr>
          <w:b/>
          <w:bCs/>
          <w:sz w:val="24"/>
          <w:szCs w:val="24"/>
        </w:rPr>
        <w:t xml:space="preserve">Технология </w:t>
      </w:r>
      <w:proofErr w:type="spellStart"/>
      <w:r w:rsidRPr="00D14B92">
        <w:rPr>
          <w:b/>
          <w:bCs/>
          <w:sz w:val="24"/>
          <w:szCs w:val="24"/>
        </w:rPr>
        <w:t>разноуровневого</w:t>
      </w:r>
      <w:proofErr w:type="spellEnd"/>
      <w:r w:rsidRPr="00D14B92">
        <w:rPr>
          <w:b/>
          <w:bCs/>
          <w:sz w:val="24"/>
          <w:szCs w:val="24"/>
        </w:rPr>
        <w:t xml:space="preserve"> обучения</w:t>
      </w:r>
      <w:r w:rsidRPr="00D14B92">
        <w:rPr>
          <w:bCs/>
          <w:sz w:val="24"/>
          <w:szCs w:val="24"/>
        </w:rPr>
        <w:t>. </w:t>
      </w:r>
      <w:r w:rsidRPr="00D14B92">
        <w:rPr>
          <w:sz w:val="24"/>
          <w:szCs w:val="24"/>
          <w:bdr w:val="none" w:sz="0" w:space="0" w:color="auto" w:frame="1"/>
        </w:rPr>
        <w:t> Это технология организации учебного процесса, в рамках которой предполагается разный уровень усвоения учебного материала, но не ниже базового, в зависимости от способностей и индивидуальных особенностей личности каждого учащегося.</w:t>
      </w:r>
    </w:p>
    <w:p w:rsidR="002548BA" w:rsidRPr="00D14B92" w:rsidRDefault="002548BA" w:rsidP="002548BA">
      <w:pPr>
        <w:widowControl/>
        <w:numPr>
          <w:ilvl w:val="0"/>
          <w:numId w:val="34"/>
        </w:numPr>
        <w:shd w:val="clear" w:color="auto" w:fill="FFFFFF"/>
        <w:autoSpaceDE/>
        <w:autoSpaceDN/>
        <w:adjustRightInd/>
        <w:ind w:left="0"/>
        <w:textAlignment w:val="baseline"/>
        <w:rPr>
          <w:sz w:val="24"/>
          <w:szCs w:val="24"/>
        </w:rPr>
      </w:pPr>
      <w:r w:rsidRPr="00D14B92">
        <w:rPr>
          <w:b/>
          <w:bCs/>
          <w:sz w:val="24"/>
          <w:szCs w:val="24"/>
        </w:rPr>
        <w:t>Личностно-ориентированные  технологии</w:t>
      </w:r>
      <w:r w:rsidRPr="00D14B92">
        <w:rPr>
          <w:sz w:val="24"/>
          <w:szCs w:val="24"/>
          <w:bdr w:val="none" w:sz="0" w:space="0" w:color="auto" w:frame="1"/>
        </w:rPr>
        <w:t> позволяют  формировать адаптивные, социально-активные черты учащихся, взаимопонимание, сотрудничество, уверенность в себе, ответственность за свой выбор.</w:t>
      </w:r>
    </w:p>
    <w:p w:rsidR="002548BA" w:rsidRPr="00D14B92" w:rsidRDefault="002548BA" w:rsidP="002548BA">
      <w:pPr>
        <w:shd w:val="clear" w:color="auto" w:fill="FFFFFF"/>
        <w:textAlignment w:val="baseline"/>
        <w:rPr>
          <w:sz w:val="24"/>
          <w:szCs w:val="24"/>
        </w:rPr>
      </w:pPr>
      <w:r w:rsidRPr="00D14B92">
        <w:rPr>
          <w:sz w:val="24"/>
          <w:szCs w:val="24"/>
          <w:bdr w:val="none" w:sz="0" w:space="0" w:color="auto" w:frame="1"/>
        </w:rPr>
        <w:t>Здесь учитель становится не столько «источником информации» и «контролером», сколько диагностом и помощником в развитии личности учащегося. Важным моментом в проведении успешного урока является мотивация ученической деятельности. Учащиеся должны четко понимать, для чего они изучают тот или иной материал.</w:t>
      </w:r>
    </w:p>
    <w:p w:rsidR="002548BA" w:rsidRPr="00D14B92" w:rsidRDefault="002548BA" w:rsidP="002548BA">
      <w:pPr>
        <w:widowControl/>
        <w:numPr>
          <w:ilvl w:val="0"/>
          <w:numId w:val="35"/>
        </w:numPr>
        <w:shd w:val="clear" w:color="auto" w:fill="FFFFFF"/>
        <w:autoSpaceDE/>
        <w:autoSpaceDN/>
        <w:adjustRightInd/>
        <w:ind w:left="0"/>
        <w:textAlignment w:val="baseline"/>
        <w:rPr>
          <w:sz w:val="24"/>
          <w:szCs w:val="24"/>
        </w:rPr>
      </w:pPr>
      <w:r w:rsidRPr="00D14B92">
        <w:rPr>
          <w:sz w:val="24"/>
          <w:szCs w:val="24"/>
          <w:bdr w:val="none" w:sz="0" w:space="0" w:color="auto" w:frame="1"/>
        </w:rPr>
        <w:t>Использование </w:t>
      </w:r>
      <w:r w:rsidRPr="00D14B92">
        <w:rPr>
          <w:b/>
          <w:bCs/>
          <w:sz w:val="24"/>
          <w:szCs w:val="24"/>
        </w:rPr>
        <w:t>здоровье</w:t>
      </w:r>
      <w:r>
        <w:rPr>
          <w:b/>
          <w:bCs/>
          <w:sz w:val="24"/>
          <w:szCs w:val="24"/>
        </w:rPr>
        <w:t xml:space="preserve"> </w:t>
      </w:r>
      <w:r w:rsidRPr="00D14B92">
        <w:rPr>
          <w:b/>
          <w:bCs/>
          <w:sz w:val="24"/>
          <w:szCs w:val="24"/>
        </w:rPr>
        <w:t>сберегающих технологий</w:t>
      </w:r>
      <w:r w:rsidRPr="00D14B92">
        <w:rPr>
          <w:sz w:val="24"/>
          <w:szCs w:val="24"/>
          <w:bdr w:val="none" w:sz="0" w:space="0" w:color="auto" w:frame="1"/>
        </w:rPr>
        <w:t> обучения позволяет без каких-либо особых материальных затрат не только сохранить уровень здоровья детей с ОВЗ, но и повысить эффективность учебного процесса.</w:t>
      </w:r>
    </w:p>
    <w:p w:rsidR="002548BA" w:rsidRPr="00D14B92" w:rsidRDefault="002548BA" w:rsidP="002548BA">
      <w:pPr>
        <w:widowControl/>
        <w:numPr>
          <w:ilvl w:val="0"/>
          <w:numId w:val="36"/>
        </w:numPr>
        <w:shd w:val="clear" w:color="auto" w:fill="FFFFFF"/>
        <w:autoSpaceDE/>
        <w:autoSpaceDN/>
        <w:adjustRightInd/>
        <w:ind w:left="0"/>
        <w:textAlignment w:val="baseline"/>
        <w:rPr>
          <w:sz w:val="24"/>
          <w:szCs w:val="24"/>
        </w:rPr>
      </w:pPr>
      <w:r w:rsidRPr="00D14B92">
        <w:rPr>
          <w:sz w:val="24"/>
          <w:szCs w:val="24"/>
          <w:bdr w:val="none" w:sz="0" w:space="0" w:color="auto" w:frame="1"/>
        </w:rPr>
        <w:t>Применение</w:t>
      </w:r>
      <w:r w:rsidRPr="00D14B92">
        <w:rPr>
          <w:bCs/>
          <w:sz w:val="24"/>
          <w:szCs w:val="24"/>
        </w:rPr>
        <w:t> </w:t>
      </w:r>
      <w:r w:rsidRPr="00D14B92">
        <w:rPr>
          <w:b/>
          <w:bCs/>
          <w:sz w:val="24"/>
          <w:szCs w:val="24"/>
        </w:rPr>
        <w:t>игровых технологий</w:t>
      </w:r>
      <w:r w:rsidRPr="00D14B92">
        <w:rPr>
          <w:sz w:val="24"/>
          <w:szCs w:val="24"/>
          <w:bdr w:val="none" w:sz="0" w:space="0" w:color="auto" w:frame="1"/>
        </w:rPr>
        <w:t> на уроках  позволяет сделать изучаемый материал более увлекательным и запоминающимся, снять напряжение, способствует эмоциональной разрядке, позволяя частично вывести мышление из рациональной сферы в сферу фантазии.  </w:t>
      </w:r>
    </w:p>
    <w:p w:rsidR="002548BA" w:rsidRPr="00D14B92" w:rsidRDefault="002548BA" w:rsidP="002548BA">
      <w:pPr>
        <w:widowControl/>
        <w:numPr>
          <w:ilvl w:val="0"/>
          <w:numId w:val="36"/>
        </w:numPr>
        <w:shd w:val="clear" w:color="auto" w:fill="FFFFFF"/>
        <w:autoSpaceDE/>
        <w:autoSpaceDN/>
        <w:adjustRightInd/>
        <w:ind w:left="0"/>
        <w:textAlignment w:val="baseline"/>
        <w:rPr>
          <w:sz w:val="24"/>
          <w:szCs w:val="24"/>
        </w:rPr>
      </w:pPr>
      <w:r w:rsidRPr="00D14B92">
        <w:rPr>
          <w:b/>
          <w:bCs/>
          <w:sz w:val="24"/>
          <w:szCs w:val="24"/>
        </w:rPr>
        <w:t>Технология сотрудничества</w:t>
      </w:r>
      <w:r w:rsidRPr="00D14B92">
        <w:rPr>
          <w:bCs/>
          <w:sz w:val="24"/>
          <w:szCs w:val="24"/>
        </w:rPr>
        <w:t>.</w:t>
      </w:r>
      <w:r w:rsidRPr="00D14B92">
        <w:rPr>
          <w:sz w:val="24"/>
          <w:szCs w:val="24"/>
          <w:bdr w:val="none" w:sz="0" w:space="0" w:color="auto" w:frame="1"/>
        </w:rPr>
        <w:t xml:space="preserve"> Основная форма работы – групповая, которая как раз и создает атмосферу взаимопомощи, </w:t>
      </w:r>
      <w:proofErr w:type="spellStart"/>
      <w:r w:rsidRPr="00D14B92">
        <w:rPr>
          <w:sz w:val="24"/>
          <w:szCs w:val="24"/>
          <w:bdr w:val="none" w:sz="0" w:space="0" w:color="auto" w:frame="1"/>
        </w:rPr>
        <w:t>взаимообучения</w:t>
      </w:r>
      <w:proofErr w:type="spellEnd"/>
      <w:r w:rsidRPr="00D14B92">
        <w:rPr>
          <w:sz w:val="24"/>
          <w:szCs w:val="24"/>
          <w:bdr w:val="none" w:sz="0" w:space="0" w:color="auto" w:frame="1"/>
        </w:rPr>
        <w:t>, сотрудничества. Выбирая для себя работу в составе группы, учащиеся «примеряют» различные роли: что помогает им раскрыть свои возможности, реализовать индивидуальные особенности. Выполняя задание, данное учителем, учащиеся закрепляют план работы, распределяют обязанности, при помощи учителя.</w:t>
      </w:r>
    </w:p>
    <w:p w:rsidR="002548BA" w:rsidRPr="00D14B92" w:rsidRDefault="002548BA" w:rsidP="002548BA">
      <w:pPr>
        <w:shd w:val="clear" w:color="auto" w:fill="FFFFFF"/>
        <w:textAlignment w:val="baseline"/>
        <w:rPr>
          <w:sz w:val="24"/>
          <w:szCs w:val="24"/>
        </w:rPr>
      </w:pPr>
      <w:r w:rsidRPr="00D14B92">
        <w:rPr>
          <w:sz w:val="24"/>
          <w:szCs w:val="24"/>
          <w:bdr w:val="none" w:sz="0" w:space="0" w:color="auto" w:frame="1"/>
        </w:rPr>
        <w:t xml:space="preserve">Задания при групповой работе даются дифференцированные. Сначала ребята выполняют эту работу самостоятельно, затем консультанты или </w:t>
      </w:r>
      <w:r w:rsidRPr="00D14B92">
        <w:rPr>
          <w:sz w:val="24"/>
          <w:szCs w:val="24"/>
          <w:bdr w:val="none" w:sz="0" w:space="0" w:color="auto" w:frame="1"/>
        </w:rPr>
        <w:lastRenderedPageBreak/>
        <w:t>учитель проверяют качество ее выполнения у членов своей группы, а потом результаты обсуждаются в группе.  Часто используется работа в парах.</w:t>
      </w:r>
    </w:p>
    <w:p w:rsidR="002548BA" w:rsidRPr="00D14B92" w:rsidRDefault="002548BA" w:rsidP="002548BA">
      <w:pPr>
        <w:widowControl/>
        <w:numPr>
          <w:ilvl w:val="0"/>
          <w:numId w:val="37"/>
        </w:numPr>
        <w:shd w:val="clear" w:color="auto" w:fill="FFFFFF"/>
        <w:autoSpaceDE/>
        <w:autoSpaceDN/>
        <w:adjustRightInd/>
        <w:ind w:left="0"/>
        <w:textAlignment w:val="baseline"/>
        <w:rPr>
          <w:sz w:val="24"/>
          <w:szCs w:val="24"/>
        </w:rPr>
      </w:pPr>
      <w:r w:rsidRPr="00D14B92">
        <w:rPr>
          <w:b/>
          <w:bCs/>
          <w:sz w:val="24"/>
          <w:szCs w:val="24"/>
        </w:rPr>
        <w:t>Информационные  технологии</w:t>
      </w:r>
      <w:r w:rsidRPr="00D14B92">
        <w:rPr>
          <w:bCs/>
          <w:sz w:val="24"/>
          <w:szCs w:val="24"/>
        </w:rPr>
        <w:t>:</w:t>
      </w:r>
      <w:r w:rsidRPr="00D14B92">
        <w:rPr>
          <w:sz w:val="24"/>
          <w:szCs w:val="24"/>
          <w:bdr w:val="none" w:sz="0" w:space="0" w:color="auto" w:frame="1"/>
        </w:rPr>
        <w:t xml:space="preserve">  педагог использует компьютерные игры как средство педагогической коммуникации для реализации индивидуализированного обучения; </w:t>
      </w:r>
      <w:proofErr w:type="spellStart"/>
      <w:r w:rsidRPr="00D14B92">
        <w:rPr>
          <w:sz w:val="24"/>
          <w:szCs w:val="24"/>
          <w:bdr w:val="none" w:sz="0" w:space="0" w:color="auto" w:frame="1"/>
        </w:rPr>
        <w:t>мультимедийные</w:t>
      </w:r>
      <w:proofErr w:type="spellEnd"/>
      <w:r w:rsidRPr="00D14B92">
        <w:rPr>
          <w:sz w:val="24"/>
          <w:szCs w:val="24"/>
          <w:bdr w:val="none" w:sz="0" w:space="0" w:color="auto" w:frame="1"/>
        </w:rPr>
        <w:t xml:space="preserve"> презентации; тренажеры, задания на интерактивной доске и др.</w:t>
      </w:r>
    </w:p>
    <w:p w:rsidR="002548BA" w:rsidRDefault="002548BA" w:rsidP="002548BA">
      <w:pPr>
        <w:shd w:val="clear" w:color="auto" w:fill="FFFFFF"/>
        <w:textAlignment w:val="baseline"/>
        <w:rPr>
          <w:sz w:val="24"/>
          <w:szCs w:val="24"/>
          <w:bdr w:val="none" w:sz="0" w:space="0" w:color="auto" w:frame="1"/>
        </w:rPr>
      </w:pPr>
      <w:r w:rsidRPr="00D14B92">
        <w:rPr>
          <w:sz w:val="24"/>
          <w:szCs w:val="24"/>
          <w:bdr w:val="none" w:sz="0" w:space="0" w:color="auto" w:frame="1"/>
        </w:rPr>
        <w:t> </w:t>
      </w:r>
      <w:r w:rsidRPr="00D14B92">
        <w:rPr>
          <w:sz w:val="24"/>
          <w:szCs w:val="24"/>
        </w:rPr>
        <w:t> </w:t>
      </w:r>
      <w:r w:rsidRPr="00D14B92">
        <w:rPr>
          <w:sz w:val="24"/>
          <w:szCs w:val="24"/>
          <w:bdr w:val="none" w:sz="0" w:space="0" w:color="auto" w:frame="1"/>
        </w:rPr>
        <w:t>Достоинствами информационных технологий являются: индивидуализация  учебного процесса, активизация самостоятельной работы учащихся, развитие навыков самоконтроля, развитие познавательной деятельности, особенно процессов  мышления.</w:t>
      </w:r>
    </w:p>
    <w:p w:rsidR="002548BA" w:rsidRPr="00C90B35" w:rsidRDefault="002548BA" w:rsidP="00C90B35">
      <w:pPr>
        <w:pStyle w:val="a3"/>
        <w:widowControl/>
        <w:numPr>
          <w:ilvl w:val="0"/>
          <w:numId w:val="28"/>
        </w:numPr>
        <w:suppressAutoHyphens/>
        <w:autoSpaceDE/>
        <w:autoSpaceDN/>
        <w:adjustRightInd/>
        <w:contextualSpacing/>
        <w:jc w:val="both"/>
        <w:rPr>
          <w:sz w:val="24"/>
          <w:szCs w:val="24"/>
        </w:rPr>
      </w:pPr>
    </w:p>
    <w:p w:rsidR="00FF1CD3" w:rsidRPr="00C90B35" w:rsidRDefault="00FF1CD3" w:rsidP="00C90B35">
      <w:pPr>
        <w:widowControl/>
        <w:shd w:val="clear" w:color="auto" w:fill="FFFFFF"/>
        <w:autoSpaceDE/>
        <w:autoSpaceDN/>
        <w:adjustRightInd/>
        <w:ind w:firstLine="796"/>
        <w:contextualSpacing/>
        <w:jc w:val="both"/>
        <w:rPr>
          <w:rFonts w:eastAsia="Times New Roman"/>
          <w:color w:val="000000"/>
          <w:sz w:val="24"/>
          <w:szCs w:val="24"/>
        </w:rPr>
      </w:pPr>
    </w:p>
    <w:p w:rsidR="003E22E1" w:rsidRPr="00364432" w:rsidRDefault="00FF1CD3">
      <w:pPr>
        <w:widowControl/>
        <w:autoSpaceDE/>
        <w:autoSpaceDN/>
        <w:adjustRightInd/>
        <w:spacing w:after="200" w:line="276" w:lineRule="auto"/>
        <w:rPr>
          <w:sz w:val="24"/>
          <w:szCs w:val="24"/>
        </w:rPr>
      </w:pPr>
      <w:r>
        <w:rPr>
          <w:sz w:val="24"/>
          <w:szCs w:val="24"/>
        </w:rPr>
        <w:br w:type="page"/>
      </w:r>
    </w:p>
    <w:p w:rsidR="00364432" w:rsidRPr="002F2F11" w:rsidRDefault="00364432" w:rsidP="002F2F11">
      <w:pPr>
        <w:pStyle w:val="Style19"/>
        <w:widowControl/>
        <w:ind w:left="720"/>
        <w:jc w:val="center"/>
        <w:rPr>
          <w:b/>
          <w:bCs/>
          <w:sz w:val="28"/>
          <w:szCs w:val="28"/>
        </w:rPr>
      </w:pPr>
      <w:r w:rsidRPr="00DF3092">
        <w:rPr>
          <w:rStyle w:val="FontStyle132"/>
          <w:rFonts w:ascii="Times New Roman" w:hAnsi="Times New Roman" w:cs="Times New Roman"/>
          <w:sz w:val="28"/>
          <w:szCs w:val="28"/>
        </w:rPr>
        <w:lastRenderedPageBreak/>
        <w:t>Календарно-тематическое планирование</w:t>
      </w:r>
    </w:p>
    <w:p w:rsidR="00B57F15" w:rsidRPr="00B57F15" w:rsidRDefault="00B57F15">
      <w:pPr>
        <w:rPr>
          <w:rFonts w:ascii="Arial" w:hAnsi="Arial" w:cs="Arial"/>
          <w:b/>
          <w:sz w:val="28"/>
        </w:rPr>
      </w:pPr>
      <w:bookmarkStart w:id="0" w:name="_GoBack"/>
      <w:bookmarkEnd w:id="0"/>
    </w:p>
    <w:tbl>
      <w:tblPr>
        <w:tblW w:w="158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17"/>
        <w:gridCol w:w="1130"/>
        <w:gridCol w:w="155"/>
        <w:gridCol w:w="412"/>
        <w:gridCol w:w="13"/>
        <w:gridCol w:w="851"/>
        <w:gridCol w:w="992"/>
        <w:gridCol w:w="850"/>
        <w:gridCol w:w="1701"/>
        <w:gridCol w:w="142"/>
        <w:gridCol w:w="3402"/>
        <w:gridCol w:w="142"/>
        <w:gridCol w:w="1984"/>
        <w:gridCol w:w="2694"/>
        <w:gridCol w:w="992"/>
      </w:tblGrid>
      <w:tr w:rsidR="00AA60FB" w:rsidRPr="0032737D" w:rsidTr="002F2F11">
        <w:trPr>
          <w:trHeight w:val="243"/>
        </w:trPr>
        <w:tc>
          <w:tcPr>
            <w:tcW w:w="417" w:type="dxa"/>
            <w:vMerge w:val="restart"/>
          </w:tcPr>
          <w:p w:rsidR="00AA60FB" w:rsidRPr="0032737D" w:rsidRDefault="00AA60FB" w:rsidP="00DF3092">
            <w:pPr>
              <w:contextualSpacing/>
              <w:jc w:val="center"/>
              <w:rPr>
                <w:bCs/>
                <w:color w:val="000000"/>
                <w:sz w:val="24"/>
                <w:szCs w:val="24"/>
              </w:rPr>
            </w:pPr>
            <w:r w:rsidRPr="0032737D">
              <w:rPr>
                <w:bCs/>
                <w:color w:val="000000"/>
                <w:sz w:val="24"/>
                <w:szCs w:val="24"/>
              </w:rPr>
              <w:t xml:space="preserve">№ </w:t>
            </w:r>
            <w:proofErr w:type="spellStart"/>
            <w:proofErr w:type="gramStart"/>
            <w:r w:rsidRPr="0032737D">
              <w:rPr>
                <w:bCs/>
                <w:color w:val="000000"/>
                <w:sz w:val="24"/>
                <w:szCs w:val="24"/>
              </w:rPr>
              <w:t>п</w:t>
            </w:r>
            <w:proofErr w:type="spellEnd"/>
            <w:proofErr w:type="gramEnd"/>
            <w:r w:rsidRPr="0032737D">
              <w:rPr>
                <w:bCs/>
                <w:color w:val="000000"/>
                <w:sz w:val="24"/>
                <w:szCs w:val="24"/>
              </w:rPr>
              <w:t>/</w:t>
            </w:r>
            <w:proofErr w:type="spellStart"/>
            <w:r w:rsidRPr="0032737D">
              <w:rPr>
                <w:bCs/>
                <w:color w:val="000000"/>
                <w:sz w:val="24"/>
                <w:szCs w:val="24"/>
              </w:rPr>
              <w:t>п</w:t>
            </w:r>
            <w:proofErr w:type="spellEnd"/>
          </w:p>
        </w:tc>
        <w:tc>
          <w:tcPr>
            <w:tcW w:w="1130" w:type="dxa"/>
            <w:vMerge w:val="restart"/>
          </w:tcPr>
          <w:p w:rsidR="00AA60FB" w:rsidRPr="0032737D" w:rsidRDefault="00AA60FB" w:rsidP="00DF3092">
            <w:pPr>
              <w:shd w:val="clear" w:color="auto" w:fill="FFFFFF"/>
              <w:contextualSpacing/>
              <w:jc w:val="center"/>
              <w:rPr>
                <w:b/>
                <w:bCs/>
                <w:color w:val="000000"/>
                <w:spacing w:val="-3"/>
                <w:sz w:val="24"/>
                <w:szCs w:val="24"/>
              </w:rPr>
            </w:pPr>
            <w:r w:rsidRPr="0032737D">
              <w:rPr>
                <w:b/>
                <w:bCs/>
                <w:color w:val="000000"/>
                <w:spacing w:val="-3"/>
                <w:sz w:val="24"/>
                <w:szCs w:val="24"/>
              </w:rPr>
              <w:t>Содержание (раздела, темы)</w:t>
            </w:r>
          </w:p>
          <w:p w:rsidR="00AA60FB" w:rsidRPr="0032737D" w:rsidRDefault="00AA60FB" w:rsidP="00DF3092">
            <w:pPr>
              <w:shd w:val="clear" w:color="auto" w:fill="FFFFFF"/>
              <w:contextualSpacing/>
              <w:jc w:val="center"/>
              <w:rPr>
                <w:b/>
                <w:bCs/>
                <w:color w:val="000000"/>
                <w:spacing w:val="-3"/>
                <w:sz w:val="24"/>
                <w:szCs w:val="24"/>
              </w:rPr>
            </w:pPr>
          </w:p>
          <w:p w:rsidR="00AA60FB" w:rsidRPr="0032737D" w:rsidRDefault="00AA60FB" w:rsidP="00DF3092">
            <w:pPr>
              <w:shd w:val="clear" w:color="auto" w:fill="FFFFFF"/>
              <w:contextualSpacing/>
              <w:jc w:val="center"/>
              <w:rPr>
                <w:b/>
                <w:bCs/>
                <w:color w:val="000000"/>
                <w:spacing w:val="-3"/>
                <w:sz w:val="24"/>
                <w:szCs w:val="24"/>
              </w:rPr>
            </w:pPr>
          </w:p>
          <w:p w:rsidR="00AA60FB" w:rsidRPr="0032737D" w:rsidRDefault="00AA60FB" w:rsidP="00DF3092">
            <w:pPr>
              <w:shd w:val="clear" w:color="auto" w:fill="FFFFFF"/>
              <w:contextualSpacing/>
              <w:jc w:val="center"/>
              <w:rPr>
                <w:b/>
                <w:sz w:val="24"/>
                <w:szCs w:val="24"/>
              </w:rPr>
            </w:pPr>
          </w:p>
        </w:tc>
        <w:tc>
          <w:tcPr>
            <w:tcW w:w="567" w:type="dxa"/>
            <w:gridSpan w:val="2"/>
            <w:vMerge w:val="restart"/>
          </w:tcPr>
          <w:p w:rsidR="00AA60FB" w:rsidRPr="0032737D" w:rsidRDefault="00AA60FB" w:rsidP="00DF3092">
            <w:pPr>
              <w:shd w:val="clear" w:color="auto" w:fill="FFFFFF"/>
              <w:contextualSpacing/>
              <w:jc w:val="center"/>
              <w:rPr>
                <w:b/>
                <w:bCs/>
                <w:color w:val="000000"/>
                <w:sz w:val="24"/>
                <w:szCs w:val="24"/>
              </w:rPr>
            </w:pPr>
            <w:r w:rsidRPr="0032737D">
              <w:rPr>
                <w:b/>
                <w:bCs/>
                <w:color w:val="000000"/>
                <w:sz w:val="24"/>
                <w:szCs w:val="24"/>
              </w:rPr>
              <w:t>Кол-во</w:t>
            </w:r>
          </w:p>
          <w:p w:rsidR="00AA60FB" w:rsidRPr="0032737D" w:rsidRDefault="00AA60FB" w:rsidP="00DF3092">
            <w:pPr>
              <w:shd w:val="clear" w:color="auto" w:fill="FFFFFF"/>
              <w:contextualSpacing/>
              <w:jc w:val="center"/>
              <w:rPr>
                <w:b/>
                <w:bCs/>
                <w:color w:val="000000"/>
                <w:sz w:val="24"/>
                <w:szCs w:val="24"/>
              </w:rPr>
            </w:pPr>
            <w:r w:rsidRPr="0032737D">
              <w:rPr>
                <w:b/>
                <w:bCs/>
                <w:color w:val="000000"/>
                <w:sz w:val="24"/>
                <w:szCs w:val="24"/>
              </w:rPr>
              <w:t>часов</w:t>
            </w:r>
          </w:p>
        </w:tc>
        <w:tc>
          <w:tcPr>
            <w:tcW w:w="1856" w:type="dxa"/>
            <w:gridSpan w:val="3"/>
            <w:vMerge w:val="restart"/>
          </w:tcPr>
          <w:p w:rsidR="00AA60FB" w:rsidRPr="0032737D" w:rsidRDefault="00AA60FB" w:rsidP="00DF3092">
            <w:pPr>
              <w:shd w:val="clear" w:color="auto" w:fill="FFFFFF"/>
              <w:contextualSpacing/>
              <w:jc w:val="center"/>
              <w:rPr>
                <w:b/>
                <w:bCs/>
                <w:color w:val="000000"/>
                <w:sz w:val="24"/>
                <w:szCs w:val="24"/>
              </w:rPr>
            </w:pPr>
            <w:r w:rsidRPr="0032737D">
              <w:rPr>
                <w:b/>
                <w:bCs/>
                <w:color w:val="000000"/>
                <w:sz w:val="24"/>
                <w:szCs w:val="24"/>
              </w:rPr>
              <w:t>Дата</w:t>
            </w:r>
          </w:p>
        </w:tc>
        <w:tc>
          <w:tcPr>
            <w:tcW w:w="850" w:type="dxa"/>
            <w:vMerge w:val="restart"/>
          </w:tcPr>
          <w:p w:rsidR="00AA60FB" w:rsidRPr="0032737D" w:rsidRDefault="00AA60FB" w:rsidP="00DF3092">
            <w:pPr>
              <w:shd w:val="clear" w:color="auto" w:fill="FFFFFF"/>
              <w:contextualSpacing/>
              <w:jc w:val="center"/>
              <w:rPr>
                <w:b/>
                <w:bCs/>
                <w:color w:val="000000"/>
                <w:spacing w:val="-2"/>
                <w:sz w:val="24"/>
                <w:szCs w:val="24"/>
              </w:rPr>
            </w:pPr>
            <w:r w:rsidRPr="0032737D">
              <w:rPr>
                <w:b/>
                <w:bCs/>
                <w:color w:val="000000"/>
                <w:sz w:val="24"/>
                <w:szCs w:val="24"/>
              </w:rPr>
              <w:t>Тип</w:t>
            </w:r>
          </w:p>
          <w:p w:rsidR="00AA60FB" w:rsidRPr="0032737D" w:rsidRDefault="00AA60FB" w:rsidP="00DF3092">
            <w:pPr>
              <w:shd w:val="clear" w:color="auto" w:fill="FFFFFF"/>
              <w:contextualSpacing/>
              <w:jc w:val="center"/>
              <w:rPr>
                <w:b/>
                <w:sz w:val="24"/>
                <w:szCs w:val="24"/>
              </w:rPr>
            </w:pPr>
            <w:r w:rsidRPr="0032737D">
              <w:rPr>
                <w:b/>
                <w:bCs/>
                <w:color w:val="000000"/>
                <w:spacing w:val="-2"/>
                <w:sz w:val="24"/>
                <w:szCs w:val="24"/>
              </w:rPr>
              <w:t>урока</w:t>
            </w:r>
          </w:p>
        </w:tc>
        <w:tc>
          <w:tcPr>
            <w:tcW w:w="7371" w:type="dxa"/>
            <w:gridSpan w:val="5"/>
          </w:tcPr>
          <w:p w:rsidR="00AA60FB" w:rsidRPr="0032737D" w:rsidRDefault="00AA60FB" w:rsidP="00DF3092">
            <w:pPr>
              <w:shd w:val="clear" w:color="auto" w:fill="FFFFFF"/>
              <w:contextualSpacing/>
              <w:jc w:val="center"/>
              <w:rPr>
                <w:b/>
                <w:sz w:val="24"/>
                <w:szCs w:val="24"/>
              </w:rPr>
            </w:pPr>
            <w:r w:rsidRPr="0032737D">
              <w:rPr>
                <w:rFonts w:eastAsia="Times New Roman"/>
                <w:b/>
                <w:color w:val="000000"/>
                <w:sz w:val="24"/>
                <w:szCs w:val="24"/>
                <w:lang w:bidi="en-US"/>
              </w:rPr>
              <w:t>Планируемые результаты</w:t>
            </w:r>
          </w:p>
        </w:tc>
        <w:tc>
          <w:tcPr>
            <w:tcW w:w="2694" w:type="dxa"/>
            <w:vMerge w:val="restart"/>
          </w:tcPr>
          <w:p w:rsidR="00AA60FB" w:rsidRPr="0032737D" w:rsidRDefault="00AA60FB" w:rsidP="00DF3092">
            <w:pPr>
              <w:shd w:val="clear" w:color="auto" w:fill="FFFFFF"/>
              <w:contextualSpacing/>
              <w:jc w:val="center"/>
              <w:rPr>
                <w:b/>
                <w:sz w:val="24"/>
                <w:szCs w:val="24"/>
              </w:rPr>
            </w:pPr>
            <w:r w:rsidRPr="0032737D">
              <w:rPr>
                <w:b/>
                <w:sz w:val="24"/>
                <w:szCs w:val="24"/>
              </w:rPr>
              <w:t>Виды деятельности (элементы содержания, контроль)</w:t>
            </w:r>
          </w:p>
        </w:tc>
        <w:tc>
          <w:tcPr>
            <w:tcW w:w="992" w:type="dxa"/>
            <w:vMerge w:val="restart"/>
          </w:tcPr>
          <w:p w:rsidR="00AA60FB" w:rsidRPr="0032737D" w:rsidRDefault="00AA60FB" w:rsidP="00DF3092">
            <w:pPr>
              <w:shd w:val="clear" w:color="auto" w:fill="FFFFFF"/>
              <w:contextualSpacing/>
              <w:jc w:val="center"/>
              <w:rPr>
                <w:b/>
                <w:bCs/>
                <w:color w:val="000000"/>
                <w:spacing w:val="-2"/>
                <w:sz w:val="24"/>
                <w:szCs w:val="24"/>
              </w:rPr>
            </w:pPr>
            <w:r w:rsidRPr="0032737D">
              <w:rPr>
                <w:b/>
                <w:bCs/>
                <w:color w:val="000000"/>
                <w:spacing w:val="-2"/>
                <w:sz w:val="24"/>
                <w:szCs w:val="24"/>
              </w:rPr>
              <w:t>Дом.</w:t>
            </w:r>
          </w:p>
          <w:p w:rsidR="00AA60FB" w:rsidRPr="0032737D" w:rsidRDefault="00AA60FB" w:rsidP="00DF3092">
            <w:pPr>
              <w:shd w:val="clear" w:color="auto" w:fill="FFFFFF"/>
              <w:ind w:left="125"/>
              <w:contextualSpacing/>
              <w:jc w:val="center"/>
              <w:rPr>
                <w:b/>
                <w:sz w:val="24"/>
                <w:szCs w:val="24"/>
              </w:rPr>
            </w:pPr>
            <w:r w:rsidRPr="0032737D">
              <w:rPr>
                <w:b/>
                <w:bCs/>
                <w:color w:val="000000"/>
                <w:spacing w:val="-3"/>
                <w:sz w:val="24"/>
                <w:szCs w:val="24"/>
              </w:rPr>
              <w:t>задание</w:t>
            </w:r>
          </w:p>
        </w:tc>
      </w:tr>
      <w:tr w:rsidR="00AA60FB" w:rsidRPr="0032737D" w:rsidTr="002F2F11">
        <w:trPr>
          <w:trHeight w:val="276"/>
        </w:trPr>
        <w:tc>
          <w:tcPr>
            <w:tcW w:w="417" w:type="dxa"/>
            <w:vMerge/>
          </w:tcPr>
          <w:p w:rsidR="00AA60FB" w:rsidRPr="0032737D" w:rsidRDefault="00AA60FB" w:rsidP="00DF3092">
            <w:pPr>
              <w:contextualSpacing/>
              <w:jc w:val="center"/>
              <w:rPr>
                <w:bCs/>
                <w:color w:val="000000"/>
                <w:sz w:val="24"/>
                <w:szCs w:val="24"/>
              </w:rPr>
            </w:pPr>
          </w:p>
        </w:tc>
        <w:tc>
          <w:tcPr>
            <w:tcW w:w="1130" w:type="dxa"/>
            <w:vMerge/>
          </w:tcPr>
          <w:p w:rsidR="00AA60FB" w:rsidRPr="0032737D" w:rsidRDefault="00AA60FB" w:rsidP="00DF3092">
            <w:pPr>
              <w:shd w:val="clear" w:color="auto" w:fill="FFFFFF"/>
              <w:ind w:left="192"/>
              <w:contextualSpacing/>
              <w:jc w:val="both"/>
              <w:rPr>
                <w:b/>
                <w:bCs/>
                <w:color w:val="000000"/>
                <w:spacing w:val="-3"/>
                <w:sz w:val="24"/>
                <w:szCs w:val="24"/>
              </w:rPr>
            </w:pPr>
          </w:p>
        </w:tc>
        <w:tc>
          <w:tcPr>
            <w:tcW w:w="567" w:type="dxa"/>
            <w:gridSpan w:val="2"/>
            <w:vMerge/>
          </w:tcPr>
          <w:p w:rsidR="00AA60FB" w:rsidRPr="0032737D" w:rsidRDefault="00AA60FB" w:rsidP="00DF3092">
            <w:pPr>
              <w:shd w:val="clear" w:color="auto" w:fill="FFFFFF"/>
              <w:contextualSpacing/>
              <w:rPr>
                <w:b/>
                <w:bCs/>
                <w:color w:val="000000"/>
                <w:sz w:val="24"/>
                <w:szCs w:val="24"/>
              </w:rPr>
            </w:pPr>
          </w:p>
        </w:tc>
        <w:tc>
          <w:tcPr>
            <w:tcW w:w="1856" w:type="dxa"/>
            <w:gridSpan w:val="3"/>
            <w:vMerge/>
            <w:tcBorders>
              <w:bottom w:val="single" w:sz="4" w:space="0" w:color="auto"/>
            </w:tcBorders>
          </w:tcPr>
          <w:p w:rsidR="00AA60FB" w:rsidRPr="0032737D" w:rsidRDefault="00AA60FB" w:rsidP="00DF3092">
            <w:pPr>
              <w:shd w:val="clear" w:color="auto" w:fill="FFFFFF"/>
              <w:contextualSpacing/>
              <w:rPr>
                <w:b/>
                <w:bCs/>
                <w:color w:val="000000"/>
                <w:sz w:val="24"/>
                <w:szCs w:val="24"/>
              </w:rPr>
            </w:pPr>
          </w:p>
        </w:tc>
        <w:tc>
          <w:tcPr>
            <w:tcW w:w="850" w:type="dxa"/>
            <w:vMerge/>
          </w:tcPr>
          <w:p w:rsidR="00AA60FB" w:rsidRPr="0032737D" w:rsidRDefault="00AA60FB" w:rsidP="00DF3092">
            <w:pPr>
              <w:shd w:val="clear" w:color="auto" w:fill="FFFFFF"/>
              <w:contextualSpacing/>
              <w:rPr>
                <w:b/>
                <w:bCs/>
                <w:color w:val="000000"/>
                <w:sz w:val="24"/>
                <w:szCs w:val="24"/>
              </w:rPr>
            </w:pPr>
          </w:p>
        </w:tc>
        <w:tc>
          <w:tcPr>
            <w:tcW w:w="1701" w:type="dxa"/>
            <w:vMerge w:val="restart"/>
          </w:tcPr>
          <w:p w:rsidR="00AA60FB" w:rsidRPr="0032737D" w:rsidRDefault="00AA60FB" w:rsidP="00DF3092">
            <w:pPr>
              <w:shd w:val="clear" w:color="auto" w:fill="FFFFFF"/>
              <w:contextualSpacing/>
              <w:jc w:val="center"/>
              <w:rPr>
                <w:b/>
                <w:bCs/>
                <w:color w:val="000000"/>
                <w:spacing w:val="-5"/>
                <w:sz w:val="24"/>
                <w:szCs w:val="24"/>
              </w:rPr>
            </w:pPr>
            <w:r w:rsidRPr="0032737D">
              <w:rPr>
                <w:b/>
                <w:bCs/>
                <w:color w:val="000000"/>
                <w:spacing w:val="-5"/>
                <w:sz w:val="24"/>
                <w:szCs w:val="24"/>
              </w:rPr>
              <w:t>Предметные УУД</w:t>
            </w:r>
          </w:p>
        </w:tc>
        <w:tc>
          <w:tcPr>
            <w:tcW w:w="3544" w:type="dxa"/>
            <w:gridSpan w:val="2"/>
            <w:vMerge w:val="restart"/>
          </w:tcPr>
          <w:p w:rsidR="00AA60FB" w:rsidRPr="0032737D" w:rsidRDefault="00AA60FB" w:rsidP="00DF3092">
            <w:pPr>
              <w:shd w:val="clear" w:color="auto" w:fill="FFFFFF"/>
              <w:contextualSpacing/>
              <w:jc w:val="center"/>
              <w:rPr>
                <w:b/>
                <w:bCs/>
                <w:color w:val="000000"/>
                <w:spacing w:val="-5"/>
                <w:sz w:val="24"/>
                <w:szCs w:val="24"/>
              </w:rPr>
            </w:pPr>
            <w:proofErr w:type="spellStart"/>
            <w:r w:rsidRPr="0032737D">
              <w:rPr>
                <w:b/>
                <w:bCs/>
                <w:color w:val="000000"/>
                <w:spacing w:val="-5"/>
                <w:sz w:val="24"/>
                <w:szCs w:val="24"/>
              </w:rPr>
              <w:t>Метапредметные</w:t>
            </w:r>
            <w:proofErr w:type="spellEnd"/>
            <w:r w:rsidRPr="0032737D">
              <w:rPr>
                <w:b/>
                <w:bCs/>
                <w:color w:val="000000"/>
                <w:spacing w:val="-5"/>
                <w:sz w:val="24"/>
                <w:szCs w:val="24"/>
              </w:rPr>
              <w:t xml:space="preserve"> УУД</w:t>
            </w:r>
          </w:p>
        </w:tc>
        <w:tc>
          <w:tcPr>
            <w:tcW w:w="2126" w:type="dxa"/>
            <w:gridSpan w:val="2"/>
            <w:vMerge w:val="restart"/>
          </w:tcPr>
          <w:p w:rsidR="00AA60FB" w:rsidRPr="0032737D" w:rsidRDefault="00AA60FB" w:rsidP="00DF3092">
            <w:pPr>
              <w:shd w:val="clear" w:color="auto" w:fill="FFFFFF"/>
              <w:ind w:left="125"/>
              <w:contextualSpacing/>
              <w:jc w:val="center"/>
              <w:rPr>
                <w:b/>
                <w:bCs/>
                <w:color w:val="000000"/>
                <w:spacing w:val="-5"/>
                <w:sz w:val="24"/>
                <w:szCs w:val="24"/>
              </w:rPr>
            </w:pPr>
            <w:r w:rsidRPr="0032737D">
              <w:rPr>
                <w:b/>
                <w:bCs/>
                <w:color w:val="000000"/>
                <w:spacing w:val="-5"/>
                <w:sz w:val="24"/>
                <w:szCs w:val="24"/>
              </w:rPr>
              <w:t>Личностные УУД</w:t>
            </w:r>
          </w:p>
        </w:tc>
        <w:tc>
          <w:tcPr>
            <w:tcW w:w="2694" w:type="dxa"/>
            <w:vMerge/>
          </w:tcPr>
          <w:p w:rsidR="00AA60FB" w:rsidRPr="0032737D" w:rsidRDefault="00AA60FB" w:rsidP="00DF3092">
            <w:pPr>
              <w:shd w:val="clear" w:color="auto" w:fill="FFFFFF"/>
              <w:contextualSpacing/>
              <w:jc w:val="both"/>
              <w:rPr>
                <w:b/>
                <w:bCs/>
                <w:color w:val="000000"/>
                <w:spacing w:val="-4"/>
                <w:sz w:val="24"/>
                <w:szCs w:val="24"/>
              </w:rPr>
            </w:pPr>
          </w:p>
        </w:tc>
        <w:tc>
          <w:tcPr>
            <w:tcW w:w="992" w:type="dxa"/>
            <w:vMerge/>
          </w:tcPr>
          <w:p w:rsidR="00AA60FB" w:rsidRPr="0032737D" w:rsidRDefault="00AA60FB" w:rsidP="00DF3092">
            <w:pPr>
              <w:shd w:val="clear" w:color="auto" w:fill="FFFFFF"/>
              <w:contextualSpacing/>
              <w:jc w:val="both"/>
              <w:rPr>
                <w:b/>
                <w:bCs/>
                <w:color w:val="000000"/>
                <w:spacing w:val="-2"/>
                <w:sz w:val="24"/>
                <w:szCs w:val="24"/>
              </w:rPr>
            </w:pPr>
          </w:p>
        </w:tc>
      </w:tr>
      <w:tr w:rsidR="00AA60FB" w:rsidRPr="0032737D" w:rsidTr="002F2F11">
        <w:trPr>
          <w:trHeight w:val="264"/>
        </w:trPr>
        <w:tc>
          <w:tcPr>
            <w:tcW w:w="417" w:type="dxa"/>
            <w:vMerge/>
            <w:tcBorders>
              <w:bottom w:val="single" w:sz="4" w:space="0" w:color="auto"/>
            </w:tcBorders>
          </w:tcPr>
          <w:p w:rsidR="00AA60FB" w:rsidRPr="0032737D" w:rsidRDefault="00AA60FB" w:rsidP="00DF3092">
            <w:pPr>
              <w:contextualSpacing/>
              <w:jc w:val="center"/>
              <w:rPr>
                <w:bCs/>
                <w:color w:val="000000"/>
                <w:sz w:val="24"/>
                <w:szCs w:val="24"/>
              </w:rPr>
            </w:pPr>
          </w:p>
        </w:tc>
        <w:tc>
          <w:tcPr>
            <w:tcW w:w="1130" w:type="dxa"/>
            <w:vMerge/>
            <w:tcBorders>
              <w:bottom w:val="single" w:sz="4" w:space="0" w:color="auto"/>
            </w:tcBorders>
          </w:tcPr>
          <w:p w:rsidR="00AA60FB" w:rsidRPr="0032737D" w:rsidRDefault="00AA60FB" w:rsidP="00DF3092">
            <w:pPr>
              <w:shd w:val="clear" w:color="auto" w:fill="FFFFFF"/>
              <w:ind w:left="192"/>
              <w:contextualSpacing/>
              <w:jc w:val="both"/>
              <w:rPr>
                <w:b/>
                <w:bCs/>
                <w:color w:val="000000"/>
                <w:spacing w:val="-3"/>
                <w:sz w:val="24"/>
                <w:szCs w:val="24"/>
              </w:rPr>
            </w:pPr>
          </w:p>
        </w:tc>
        <w:tc>
          <w:tcPr>
            <w:tcW w:w="567" w:type="dxa"/>
            <w:gridSpan w:val="2"/>
            <w:vMerge/>
            <w:tcBorders>
              <w:bottom w:val="single" w:sz="4" w:space="0" w:color="auto"/>
            </w:tcBorders>
          </w:tcPr>
          <w:p w:rsidR="00AA60FB" w:rsidRPr="0032737D" w:rsidRDefault="00AA60FB" w:rsidP="00DF3092">
            <w:pPr>
              <w:shd w:val="clear" w:color="auto" w:fill="FFFFFF"/>
              <w:contextualSpacing/>
              <w:rPr>
                <w:b/>
                <w:bCs/>
                <w:color w:val="000000"/>
                <w:sz w:val="24"/>
                <w:szCs w:val="24"/>
              </w:rPr>
            </w:pPr>
          </w:p>
        </w:tc>
        <w:tc>
          <w:tcPr>
            <w:tcW w:w="864" w:type="dxa"/>
            <w:gridSpan w:val="2"/>
            <w:tcBorders>
              <w:top w:val="single" w:sz="4" w:space="0" w:color="auto"/>
              <w:bottom w:val="single" w:sz="4" w:space="0" w:color="auto"/>
              <w:right w:val="single" w:sz="4" w:space="0" w:color="auto"/>
            </w:tcBorders>
          </w:tcPr>
          <w:p w:rsidR="00AA60FB" w:rsidRPr="0032737D" w:rsidRDefault="00AA60FB" w:rsidP="00DF3092">
            <w:pPr>
              <w:shd w:val="clear" w:color="auto" w:fill="FFFFFF"/>
              <w:contextualSpacing/>
              <w:rPr>
                <w:b/>
                <w:bCs/>
                <w:color w:val="000000"/>
                <w:sz w:val="24"/>
                <w:szCs w:val="24"/>
              </w:rPr>
            </w:pPr>
            <w:r>
              <w:rPr>
                <w:b/>
                <w:bCs/>
                <w:color w:val="000000"/>
                <w:sz w:val="24"/>
                <w:szCs w:val="24"/>
              </w:rPr>
              <w:t>план</w:t>
            </w:r>
          </w:p>
        </w:tc>
        <w:tc>
          <w:tcPr>
            <w:tcW w:w="992" w:type="dxa"/>
            <w:tcBorders>
              <w:top w:val="single" w:sz="4" w:space="0" w:color="auto"/>
              <w:left w:val="single" w:sz="4" w:space="0" w:color="auto"/>
              <w:bottom w:val="single" w:sz="4" w:space="0" w:color="auto"/>
            </w:tcBorders>
          </w:tcPr>
          <w:p w:rsidR="00AA60FB" w:rsidRPr="0032737D" w:rsidRDefault="00AA60FB" w:rsidP="00DF3092">
            <w:pPr>
              <w:shd w:val="clear" w:color="auto" w:fill="FFFFFF"/>
              <w:contextualSpacing/>
              <w:rPr>
                <w:b/>
                <w:bCs/>
                <w:color w:val="000000"/>
                <w:sz w:val="24"/>
                <w:szCs w:val="24"/>
              </w:rPr>
            </w:pPr>
            <w:r>
              <w:rPr>
                <w:b/>
                <w:bCs/>
                <w:color w:val="000000"/>
                <w:sz w:val="24"/>
                <w:szCs w:val="24"/>
              </w:rPr>
              <w:t>факт</w:t>
            </w:r>
          </w:p>
        </w:tc>
        <w:tc>
          <w:tcPr>
            <w:tcW w:w="850" w:type="dxa"/>
            <w:vMerge/>
            <w:tcBorders>
              <w:bottom w:val="single" w:sz="4" w:space="0" w:color="auto"/>
            </w:tcBorders>
          </w:tcPr>
          <w:p w:rsidR="00AA60FB" w:rsidRPr="0032737D" w:rsidRDefault="00AA60FB" w:rsidP="00DF3092">
            <w:pPr>
              <w:shd w:val="clear" w:color="auto" w:fill="FFFFFF"/>
              <w:contextualSpacing/>
              <w:rPr>
                <w:b/>
                <w:bCs/>
                <w:color w:val="000000"/>
                <w:sz w:val="24"/>
                <w:szCs w:val="24"/>
              </w:rPr>
            </w:pPr>
          </w:p>
        </w:tc>
        <w:tc>
          <w:tcPr>
            <w:tcW w:w="1701" w:type="dxa"/>
            <w:vMerge/>
            <w:tcBorders>
              <w:bottom w:val="single" w:sz="4" w:space="0" w:color="auto"/>
            </w:tcBorders>
          </w:tcPr>
          <w:p w:rsidR="00AA60FB" w:rsidRPr="0032737D" w:rsidRDefault="00AA60FB" w:rsidP="00DF3092">
            <w:pPr>
              <w:shd w:val="clear" w:color="auto" w:fill="FFFFFF"/>
              <w:contextualSpacing/>
              <w:jc w:val="center"/>
              <w:rPr>
                <w:b/>
                <w:bCs/>
                <w:color w:val="000000"/>
                <w:spacing w:val="-5"/>
                <w:sz w:val="24"/>
                <w:szCs w:val="24"/>
              </w:rPr>
            </w:pPr>
          </w:p>
        </w:tc>
        <w:tc>
          <w:tcPr>
            <w:tcW w:w="3544" w:type="dxa"/>
            <w:gridSpan w:val="2"/>
            <w:vMerge/>
            <w:tcBorders>
              <w:bottom w:val="single" w:sz="4" w:space="0" w:color="auto"/>
            </w:tcBorders>
          </w:tcPr>
          <w:p w:rsidR="00AA60FB" w:rsidRPr="0032737D" w:rsidRDefault="00AA60FB" w:rsidP="00DF3092">
            <w:pPr>
              <w:shd w:val="clear" w:color="auto" w:fill="FFFFFF"/>
              <w:contextualSpacing/>
              <w:jc w:val="center"/>
              <w:rPr>
                <w:b/>
                <w:bCs/>
                <w:color w:val="000000"/>
                <w:spacing w:val="-5"/>
                <w:sz w:val="24"/>
                <w:szCs w:val="24"/>
              </w:rPr>
            </w:pPr>
          </w:p>
        </w:tc>
        <w:tc>
          <w:tcPr>
            <w:tcW w:w="2126" w:type="dxa"/>
            <w:gridSpan w:val="2"/>
            <w:vMerge/>
            <w:tcBorders>
              <w:bottom w:val="single" w:sz="4" w:space="0" w:color="auto"/>
            </w:tcBorders>
          </w:tcPr>
          <w:p w:rsidR="00AA60FB" w:rsidRPr="0032737D" w:rsidRDefault="00AA60FB" w:rsidP="00DF3092">
            <w:pPr>
              <w:shd w:val="clear" w:color="auto" w:fill="FFFFFF"/>
              <w:ind w:left="125"/>
              <w:contextualSpacing/>
              <w:jc w:val="center"/>
              <w:rPr>
                <w:b/>
                <w:bCs/>
                <w:color w:val="000000"/>
                <w:spacing w:val="-5"/>
                <w:sz w:val="24"/>
                <w:szCs w:val="24"/>
              </w:rPr>
            </w:pPr>
          </w:p>
        </w:tc>
        <w:tc>
          <w:tcPr>
            <w:tcW w:w="2694" w:type="dxa"/>
            <w:vMerge/>
            <w:tcBorders>
              <w:bottom w:val="single" w:sz="4" w:space="0" w:color="auto"/>
            </w:tcBorders>
          </w:tcPr>
          <w:p w:rsidR="00AA60FB" w:rsidRPr="0032737D" w:rsidRDefault="00AA60FB" w:rsidP="00DF3092">
            <w:pPr>
              <w:shd w:val="clear" w:color="auto" w:fill="FFFFFF"/>
              <w:contextualSpacing/>
              <w:jc w:val="both"/>
              <w:rPr>
                <w:b/>
                <w:bCs/>
                <w:color w:val="000000"/>
                <w:spacing w:val="-4"/>
                <w:sz w:val="24"/>
                <w:szCs w:val="24"/>
              </w:rPr>
            </w:pPr>
          </w:p>
        </w:tc>
        <w:tc>
          <w:tcPr>
            <w:tcW w:w="992" w:type="dxa"/>
            <w:vMerge/>
            <w:tcBorders>
              <w:bottom w:val="single" w:sz="4" w:space="0" w:color="auto"/>
            </w:tcBorders>
          </w:tcPr>
          <w:p w:rsidR="00AA60FB" w:rsidRPr="0032737D" w:rsidRDefault="00AA60FB" w:rsidP="00DF3092">
            <w:pPr>
              <w:shd w:val="clear" w:color="auto" w:fill="FFFFFF"/>
              <w:contextualSpacing/>
              <w:jc w:val="both"/>
              <w:rPr>
                <w:b/>
                <w:bCs/>
                <w:color w:val="000000"/>
                <w:spacing w:val="-2"/>
                <w:sz w:val="24"/>
                <w:szCs w:val="24"/>
              </w:rPr>
            </w:pPr>
          </w:p>
        </w:tc>
      </w:tr>
      <w:tr w:rsidR="0032737D" w:rsidRPr="0032737D" w:rsidTr="002F2F11">
        <w:trPr>
          <w:trHeight w:val="179"/>
        </w:trPr>
        <w:tc>
          <w:tcPr>
            <w:tcW w:w="15877" w:type="dxa"/>
            <w:gridSpan w:val="15"/>
            <w:tcBorders>
              <w:top w:val="single" w:sz="4" w:space="0" w:color="auto"/>
            </w:tcBorders>
          </w:tcPr>
          <w:p w:rsidR="0032737D" w:rsidRPr="0032737D" w:rsidRDefault="0032737D" w:rsidP="00DF3092">
            <w:pPr>
              <w:shd w:val="clear" w:color="auto" w:fill="FFFFFF"/>
              <w:contextualSpacing/>
              <w:jc w:val="center"/>
              <w:rPr>
                <w:b/>
                <w:bCs/>
                <w:color w:val="000000"/>
                <w:spacing w:val="-3"/>
                <w:sz w:val="24"/>
                <w:szCs w:val="24"/>
              </w:rPr>
            </w:pPr>
          </w:p>
          <w:p w:rsidR="0032737D" w:rsidRPr="0032737D" w:rsidRDefault="0032737D" w:rsidP="0032737D">
            <w:pPr>
              <w:shd w:val="clear" w:color="auto" w:fill="FFFFFF"/>
              <w:contextualSpacing/>
              <w:jc w:val="center"/>
              <w:rPr>
                <w:b/>
                <w:bCs/>
                <w:color w:val="000000"/>
                <w:spacing w:val="-2"/>
                <w:sz w:val="24"/>
                <w:szCs w:val="24"/>
              </w:rPr>
            </w:pPr>
            <w:r w:rsidRPr="0032737D">
              <w:rPr>
                <w:b/>
                <w:bCs/>
                <w:color w:val="000000"/>
                <w:spacing w:val="-2"/>
                <w:sz w:val="24"/>
                <w:szCs w:val="24"/>
              </w:rPr>
              <w:t>1 ЧЕТВЕРТЬ -  8 часов</w:t>
            </w:r>
          </w:p>
        </w:tc>
      </w:tr>
      <w:tr w:rsidR="00AA60FB" w:rsidRPr="0032737D" w:rsidTr="002F2F11">
        <w:trPr>
          <w:trHeight w:val="210"/>
        </w:trPr>
        <w:tc>
          <w:tcPr>
            <w:tcW w:w="417" w:type="dxa"/>
          </w:tcPr>
          <w:p w:rsidR="00AA60FB" w:rsidRPr="0032737D" w:rsidRDefault="00AA60FB" w:rsidP="00DF3092">
            <w:pPr>
              <w:contextualSpacing/>
              <w:jc w:val="center"/>
              <w:rPr>
                <w:bCs/>
                <w:color w:val="000000"/>
                <w:sz w:val="24"/>
                <w:szCs w:val="24"/>
              </w:rPr>
            </w:pPr>
            <w:r w:rsidRPr="0032737D">
              <w:rPr>
                <w:bCs/>
                <w:color w:val="000000"/>
                <w:sz w:val="24"/>
                <w:szCs w:val="24"/>
              </w:rPr>
              <w:t>1</w:t>
            </w:r>
          </w:p>
        </w:tc>
        <w:tc>
          <w:tcPr>
            <w:tcW w:w="1285" w:type="dxa"/>
            <w:gridSpan w:val="2"/>
          </w:tcPr>
          <w:p w:rsidR="00AA60FB" w:rsidRPr="0032737D" w:rsidRDefault="002548BA" w:rsidP="00DF3092">
            <w:pPr>
              <w:shd w:val="clear" w:color="auto" w:fill="FFFFFF"/>
              <w:contextualSpacing/>
              <w:jc w:val="both"/>
              <w:rPr>
                <w:bCs/>
                <w:color w:val="000000"/>
                <w:spacing w:val="-3"/>
                <w:sz w:val="24"/>
                <w:szCs w:val="24"/>
              </w:rPr>
            </w:pPr>
            <w:r w:rsidRPr="00575B30">
              <w:rPr>
                <w:color w:val="000000"/>
                <w:sz w:val="24"/>
                <w:szCs w:val="24"/>
                <w:shd w:val="clear" w:color="auto" w:fill="FFFFFF"/>
              </w:rPr>
              <w:t>Вводный у</w:t>
            </w:r>
            <w:r>
              <w:rPr>
                <w:color w:val="000000"/>
                <w:sz w:val="24"/>
                <w:szCs w:val="24"/>
                <w:shd w:val="clear" w:color="auto" w:fill="FFFFFF"/>
              </w:rPr>
              <w:t>рок в изучение «Обществознание 8</w:t>
            </w:r>
            <w:r w:rsidRPr="00575B30">
              <w:rPr>
                <w:color w:val="000000"/>
                <w:sz w:val="24"/>
                <w:szCs w:val="24"/>
                <w:shd w:val="clear" w:color="auto" w:fill="FFFFFF"/>
              </w:rPr>
              <w:t xml:space="preserve"> класс».</w:t>
            </w:r>
          </w:p>
        </w:tc>
        <w:tc>
          <w:tcPr>
            <w:tcW w:w="425" w:type="dxa"/>
            <w:gridSpan w:val="2"/>
          </w:tcPr>
          <w:p w:rsidR="00AA60FB" w:rsidRPr="0032737D" w:rsidRDefault="00AA60FB" w:rsidP="00DF3092">
            <w:pPr>
              <w:shd w:val="clear" w:color="auto" w:fill="FFFFFF"/>
              <w:contextualSpacing/>
              <w:rPr>
                <w:bCs/>
                <w:color w:val="000000"/>
                <w:sz w:val="24"/>
                <w:szCs w:val="24"/>
              </w:rPr>
            </w:pPr>
            <w:r w:rsidRPr="0032737D">
              <w:rPr>
                <w:bCs/>
                <w:color w:val="000000"/>
                <w:sz w:val="24"/>
                <w:szCs w:val="24"/>
              </w:rPr>
              <w:t>1</w:t>
            </w:r>
          </w:p>
        </w:tc>
        <w:tc>
          <w:tcPr>
            <w:tcW w:w="851" w:type="dxa"/>
            <w:tcBorders>
              <w:right w:val="single" w:sz="4" w:space="0" w:color="auto"/>
            </w:tcBorders>
          </w:tcPr>
          <w:p w:rsidR="00AA60FB" w:rsidRPr="0032737D" w:rsidRDefault="00AA60FB" w:rsidP="00DF3092">
            <w:pPr>
              <w:shd w:val="clear" w:color="auto" w:fill="FFFFFF"/>
              <w:contextualSpacing/>
              <w:rPr>
                <w:bCs/>
                <w:color w:val="000000"/>
                <w:sz w:val="24"/>
                <w:szCs w:val="24"/>
              </w:rPr>
            </w:pPr>
          </w:p>
        </w:tc>
        <w:tc>
          <w:tcPr>
            <w:tcW w:w="992" w:type="dxa"/>
            <w:tcBorders>
              <w:left w:val="single" w:sz="4" w:space="0" w:color="auto"/>
            </w:tcBorders>
          </w:tcPr>
          <w:p w:rsidR="00AA60FB" w:rsidRPr="0032737D" w:rsidRDefault="00AA60FB" w:rsidP="00DF3092">
            <w:pPr>
              <w:shd w:val="clear" w:color="auto" w:fill="FFFFFF"/>
              <w:contextualSpacing/>
              <w:rPr>
                <w:bCs/>
                <w:color w:val="000000"/>
                <w:sz w:val="24"/>
                <w:szCs w:val="24"/>
              </w:rPr>
            </w:pPr>
          </w:p>
        </w:tc>
        <w:tc>
          <w:tcPr>
            <w:tcW w:w="850" w:type="dxa"/>
          </w:tcPr>
          <w:p w:rsidR="00AA60FB" w:rsidRPr="0032737D" w:rsidRDefault="00AA60FB" w:rsidP="00DF3092">
            <w:pPr>
              <w:shd w:val="clear" w:color="auto" w:fill="FFFFFF"/>
              <w:contextualSpacing/>
              <w:rPr>
                <w:bCs/>
                <w:color w:val="000000"/>
                <w:sz w:val="24"/>
                <w:szCs w:val="24"/>
              </w:rPr>
            </w:pPr>
            <w:r w:rsidRPr="0032737D">
              <w:rPr>
                <w:bCs/>
                <w:color w:val="000000"/>
                <w:sz w:val="24"/>
                <w:szCs w:val="24"/>
              </w:rPr>
              <w:t>Вводный</w:t>
            </w:r>
          </w:p>
        </w:tc>
        <w:tc>
          <w:tcPr>
            <w:tcW w:w="1843" w:type="dxa"/>
            <w:gridSpan w:val="2"/>
          </w:tcPr>
          <w:p w:rsidR="00AA60FB" w:rsidRPr="0032737D" w:rsidRDefault="00AA60FB" w:rsidP="00DF3092">
            <w:pPr>
              <w:shd w:val="clear" w:color="auto" w:fill="FFFFFF"/>
              <w:contextualSpacing/>
              <w:jc w:val="both"/>
              <w:rPr>
                <w:b/>
                <w:bCs/>
                <w:color w:val="000000"/>
                <w:spacing w:val="-5"/>
                <w:sz w:val="24"/>
                <w:szCs w:val="24"/>
              </w:rPr>
            </w:pPr>
            <w:r w:rsidRPr="0032737D">
              <w:rPr>
                <w:bCs/>
                <w:color w:val="000000"/>
                <w:spacing w:val="-5"/>
                <w:sz w:val="24"/>
                <w:szCs w:val="24"/>
              </w:rPr>
              <w:t xml:space="preserve">Получат возможность научиться: </w:t>
            </w:r>
            <w:r w:rsidRPr="0032737D">
              <w:rPr>
                <w:sz w:val="24"/>
                <w:szCs w:val="24"/>
              </w:rPr>
              <w:t>как добиваться успехов в работе в классе и дома</w:t>
            </w:r>
          </w:p>
        </w:tc>
        <w:tc>
          <w:tcPr>
            <w:tcW w:w="3544" w:type="dxa"/>
            <w:gridSpan w:val="2"/>
          </w:tcPr>
          <w:p w:rsidR="00AA60FB" w:rsidRPr="0032737D" w:rsidRDefault="00AA60FB" w:rsidP="00DF3092">
            <w:pPr>
              <w:pStyle w:val="a3"/>
              <w:contextualSpacing/>
              <w:jc w:val="both"/>
              <w:rPr>
                <w:sz w:val="24"/>
                <w:szCs w:val="24"/>
              </w:rPr>
            </w:pPr>
            <w:r w:rsidRPr="0032737D">
              <w:rPr>
                <w:i/>
                <w:sz w:val="24"/>
                <w:szCs w:val="24"/>
              </w:rPr>
              <w:t>Познавательные</w:t>
            </w:r>
            <w:r w:rsidRPr="0032737D">
              <w:rPr>
                <w:sz w:val="24"/>
                <w:szCs w:val="24"/>
              </w:rPr>
              <w:t>: давать определения понятиям.</w:t>
            </w:r>
          </w:p>
          <w:p w:rsidR="00AA60FB" w:rsidRPr="0032737D" w:rsidRDefault="00AA60FB" w:rsidP="00DF3092">
            <w:pPr>
              <w:shd w:val="clear" w:color="auto" w:fill="FFFFFF"/>
              <w:contextualSpacing/>
              <w:jc w:val="both"/>
              <w:rPr>
                <w:b/>
                <w:bCs/>
                <w:color w:val="000000"/>
                <w:spacing w:val="-5"/>
                <w:sz w:val="24"/>
                <w:szCs w:val="24"/>
              </w:rPr>
            </w:pPr>
            <w:r w:rsidRPr="0032737D">
              <w:rPr>
                <w:i/>
                <w:sz w:val="24"/>
                <w:szCs w:val="24"/>
              </w:rPr>
              <w:t>Коммуникативные:</w:t>
            </w:r>
            <w:r w:rsidRPr="0032737D">
              <w:rPr>
                <w:sz w:val="24"/>
                <w:szCs w:val="24"/>
              </w:rPr>
              <w:t xml:space="preserve"> участвовать в обсуждении вопроса о том, для чего нужно изучать обществознания</w:t>
            </w:r>
          </w:p>
        </w:tc>
        <w:tc>
          <w:tcPr>
            <w:tcW w:w="1984" w:type="dxa"/>
          </w:tcPr>
          <w:p w:rsidR="00AA60FB" w:rsidRPr="0032737D" w:rsidRDefault="00AA60FB" w:rsidP="00DF3092">
            <w:pPr>
              <w:shd w:val="clear" w:color="auto" w:fill="FFFFFF"/>
              <w:contextualSpacing/>
              <w:jc w:val="both"/>
              <w:rPr>
                <w:b/>
                <w:bCs/>
                <w:color w:val="000000"/>
                <w:spacing w:val="-5"/>
                <w:sz w:val="24"/>
                <w:szCs w:val="24"/>
              </w:rPr>
            </w:pPr>
            <w:r w:rsidRPr="0032737D">
              <w:rPr>
                <w:sz w:val="24"/>
                <w:szCs w:val="24"/>
              </w:rPr>
              <w:t>Формирование мотивации к изучению обществознания</w:t>
            </w:r>
          </w:p>
        </w:tc>
        <w:tc>
          <w:tcPr>
            <w:tcW w:w="2694" w:type="dxa"/>
          </w:tcPr>
          <w:p w:rsidR="00AA60FB" w:rsidRPr="0032737D" w:rsidRDefault="00AA60FB" w:rsidP="00DF3092">
            <w:pPr>
              <w:shd w:val="clear" w:color="auto" w:fill="FFFFFF"/>
              <w:contextualSpacing/>
              <w:jc w:val="both"/>
              <w:rPr>
                <w:b/>
                <w:bCs/>
                <w:color w:val="000000"/>
                <w:spacing w:val="-4"/>
                <w:sz w:val="24"/>
                <w:szCs w:val="24"/>
              </w:rPr>
            </w:pPr>
            <w:r w:rsidRPr="0032737D">
              <w:rPr>
                <w:sz w:val="24"/>
                <w:szCs w:val="24"/>
              </w:rPr>
              <w:t>Вспомнить основные итоги прошлого года обучения. Познакомиться с основным содержанием курса 8 класса. Наметить перспективу совершенствования умений и навыков в процессе учебной деятельности. Определить основные требования к результатам обучения и критерии успешной работы учащихся</w:t>
            </w:r>
          </w:p>
        </w:tc>
        <w:tc>
          <w:tcPr>
            <w:tcW w:w="992" w:type="dxa"/>
          </w:tcPr>
          <w:p w:rsidR="00AA60FB" w:rsidRPr="0032737D" w:rsidRDefault="00AA60FB" w:rsidP="00DF3092">
            <w:pPr>
              <w:shd w:val="clear" w:color="auto" w:fill="FFFFFF"/>
              <w:contextualSpacing/>
              <w:jc w:val="both"/>
              <w:rPr>
                <w:bCs/>
                <w:color w:val="000000"/>
                <w:spacing w:val="-2"/>
                <w:sz w:val="24"/>
                <w:szCs w:val="24"/>
              </w:rPr>
            </w:pPr>
            <w:r w:rsidRPr="0032737D">
              <w:rPr>
                <w:bCs/>
                <w:color w:val="000000"/>
                <w:spacing w:val="-2"/>
                <w:sz w:val="24"/>
                <w:szCs w:val="24"/>
              </w:rPr>
              <w:t>С. 4-6 прочитать</w:t>
            </w:r>
          </w:p>
        </w:tc>
      </w:tr>
      <w:tr w:rsidR="00291164" w:rsidRPr="0032737D" w:rsidTr="002F2F11">
        <w:trPr>
          <w:trHeight w:val="210"/>
        </w:trPr>
        <w:tc>
          <w:tcPr>
            <w:tcW w:w="15877" w:type="dxa"/>
            <w:gridSpan w:val="15"/>
          </w:tcPr>
          <w:p w:rsidR="00291164" w:rsidRPr="0032737D" w:rsidRDefault="00291164" w:rsidP="004478C0">
            <w:pPr>
              <w:widowControl/>
              <w:shd w:val="clear" w:color="auto" w:fill="FFFFFF"/>
              <w:autoSpaceDE/>
              <w:autoSpaceDN/>
              <w:adjustRightInd/>
              <w:ind w:firstLine="360"/>
              <w:contextualSpacing/>
              <w:jc w:val="center"/>
              <w:rPr>
                <w:rFonts w:eastAsia="Times New Roman"/>
                <w:b/>
                <w:bCs/>
                <w:color w:val="000000"/>
                <w:sz w:val="24"/>
                <w:szCs w:val="24"/>
              </w:rPr>
            </w:pPr>
            <w:r w:rsidRPr="0032737D">
              <w:rPr>
                <w:rFonts w:eastAsia="Times New Roman"/>
                <w:b/>
                <w:bCs/>
                <w:color w:val="000000"/>
                <w:sz w:val="24"/>
                <w:szCs w:val="24"/>
              </w:rPr>
              <w:t>Гла</w:t>
            </w:r>
            <w:r w:rsidR="004478C0">
              <w:rPr>
                <w:rFonts w:eastAsia="Times New Roman"/>
                <w:b/>
                <w:bCs/>
                <w:color w:val="000000"/>
                <w:sz w:val="24"/>
                <w:szCs w:val="24"/>
              </w:rPr>
              <w:t xml:space="preserve">ва I. Личность и общество </w:t>
            </w:r>
          </w:p>
          <w:p w:rsidR="00291164" w:rsidRPr="0032737D" w:rsidRDefault="00291164" w:rsidP="00DF3092">
            <w:pPr>
              <w:shd w:val="clear" w:color="auto" w:fill="FFFFFF"/>
              <w:contextualSpacing/>
              <w:jc w:val="both"/>
              <w:rPr>
                <w:bCs/>
                <w:color w:val="000000"/>
                <w:spacing w:val="-2"/>
                <w:sz w:val="24"/>
                <w:szCs w:val="24"/>
              </w:rPr>
            </w:pPr>
          </w:p>
        </w:tc>
      </w:tr>
      <w:tr w:rsidR="00AA60FB" w:rsidRPr="0032737D" w:rsidTr="002F2F11">
        <w:trPr>
          <w:trHeight w:val="397"/>
        </w:trPr>
        <w:tc>
          <w:tcPr>
            <w:tcW w:w="417" w:type="dxa"/>
            <w:tcBorders>
              <w:bottom w:val="single" w:sz="4" w:space="0" w:color="auto"/>
            </w:tcBorders>
          </w:tcPr>
          <w:p w:rsidR="00AA60FB" w:rsidRPr="0032737D" w:rsidRDefault="00AA60FB" w:rsidP="00DF3092">
            <w:pPr>
              <w:contextualSpacing/>
              <w:jc w:val="center"/>
              <w:rPr>
                <w:bCs/>
                <w:color w:val="000000"/>
                <w:sz w:val="24"/>
                <w:szCs w:val="24"/>
              </w:rPr>
            </w:pPr>
            <w:r w:rsidRPr="0032737D">
              <w:rPr>
                <w:bCs/>
                <w:color w:val="000000"/>
                <w:sz w:val="24"/>
                <w:szCs w:val="24"/>
              </w:rPr>
              <w:t>2</w:t>
            </w:r>
          </w:p>
        </w:tc>
        <w:tc>
          <w:tcPr>
            <w:tcW w:w="1285" w:type="dxa"/>
            <w:gridSpan w:val="2"/>
            <w:tcBorders>
              <w:bottom w:val="single" w:sz="4" w:space="0" w:color="auto"/>
            </w:tcBorders>
          </w:tcPr>
          <w:p w:rsidR="00AA60FB" w:rsidRPr="0032737D" w:rsidRDefault="00AA60FB" w:rsidP="00DF3092">
            <w:pPr>
              <w:shd w:val="clear" w:color="auto" w:fill="FFFFFF"/>
              <w:contextualSpacing/>
              <w:jc w:val="both"/>
              <w:rPr>
                <w:bCs/>
                <w:color w:val="000000"/>
                <w:spacing w:val="-3"/>
                <w:sz w:val="24"/>
                <w:szCs w:val="24"/>
              </w:rPr>
            </w:pPr>
            <w:r w:rsidRPr="0032737D">
              <w:rPr>
                <w:bCs/>
                <w:color w:val="000000"/>
                <w:spacing w:val="-3"/>
                <w:sz w:val="24"/>
                <w:szCs w:val="24"/>
              </w:rPr>
              <w:t>Что делает человека человеком</w:t>
            </w:r>
          </w:p>
        </w:tc>
        <w:tc>
          <w:tcPr>
            <w:tcW w:w="412" w:type="dxa"/>
            <w:tcBorders>
              <w:bottom w:val="single" w:sz="4" w:space="0" w:color="auto"/>
            </w:tcBorders>
          </w:tcPr>
          <w:p w:rsidR="00AA60FB" w:rsidRPr="0032737D" w:rsidRDefault="00AA60FB" w:rsidP="00DF3092">
            <w:pPr>
              <w:shd w:val="clear" w:color="auto" w:fill="FFFFFF"/>
              <w:contextualSpacing/>
              <w:rPr>
                <w:bCs/>
                <w:color w:val="000000"/>
                <w:sz w:val="24"/>
                <w:szCs w:val="24"/>
              </w:rPr>
            </w:pPr>
            <w:r w:rsidRPr="0032737D">
              <w:rPr>
                <w:bCs/>
                <w:color w:val="000000"/>
                <w:sz w:val="24"/>
                <w:szCs w:val="24"/>
              </w:rPr>
              <w:t>1</w:t>
            </w:r>
          </w:p>
        </w:tc>
        <w:tc>
          <w:tcPr>
            <w:tcW w:w="864" w:type="dxa"/>
            <w:gridSpan w:val="2"/>
            <w:tcBorders>
              <w:bottom w:val="single" w:sz="4" w:space="0" w:color="auto"/>
              <w:right w:val="single" w:sz="4" w:space="0" w:color="auto"/>
            </w:tcBorders>
          </w:tcPr>
          <w:p w:rsidR="00AA60FB" w:rsidRPr="0032737D" w:rsidRDefault="00AA60FB" w:rsidP="00DF3092">
            <w:pPr>
              <w:contextualSpacing/>
              <w:rPr>
                <w:sz w:val="24"/>
                <w:szCs w:val="24"/>
              </w:rPr>
            </w:pPr>
          </w:p>
        </w:tc>
        <w:tc>
          <w:tcPr>
            <w:tcW w:w="992" w:type="dxa"/>
            <w:tcBorders>
              <w:left w:val="single" w:sz="4" w:space="0" w:color="auto"/>
              <w:bottom w:val="single" w:sz="4" w:space="0" w:color="auto"/>
            </w:tcBorders>
          </w:tcPr>
          <w:p w:rsidR="00AA60FB" w:rsidRPr="0032737D" w:rsidRDefault="00AA60FB" w:rsidP="00DF3092">
            <w:pPr>
              <w:contextualSpacing/>
              <w:rPr>
                <w:sz w:val="24"/>
                <w:szCs w:val="24"/>
              </w:rPr>
            </w:pPr>
          </w:p>
        </w:tc>
        <w:tc>
          <w:tcPr>
            <w:tcW w:w="850" w:type="dxa"/>
            <w:tcBorders>
              <w:bottom w:val="single" w:sz="4" w:space="0" w:color="auto"/>
            </w:tcBorders>
          </w:tcPr>
          <w:p w:rsidR="00AA60FB" w:rsidRPr="0032737D" w:rsidRDefault="00AA60FB" w:rsidP="00DF3092">
            <w:pPr>
              <w:contextualSpacing/>
              <w:rPr>
                <w:sz w:val="24"/>
                <w:szCs w:val="24"/>
              </w:rPr>
            </w:pPr>
            <w:r w:rsidRPr="0032737D">
              <w:rPr>
                <w:sz w:val="24"/>
                <w:szCs w:val="24"/>
              </w:rPr>
              <w:t>ИНМ</w:t>
            </w:r>
          </w:p>
        </w:tc>
        <w:tc>
          <w:tcPr>
            <w:tcW w:w="1843" w:type="dxa"/>
            <w:gridSpan w:val="2"/>
            <w:tcBorders>
              <w:bottom w:val="single" w:sz="4" w:space="0" w:color="auto"/>
            </w:tcBorders>
          </w:tcPr>
          <w:p w:rsidR="00AA60FB" w:rsidRPr="0032737D" w:rsidRDefault="00AA60FB" w:rsidP="00DF3092">
            <w:pPr>
              <w:pStyle w:val="a3"/>
              <w:contextualSpacing/>
              <w:jc w:val="both"/>
              <w:rPr>
                <w:sz w:val="24"/>
                <w:szCs w:val="24"/>
              </w:rPr>
            </w:pPr>
            <w:r w:rsidRPr="0032737D">
              <w:rPr>
                <w:sz w:val="24"/>
                <w:szCs w:val="24"/>
              </w:rPr>
              <w:t xml:space="preserve">Научаться: выявлять </w:t>
            </w:r>
            <w:proofErr w:type="gramStart"/>
            <w:r w:rsidRPr="0032737D">
              <w:rPr>
                <w:sz w:val="24"/>
                <w:szCs w:val="24"/>
              </w:rPr>
              <w:t>природное</w:t>
            </w:r>
            <w:proofErr w:type="gramEnd"/>
            <w:r w:rsidRPr="0032737D">
              <w:rPr>
                <w:sz w:val="24"/>
                <w:szCs w:val="24"/>
              </w:rPr>
              <w:t xml:space="preserve"> и общественное в </w:t>
            </w:r>
            <w:r w:rsidRPr="0032737D">
              <w:rPr>
                <w:sz w:val="24"/>
                <w:szCs w:val="24"/>
              </w:rPr>
              <w:lastRenderedPageBreak/>
              <w:t>человеке.</w:t>
            </w:r>
          </w:p>
          <w:p w:rsidR="00AA60FB" w:rsidRPr="0032737D" w:rsidRDefault="00AA60FB" w:rsidP="00DF3092">
            <w:pPr>
              <w:pStyle w:val="a3"/>
              <w:contextualSpacing/>
              <w:jc w:val="both"/>
              <w:rPr>
                <w:sz w:val="24"/>
                <w:szCs w:val="24"/>
              </w:rPr>
            </w:pPr>
            <w:r w:rsidRPr="0032737D">
              <w:rPr>
                <w:sz w:val="24"/>
                <w:szCs w:val="24"/>
              </w:rPr>
              <w:t>Получат возможность научиться: определять способность человека к творчеству</w:t>
            </w:r>
          </w:p>
          <w:p w:rsidR="00AA60FB" w:rsidRPr="0032737D" w:rsidRDefault="00AA60FB" w:rsidP="00DF3092">
            <w:pPr>
              <w:pStyle w:val="a3"/>
              <w:contextualSpacing/>
              <w:jc w:val="both"/>
              <w:rPr>
                <w:rStyle w:val="c2"/>
                <w:sz w:val="24"/>
                <w:szCs w:val="24"/>
              </w:rPr>
            </w:pPr>
          </w:p>
        </w:tc>
        <w:tc>
          <w:tcPr>
            <w:tcW w:w="3544" w:type="dxa"/>
            <w:gridSpan w:val="2"/>
            <w:tcBorders>
              <w:bottom w:val="single" w:sz="4" w:space="0" w:color="auto"/>
            </w:tcBorders>
          </w:tcPr>
          <w:p w:rsidR="00AA60FB" w:rsidRPr="0032737D" w:rsidRDefault="00AA60FB" w:rsidP="00DF3092">
            <w:pPr>
              <w:pStyle w:val="a3"/>
              <w:contextualSpacing/>
              <w:jc w:val="both"/>
              <w:rPr>
                <w:sz w:val="24"/>
                <w:szCs w:val="24"/>
              </w:rPr>
            </w:pPr>
            <w:r w:rsidRPr="0032737D">
              <w:rPr>
                <w:b/>
                <w:bCs/>
                <w:i/>
                <w:iCs/>
                <w:sz w:val="24"/>
                <w:szCs w:val="24"/>
              </w:rPr>
              <w:lastRenderedPageBreak/>
              <w:t>Познавательные:</w:t>
            </w:r>
            <w:r w:rsidRPr="0032737D">
              <w:rPr>
                <w:sz w:val="24"/>
                <w:szCs w:val="24"/>
              </w:rPr>
              <w:t xml:space="preserve"> выявляют особенности</w:t>
            </w:r>
          </w:p>
          <w:p w:rsidR="00AA60FB" w:rsidRPr="0032737D" w:rsidRDefault="00AA60FB" w:rsidP="00DF3092">
            <w:pPr>
              <w:pStyle w:val="a3"/>
              <w:contextualSpacing/>
              <w:jc w:val="both"/>
              <w:rPr>
                <w:sz w:val="24"/>
                <w:szCs w:val="24"/>
              </w:rPr>
            </w:pPr>
            <w:r w:rsidRPr="0032737D">
              <w:rPr>
                <w:sz w:val="24"/>
                <w:szCs w:val="24"/>
              </w:rPr>
              <w:t xml:space="preserve"> и признаки объектов; приводят примеры</w:t>
            </w:r>
          </w:p>
          <w:p w:rsidR="00AA60FB" w:rsidRPr="0032737D" w:rsidRDefault="00AA60FB" w:rsidP="00DF3092">
            <w:pPr>
              <w:pStyle w:val="a3"/>
              <w:contextualSpacing/>
              <w:jc w:val="both"/>
              <w:rPr>
                <w:sz w:val="24"/>
                <w:szCs w:val="24"/>
              </w:rPr>
            </w:pPr>
            <w:r w:rsidRPr="0032737D">
              <w:rPr>
                <w:sz w:val="24"/>
                <w:szCs w:val="24"/>
              </w:rPr>
              <w:lastRenderedPageBreak/>
              <w:t xml:space="preserve">в качестве доказательства </w:t>
            </w:r>
            <w:proofErr w:type="gramStart"/>
            <w:r w:rsidRPr="0032737D">
              <w:rPr>
                <w:sz w:val="24"/>
                <w:szCs w:val="24"/>
              </w:rPr>
              <w:t>выдвигаемых</w:t>
            </w:r>
            <w:proofErr w:type="gramEnd"/>
            <w:r w:rsidRPr="0032737D">
              <w:rPr>
                <w:sz w:val="24"/>
                <w:szCs w:val="24"/>
              </w:rPr>
              <w:t xml:space="preserve">  </w:t>
            </w:r>
          </w:p>
          <w:p w:rsidR="00AA60FB" w:rsidRPr="0032737D" w:rsidRDefault="00AA60FB" w:rsidP="00DF3092">
            <w:pPr>
              <w:pStyle w:val="a3"/>
              <w:contextualSpacing/>
              <w:jc w:val="both"/>
              <w:rPr>
                <w:b/>
                <w:bCs/>
                <w:i/>
                <w:iCs/>
                <w:sz w:val="24"/>
                <w:szCs w:val="24"/>
              </w:rPr>
            </w:pPr>
            <w:r w:rsidRPr="0032737D">
              <w:rPr>
                <w:sz w:val="24"/>
                <w:szCs w:val="24"/>
              </w:rPr>
              <w:t>положений.</w:t>
            </w:r>
          </w:p>
          <w:p w:rsidR="00AA60FB" w:rsidRPr="0032737D" w:rsidRDefault="00AA60FB" w:rsidP="00DF3092">
            <w:pPr>
              <w:pStyle w:val="a3"/>
              <w:contextualSpacing/>
              <w:jc w:val="both"/>
              <w:rPr>
                <w:b/>
                <w:bCs/>
                <w:i/>
                <w:iCs/>
                <w:sz w:val="24"/>
                <w:szCs w:val="24"/>
              </w:rPr>
            </w:pPr>
            <w:r w:rsidRPr="0032737D">
              <w:rPr>
                <w:b/>
                <w:bCs/>
                <w:i/>
                <w:iCs/>
                <w:sz w:val="24"/>
                <w:szCs w:val="24"/>
              </w:rPr>
              <w:t>Коммуникативные:</w:t>
            </w:r>
            <w:r w:rsidRPr="0032737D">
              <w:rPr>
                <w:sz w:val="24"/>
                <w:szCs w:val="24"/>
              </w:rPr>
              <w:t xml:space="preserve"> взаимодействуют в ходе групповой работы, ведут диалог, участвуют в дискуссии; принимают дру</w:t>
            </w:r>
            <w:r w:rsidRPr="0032737D">
              <w:rPr>
                <w:sz w:val="24"/>
                <w:szCs w:val="24"/>
              </w:rPr>
              <w:softHyphen/>
              <w:t>гое мнение и позицию</w:t>
            </w:r>
            <w:r>
              <w:rPr>
                <w:sz w:val="24"/>
                <w:szCs w:val="24"/>
              </w:rPr>
              <w:t>.</w:t>
            </w:r>
          </w:p>
          <w:p w:rsidR="00AA60FB" w:rsidRPr="0032737D" w:rsidRDefault="00AA60FB" w:rsidP="00AA60FB">
            <w:pPr>
              <w:pStyle w:val="a3"/>
              <w:contextualSpacing/>
              <w:jc w:val="both"/>
              <w:rPr>
                <w:rStyle w:val="c0"/>
                <w:sz w:val="24"/>
                <w:szCs w:val="24"/>
              </w:rPr>
            </w:pPr>
            <w:r w:rsidRPr="0032737D">
              <w:rPr>
                <w:b/>
                <w:bCs/>
                <w:i/>
                <w:iCs/>
                <w:sz w:val="24"/>
                <w:szCs w:val="24"/>
              </w:rPr>
              <w:t>Регулятивные:</w:t>
            </w:r>
            <w:r w:rsidRPr="0032737D">
              <w:rPr>
                <w:sz w:val="24"/>
                <w:szCs w:val="24"/>
              </w:rPr>
              <w:t xml:space="preserve"> прогнозируют результа</w:t>
            </w:r>
            <w:r w:rsidRPr="0032737D">
              <w:rPr>
                <w:sz w:val="24"/>
                <w:szCs w:val="24"/>
              </w:rPr>
              <w:softHyphen/>
              <w:t>ты уровня усвоения изучаемого материа</w:t>
            </w:r>
            <w:r w:rsidRPr="0032737D">
              <w:rPr>
                <w:sz w:val="24"/>
                <w:szCs w:val="24"/>
              </w:rPr>
              <w:softHyphen/>
              <w:t>ла</w:t>
            </w:r>
            <w:r>
              <w:rPr>
                <w:sz w:val="24"/>
                <w:szCs w:val="24"/>
              </w:rPr>
              <w:t>.</w:t>
            </w:r>
          </w:p>
        </w:tc>
        <w:tc>
          <w:tcPr>
            <w:tcW w:w="1984" w:type="dxa"/>
            <w:tcBorders>
              <w:bottom w:val="single" w:sz="4" w:space="0" w:color="auto"/>
            </w:tcBorders>
          </w:tcPr>
          <w:p w:rsidR="00AA60FB" w:rsidRPr="0032737D" w:rsidRDefault="00AA60FB" w:rsidP="00DF3092">
            <w:pPr>
              <w:pStyle w:val="a3"/>
              <w:contextualSpacing/>
              <w:jc w:val="both"/>
              <w:rPr>
                <w:sz w:val="24"/>
                <w:szCs w:val="24"/>
              </w:rPr>
            </w:pPr>
            <w:r w:rsidRPr="0032737D">
              <w:rPr>
                <w:sz w:val="24"/>
                <w:szCs w:val="24"/>
              </w:rPr>
              <w:lastRenderedPageBreak/>
              <w:t>Сохраняют мо</w:t>
            </w:r>
            <w:r w:rsidRPr="0032737D">
              <w:rPr>
                <w:sz w:val="24"/>
                <w:szCs w:val="24"/>
              </w:rPr>
              <w:softHyphen/>
              <w:t>тивацию к учебной деятельно</w:t>
            </w:r>
            <w:r w:rsidRPr="0032737D">
              <w:rPr>
                <w:sz w:val="24"/>
                <w:szCs w:val="24"/>
              </w:rPr>
              <w:softHyphen/>
            </w:r>
            <w:r w:rsidRPr="0032737D">
              <w:rPr>
                <w:sz w:val="24"/>
                <w:szCs w:val="24"/>
              </w:rPr>
              <w:softHyphen/>
              <w:t xml:space="preserve">сти; </w:t>
            </w:r>
            <w:r w:rsidRPr="0032737D">
              <w:rPr>
                <w:sz w:val="24"/>
                <w:szCs w:val="24"/>
              </w:rPr>
              <w:lastRenderedPageBreak/>
              <w:t>проявляют интерес к ново</w:t>
            </w:r>
            <w:r w:rsidRPr="0032737D">
              <w:rPr>
                <w:sz w:val="24"/>
                <w:szCs w:val="24"/>
              </w:rPr>
              <w:softHyphen/>
              <w:t>му учебному ма</w:t>
            </w:r>
            <w:r w:rsidRPr="0032737D">
              <w:rPr>
                <w:sz w:val="24"/>
                <w:szCs w:val="24"/>
              </w:rPr>
              <w:softHyphen/>
              <w:t>териалу; выра</w:t>
            </w:r>
            <w:r w:rsidRPr="0032737D">
              <w:rPr>
                <w:sz w:val="24"/>
                <w:szCs w:val="24"/>
              </w:rPr>
              <w:softHyphen/>
              <w:t>жают положи</w:t>
            </w:r>
            <w:r w:rsidRPr="0032737D">
              <w:rPr>
                <w:sz w:val="24"/>
                <w:szCs w:val="24"/>
              </w:rPr>
              <w:softHyphen/>
              <w:t>тельное отноше</w:t>
            </w:r>
            <w:r w:rsidRPr="0032737D">
              <w:rPr>
                <w:sz w:val="24"/>
                <w:szCs w:val="24"/>
              </w:rPr>
              <w:softHyphen/>
              <w:t>ние к процессу познания; адек</w:t>
            </w:r>
            <w:r w:rsidRPr="0032737D">
              <w:rPr>
                <w:sz w:val="24"/>
                <w:szCs w:val="24"/>
              </w:rPr>
              <w:softHyphen/>
              <w:t>ватно понимают причины успеш</w:t>
            </w:r>
            <w:r w:rsidRPr="0032737D">
              <w:rPr>
                <w:sz w:val="24"/>
                <w:szCs w:val="24"/>
              </w:rPr>
              <w:softHyphen/>
              <w:t>ности/</w:t>
            </w:r>
            <w:proofErr w:type="spellStart"/>
            <w:r w:rsidRPr="0032737D">
              <w:rPr>
                <w:sz w:val="24"/>
                <w:szCs w:val="24"/>
              </w:rPr>
              <w:t>неуспешности</w:t>
            </w:r>
            <w:proofErr w:type="spellEnd"/>
            <w:r w:rsidRPr="0032737D">
              <w:rPr>
                <w:sz w:val="24"/>
                <w:szCs w:val="24"/>
              </w:rPr>
              <w:t xml:space="preserve"> учебной деятельности</w:t>
            </w:r>
          </w:p>
        </w:tc>
        <w:tc>
          <w:tcPr>
            <w:tcW w:w="2694" w:type="dxa"/>
          </w:tcPr>
          <w:p w:rsidR="00AA60FB" w:rsidRPr="0032737D" w:rsidRDefault="00AA60FB" w:rsidP="002548BA">
            <w:pPr>
              <w:pStyle w:val="a3"/>
              <w:contextualSpacing/>
              <w:jc w:val="both"/>
              <w:rPr>
                <w:sz w:val="24"/>
                <w:szCs w:val="24"/>
              </w:rPr>
            </w:pPr>
            <w:r w:rsidRPr="0032737D">
              <w:rPr>
                <w:sz w:val="24"/>
                <w:szCs w:val="24"/>
              </w:rPr>
              <w:lastRenderedPageBreak/>
              <w:t xml:space="preserve">Выявить отличия человека от животных. Объяснять человеческие качества. </w:t>
            </w:r>
            <w:r w:rsidRPr="0032737D">
              <w:rPr>
                <w:sz w:val="24"/>
                <w:szCs w:val="24"/>
              </w:rPr>
              <w:lastRenderedPageBreak/>
              <w:t xml:space="preserve">Различать биологические и природные качества человека. Характеризовать и конкретизировать примерами </w:t>
            </w:r>
            <w:proofErr w:type="gramStart"/>
            <w:r w:rsidRPr="0032737D">
              <w:rPr>
                <w:sz w:val="24"/>
                <w:szCs w:val="24"/>
              </w:rPr>
              <w:t>биологическое</w:t>
            </w:r>
            <w:proofErr w:type="gramEnd"/>
            <w:r w:rsidRPr="0032737D">
              <w:rPr>
                <w:sz w:val="24"/>
                <w:szCs w:val="24"/>
              </w:rPr>
              <w:t xml:space="preserve"> и социальное в человеке. Выявлять связь между мышлением и речью. Объяснять понятие «самореализация». </w:t>
            </w:r>
          </w:p>
        </w:tc>
        <w:tc>
          <w:tcPr>
            <w:tcW w:w="992" w:type="dxa"/>
          </w:tcPr>
          <w:p w:rsidR="00AA60FB" w:rsidRPr="0032737D" w:rsidRDefault="00AA60FB" w:rsidP="00DF3092">
            <w:pPr>
              <w:shd w:val="clear" w:color="auto" w:fill="FFFFFF"/>
              <w:contextualSpacing/>
              <w:jc w:val="both"/>
              <w:rPr>
                <w:bCs/>
                <w:color w:val="000000"/>
                <w:spacing w:val="-2"/>
                <w:sz w:val="24"/>
                <w:szCs w:val="24"/>
              </w:rPr>
            </w:pPr>
            <w:r w:rsidRPr="0032737D">
              <w:rPr>
                <w:bCs/>
                <w:color w:val="000000"/>
                <w:spacing w:val="-2"/>
                <w:sz w:val="24"/>
                <w:szCs w:val="24"/>
              </w:rPr>
              <w:lastRenderedPageBreak/>
              <w:t>Записи в тетради</w:t>
            </w:r>
          </w:p>
          <w:p w:rsidR="00AA60FB" w:rsidRPr="0032737D" w:rsidRDefault="00AA60FB" w:rsidP="00DF3092">
            <w:pPr>
              <w:shd w:val="clear" w:color="auto" w:fill="FFFFFF"/>
              <w:contextualSpacing/>
              <w:jc w:val="both"/>
              <w:rPr>
                <w:bCs/>
                <w:color w:val="000000"/>
                <w:spacing w:val="-2"/>
                <w:sz w:val="24"/>
                <w:szCs w:val="24"/>
              </w:rPr>
            </w:pPr>
            <w:r w:rsidRPr="0032737D">
              <w:rPr>
                <w:bCs/>
                <w:color w:val="000000"/>
                <w:spacing w:val="-2"/>
                <w:sz w:val="24"/>
                <w:szCs w:val="24"/>
              </w:rPr>
              <w:lastRenderedPageBreak/>
              <w:t>§1</w:t>
            </w:r>
          </w:p>
          <w:p w:rsidR="00AA60FB" w:rsidRPr="0032737D" w:rsidRDefault="00AA60FB" w:rsidP="00DF3092">
            <w:pPr>
              <w:shd w:val="clear" w:color="auto" w:fill="FFFFFF"/>
              <w:contextualSpacing/>
              <w:jc w:val="both"/>
              <w:rPr>
                <w:bCs/>
                <w:color w:val="000000"/>
                <w:spacing w:val="-2"/>
                <w:sz w:val="24"/>
                <w:szCs w:val="24"/>
              </w:rPr>
            </w:pPr>
            <w:r w:rsidRPr="0032737D">
              <w:rPr>
                <w:bCs/>
                <w:color w:val="000000"/>
                <w:spacing w:val="-2"/>
                <w:sz w:val="24"/>
                <w:szCs w:val="24"/>
              </w:rPr>
              <w:t xml:space="preserve">Вопросы </w:t>
            </w:r>
            <w:proofErr w:type="spellStart"/>
            <w:proofErr w:type="gramStart"/>
            <w:r w:rsidRPr="0032737D">
              <w:rPr>
                <w:bCs/>
                <w:color w:val="000000"/>
                <w:spacing w:val="-2"/>
                <w:sz w:val="24"/>
                <w:szCs w:val="24"/>
              </w:rPr>
              <w:t>стр</w:t>
            </w:r>
            <w:proofErr w:type="spellEnd"/>
            <w:proofErr w:type="gramEnd"/>
            <w:r w:rsidRPr="0032737D">
              <w:rPr>
                <w:bCs/>
                <w:color w:val="000000"/>
                <w:spacing w:val="-2"/>
                <w:sz w:val="24"/>
                <w:szCs w:val="24"/>
              </w:rPr>
              <w:t xml:space="preserve"> 12-13</w:t>
            </w:r>
          </w:p>
        </w:tc>
      </w:tr>
      <w:tr w:rsidR="00AA60FB" w:rsidRPr="0032737D" w:rsidTr="002F2F11">
        <w:trPr>
          <w:trHeight w:val="113"/>
        </w:trPr>
        <w:tc>
          <w:tcPr>
            <w:tcW w:w="417" w:type="dxa"/>
            <w:tcBorders>
              <w:top w:val="single" w:sz="4" w:space="0" w:color="auto"/>
            </w:tcBorders>
          </w:tcPr>
          <w:p w:rsidR="00AA60FB" w:rsidRPr="0032737D" w:rsidRDefault="00AA60FB" w:rsidP="00DF3092">
            <w:pPr>
              <w:contextualSpacing/>
              <w:jc w:val="center"/>
              <w:rPr>
                <w:bCs/>
                <w:color w:val="000000"/>
                <w:sz w:val="24"/>
                <w:szCs w:val="24"/>
              </w:rPr>
            </w:pPr>
            <w:r w:rsidRPr="0032737D">
              <w:rPr>
                <w:bCs/>
                <w:color w:val="000000"/>
                <w:sz w:val="24"/>
                <w:szCs w:val="24"/>
              </w:rPr>
              <w:lastRenderedPageBreak/>
              <w:t>3</w:t>
            </w:r>
          </w:p>
        </w:tc>
        <w:tc>
          <w:tcPr>
            <w:tcW w:w="1285" w:type="dxa"/>
            <w:gridSpan w:val="2"/>
            <w:tcBorders>
              <w:top w:val="single" w:sz="4" w:space="0" w:color="auto"/>
            </w:tcBorders>
          </w:tcPr>
          <w:p w:rsidR="00AA60FB" w:rsidRPr="0032737D" w:rsidRDefault="00AA60FB" w:rsidP="00DF3092">
            <w:pPr>
              <w:shd w:val="clear" w:color="auto" w:fill="FFFFFF"/>
              <w:ind w:left="192"/>
              <w:contextualSpacing/>
              <w:jc w:val="both"/>
              <w:rPr>
                <w:bCs/>
                <w:color w:val="000000"/>
                <w:spacing w:val="-3"/>
                <w:sz w:val="24"/>
                <w:szCs w:val="24"/>
              </w:rPr>
            </w:pPr>
            <w:r w:rsidRPr="0032737D">
              <w:rPr>
                <w:bCs/>
                <w:color w:val="000000"/>
                <w:spacing w:val="-3"/>
                <w:sz w:val="24"/>
                <w:szCs w:val="24"/>
              </w:rPr>
              <w:t>Человек, общество и природа.</w:t>
            </w:r>
          </w:p>
        </w:tc>
        <w:tc>
          <w:tcPr>
            <w:tcW w:w="412" w:type="dxa"/>
            <w:tcBorders>
              <w:top w:val="single" w:sz="4" w:space="0" w:color="auto"/>
            </w:tcBorders>
          </w:tcPr>
          <w:p w:rsidR="00AA60FB" w:rsidRPr="0032737D" w:rsidRDefault="00AA60FB" w:rsidP="00DF3092">
            <w:pPr>
              <w:shd w:val="clear" w:color="auto" w:fill="FFFFFF"/>
              <w:contextualSpacing/>
              <w:rPr>
                <w:bCs/>
                <w:color w:val="000000"/>
                <w:sz w:val="24"/>
                <w:szCs w:val="24"/>
              </w:rPr>
            </w:pPr>
            <w:r w:rsidRPr="0032737D">
              <w:rPr>
                <w:bCs/>
                <w:color w:val="000000"/>
                <w:sz w:val="24"/>
                <w:szCs w:val="24"/>
              </w:rPr>
              <w:t>1</w:t>
            </w:r>
          </w:p>
        </w:tc>
        <w:tc>
          <w:tcPr>
            <w:tcW w:w="864" w:type="dxa"/>
            <w:gridSpan w:val="2"/>
            <w:tcBorders>
              <w:top w:val="single" w:sz="4" w:space="0" w:color="auto"/>
              <w:right w:val="single" w:sz="4" w:space="0" w:color="auto"/>
            </w:tcBorders>
          </w:tcPr>
          <w:p w:rsidR="00AA60FB" w:rsidRPr="0032737D" w:rsidRDefault="00AA60FB" w:rsidP="00DF3092">
            <w:pPr>
              <w:contextualSpacing/>
              <w:rPr>
                <w:sz w:val="24"/>
                <w:szCs w:val="24"/>
              </w:rPr>
            </w:pPr>
          </w:p>
        </w:tc>
        <w:tc>
          <w:tcPr>
            <w:tcW w:w="992" w:type="dxa"/>
            <w:tcBorders>
              <w:top w:val="single" w:sz="4" w:space="0" w:color="auto"/>
              <w:left w:val="single" w:sz="4" w:space="0" w:color="auto"/>
            </w:tcBorders>
          </w:tcPr>
          <w:p w:rsidR="00AA60FB" w:rsidRPr="0032737D" w:rsidRDefault="00AA60FB" w:rsidP="00DF3092">
            <w:pPr>
              <w:contextualSpacing/>
              <w:rPr>
                <w:sz w:val="24"/>
                <w:szCs w:val="24"/>
              </w:rPr>
            </w:pPr>
          </w:p>
        </w:tc>
        <w:tc>
          <w:tcPr>
            <w:tcW w:w="850" w:type="dxa"/>
            <w:tcBorders>
              <w:top w:val="single" w:sz="4" w:space="0" w:color="auto"/>
            </w:tcBorders>
          </w:tcPr>
          <w:p w:rsidR="00AA60FB" w:rsidRPr="0032737D" w:rsidRDefault="00AA60FB" w:rsidP="00DF3092">
            <w:pPr>
              <w:contextualSpacing/>
              <w:rPr>
                <w:sz w:val="24"/>
                <w:szCs w:val="24"/>
              </w:rPr>
            </w:pPr>
            <w:r w:rsidRPr="0032737D">
              <w:rPr>
                <w:sz w:val="24"/>
                <w:szCs w:val="24"/>
              </w:rPr>
              <w:t>Комбинированный</w:t>
            </w:r>
          </w:p>
          <w:p w:rsidR="00AA60FB" w:rsidRPr="0032737D" w:rsidRDefault="00AA60FB" w:rsidP="00DF3092">
            <w:pPr>
              <w:contextualSpacing/>
              <w:rPr>
                <w:sz w:val="24"/>
                <w:szCs w:val="24"/>
              </w:rPr>
            </w:pPr>
          </w:p>
        </w:tc>
        <w:tc>
          <w:tcPr>
            <w:tcW w:w="1843" w:type="dxa"/>
            <w:gridSpan w:val="2"/>
            <w:tcBorders>
              <w:top w:val="single" w:sz="4" w:space="0" w:color="auto"/>
            </w:tcBorders>
          </w:tcPr>
          <w:p w:rsidR="00AA60FB" w:rsidRPr="0032737D" w:rsidRDefault="00AA60FB" w:rsidP="00DF3092">
            <w:pPr>
              <w:pStyle w:val="a3"/>
              <w:contextualSpacing/>
              <w:jc w:val="both"/>
              <w:rPr>
                <w:rStyle w:val="c2"/>
                <w:sz w:val="24"/>
                <w:szCs w:val="24"/>
              </w:rPr>
            </w:pPr>
            <w:r w:rsidRPr="0032737D">
              <w:rPr>
                <w:rStyle w:val="c2"/>
                <w:i/>
                <w:sz w:val="24"/>
                <w:szCs w:val="24"/>
              </w:rPr>
              <w:t>Научаться:</w:t>
            </w:r>
            <w:r w:rsidRPr="0032737D">
              <w:rPr>
                <w:rStyle w:val="c2"/>
                <w:sz w:val="24"/>
                <w:szCs w:val="24"/>
              </w:rPr>
              <w:t xml:space="preserve"> различать понятия ноосфера, биосфера.</w:t>
            </w:r>
          </w:p>
          <w:p w:rsidR="00AA60FB" w:rsidRPr="0032737D" w:rsidRDefault="00AA60FB" w:rsidP="00DF3092">
            <w:pPr>
              <w:pStyle w:val="a3"/>
              <w:contextualSpacing/>
              <w:jc w:val="both"/>
              <w:rPr>
                <w:rStyle w:val="c7"/>
                <w:i/>
                <w:sz w:val="24"/>
                <w:szCs w:val="24"/>
              </w:rPr>
            </w:pPr>
            <w:r w:rsidRPr="0032737D">
              <w:rPr>
                <w:rStyle w:val="c2"/>
                <w:i/>
                <w:sz w:val="24"/>
                <w:szCs w:val="24"/>
              </w:rPr>
              <w:t xml:space="preserve">Получат возможность </w:t>
            </w:r>
            <w:proofErr w:type="spellStart"/>
            <w:r w:rsidRPr="0032737D">
              <w:rPr>
                <w:rStyle w:val="c2"/>
                <w:i/>
                <w:sz w:val="24"/>
                <w:szCs w:val="24"/>
              </w:rPr>
              <w:t>научиться</w:t>
            </w:r>
            <w:r w:rsidRPr="0032737D">
              <w:rPr>
                <w:rStyle w:val="c2"/>
                <w:sz w:val="24"/>
                <w:szCs w:val="24"/>
              </w:rPr>
              <w:t>определять</w:t>
            </w:r>
            <w:proofErr w:type="spellEnd"/>
            <w:r w:rsidRPr="0032737D">
              <w:rPr>
                <w:rStyle w:val="c2"/>
                <w:sz w:val="24"/>
                <w:szCs w:val="24"/>
              </w:rPr>
              <w:t xml:space="preserve"> </w:t>
            </w:r>
            <w:r w:rsidRPr="0032737D">
              <w:rPr>
                <w:sz w:val="24"/>
                <w:szCs w:val="24"/>
              </w:rPr>
              <w:t>место человека в мире природы.</w:t>
            </w:r>
          </w:p>
        </w:tc>
        <w:tc>
          <w:tcPr>
            <w:tcW w:w="3544" w:type="dxa"/>
            <w:gridSpan w:val="2"/>
            <w:tcBorders>
              <w:top w:val="single" w:sz="4" w:space="0" w:color="auto"/>
            </w:tcBorders>
          </w:tcPr>
          <w:p w:rsidR="00AA60FB" w:rsidRPr="0032737D" w:rsidRDefault="00AA60FB" w:rsidP="00DF3092">
            <w:pPr>
              <w:pStyle w:val="a3"/>
              <w:contextualSpacing/>
              <w:jc w:val="both"/>
              <w:rPr>
                <w:sz w:val="24"/>
                <w:szCs w:val="24"/>
              </w:rPr>
            </w:pPr>
            <w:proofErr w:type="spellStart"/>
            <w:r w:rsidRPr="0032737D">
              <w:rPr>
                <w:b/>
                <w:bCs/>
                <w:i/>
                <w:iCs/>
                <w:sz w:val="24"/>
                <w:szCs w:val="24"/>
              </w:rPr>
              <w:t>Познавательные</w:t>
            </w:r>
            <w:proofErr w:type="gramStart"/>
            <w:r w:rsidRPr="0032737D">
              <w:rPr>
                <w:b/>
                <w:bCs/>
                <w:i/>
                <w:iCs/>
                <w:sz w:val="24"/>
                <w:szCs w:val="24"/>
              </w:rPr>
              <w:t>:</w:t>
            </w:r>
            <w:r w:rsidRPr="0032737D">
              <w:rPr>
                <w:sz w:val="24"/>
                <w:szCs w:val="24"/>
              </w:rPr>
              <w:t>у</w:t>
            </w:r>
            <w:proofErr w:type="gramEnd"/>
            <w:r w:rsidRPr="0032737D">
              <w:rPr>
                <w:sz w:val="24"/>
                <w:szCs w:val="24"/>
              </w:rPr>
              <w:t>станавливают</w:t>
            </w:r>
            <w:proofErr w:type="spellEnd"/>
            <w:r w:rsidRPr="0032737D">
              <w:rPr>
                <w:sz w:val="24"/>
                <w:szCs w:val="24"/>
              </w:rPr>
              <w:t xml:space="preserve"> при</w:t>
            </w:r>
            <w:r w:rsidRPr="0032737D">
              <w:rPr>
                <w:sz w:val="24"/>
                <w:szCs w:val="24"/>
              </w:rPr>
              <w:softHyphen/>
              <w:t xml:space="preserve"> чинно-следственные связи и зависимости</w:t>
            </w:r>
          </w:p>
          <w:p w:rsidR="00AA60FB" w:rsidRPr="0032737D" w:rsidRDefault="00AA60FB" w:rsidP="00DF3092">
            <w:pPr>
              <w:pStyle w:val="a3"/>
              <w:contextualSpacing/>
              <w:jc w:val="both"/>
              <w:rPr>
                <w:b/>
                <w:bCs/>
                <w:i/>
                <w:iCs/>
                <w:sz w:val="24"/>
                <w:szCs w:val="24"/>
              </w:rPr>
            </w:pPr>
            <w:r w:rsidRPr="0032737D">
              <w:rPr>
                <w:sz w:val="24"/>
                <w:szCs w:val="24"/>
              </w:rPr>
              <w:t xml:space="preserve">между объектами. </w:t>
            </w:r>
          </w:p>
          <w:p w:rsidR="00AA60FB" w:rsidRPr="0032737D" w:rsidRDefault="00AA60FB" w:rsidP="00DF3092">
            <w:pPr>
              <w:pStyle w:val="a3"/>
              <w:contextualSpacing/>
              <w:jc w:val="both"/>
              <w:rPr>
                <w:b/>
                <w:i/>
                <w:sz w:val="24"/>
                <w:szCs w:val="24"/>
              </w:rPr>
            </w:pPr>
            <w:proofErr w:type="gramStart"/>
            <w:r w:rsidRPr="0032737D">
              <w:rPr>
                <w:b/>
                <w:bCs/>
                <w:i/>
                <w:iCs/>
                <w:sz w:val="24"/>
                <w:szCs w:val="24"/>
              </w:rPr>
              <w:t>Коммуникативные:</w:t>
            </w:r>
            <w:r w:rsidRPr="0032737D">
              <w:rPr>
                <w:sz w:val="24"/>
                <w:szCs w:val="24"/>
              </w:rPr>
              <w:t xml:space="preserve"> планируют цели и способы взаимодействия; обменивают</w:t>
            </w:r>
            <w:r w:rsidRPr="0032737D">
              <w:rPr>
                <w:sz w:val="24"/>
                <w:szCs w:val="24"/>
              </w:rPr>
              <w:softHyphen/>
              <w:t>ся мнениями, слушают друг друга, пони</w:t>
            </w:r>
            <w:r w:rsidRPr="0032737D">
              <w:rPr>
                <w:sz w:val="24"/>
                <w:szCs w:val="24"/>
              </w:rPr>
              <w:softHyphen/>
              <w:t>мают позицию партнера, в том числе и отличную от своей, согласовывают дей</w:t>
            </w:r>
            <w:r w:rsidRPr="0032737D">
              <w:rPr>
                <w:sz w:val="24"/>
                <w:szCs w:val="24"/>
              </w:rPr>
              <w:softHyphen/>
              <w:t>ствия с партнером</w:t>
            </w:r>
            <w:proofErr w:type="gramEnd"/>
          </w:p>
          <w:p w:rsidR="00AA60FB" w:rsidRPr="0032737D" w:rsidRDefault="00AA60FB" w:rsidP="00DF3092">
            <w:pPr>
              <w:pStyle w:val="a3"/>
              <w:contextualSpacing/>
              <w:jc w:val="both"/>
              <w:rPr>
                <w:rStyle w:val="c2"/>
                <w:sz w:val="24"/>
                <w:szCs w:val="24"/>
              </w:rPr>
            </w:pPr>
            <w:r w:rsidRPr="0032737D">
              <w:rPr>
                <w:b/>
                <w:i/>
                <w:sz w:val="24"/>
                <w:szCs w:val="24"/>
              </w:rPr>
              <w:t>Регулятивные:</w:t>
            </w:r>
            <w:r w:rsidRPr="0032737D">
              <w:rPr>
                <w:sz w:val="24"/>
                <w:szCs w:val="24"/>
              </w:rPr>
              <w:t xml:space="preserve"> принимают и сохраняют учебную задачу; учитывают выделенные учителем ориентиры действия</w:t>
            </w:r>
          </w:p>
        </w:tc>
        <w:tc>
          <w:tcPr>
            <w:tcW w:w="1984" w:type="dxa"/>
            <w:tcBorders>
              <w:top w:val="single" w:sz="4" w:space="0" w:color="auto"/>
            </w:tcBorders>
          </w:tcPr>
          <w:p w:rsidR="00D05510" w:rsidRPr="0032737D" w:rsidRDefault="00AA60FB" w:rsidP="00D05510">
            <w:pPr>
              <w:pStyle w:val="a3"/>
              <w:contextualSpacing/>
              <w:jc w:val="both"/>
              <w:rPr>
                <w:i/>
                <w:sz w:val="24"/>
                <w:szCs w:val="24"/>
              </w:rPr>
            </w:pPr>
            <w:r w:rsidRPr="0032737D">
              <w:rPr>
                <w:sz w:val="24"/>
                <w:szCs w:val="24"/>
              </w:rPr>
              <w:t>Проявляют заинтересованность не только в личном успехе, но и в решении про</w:t>
            </w:r>
            <w:r w:rsidRPr="0032737D">
              <w:rPr>
                <w:sz w:val="24"/>
                <w:szCs w:val="24"/>
              </w:rPr>
              <w:softHyphen/>
              <w:t>блемных заданий всей группой; выражают поло</w:t>
            </w:r>
            <w:r w:rsidRPr="0032737D">
              <w:rPr>
                <w:sz w:val="24"/>
                <w:szCs w:val="24"/>
              </w:rPr>
              <w:softHyphen/>
              <w:t>жительное от</w:t>
            </w:r>
            <w:r w:rsidRPr="0032737D">
              <w:rPr>
                <w:sz w:val="24"/>
                <w:szCs w:val="24"/>
              </w:rPr>
              <w:softHyphen/>
              <w:t xml:space="preserve">ношение к процессу познания; </w:t>
            </w:r>
          </w:p>
          <w:p w:rsidR="00AA60FB" w:rsidRPr="0032737D" w:rsidRDefault="00AA60FB" w:rsidP="00DF3092">
            <w:pPr>
              <w:pStyle w:val="a3"/>
              <w:contextualSpacing/>
              <w:jc w:val="both"/>
              <w:rPr>
                <w:i/>
                <w:sz w:val="24"/>
                <w:szCs w:val="24"/>
              </w:rPr>
            </w:pPr>
          </w:p>
        </w:tc>
        <w:tc>
          <w:tcPr>
            <w:tcW w:w="2694" w:type="dxa"/>
          </w:tcPr>
          <w:p w:rsidR="00AA60FB" w:rsidRPr="0032737D" w:rsidRDefault="00AA60FB" w:rsidP="00D05510">
            <w:pPr>
              <w:pStyle w:val="a3"/>
              <w:contextualSpacing/>
              <w:jc w:val="both"/>
              <w:rPr>
                <w:sz w:val="24"/>
                <w:szCs w:val="24"/>
              </w:rPr>
            </w:pPr>
            <w:r w:rsidRPr="0032737D">
              <w:rPr>
                <w:sz w:val="24"/>
                <w:szCs w:val="24"/>
              </w:rPr>
              <w:t>Раскрывать смысл понятия «ноосфера». Оценивать утверждение о связи природы и общества и аргументировать свою оценку. Характеризовать возможности человеческого разума. Раскрывать значение моральных норм. Конкретизировать на примерах влияние природных условий на людей. Анализировать и оценивать текст</w:t>
            </w:r>
            <w:proofErr w:type="gramStart"/>
            <w:r w:rsidRPr="0032737D">
              <w:rPr>
                <w:sz w:val="24"/>
                <w:szCs w:val="24"/>
              </w:rPr>
              <w:t xml:space="preserve"> </w:t>
            </w:r>
            <w:r w:rsidR="00D05510">
              <w:rPr>
                <w:sz w:val="24"/>
                <w:szCs w:val="24"/>
              </w:rPr>
              <w:t>.</w:t>
            </w:r>
            <w:proofErr w:type="gramEnd"/>
          </w:p>
        </w:tc>
        <w:tc>
          <w:tcPr>
            <w:tcW w:w="992" w:type="dxa"/>
          </w:tcPr>
          <w:p w:rsidR="00AA60FB" w:rsidRPr="0032737D" w:rsidRDefault="00AA60FB" w:rsidP="00DF3092">
            <w:pPr>
              <w:pStyle w:val="a3"/>
              <w:contextualSpacing/>
              <w:jc w:val="both"/>
              <w:rPr>
                <w:rStyle w:val="11pt0"/>
                <w:rFonts w:eastAsia="OpenSymbol"/>
                <w:b w:val="0"/>
                <w:sz w:val="24"/>
                <w:szCs w:val="24"/>
              </w:rPr>
            </w:pPr>
            <w:r w:rsidRPr="0032737D">
              <w:rPr>
                <w:bCs/>
                <w:color w:val="000000"/>
                <w:spacing w:val="-2"/>
                <w:sz w:val="24"/>
                <w:szCs w:val="24"/>
              </w:rPr>
              <w:t>§2 Вопросы и задания стр18-19</w:t>
            </w:r>
            <w:r w:rsidRPr="0032737D">
              <w:rPr>
                <w:rStyle w:val="11pt0"/>
                <w:rFonts w:eastAsia="OpenSymbol"/>
                <w:b w:val="0"/>
                <w:sz w:val="24"/>
                <w:szCs w:val="24"/>
              </w:rPr>
              <w:t xml:space="preserve"> Заполнение сравнительной таблицы</w:t>
            </w:r>
          </w:p>
          <w:p w:rsidR="00AA60FB" w:rsidRPr="0032737D" w:rsidRDefault="00AA60FB" w:rsidP="00DF3092">
            <w:pPr>
              <w:shd w:val="clear" w:color="auto" w:fill="FFFFFF"/>
              <w:contextualSpacing/>
              <w:jc w:val="both"/>
              <w:rPr>
                <w:bCs/>
                <w:color w:val="000000"/>
                <w:spacing w:val="-2"/>
                <w:sz w:val="24"/>
                <w:szCs w:val="24"/>
              </w:rPr>
            </w:pPr>
          </w:p>
        </w:tc>
      </w:tr>
      <w:tr w:rsidR="00AA60FB" w:rsidRPr="0032737D" w:rsidTr="002F2F11">
        <w:trPr>
          <w:trHeight w:val="1103"/>
        </w:trPr>
        <w:tc>
          <w:tcPr>
            <w:tcW w:w="417" w:type="dxa"/>
            <w:tcBorders>
              <w:bottom w:val="single" w:sz="4" w:space="0" w:color="auto"/>
            </w:tcBorders>
          </w:tcPr>
          <w:p w:rsidR="00AA60FB" w:rsidRPr="0032737D" w:rsidRDefault="00AA60FB" w:rsidP="00DF3092">
            <w:pPr>
              <w:contextualSpacing/>
              <w:jc w:val="center"/>
              <w:rPr>
                <w:bCs/>
                <w:color w:val="000000"/>
                <w:sz w:val="24"/>
                <w:szCs w:val="24"/>
              </w:rPr>
            </w:pPr>
            <w:r w:rsidRPr="0032737D">
              <w:rPr>
                <w:bCs/>
                <w:color w:val="000000"/>
                <w:sz w:val="24"/>
                <w:szCs w:val="24"/>
              </w:rPr>
              <w:lastRenderedPageBreak/>
              <w:t>4</w:t>
            </w:r>
          </w:p>
        </w:tc>
        <w:tc>
          <w:tcPr>
            <w:tcW w:w="1285" w:type="dxa"/>
            <w:gridSpan w:val="2"/>
            <w:tcBorders>
              <w:bottom w:val="single" w:sz="4" w:space="0" w:color="auto"/>
            </w:tcBorders>
          </w:tcPr>
          <w:p w:rsidR="00AA60FB" w:rsidRPr="0032737D" w:rsidRDefault="002548BA" w:rsidP="00D609A2">
            <w:pPr>
              <w:contextualSpacing/>
              <w:jc w:val="both"/>
              <w:rPr>
                <w:sz w:val="24"/>
                <w:szCs w:val="24"/>
              </w:rPr>
            </w:pPr>
            <w:r>
              <w:rPr>
                <w:sz w:val="24"/>
                <w:szCs w:val="24"/>
              </w:rPr>
              <w:t>Тестовая работа на тему: «Человек, общество и природа»</w:t>
            </w:r>
          </w:p>
        </w:tc>
        <w:tc>
          <w:tcPr>
            <w:tcW w:w="412" w:type="dxa"/>
            <w:tcBorders>
              <w:top w:val="single" w:sz="4" w:space="0" w:color="auto"/>
              <w:bottom w:val="single" w:sz="4" w:space="0" w:color="auto"/>
            </w:tcBorders>
          </w:tcPr>
          <w:p w:rsidR="00AA60FB" w:rsidRPr="0032737D" w:rsidRDefault="00AA60FB" w:rsidP="004255F4">
            <w:pPr>
              <w:shd w:val="clear" w:color="auto" w:fill="FFFFFF"/>
              <w:contextualSpacing/>
              <w:rPr>
                <w:bCs/>
                <w:color w:val="000000"/>
                <w:sz w:val="24"/>
                <w:szCs w:val="24"/>
              </w:rPr>
            </w:pPr>
            <w:r w:rsidRPr="0032737D">
              <w:rPr>
                <w:bCs/>
                <w:color w:val="000000"/>
                <w:sz w:val="24"/>
                <w:szCs w:val="24"/>
              </w:rPr>
              <w:t>1</w:t>
            </w:r>
          </w:p>
        </w:tc>
        <w:tc>
          <w:tcPr>
            <w:tcW w:w="864" w:type="dxa"/>
            <w:gridSpan w:val="2"/>
            <w:tcBorders>
              <w:top w:val="single" w:sz="4" w:space="0" w:color="auto"/>
              <w:bottom w:val="single" w:sz="4" w:space="0" w:color="auto"/>
              <w:right w:val="single" w:sz="4" w:space="0" w:color="auto"/>
            </w:tcBorders>
          </w:tcPr>
          <w:p w:rsidR="00AA60FB" w:rsidRPr="0032737D" w:rsidRDefault="00AA60FB" w:rsidP="004255F4">
            <w:pPr>
              <w:shd w:val="clear" w:color="auto" w:fill="FFFFFF"/>
              <w:contextualSpacing/>
              <w:rPr>
                <w:sz w:val="24"/>
                <w:szCs w:val="24"/>
              </w:rPr>
            </w:pPr>
          </w:p>
        </w:tc>
        <w:tc>
          <w:tcPr>
            <w:tcW w:w="992" w:type="dxa"/>
            <w:tcBorders>
              <w:top w:val="single" w:sz="4" w:space="0" w:color="auto"/>
              <w:left w:val="single" w:sz="4" w:space="0" w:color="auto"/>
              <w:bottom w:val="single" w:sz="4" w:space="0" w:color="auto"/>
            </w:tcBorders>
          </w:tcPr>
          <w:p w:rsidR="00AA60FB" w:rsidRPr="0032737D" w:rsidRDefault="00AA60FB" w:rsidP="004255F4">
            <w:pPr>
              <w:shd w:val="clear" w:color="auto" w:fill="FFFFFF"/>
              <w:contextualSpacing/>
              <w:rPr>
                <w:sz w:val="24"/>
                <w:szCs w:val="24"/>
              </w:rPr>
            </w:pPr>
          </w:p>
        </w:tc>
        <w:tc>
          <w:tcPr>
            <w:tcW w:w="850" w:type="dxa"/>
            <w:tcBorders>
              <w:top w:val="single" w:sz="4" w:space="0" w:color="auto"/>
              <w:bottom w:val="single" w:sz="4" w:space="0" w:color="auto"/>
            </w:tcBorders>
          </w:tcPr>
          <w:p w:rsidR="00AA60FB" w:rsidRPr="0032737D" w:rsidRDefault="00AA60FB" w:rsidP="004255F4">
            <w:pPr>
              <w:shd w:val="clear" w:color="auto" w:fill="FFFFFF"/>
              <w:contextualSpacing/>
              <w:rPr>
                <w:bCs/>
                <w:color w:val="000000"/>
                <w:sz w:val="24"/>
                <w:szCs w:val="24"/>
              </w:rPr>
            </w:pPr>
            <w:r w:rsidRPr="0032737D">
              <w:rPr>
                <w:sz w:val="24"/>
                <w:szCs w:val="24"/>
              </w:rPr>
              <w:t>ПОУ</w:t>
            </w:r>
          </w:p>
        </w:tc>
        <w:tc>
          <w:tcPr>
            <w:tcW w:w="1843" w:type="dxa"/>
            <w:gridSpan w:val="2"/>
            <w:tcBorders>
              <w:top w:val="single" w:sz="4" w:space="0" w:color="auto"/>
              <w:bottom w:val="single" w:sz="4" w:space="0" w:color="auto"/>
            </w:tcBorders>
          </w:tcPr>
          <w:p w:rsidR="00AA60FB" w:rsidRPr="0032737D" w:rsidRDefault="00AA60FB" w:rsidP="004255F4">
            <w:pPr>
              <w:pStyle w:val="a3"/>
              <w:contextualSpacing/>
              <w:jc w:val="both"/>
              <w:rPr>
                <w:rStyle w:val="c7"/>
                <w:i/>
                <w:sz w:val="24"/>
                <w:szCs w:val="24"/>
              </w:rPr>
            </w:pPr>
            <w:r w:rsidRPr="0032737D">
              <w:rPr>
                <w:rStyle w:val="c7"/>
                <w:i/>
                <w:sz w:val="24"/>
                <w:szCs w:val="24"/>
              </w:rPr>
              <w:t xml:space="preserve">Научаться: </w:t>
            </w:r>
            <w:r w:rsidRPr="0032737D">
              <w:rPr>
                <w:rStyle w:val="c7"/>
                <w:sz w:val="24"/>
                <w:szCs w:val="24"/>
              </w:rPr>
              <w:t>определять основные понятия к главе «Личность и общество»</w:t>
            </w:r>
          </w:p>
        </w:tc>
        <w:tc>
          <w:tcPr>
            <w:tcW w:w="3544" w:type="dxa"/>
            <w:gridSpan w:val="2"/>
            <w:tcBorders>
              <w:top w:val="single" w:sz="4" w:space="0" w:color="auto"/>
              <w:bottom w:val="single" w:sz="4" w:space="0" w:color="auto"/>
            </w:tcBorders>
          </w:tcPr>
          <w:p w:rsidR="00AA60FB" w:rsidRPr="0032737D" w:rsidRDefault="00AA60FB" w:rsidP="004255F4">
            <w:pPr>
              <w:pStyle w:val="a3"/>
              <w:contextualSpacing/>
              <w:jc w:val="both"/>
              <w:rPr>
                <w:sz w:val="24"/>
                <w:szCs w:val="24"/>
              </w:rPr>
            </w:pPr>
            <w:r w:rsidRPr="0032737D">
              <w:rPr>
                <w:b/>
                <w:i/>
                <w:sz w:val="24"/>
                <w:szCs w:val="24"/>
              </w:rPr>
              <w:t>Познавательные:</w:t>
            </w:r>
            <w:r w:rsidRPr="0032737D">
              <w:rPr>
                <w:sz w:val="24"/>
                <w:szCs w:val="24"/>
              </w:rPr>
              <w:t xml:space="preserve"> овладевают целост</w:t>
            </w:r>
            <w:r w:rsidRPr="0032737D">
              <w:rPr>
                <w:sz w:val="24"/>
                <w:szCs w:val="24"/>
              </w:rPr>
              <w:softHyphen/>
              <w:t>ными представлениями о качествах лич</w:t>
            </w:r>
            <w:r w:rsidRPr="0032737D">
              <w:rPr>
                <w:sz w:val="24"/>
                <w:szCs w:val="24"/>
              </w:rPr>
              <w:softHyphen/>
              <w:t>ности человека; привлекают информа</w:t>
            </w:r>
            <w:r w:rsidRPr="0032737D">
              <w:rPr>
                <w:sz w:val="24"/>
                <w:szCs w:val="24"/>
              </w:rPr>
              <w:softHyphen/>
              <w:t>цию, полученную ранее, для решения познавательных задач</w:t>
            </w:r>
          </w:p>
          <w:p w:rsidR="00AA60FB" w:rsidRPr="0032737D" w:rsidRDefault="00AA60FB" w:rsidP="004255F4">
            <w:pPr>
              <w:pStyle w:val="a3"/>
              <w:contextualSpacing/>
              <w:jc w:val="both"/>
              <w:rPr>
                <w:sz w:val="24"/>
                <w:szCs w:val="24"/>
              </w:rPr>
            </w:pPr>
          </w:p>
        </w:tc>
        <w:tc>
          <w:tcPr>
            <w:tcW w:w="1984" w:type="dxa"/>
            <w:tcBorders>
              <w:top w:val="single" w:sz="4" w:space="0" w:color="auto"/>
              <w:bottom w:val="single" w:sz="4" w:space="0" w:color="auto"/>
            </w:tcBorders>
          </w:tcPr>
          <w:p w:rsidR="00AA60FB" w:rsidRPr="0032737D" w:rsidRDefault="00AA60FB" w:rsidP="002F2F11">
            <w:pPr>
              <w:pStyle w:val="a3"/>
              <w:contextualSpacing/>
              <w:jc w:val="both"/>
              <w:rPr>
                <w:sz w:val="24"/>
                <w:szCs w:val="24"/>
              </w:rPr>
            </w:pPr>
            <w:r w:rsidRPr="0032737D">
              <w:rPr>
                <w:sz w:val="24"/>
                <w:szCs w:val="24"/>
              </w:rPr>
              <w:t>Сохраняют мотивацию к учебной деятельно</w:t>
            </w:r>
            <w:r w:rsidRPr="0032737D">
              <w:rPr>
                <w:sz w:val="24"/>
                <w:szCs w:val="24"/>
              </w:rPr>
              <w:softHyphen/>
              <w:t>сти; проявляют интерес к ново</w:t>
            </w:r>
            <w:r w:rsidRPr="0032737D">
              <w:rPr>
                <w:sz w:val="24"/>
                <w:szCs w:val="24"/>
              </w:rPr>
              <w:softHyphen/>
              <w:t>му учебному ма</w:t>
            </w:r>
            <w:r w:rsidRPr="0032737D">
              <w:rPr>
                <w:sz w:val="24"/>
                <w:szCs w:val="24"/>
              </w:rPr>
              <w:softHyphen/>
              <w:t>териалу</w:t>
            </w:r>
          </w:p>
        </w:tc>
        <w:tc>
          <w:tcPr>
            <w:tcW w:w="2694" w:type="dxa"/>
            <w:tcBorders>
              <w:bottom w:val="single" w:sz="4" w:space="0" w:color="auto"/>
            </w:tcBorders>
          </w:tcPr>
          <w:p w:rsidR="00AA60FB" w:rsidRPr="0032737D" w:rsidRDefault="00AA60FB" w:rsidP="004255F4">
            <w:pPr>
              <w:pStyle w:val="Style19"/>
              <w:widowControl/>
              <w:contextualSpacing/>
              <w:rPr>
                <w:rStyle w:val="FontStyle132"/>
                <w:rFonts w:ascii="Times New Roman" w:hAnsi="Times New Roman" w:cs="Times New Roman"/>
                <w:b w:val="0"/>
                <w:sz w:val="24"/>
                <w:szCs w:val="24"/>
              </w:rPr>
            </w:pPr>
            <w:r w:rsidRPr="0032737D">
              <w:rPr>
                <w:rStyle w:val="FontStyle132"/>
                <w:rFonts w:ascii="Times New Roman" w:hAnsi="Times New Roman" w:cs="Times New Roman"/>
                <w:b w:val="0"/>
                <w:sz w:val="24"/>
                <w:szCs w:val="24"/>
              </w:rPr>
              <w:t>Обобщать и систематизировать знания и умения по изученной теме</w:t>
            </w:r>
          </w:p>
          <w:p w:rsidR="00AA60FB" w:rsidRPr="0032737D" w:rsidRDefault="00AA60FB" w:rsidP="004255F4">
            <w:pPr>
              <w:contextualSpacing/>
              <w:jc w:val="both"/>
              <w:rPr>
                <w:i/>
                <w:sz w:val="24"/>
                <w:szCs w:val="24"/>
              </w:rPr>
            </w:pPr>
            <w:r w:rsidRPr="0032737D">
              <w:rPr>
                <w:rStyle w:val="FontStyle132"/>
                <w:rFonts w:ascii="Times New Roman" w:hAnsi="Times New Roman" w:cs="Times New Roman"/>
                <w:b w:val="0"/>
                <w:sz w:val="24"/>
                <w:szCs w:val="24"/>
              </w:rPr>
              <w:t>Выполнять задания в тестовой форме по изученной теме</w:t>
            </w:r>
          </w:p>
        </w:tc>
        <w:tc>
          <w:tcPr>
            <w:tcW w:w="992" w:type="dxa"/>
            <w:tcBorders>
              <w:bottom w:val="single" w:sz="4" w:space="0" w:color="auto"/>
            </w:tcBorders>
          </w:tcPr>
          <w:p w:rsidR="00AA60FB" w:rsidRPr="0032737D" w:rsidRDefault="00AA60FB" w:rsidP="004255F4">
            <w:pPr>
              <w:contextualSpacing/>
              <w:jc w:val="both"/>
              <w:rPr>
                <w:sz w:val="24"/>
                <w:szCs w:val="24"/>
              </w:rPr>
            </w:pPr>
            <w:r w:rsidRPr="0032737D">
              <w:rPr>
                <w:sz w:val="24"/>
                <w:szCs w:val="24"/>
              </w:rPr>
              <w:t>Практикум по теме «Личность и общество»</w:t>
            </w:r>
          </w:p>
        </w:tc>
      </w:tr>
      <w:tr w:rsidR="00AA60FB" w:rsidRPr="0032737D" w:rsidTr="002F2F11">
        <w:trPr>
          <w:trHeight w:val="241"/>
        </w:trPr>
        <w:tc>
          <w:tcPr>
            <w:tcW w:w="417" w:type="dxa"/>
            <w:tcBorders>
              <w:top w:val="single" w:sz="4" w:space="0" w:color="auto"/>
              <w:bottom w:val="single" w:sz="4" w:space="0" w:color="auto"/>
            </w:tcBorders>
          </w:tcPr>
          <w:p w:rsidR="00AA60FB" w:rsidRPr="0032737D" w:rsidRDefault="00AA60FB" w:rsidP="00AA60FB">
            <w:pPr>
              <w:contextualSpacing/>
              <w:jc w:val="center"/>
              <w:rPr>
                <w:bCs/>
                <w:color w:val="000000"/>
                <w:sz w:val="24"/>
                <w:szCs w:val="24"/>
              </w:rPr>
            </w:pPr>
            <w:r>
              <w:rPr>
                <w:bCs/>
                <w:color w:val="000000"/>
                <w:sz w:val="24"/>
                <w:szCs w:val="24"/>
              </w:rPr>
              <w:t>5</w:t>
            </w:r>
          </w:p>
        </w:tc>
        <w:tc>
          <w:tcPr>
            <w:tcW w:w="1285" w:type="dxa"/>
            <w:gridSpan w:val="2"/>
            <w:tcBorders>
              <w:top w:val="single" w:sz="4" w:space="0" w:color="auto"/>
              <w:bottom w:val="single" w:sz="4" w:space="0" w:color="auto"/>
            </w:tcBorders>
          </w:tcPr>
          <w:p w:rsidR="00AA60FB" w:rsidRPr="0032737D" w:rsidRDefault="00AA60FB" w:rsidP="00AA60FB">
            <w:pPr>
              <w:contextualSpacing/>
              <w:jc w:val="both"/>
              <w:rPr>
                <w:sz w:val="24"/>
                <w:szCs w:val="24"/>
              </w:rPr>
            </w:pPr>
            <w:r w:rsidRPr="0032737D">
              <w:rPr>
                <w:sz w:val="24"/>
                <w:szCs w:val="24"/>
              </w:rPr>
              <w:t xml:space="preserve">Обществ </w:t>
            </w:r>
            <w:proofErr w:type="gramStart"/>
            <w:r w:rsidRPr="0032737D">
              <w:rPr>
                <w:sz w:val="24"/>
                <w:szCs w:val="24"/>
              </w:rPr>
              <w:t>о</w:t>
            </w:r>
            <w:proofErr w:type="gramEnd"/>
            <w:r w:rsidRPr="0032737D">
              <w:rPr>
                <w:sz w:val="24"/>
                <w:szCs w:val="24"/>
              </w:rPr>
              <w:t xml:space="preserve"> как </w:t>
            </w:r>
            <w:proofErr w:type="gramStart"/>
            <w:r w:rsidRPr="0032737D">
              <w:rPr>
                <w:sz w:val="24"/>
                <w:szCs w:val="24"/>
              </w:rPr>
              <w:t>форма</w:t>
            </w:r>
            <w:proofErr w:type="gramEnd"/>
            <w:r w:rsidRPr="0032737D">
              <w:rPr>
                <w:sz w:val="24"/>
                <w:szCs w:val="24"/>
              </w:rPr>
              <w:t xml:space="preserve"> жизнедеятельности людей</w:t>
            </w:r>
          </w:p>
        </w:tc>
        <w:tc>
          <w:tcPr>
            <w:tcW w:w="412" w:type="dxa"/>
            <w:tcBorders>
              <w:top w:val="single" w:sz="4" w:space="0" w:color="auto"/>
              <w:bottom w:val="single" w:sz="4" w:space="0" w:color="auto"/>
            </w:tcBorders>
          </w:tcPr>
          <w:p w:rsidR="00AA60FB" w:rsidRPr="0032737D" w:rsidRDefault="00AA60FB" w:rsidP="00AA60FB">
            <w:pPr>
              <w:shd w:val="clear" w:color="auto" w:fill="FFFFFF"/>
              <w:contextualSpacing/>
              <w:rPr>
                <w:bCs/>
                <w:color w:val="000000"/>
                <w:sz w:val="24"/>
                <w:szCs w:val="24"/>
              </w:rPr>
            </w:pPr>
            <w:r>
              <w:rPr>
                <w:bCs/>
                <w:color w:val="000000"/>
                <w:sz w:val="24"/>
                <w:szCs w:val="24"/>
              </w:rPr>
              <w:t>1</w:t>
            </w:r>
          </w:p>
        </w:tc>
        <w:tc>
          <w:tcPr>
            <w:tcW w:w="864" w:type="dxa"/>
            <w:gridSpan w:val="2"/>
            <w:tcBorders>
              <w:top w:val="single" w:sz="4" w:space="0" w:color="auto"/>
              <w:bottom w:val="single" w:sz="4" w:space="0" w:color="auto"/>
              <w:right w:val="single" w:sz="4" w:space="0" w:color="auto"/>
            </w:tcBorders>
          </w:tcPr>
          <w:p w:rsidR="00AA60FB" w:rsidRPr="0032737D" w:rsidRDefault="00AA60FB" w:rsidP="00AA60FB">
            <w:pPr>
              <w:shd w:val="clear" w:color="auto" w:fill="FFFFFF"/>
              <w:contextualSpacing/>
              <w:rPr>
                <w:bCs/>
                <w:color w:val="000000"/>
                <w:sz w:val="24"/>
                <w:szCs w:val="24"/>
              </w:rPr>
            </w:pPr>
          </w:p>
        </w:tc>
        <w:tc>
          <w:tcPr>
            <w:tcW w:w="992" w:type="dxa"/>
            <w:tcBorders>
              <w:top w:val="single" w:sz="4" w:space="0" w:color="auto"/>
              <w:left w:val="single" w:sz="4" w:space="0" w:color="auto"/>
              <w:bottom w:val="single" w:sz="4" w:space="0" w:color="auto"/>
            </w:tcBorders>
          </w:tcPr>
          <w:p w:rsidR="00AA60FB" w:rsidRPr="0032737D" w:rsidRDefault="00AA60FB" w:rsidP="00AA60FB">
            <w:pPr>
              <w:shd w:val="clear" w:color="auto" w:fill="FFFFFF"/>
              <w:contextualSpacing/>
              <w:rPr>
                <w:bCs/>
                <w:color w:val="000000"/>
                <w:sz w:val="24"/>
                <w:szCs w:val="24"/>
              </w:rPr>
            </w:pPr>
          </w:p>
        </w:tc>
        <w:tc>
          <w:tcPr>
            <w:tcW w:w="850" w:type="dxa"/>
            <w:tcBorders>
              <w:top w:val="single" w:sz="4" w:space="0" w:color="auto"/>
              <w:bottom w:val="single" w:sz="4" w:space="0" w:color="auto"/>
            </w:tcBorders>
          </w:tcPr>
          <w:p w:rsidR="00AA60FB" w:rsidRPr="0032737D" w:rsidRDefault="00AA60FB" w:rsidP="00AA60FB">
            <w:pPr>
              <w:shd w:val="clear" w:color="auto" w:fill="FFFFFF"/>
              <w:contextualSpacing/>
              <w:rPr>
                <w:bCs/>
                <w:color w:val="000000"/>
                <w:sz w:val="24"/>
                <w:szCs w:val="24"/>
              </w:rPr>
            </w:pPr>
            <w:proofErr w:type="spellStart"/>
            <w:proofErr w:type="gramStart"/>
            <w:r w:rsidRPr="0032737D">
              <w:rPr>
                <w:bCs/>
                <w:color w:val="000000"/>
                <w:sz w:val="24"/>
                <w:szCs w:val="24"/>
              </w:rPr>
              <w:t>Комб</w:t>
            </w:r>
            <w:proofErr w:type="spellEnd"/>
            <w:r w:rsidRPr="0032737D">
              <w:rPr>
                <w:bCs/>
                <w:color w:val="000000"/>
                <w:sz w:val="24"/>
                <w:szCs w:val="24"/>
              </w:rPr>
              <w:t xml:space="preserve"> </w:t>
            </w:r>
            <w:proofErr w:type="spellStart"/>
            <w:r w:rsidRPr="0032737D">
              <w:rPr>
                <w:bCs/>
                <w:color w:val="000000"/>
                <w:sz w:val="24"/>
                <w:szCs w:val="24"/>
              </w:rPr>
              <w:t>инированный</w:t>
            </w:r>
            <w:proofErr w:type="spellEnd"/>
            <w:proofErr w:type="gramEnd"/>
          </w:p>
        </w:tc>
        <w:tc>
          <w:tcPr>
            <w:tcW w:w="1843" w:type="dxa"/>
            <w:gridSpan w:val="2"/>
            <w:tcBorders>
              <w:top w:val="single" w:sz="4" w:space="0" w:color="auto"/>
              <w:bottom w:val="single" w:sz="4" w:space="0" w:color="auto"/>
            </w:tcBorders>
          </w:tcPr>
          <w:p w:rsidR="002F2F11" w:rsidRPr="0032737D" w:rsidRDefault="00AA60FB" w:rsidP="002F2F11">
            <w:pPr>
              <w:pStyle w:val="a3"/>
              <w:contextualSpacing/>
              <w:jc w:val="both"/>
              <w:rPr>
                <w:rStyle w:val="c7"/>
                <w:i/>
                <w:sz w:val="24"/>
                <w:szCs w:val="24"/>
              </w:rPr>
            </w:pPr>
            <w:r w:rsidRPr="0032737D">
              <w:rPr>
                <w:rStyle w:val="c7"/>
                <w:i/>
                <w:sz w:val="24"/>
                <w:szCs w:val="24"/>
              </w:rPr>
              <w:t xml:space="preserve">Научаться: </w:t>
            </w:r>
            <w:r w:rsidRPr="0032737D">
              <w:rPr>
                <w:rStyle w:val="c2"/>
                <w:sz w:val="24"/>
                <w:szCs w:val="24"/>
              </w:rPr>
              <w:t xml:space="preserve">называть сферы общественной жизни и давать краткую характеристику. </w:t>
            </w:r>
            <w:r w:rsidRPr="0032737D">
              <w:rPr>
                <w:rStyle w:val="c2"/>
                <w:i/>
                <w:sz w:val="24"/>
                <w:szCs w:val="24"/>
              </w:rPr>
              <w:t xml:space="preserve">Получат возможность научиться </w:t>
            </w:r>
            <w:r w:rsidRPr="0032737D">
              <w:rPr>
                <w:rStyle w:val="c2"/>
                <w:sz w:val="24"/>
                <w:szCs w:val="24"/>
              </w:rPr>
              <w:t xml:space="preserve">определять взаимосвязь сфер общественной жизни на конкретных примерах. </w:t>
            </w:r>
          </w:p>
          <w:p w:rsidR="00AA60FB" w:rsidRPr="0032737D" w:rsidRDefault="00AA60FB" w:rsidP="00AA60FB">
            <w:pPr>
              <w:pStyle w:val="a3"/>
              <w:contextualSpacing/>
              <w:jc w:val="both"/>
              <w:rPr>
                <w:rStyle w:val="c7"/>
                <w:i/>
                <w:sz w:val="24"/>
                <w:szCs w:val="24"/>
              </w:rPr>
            </w:pPr>
          </w:p>
        </w:tc>
        <w:tc>
          <w:tcPr>
            <w:tcW w:w="3544" w:type="dxa"/>
            <w:gridSpan w:val="2"/>
            <w:tcBorders>
              <w:top w:val="single" w:sz="4" w:space="0" w:color="auto"/>
              <w:bottom w:val="single" w:sz="4" w:space="0" w:color="auto"/>
            </w:tcBorders>
          </w:tcPr>
          <w:p w:rsidR="00AA60FB" w:rsidRPr="0032737D" w:rsidRDefault="00AA60FB" w:rsidP="00AA60FB">
            <w:pPr>
              <w:pStyle w:val="a3"/>
              <w:contextualSpacing/>
              <w:jc w:val="both"/>
              <w:rPr>
                <w:b/>
                <w:i/>
                <w:sz w:val="24"/>
                <w:szCs w:val="24"/>
              </w:rPr>
            </w:pPr>
            <w:r w:rsidRPr="0032737D">
              <w:rPr>
                <w:b/>
                <w:i/>
                <w:sz w:val="24"/>
                <w:szCs w:val="24"/>
              </w:rPr>
              <w:t>Познавательные:</w:t>
            </w:r>
            <w:r w:rsidRPr="0032737D">
              <w:rPr>
                <w:sz w:val="24"/>
                <w:szCs w:val="24"/>
              </w:rPr>
              <w:t xml:space="preserve"> самостоятельно выде</w:t>
            </w:r>
            <w:r w:rsidRPr="0032737D">
              <w:rPr>
                <w:sz w:val="24"/>
                <w:szCs w:val="24"/>
              </w:rPr>
              <w:softHyphen/>
              <w:t>ляют и формулируют цели; анализиру</w:t>
            </w:r>
            <w:r w:rsidRPr="0032737D">
              <w:rPr>
                <w:sz w:val="24"/>
                <w:szCs w:val="24"/>
              </w:rPr>
              <w:softHyphen/>
              <w:t xml:space="preserve">ют вопросы, формулируют ответы. </w:t>
            </w:r>
            <w:proofErr w:type="gramStart"/>
            <w:r w:rsidRPr="0032737D">
              <w:rPr>
                <w:b/>
                <w:i/>
                <w:sz w:val="24"/>
                <w:szCs w:val="24"/>
              </w:rPr>
              <w:t>Коммуникативные</w:t>
            </w:r>
            <w:proofErr w:type="gramEnd"/>
            <w:r w:rsidRPr="0032737D">
              <w:rPr>
                <w:b/>
                <w:i/>
                <w:sz w:val="24"/>
                <w:szCs w:val="24"/>
              </w:rPr>
              <w:t>:</w:t>
            </w:r>
            <w:r w:rsidRPr="0032737D">
              <w:rPr>
                <w:sz w:val="24"/>
                <w:szCs w:val="24"/>
              </w:rPr>
              <w:t xml:space="preserve"> участвуют в коллек</w:t>
            </w:r>
            <w:r w:rsidRPr="0032737D">
              <w:rPr>
                <w:sz w:val="24"/>
                <w:szCs w:val="24"/>
              </w:rPr>
              <w:softHyphen/>
              <w:t>тивном обсуждении проблем; обменива</w:t>
            </w:r>
            <w:r w:rsidRPr="0032737D">
              <w:rPr>
                <w:sz w:val="24"/>
                <w:szCs w:val="24"/>
              </w:rPr>
              <w:softHyphen/>
              <w:t>ются мнениями, понимают позицию партнера.</w:t>
            </w:r>
          </w:p>
          <w:p w:rsidR="00AA60FB" w:rsidRPr="0032737D" w:rsidRDefault="00AA60FB" w:rsidP="00AA60FB">
            <w:pPr>
              <w:pStyle w:val="a3"/>
              <w:contextualSpacing/>
              <w:jc w:val="both"/>
              <w:rPr>
                <w:b/>
                <w:i/>
                <w:sz w:val="24"/>
                <w:szCs w:val="24"/>
              </w:rPr>
            </w:pPr>
            <w:proofErr w:type="gramStart"/>
            <w:r w:rsidRPr="0032737D">
              <w:rPr>
                <w:b/>
                <w:i/>
                <w:sz w:val="24"/>
                <w:szCs w:val="24"/>
              </w:rPr>
              <w:t>Регулятивные</w:t>
            </w:r>
            <w:proofErr w:type="gramEnd"/>
            <w:r w:rsidRPr="0032737D">
              <w:rPr>
                <w:b/>
                <w:i/>
                <w:sz w:val="24"/>
                <w:szCs w:val="24"/>
              </w:rPr>
              <w:t>:</w:t>
            </w:r>
            <w:r w:rsidRPr="0032737D">
              <w:rPr>
                <w:sz w:val="24"/>
                <w:szCs w:val="24"/>
              </w:rPr>
              <w:t xml:space="preserve"> принимают и сохраняют учебную задачу; самостоятельно выде</w:t>
            </w:r>
            <w:r w:rsidRPr="0032737D">
              <w:rPr>
                <w:sz w:val="24"/>
                <w:szCs w:val="24"/>
              </w:rPr>
              <w:softHyphen/>
              <w:t>ляют и формулируют цель; составляют план и последовательность действий</w:t>
            </w:r>
          </w:p>
        </w:tc>
        <w:tc>
          <w:tcPr>
            <w:tcW w:w="1984" w:type="dxa"/>
            <w:tcBorders>
              <w:top w:val="single" w:sz="4" w:space="0" w:color="auto"/>
              <w:bottom w:val="single" w:sz="4" w:space="0" w:color="auto"/>
            </w:tcBorders>
          </w:tcPr>
          <w:p w:rsidR="00AA60FB" w:rsidRPr="0032737D" w:rsidRDefault="00AA60FB" w:rsidP="00AA60FB">
            <w:pPr>
              <w:pStyle w:val="a3"/>
              <w:contextualSpacing/>
              <w:jc w:val="both"/>
              <w:rPr>
                <w:sz w:val="24"/>
                <w:szCs w:val="24"/>
              </w:rPr>
            </w:pPr>
            <w:r w:rsidRPr="0032737D">
              <w:rPr>
                <w:sz w:val="24"/>
                <w:szCs w:val="24"/>
              </w:rPr>
              <w:t xml:space="preserve"> Применяют пра</w:t>
            </w:r>
            <w:r w:rsidRPr="0032737D">
              <w:rPr>
                <w:sz w:val="24"/>
                <w:szCs w:val="24"/>
              </w:rPr>
              <w:softHyphen/>
              <w:t>вила делового сотрудничества; сравнивают раз</w:t>
            </w:r>
            <w:r w:rsidRPr="0032737D">
              <w:rPr>
                <w:sz w:val="24"/>
                <w:szCs w:val="24"/>
              </w:rPr>
              <w:softHyphen/>
              <w:t>ные точки зре</w:t>
            </w:r>
            <w:r w:rsidRPr="0032737D">
              <w:rPr>
                <w:sz w:val="24"/>
                <w:szCs w:val="24"/>
              </w:rPr>
              <w:softHyphen/>
              <w:t>ния; оценивают собственную учебную дея</w:t>
            </w:r>
            <w:r w:rsidRPr="0032737D">
              <w:rPr>
                <w:sz w:val="24"/>
                <w:szCs w:val="24"/>
              </w:rPr>
              <w:softHyphen/>
              <w:t>тельность; вы</w:t>
            </w:r>
            <w:r w:rsidRPr="0032737D">
              <w:rPr>
                <w:sz w:val="24"/>
                <w:szCs w:val="24"/>
              </w:rPr>
              <w:softHyphen/>
              <w:t>ражают положи</w:t>
            </w:r>
            <w:r w:rsidRPr="0032737D">
              <w:rPr>
                <w:sz w:val="24"/>
                <w:szCs w:val="24"/>
              </w:rPr>
              <w:softHyphen/>
              <w:t>тельное отноше</w:t>
            </w:r>
            <w:r w:rsidRPr="0032737D">
              <w:rPr>
                <w:sz w:val="24"/>
                <w:szCs w:val="24"/>
              </w:rPr>
              <w:softHyphen/>
              <w:t>ние к процессу познания</w:t>
            </w:r>
          </w:p>
          <w:p w:rsidR="00AA60FB" w:rsidRPr="0032737D" w:rsidRDefault="00AA60FB" w:rsidP="00AA60FB">
            <w:pPr>
              <w:shd w:val="clear" w:color="auto" w:fill="FFFFFF"/>
              <w:contextualSpacing/>
              <w:jc w:val="both"/>
              <w:rPr>
                <w:sz w:val="24"/>
                <w:szCs w:val="24"/>
              </w:rPr>
            </w:pPr>
          </w:p>
        </w:tc>
        <w:tc>
          <w:tcPr>
            <w:tcW w:w="2694" w:type="dxa"/>
            <w:tcBorders>
              <w:top w:val="single" w:sz="4" w:space="0" w:color="auto"/>
              <w:bottom w:val="single" w:sz="4" w:space="0" w:color="auto"/>
            </w:tcBorders>
          </w:tcPr>
          <w:p w:rsidR="00AA60FB" w:rsidRPr="0032737D" w:rsidRDefault="00AA60FB" w:rsidP="00AA60FB">
            <w:pPr>
              <w:shd w:val="clear" w:color="auto" w:fill="FFFFFF"/>
              <w:contextualSpacing/>
              <w:jc w:val="both"/>
              <w:rPr>
                <w:sz w:val="24"/>
                <w:szCs w:val="24"/>
              </w:rPr>
            </w:pPr>
            <w:r w:rsidRPr="0032737D">
              <w:rPr>
                <w:sz w:val="24"/>
                <w:szCs w:val="24"/>
              </w:rPr>
              <w:t>Выделять существенные признаки общества. Называть сферы общественной жизни и характерные для них социальные явления. Показывать на конкретных примерах взаимосвязь основных сфер общественной жизни</w:t>
            </w:r>
          </w:p>
        </w:tc>
        <w:tc>
          <w:tcPr>
            <w:tcW w:w="992" w:type="dxa"/>
            <w:tcBorders>
              <w:top w:val="single" w:sz="4" w:space="0" w:color="auto"/>
              <w:bottom w:val="single" w:sz="4" w:space="0" w:color="auto"/>
            </w:tcBorders>
          </w:tcPr>
          <w:p w:rsidR="00AA60FB" w:rsidRPr="0032737D" w:rsidRDefault="00AA60FB" w:rsidP="00AA60FB">
            <w:pPr>
              <w:shd w:val="clear" w:color="auto" w:fill="FFFFFF"/>
              <w:contextualSpacing/>
              <w:jc w:val="both"/>
              <w:rPr>
                <w:bCs/>
                <w:color w:val="000000"/>
                <w:spacing w:val="-2"/>
                <w:sz w:val="24"/>
                <w:szCs w:val="24"/>
              </w:rPr>
            </w:pPr>
            <w:r w:rsidRPr="0032737D">
              <w:rPr>
                <w:bCs/>
                <w:color w:val="000000"/>
                <w:spacing w:val="-2"/>
                <w:sz w:val="24"/>
                <w:szCs w:val="24"/>
              </w:rPr>
              <w:t>§3 прочитать. Вопросы и задания стр26-27</w:t>
            </w:r>
          </w:p>
        </w:tc>
      </w:tr>
      <w:tr w:rsidR="00AA60FB" w:rsidRPr="0032737D" w:rsidTr="002F2F11">
        <w:trPr>
          <w:trHeight w:val="624"/>
        </w:trPr>
        <w:tc>
          <w:tcPr>
            <w:tcW w:w="417" w:type="dxa"/>
            <w:tcBorders>
              <w:top w:val="single" w:sz="4" w:space="0" w:color="auto"/>
              <w:bottom w:val="single" w:sz="4" w:space="0" w:color="auto"/>
            </w:tcBorders>
          </w:tcPr>
          <w:p w:rsidR="00AA60FB" w:rsidRPr="0032737D" w:rsidRDefault="00AA60FB" w:rsidP="00DF3092">
            <w:pPr>
              <w:contextualSpacing/>
              <w:jc w:val="center"/>
              <w:rPr>
                <w:bCs/>
                <w:color w:val="000000"/>
                <w:sz w:val="24"/>
                <w:szCs w:val="24"/>
              </w:rPr>
            </w:pPr>
            <w:r>
              <w:rPr>
                <w:bCs/>
                <w:color w:val="000000"/>
                <w:sz w:val="24"/>
                <w:szCs w:val="24"/>
              </w:rPr>
              <w:t>6</w:t>
            </w:r>
          </w:p>
        </w:tc>
        <w:tc>
          <w:tcPr>
            <w:tcW w:w="1285" w:type="dxa"/>
            <w:gridSpan w:val="2"/>
            <w:tcBorders>
              <w:top w:val="single" w:sz="4" w:space="0" w:color="auto"/>
              <w:bottom w:val="single" w:sz="4" w:space="0" w:color="auto"/>
            </w:tcBorders>
          </w:tcPr>
          <w:p w:rsidR="00AA60FB" w:rsidRPr="0032737D" w:rsidRDefault="00AA60FB" w:rsidP="00DF3092">
            <w:pPr>
              <w:contextualSpacing/>
              <w:jc w:val="both"/>
              <w:rPr>
                <w:sz w:val="24"/>
                <w:szCs w:val="24"/>
              </w:rPr>
            </w:pPr>
            <w:r w:rsidRPr="0032737D">
              <w:rPr>
                <w:sz w:val="24"/>
                <w:szCs w:val="24"/>
              </w:rPr>
              <w:t>Развитие общества</w:t>
            </w:r>
            <w:r w:rsidR="002548BA">
              <w:rPr>
                <w:sz w:val="24"/>
                <w:szCs w:val="24"/>
              </w:rPr>
              <w:t>.</w:t>
            </w:r>
            <w:r w:rsidR="002548BA" w:rsidRPr="0032737D">
              <w:rPr>
                <w:sz w:val="24"/>
                <w:szCs w:val="24"/>
              </w:rPr>
              <w:t xml:space="preserve"> Как стать личностью</w:t>
            </w:r>
          </w:p>
          <w:p w:rsidR="00AA60FB" w:rsidRPr="0032737D" w:rsidRDefault="00AA60FB" w:rsidP="00DF3092">
            <w:pPr>
              <w:contextualSpacing/>
              <w:jc w:val="both"/>
              <w:rPr>
                <w:sz w:val="24"/>
                <w:szCs w:val="24"/>
              </w:rPr>
            </w:pPr>
          </w:p>
        </w:tc>
        <w:tc>
          <w:tcPr>
            <w:tcW w:w="412" w:type="dxa"/>
            <w:tcBorders>
              <w:bottom w:val="single" w:sz="4" w:space="0" w:color="auto"/>
            </w:tcBorders>
          </w:tcPr>
          <w:p w:rsidR="00AA60FB" w:rsidRPr="0032737D" w:rsidRDefault="00AA60FB" w:rsidP="00DF3092">
            <w:pPr>
              <w:shd w:val="clear" w:color="auto" w:fill="FFFFFF"/>
              <w:contextualSpacing/>
              <w:rPr>
                <w:bCs/>
                <w:color w:val="000000"/>
                <w:sz w:val="24"/>
                <w:szCs w:val="24"/>
              </w:rPr>
            </w:pPr>
            <w:r w:rsidRPr="0032737D">
              <w:rPr>
                <w:bCs/>
                <w:color w:val="000000"/>
                <w:sz w:val="24"/>
                <w:szCs w:val="24"/>
              </w:rPr>
              <w:t>1</w:t>
            </w:r>
          </w:p>
        </w:tc>
        <w:tc>
          <w:tcPr>
            <w:tcW w:w="864" w:type="dxa"/>
            <w:gridSpan w:val="2"/>
            <w:tcBorders>
              <w:bottom w:val="single" w:sz="4" w:space="0" w:color="auto"/>
              <w:right w:val="single" w:sz="4" w:space="0" w:color="auto"/>
            </w:tcBorders>
          </w:tcPr>
          <w:p w:rsidR="00AA60FB" w:rsidRPr="0032737D" w:rsidRDefault="00AA60FB" w:rsidP="00DF3092">
            <w:pPr>
              <w:shd w:val="clear" w:color="auto" w:fill="FFFFFF"/>
              <w:contextualSpacing/>
              <w:rPr>
                <w:sz w:val="24"/>
                <w:szCs w:val="24"/>
              </w:rPr>
            </w:pPr>
          </w:p>
        </w:tc>
        <w:tc>
          <w:tcPr>
            <w:tcW w:w="992" w:type="dxa"/>
            <w:tcBorders>
              <w:left w:val="single" w:sz="4" w:space="0" w:color="auto"/>
              <w:bottom w:val="single" w:sz="4" w:space="0" w:color="auto"/>
            </w:tcBorders>
          </w:tcPr>
          <w:p w:rsidR="00AA60FB" w:rsidRPr="0032737D" w:rsidRDefault="00AA60FB" w:rsidP="00DF3092">
            <w:pPr>
              <w:shd w:val="clear" w:color="auto" w:fill="FFFFFF"/>
              <w:contextualSpacing/>
              <w:rPr>
                <w:sz w:val="24"/>
                <w:szCs w:val="24"/>
              </w:rPr>
            </w:pPr>
          </w:p>
        </w:tc>
        <w:tc>
          <w:tcPr>
            <w:tcW w:w="850" w:type="dxa"/>
            <w:tcBorders>
              <w:bottom w:val="single" w:sz="4" w:space="0" w:color="auto"/>
            </w:tcBorders>
          </w:tcPr>
          <w:p w:rsidR="00AA60FB" w:rsidRPr="0032737D" w:rsidRDefault="00AA60FB" w:rsidP="00DF3092">
            <w:pPr>
              <w:shd w:val="clear" w:color="auto" w:fill="FFFFFF"/>
              <w:contextualSpacing/>
              <w:rPr>
                <w:sz w:val="24"/>
                <w:szCs w:val="24"/>
              </w:rPr>
            </w:pPr>
            <w:r w:rsidRPr="0032737D">
              <w:rPr>
                <w:sz w:val="24"/>
                <w:szCs w:val="24"/>
              </w:rPr>
              <w:t>ИНМ</w:t>
            </w:r>
          </w:p>
          <w:p w:rsidR="00AA60FB" w:rsidRPr="0032737D" w:rsidRDefault="00AA60FB" w:rsidP="00DF3092">
            <w:pPr>
              <w:contextualSpacing/>
              <w:rPr>
                <w:sz w:val="24"/>
                <w:szCs w:val="24"/>
              </w:rPr>
            </w:pPr>
          </w:p>
        </w:tc>
        <w:tc>
          <w:tcPr>
            <w:tcW w:w="1843" w:type="dxa"/>
            <w:gridSpan w:val="2"/>
            <w:tcBorders>
              <w:bottom w:val="single" w:sz="4" w:space="0" w:color="auto"/>
            </w:tcBorders>
          </w:tcPr>
          <w:p w:rsidR="00AA60FB" w:rsidRPr="0032737D" w:rsidRDefault="00AA60FB" w:rsidP="00DF3092">
            <w:pPr>
              <w:pStyle w:val="a3"/>
              <w:contextualSpacing/>
              <w:jc w:val="both"/>
              <w:rPr>
                <w:sz w:val="24"/>
                <w:szCs w:val="24"/>
              </w:rPr>
            </w:pPr>
            <w:r w:rsidRPr="0032737D">
              <w:rPr>
                <w:rStyle w:val="c7"/>
                <w:i/>
                <w:sz w:val="24"/>
                <w:szCs w:val="24"/>
              </w:rPr>
              <w:t xml:space="preserve">Научаться: </w:t>
            </w:r>
            <w:r w:rsidRPr="0032737D">
              <w:rPr>
                <w:sz w:val="24"/>
                <w:szCs w:val="24"/>
              </w:rPr>
              <w:t>характеризовать социальные изменения и их формы.</w:t>
            </w:r>
          </w:p>
          <w:p w:rsidR="00AA60FB" w:rsidRPr="0032737D" w:rsidRDefault="00AA60FB" w:rsidP="00DF3092">
            <w:pPr>
              <w:pStyle w:val="a3"/>
              <w:contextualSpacing/>
              <w:jc w:val="both"/>
              <w:rPr>
                <w:rStyle w:val="c7"/>
                <w:i/>
                <w:sz w:val="24"/>
                <w:szCs w:val="24"/>
              </w:rPr>
            </w:pPr>
            <w:r w:rsidRPr="0032737D">
              <w:rPr>
                <w:rStyle w:val="c2"/>
                <w:i/>
                <w:sz w:val="24"/>
                <w:szCs w:val="24"/>
              </w:rPr>
              <w:t xml:space="preserve">Получат возможность </w:t>
            </w:r>
            <w:r w:rsidRPr="0032737D">
              <w:rPr>
                <w:rStyle w:val="c2"/>
                <w:i/>
                <w:sz w:val="24"/>
                <w:szCs w:val="24"/>
              </w:rPr>
              <w:lastRenderedPageBreak/>
              <w:t xml:space="preserve">научиться: </w:t>
            </w:r>
            <w:r w:rsidRPr="0032737D">
              <w:rPr>
                <w:sz w:val="24"/>
                <w:szCs w:val="24"/>
              </w:rPr>
              <w:t>определять термин «глобальные проблемы современности»</w:t>
            </w:r>
          </w:p>
        </w:tc>
        <w:tc>
          <w:tcPr>
            <w:tcW w:w="3544" w:type="dxa"/>
            <w:gridSpan w:val="2"/>
            <w:tcBorders>
              <w:bottom w:val="single" w:sz="4" w:space="0" w:color="auto"/>
            </w:tcBorders>
          </w:tcPr>
          <w:p w:rsidR="00AA60FB" w:rsidRPr="0032737D" w:rsidRDefault="00AA60FB" w:rsidP="00DF3092">
            <w:pPr>
              <w:pStyle w:val="a3"/>
              <w:contextualSpacing/>
              <w:jc w:val="both"/>
              <w:rPr>
                <w:b/>
                <w:i/>
                <w:sz w:val="24"/>
                <w:szCs w:val="24"/>
              </w:rPr>
            </w:pPr>
            <w:r w:rsidRPr="0032737D">
              <w:rPr>
                <w:b/>
                <w:i/>
                <w:sz w:val="24"/>
                <w:szCs w:val="24"/>
              </w:rPr>
              <w:lastRenderedPageBreak/>
              <w:t>Познавательные:</w:t>
            </w:r>
            <w:r w:rsidRPr="0032737D">
              <w:rPr>
                <w:sz w:val="24"/>
                <w:szCs w:val="24"/>
              </w:rPr>
              <w:t xml:space="preserve"> самостоятельно выде</w:t>
            </w:r>
            <w:r w:rsidRPr="0032737D">
              <w:rPr>
                <w:sz w:val="24"/>
                <w:szCs w:val="24"/>
              </w:rPr>
              <w:softHyphen/>
              <w:t xml:space="preserve">ляют и формулируют цели; анализируют вопросы, формулируют ответы. </w:t>
            </w:r>
            <w:proofErr w:type="gramStart"/>
            <w:r w:rsidRPr="0032737D">
              <w:rPr>
                <w:b/>
                <w:i/>
                <w:sz w:val="24"/>
                <w:szCs w:val="24"/>
              </w:rPr>
              <w:t>Коммуникативные</w:t>
            </w:r>
            <w:proofErr w:type="gramEnd"/>
            <w:r w:rsidRPr="0032737D">
              <w:rPr>
                <w:b/>
                <w:i/>
                <w:sz w:val="24"/>
                <w:szCs w:val="24"/>
              </w:rPr>
              <w:t xml:space="preserve">: </w:t>
            </w:r>
            <w:r w:rsidRPr="0032737D">
              <w:rPr>
                <w:sz w:val="24"/>
                <w:szCs w:val="24"/>
              </w:rPr>
              <w:t>участвуют в коллек</w:t>
            </w:r>
            <w:r w:rsidRPr="0032737D">
              <w:rPr>
                <w:sz w:val="24"/>
                <w:szCs w:val="24"/>
              </w:rPr>
              <w:softHyphen/>
              <w:t xml:space="preserve">тивном обсуждении </w:t>
            </w:r>
            <w:r w:rsidRPr="0032737D">
              <w:rPr>
                <w:sz w:val="24"/>
                <w:szCs w:val="24"/>
              </w:rPr>
              <w:lastRenderedPageBreak/>
              <w:t>проблем; обменива</w:t>
            </w:r>
            <w:r w:rsidRPr="0032737D">
              <w:rPr>
                <w:sz w:val="24"/>
                <w:szCs w:val="24"/>
              </w:rPr>
              <w:softHyphen/>
              <w:t>ются мнениями, понимают позицию партнера.</w:t>
            </w:r>
          </w:p>
          <w:p w:rsidR="00AA60FB" w:rsidRPr="0032737D" w:rsidRDefault="00AA60FB" w:rsidP="00DF3092">
            <w:pPr>
              <w:pStyle w:val="a3"/>
              <w:contextualSpacing/>
              <w:jc w:val="both"/>
              <w:rPr>
                <w:sz w:val="24"/>
                <w:szCs w:val="24"/>
              </w:rPr>
            </w:pPr>
            <w:r w:rsidRPr="0032737D">
              <w:rPr>
                <w:b/>
                <w:i/>
                <w:sz w:val="24"/>
                <w:szCs w:val="24"/>
              </w:rPr>
              <w:t>Регулятивные:</w:t>
            </w:r>
            <w:r w:rsidRPr="0032737D">
              <w:rPr>
                <w:sz w:val="24"/>
                <w:szCs w:val="24"/>
              </w:rPr>
              <w:t xml:space="preserve"> ставят учебную задачу на основе соотнесения того, что уже из</w:t>
            </w:r>
            <w:r w:rsidRPr="0032737D">
              <w:rPr>
                <w:sz w:val="24"/>
                <w:szCs w:val="24"/>
              </w:rPr>
              <w:softHyphen/>
              <w:t>вестно и усвоено, и того, что ещё неиз</w:t>
            </w:r>
            <w:r w:rsidRPr="0032737D">
              <w:rPr>
                <w:sz w:val="24"/>
                <w:szCs w:val="24"/>
              </w:rPr>
              <w:softHyphen/>
              <w:t>вестно</w:t>
            </w:r>
          </w:p>
          <w:p w:rsidR="00AA60FB" w:rsidRPr="0032737D" w:rsidRDefault="00AA60FB" w:rsidP="00DF3092">
            <w:pPr>
              <w:shd w:val="clear" w:color="auto" w:fill="FFFFFF"/>
              <w:contextualSpacing/>
              <w:jc w:val="both"/>
              <w:rPr>
                <w:rStyle w:val="c2"/>
                <w:sz w:val="24"/>
                <w:szCs w:val="24"/>
              </w:rPr>
            </w:pPr>
          </w:p>
        </w:tc>
        <w:tc>
          <w:tcPr>
            <w:tcW w:w="1984" w:type="dxa"/>
            <w:tcBorders>
              <w:bottom w:val="single" w:sz="4" w:space="0" w:color="auto"/>
            </w:tcBorders>
          </w:tcPr>
          <w:p w:rsidR="00AA60FB" w:rsidRPr="0032737D" w:rsidRDefault="00AA60FB" w:rsidP="00DF3092">
            <w:pPr>
              <w:pStyle w:val="a3"/>
              <w:contextualSpacing/>
              <w:jc w:val="both"/>
              <w:rPr>
                <w:sz w:val="24"/>
                <w:szCs w:val="24"/>
              </w:rPr>
            </w:pPr>
            <w:r w:rsidRPr="0032737D">
              <w:rPr>
                <w:sz w:val="24"/>
                <w:szCs w:val="24"/>
              </w:rPr>
              <w:lastRenderedPageBreak/>
              <w:t>Оценивают собственную учебную дея</w:t>
            </w:r>
            <w:r w:rsidRPr="0032737D">
              <w:rPr>
                <w:sz w:val="24"/>
                <w:szCs w:val="24"/>
              </w:rPr>
              <w:softHyphen/>
              <w:t xml:space="preserve">тельность, свои достижения; анализируют и характеризуют </w:t>
            </w:r>
            <w:r w:rsidRPr="0032737D">
              <w:rPr>
                <w:sz w:val="24"/>
                <w:szCs w:val="24"/>
              </w:rPr>
              <w:lastRenderedPageBreak/>
              <w:t>эмоциональное состояние и чув</w:t>
            </w:r>
            <w:r w:rsidRPr="0032737D">
              <w:rPr>
                <w:sz w:val="24"/>
                <w:szCs w:val="24"/>
              </w:rPr>
              <w:softHyphen/>
              <w:t>ства окружаю</w:t>
            </w:r>
            <w:r w:rsidRPr="0032737D">
              <w:rPr>
                <w:sz w:val="24"/>
                <w:szCs w:val="24"/>
              </w:rPr>
              <w:softHyphen/>
              <w:t>щих, строят свои взаимоотноше</w:t>
            </w:r>
            <w:r w:rsidRPr="0032737D">
              <w:rPr>
                <w:sz w:val="24"/>
                <w:szCs w:val="24"/>
              </w:rPr>
              <w:softHyphen/>
              <w:t>ния с их учетом</w:t>
            </w:r>
          </w:p>
          <w:p w:rsidR="00AA60FB" w:rsidRPr="0032737D" w:rsidRDefault="00AA60FB" w:rsidP="00DF3092">
            <w:pPr>
              <w:pStyle w:val="a3"/>
              <w:contextualSpacing/>
              <w:jc w:val="both"/>
              <w:rPr>
                <w:rFonts w:eastAsia="Times New Roman"/>
                <w:sz w:val="24"/>
                <w:szCs w:val="24"/>
              </w:rPr>
            </w:pPr>
          </w:p>
        </w:tc>
        <w:tc>
          <w:tcPr>
            <w:tcW w:w="2694" w:type="dxa"/>
            <w:tcBorders>
              <w:bottom w:val="single" w:sz="4" w:space="0" w:color="auto"/>
            </w:tcBorders>
          </w:tcPr>
          <w:p w:rsidR="00AA60FB" w:rsidRPr="0032737D" w:rsidRDefault="00AA60FB" w:rsidP="002F2F11">
            <w:pPr>
              <w:contextualSpacing/>
              <w:jc w:val="both"/>
              <w:rPr>
                <w:sz w:val="24"/>
                <w:szCs w:val="24"/>
              </w:rPr>
            </w:pPr>
            <w:r w:rsidRPr="0032737D">
              <w:rPr>
                <w:sz w:val="24"/>
                <w:szCs w:val="24"/>
              </w:rPr>
              <w:lastRenderedPageBreak/>
              <w:t xml:space="preserve">Выявлять изменения социальной структуры, связанные с переходом в постиндустриальное общество. Анализировать факты социальной </w:t>
            </w:r>
            <w:r w:rsidRPr="0032737D">
              <w:rPr>
                <w:sz w:val="24"/>
                <w:szCs w:val="24"/>
              </w:rPr>
              <w:lastRenderedPageBreak/>
              <w:t>действительности, связанные с изменением структуры общества. Раскрывать смысл понятия «общественный прогресс</w:t>
            </w:r>
            <w:proofErr w:type="gramStart"/>
            <w:r w:rsidRPr="0032737D">
              <w:rPr>
                <w:sz w:val="24"/>
                <w:szCs w:val="24"/>
              </w:rPr>
              <w:t xml:space="preserve">».. </w:t>
            </w:r>
            <w:proofErr w:type="gramEnd"/>
          </w:p>
        </w:tc>
        <w:tc>
          <w:tcPr>
            <w:tcW w:w="992" w:type="dxa"/>
            <w:tcBorders>
              <w:bottom w:val="single" w:sz="4" w:space="0" w:color="auto"/>
            </w:tcBorders>
          </w:tcPr>
          <w:p w:rsidR="002548BA" w:rsidRDefault="00AA60FB" w:rsidP="00DF3092">
            <w:pPr>
              <w:shd w:val="clear" w:color="auto" w:fill="FFFFFF"/>
              <w:contextualSpacing/>
              <w:jc w:val="both"/>
              <w:rPr>
                <w:bCs/>
                <w:color w:val="000000"/>
                <w:spacing w:val="-2"/>
                <w:sz w:val="24"/>
                <w:szCs w:val="24"/>
              </w:rPr>
            </w:pPr>
            <w:r w:rsidRPr="0032737D">
              <w:rPr>
                <w:bCs/>
                <w:color w:val="000000"/>
                <w:spacing w:val="-2"/>
                <w:sz w:val="24"/>
                <w:szCs w:val="24"/>
              </w:rPr>
              <w:lastRenderedPageBreak/>
              <w:t>§4</w:t>
            </w:r>
            <w:r w:rsidR="002548BA">
              <w:rPr>
                <w:bCs/>
                <w:color w:val="000000"/>
                <w:spacing w:val="-2"/>
                <w:sz w:val="24"/>
                <w:szCs w:val="24"/>
              </w:rPr>
              <w:t>-5</w:t>
            </w:r>
          </w:p>
          <w:p w:rsidR="00AA60FB" w:rsidRPr="0032737D" w:rsidRDefault="00AA60FB" w:rsidP="00DF3092">
            <w:pPr>
              <w:shd w:val="clear" w:color="auto" w:fill="FFFFFF"/>
              <w:contextualSpacing/>
              <w:jc w:val="both"/>
              <w:rPr>
                <w:bCs/>
                <w:color w:val="000000"/>
                <w:spacing w:val="-2"/>
                <w:sz w:val="24"/>
                <w:szCs w:val="24"/>
              </w:rPr>
            </w:pPr>
            <w:r w:rsidRPr="0032737D">
              <w:rPr>
                <w:bCs/>
                <w:color w:val="000000"/>
                <w:spacing w:val="-2"/>
                <w:sz w:val="24"/>
                <w:szCs w:val="24"/>
              </w:rPr>
              <w:t>Вопросы и задания стр33-34</w:t>
            </w:r>
            <w:r w:rsidR="002548BA">
              <w:rPr>
                <w:bCs/>
                <w:color w:val="000000"/>
                <w:spacing w:val="-2"/>
                <w:sz w:val="24"/>
                <w:szCs w:val="24"/>
              </w:rPr>
              <w:t xml:space="preserve">, стр. </w:t>
            </w:r>
            <w:r w:rsidR="002548BA">
              <w:rPr>
                <w:bCs/>
                <w:color w:val="000000"/>
                <w:spacing w:val="-2"/>
                <w:sz w:val="24"/>
                <w:szCs w:val="24"/>
              </w:rPr>
              <w:lastRenderedPageBreak/>
              <w:t>43-44</w:t>
            </w:r>
          </w:p>
        </w:tc>
      </w:tr>
      <w:tr w:rsidR="00AA60FB" w:rsidRPr="0032737D" w:rsidTr="002F2F11">
        <w:trPr>
          <w:trHeight w:val="993"/>
        </w:trPr>
        <w:tc>
          <w:tcPr>
            <w:tcW w:w="417" w:type="dxa"/>
            <w:tcBorders>
              <w:top w:val="single" w:sz="4" w:space="0" w:color="auto"/>
              <w:bottom w:val="single" w:sz="4" w:space="0" w:color="auto"/>
            </w:tcBorders>
          </w:tcPr>
          <w:p w:rsidR="00AA60FB" w:rsidRPr="0032737D" w:rsidRDefault="00AA60FB" w:rsidP="00DF3092">
            <w:pPr>
              <w:contextualSpacing/>
              <w:jc w:val="center"/>
              <w:rPr>
                <w:bCs/>
                <w:color w:val="000000"/>
                <w:sz w:val="24"/>
                <w:szCs w:val="24"/>
              </w:rPr>
            </w:pPr>
            <w:r>
              <w:rPr>
                <w:bCs/>
                <w:color w:val="000000"/>
                <w:sz w:val="24"/>
                <w:szCs w:val="24"/>
              </w:rPr>
              <w:lastRenderedPageBreak/>
              <w:t>7</w:t>
            </w:r>
          </w:p>
        </w:tc>
        <w:tc>
          <w:tcPr>
            <w:tcW w:w="1285" w:type="dxa"/>
            <w:gridSpan w:val="2"/>
            <w:tcBorders>
              <w:top w:val="single" w:sz="4" w:space="0" w:color="auto"/>
              <w:bottom w:val="single" w:sz="4" w:space="0" w:color="auto"/>
            </w:tcBorders>
          </w:tcPr>
          <w:p w:rsidR="00AA60FB" w:rsidRPr="0032737D" w:rsidRDefault="00034DAA" w:rsidP="004255F4">
            <w:pPr>
              <w:contextualSpacing/>
              <w:jc w:val="both"/>
              <w:rPr>
                <w:sz w:val="24"/>
                <w:szCs w:val="24"/>
              </w:rPr>
            </w:pPr>
            <w:r>
              <w:rPr>
                <w:sz w:val="24"/>
                <w:szCs w:val="24"/>
              </w:rPr>
              <w:t>Контрольная работа по теме «Личность</w:t>
            </w:r>
            <w:r w:rsidR="002548BA">
              <w:rPr>
                <w:sz w:val="24"/>
                <w:szCs w:val="24"/>
              </w:rPr>
              <w:t xml:space="preserve"> и общество</w:t>
            </w:r>
            <w:r>
              <w:rPr>
                <w:sz w:val="24"/>
                <w:szCs w:val="24"/>
              </w:rPr>
              <w:t>»</w:t>
            </w:r>
            <w:r w:rsidR="00AA60FB">
              <w:rPr>
                <w:sz w:val="24"/>
                <w:szCs w:val="24"/>
              </w:rPr>
              <w:t xml:space="preserve"> </w:t>
            </w:r>
          </w:p>
        </w:tc>
        <w:tc>
          <w:tcPr>
            <w:tcW w:w="412" w:type="dxa"/>
            <w:tcBorders>
              <w:bottom w:val="single" w:sz="4" w:space="0" w:color="auto"/>
            </w:tcBorders>
          </w:tcPr>
          <w:p w:rsidR="00AA60FB" w:rsidRPr="0032737D" w:rsidRDefault="00AA60FB" w:rsidP="004255F4">
            <w:pPr>
              <w:shd w:val="clear" w:color="auto" w:fill="FFFFFF"/>
              <w:contextualSpacing/>
              <w:rPr>
                <w:bCs/>
                <w:color w:val="000000"/>
                <w:sz w:val="24"/>
                <w:szCs w:val="24"/>
              </w:rPr>
            </w:pPr>
            <w:r w:rsidRPr="0032737D">
              <w:rPr>
                <w:bCs/>
                <w:color w:val="000000"/>
                <w:sz w:val="24"/>
                <w:szCs w:val="24"/>
              </w:rPr>
              <w:t>1</w:t>
            </w:r>
          </w:p>
        </w:tc>
        <w:tc>
          <w:tcPr>
            <w:tcW w:w="864" w:type="dxa"/>
            <w:gridSpan w:val="2"/>
            <w:tcBorders>
              <w:bottom w:val="single" w:sz="4" w:space="0" w:color="auto"/>
              <w:right w:val="single" w:sz="4" w:space="0" w:color="auto"/>
            </w:tcBorders>
          </w:tcPr>
          <w:p w:rsidR="00AA60FB" w:rsidRPr="0032737D" w:rsidRDefault="00AA60FB" w:rsidP="004255F4">
            <w:pPr>
              <w:shd w:val="clear" w:color="auto" w:fill="FFFFFF"/>
              <w:contextualSpacing/>
              <w:rPr>
                <w:sz w:val="24"/>
                <w:szCs w:val="24"/>
              </w:rPr>
            </w:pPr>
          </w:p>
        </w:tc>
        <w:tc>
          <w:tcPr>
            <w:tcW w:w="992" w:type="dxa"/>
            <w:tcBorders>
              <w:left w:val="single" w:sz="4" w:space="0" w:color="auto"/>
              <w:bottom w:val="single" w:sz="4" w:space="0" w:color="auto"/>
            </w:tcBorders>
          </w:tcPr>
          <w:p w:rsidR="00AA60FB" w:rsidRPr="0032737D" w:rsidRDefault="00AA60FB" w:rsidP="004255F4">
            <w:pPr>
              <w:shd w:val="clear" w:color="auto" w:fill="FFFFFF"/>
              <w:contextualSpacing/>
              <w:rPr>
                <w:sz w:val="24"/>
                <w:szCs w:val="24"/>
              </w:rPr>
            </w:pPr>
          </w:p>
        </w:tc>
        <w:tc>
          <w:tcPr>
            <w:tcW w:w="850" w:type="dxa"/>
            <w:tcBorders>
              <w:bottom w:val="single" w:sz="4" w:space="0" w:color="auto"/>
            </w:tcBorders>
          </w:tcPr>
          <w:p w:rsidR="00AA60FB" w:rsidRPr="0032737D" w:rsidRDefault="00AA60FB" w:rsidP="004255F4">
            <w:pPr>
              <w:shd w:val="clear" w:color="auto" w:fill="FFFFFF"/>
              <w:contextualSpacing/>
              <w:rPr>
                <w:bCs/>
                <w:color w:val="000000"/>
                <w:sz w:val="24"/>
                <w:szCs w:val="24"/>
              </w:rPr>
            </w:pPr>
            <w:r w:rsidRPr="0032737D">
              <w:rPr>
                <w:sz w:val="24"/>
                <w:szCs w:val="24"/>
              </w:rPr>
              <w:t>ПОУ</w:t>
            </w:r>
          </w:p>
        </w:tc>
        <w:tc>
          <w:tcPr>
            <w:tcW w:w="1843" w:type="dxa"/>
            <w:gridSpan w:val="2"/>
            <w:tcBorders>
              <w:bottom w:val="single" w:sz="4" w:space="0" w:color="auto"/>
            </w:tcBorders>
          </w:tcPr>
          <w:p w:rsidR="00AA60FB" w:rsidRPr="0032737D" w:rsidRDefault="00AA60FB" w:rsidP="004255F4">
            <w:pPr>
              <w:pStyle w:val="a3"/>
              <w:contextualSpacing/>
              <w:jc w:val="both"/>
              <w:rPr>
                <w:rStyle w:val="c7"/>
                <w:i/>
                <w:sz w:val="24"/>
                <w:szCs w:val="24"/>
              </w:rPr>
            </w:pPr>
            <w:r w:rsidRPr="0032737D">
              <w:rPr>
                <w:rStyle w:val="c7"/>
                <w:i/>
                <w:sz w:val="24"/>
                <w:szCs w:val="24"/>
              </w:rPr>
              <w:t xml:space="preserve">Научаться: </w:t>
            </w:r>
            <w:r w:rsidRPr="0032737D">
              <w:rPr>
                <w:rStyle w:val="c7"/>
                <w:sz w:val="24"/>
                <w:szCs w:val="24"/>
              </w:rPr>
              <w:t>определять основные понятия к главе «Личность и общество»</w:t>
            </w:r>
          </w:p>
        </w:tc>
        <w:tc>
          <w:tcPr>
            <w:tcW w:w="3544" w:type="dxa"/>
            <w:gridSpan w:val="2"/>
            <w:tcBorders>
              <w:bottom w:val="single" w:sz="4" w:space="0" w:color="auto"/>
            </w:tcBorders>
          </w:tcPr>
          <w:p w:rsidR="00AA60FB" w:rsidRPr="0032737D" w:rsidRDefault="00AA60FB" w:rsidP="004255F4">
            <w:pPr>
              <w:pStyle w:val="a3"/>
              <w:contextualSpacing/>
              <w:jc w:val="both"/>
              <w:rPr>
                <w:sz w:val="24"/>
                <w:szCs w:val="24"/>
              </w:rPr>
            </w:pPr>
            <w:r w:rsidRPr="0032737D">
              <w:rPr>
                <w:b/>
                <w:i/>
                <w:sz w:val="24"/>
                <w:szCs w:val="24"/>
              </w:rPr>
              <w:t>Познавательные:</w:t>
            </w:r>
            <w:r w:rsidRPr="0032737D">
              <w:rPr>
                <w:sz w:val="24"/>
                <w:szCs w:val="24"/>
              </w:rPr>
              <w:t xml:space="preserve"> овладевают целост</w:t>
            </w:r>
            <w:r w:rsidRPr="0032737D">
              <w:rPr>
                <w:sz w:val="24"/>
                <w:szCs w:val="24"/>
              </w:rPr>
              <w:softHyphen/>
              <w:t>ными представлениями о качествах лич</w:t>
            </w:r>
            <w:r w:rsidRPr="0032737D">
              <w:rPr>
                <w:sz w:val="24"/>
                <w:szCs w:val="24"/>
              </w:rPr>
              <w:softHyphen/>
              <w:t>ности человека; привлекают информа</w:t>
            </w:r>
            <w:r w:rsidRPr="0032737D">
              <w:rPr>
                <w:sz w:val="24"/>
                <w:szCs w:val="24"/>
              </w:rPr>
              <w:softHyphen/>
              <w:t>цию, полученную ранее, для решения познавательных задач</w:t>
            </w:r>
          </w:p>
          <w:p w:rsidR="00AA60FB" w:rsidRPr="0032737D" w:rsidRDefault="00AA60FB" w:rsidP="004255F4">
            <w:pPr>
              <w:pStyle w:val="a3"/>
              <w:contextualSpacing/>
              <w:jc w:val="both"/>
              <w:rPr>
                <w:sz w:val="24"/>
                <w:szCs w:val="24"/>
              </w:rPr>
            </w:pPr>
          </w:p>
        </w:tc>
        <w:tc>
          <w:tcPr>
            <w:tcW w:w="1984" w:type="dxa"/>
            <w:tcBorders>
              <w:bottom w:val="single" w:sz="4" w:space="0" w:color="auto"/>
            </w:tcBorders>
          </w:tcPr>
          <w:p w:rsidR="00AA60FB" w:rsidRPr="0032737D" w:rsidRDefault="00AA60FB" w:rsidP="002548BA">
            <w:pPr>
              <w:pStyle w:val="a3"/>
              <w:contextualSpacing/>
              <w:jc w:val="both"/>
            </w:pPr>
            <w:r w:rsidRPr="0032737D">
              <w:rPr>
                <w:sz w:val="24"/>
                <w:szCs w:val="24"/>
              </w:rPr>
              <w:t>Сохраняют мотивацию к учебной деятельно</w:t>
            </w:r>
            <w:r w:rsidRPr="0032737D">
              <w:rPr>
                <w:sz w:val="24"/>
                <w:szCs w:val="24"/>
              </w:rPr>
              <w:softHyphen/>
              <w:t>сти; проявляют интерес к ново</w:t>
            </w:r>
            <w:r w:rsidRPr="0032737D">
              <w:rPr>
                <w:sz w:val="24"/>
                <w:szCs w:val="24"/>
              </w:rPr>
              <w:softHyphen/>
              <w:t>му учебному ма</w:t>
            </w:r>
            <w:r w:rsidRPr="0032737D">
              <w:rPr>
                <w:sz w:val="24"/>
                <w:szCs w:val="24"/>
              </w:rPr>
              <w:softHyphen/>
              <w:t xml:space="preserve">териалу; </w:t>
            </w:r>
          </w:p>
        </w:tc>
        <w:tc>
          <w:tcPr>
            <w:tcW w:w="2694" w:type="dxa"/>
            <w:tcBorders>
              <w:bottom w:val="single" w:sz="4" w:space="0" w:color="auto"/>
            </w:tcBorders>
          </w:tcPr>
          <w:p w:rsidR="00AA60FB" w:rsidRPr="0032737D" w:rsidRDefault="00AA60FB" w:rsidP="00AA60FB">
            <w:pPr>
              <w:pStyle w:val="Style19"/>
              <w:widowControl/>
              <w:contextualSpacing/>
              <w:rPr>
                <w:rStyle w:val="FontStyle132"/>
                <w:rFonts w:ascii="Times New Roman" w:hAnsi="Times New Roman" w:cs="Times New Roman"/>
                <w:b w:val="0"/>
                <w:sz w:val="24"/>
                <w:szCs w:val="24"/>
              </w:rPr>
            </w:pPr>
            <w:r w:rsidRPr="0032737D">
              <w:rPr>
                <w:rStyle w:val="FontStyle132"/>
                <w:rFonts w:ascii="Times New Roman" w:hAnsi="Times New Roman" w:cs="Times New Roman"/>
                <w:b w:val="0"/>
                <w:sz w:val="24"/>
                <w:szCs w:val="24"/>
              </w:rPr>
              <w:t>Обобщать и систематизировать знания и умения по изученной теме</w:t>
            </w:r>
          </w:p>
          <w:p w:rsidR="00AA60FB" w:rsidRPr="0032737D" w:rsidRDefault="00AA60FB" w:rsidP="00AA60FB">
            <w:pPr>
              <w:contextualSpacing/>
              <w:jc w:val="both"/>
              <w:rPr>
                <w:i/>
                <w:sz w:val="24"/>
                <w:szCs w:val="24"/>
              </w:rPr>
            </w:pPr>
            <w:r w:rsidRPr="0032737D">
              <w:rPr>
                <w:rStyle w:val="FontStyle132"/>
                <w:rFonts w:ascii="Times New Roman" w:hAnsi="Times New Roman" w:cs="Times New Roman"/>
                <w:b w:val="0"/>
                <w:sz w:val="24"/>
                <w:szCs w:val="24"/>
              </w:rPr>
              <w:t>Выполнять задания в тестовой форме по изученной теме</w:t>
            </w:r>
          </w:p>
        </w:tc>
        <w:tc>
          <w:tcPr>
            <w:tcW w:w="992" w:type="dxa"/>
            <w:tcBorders>
              <w:bottom w:val="single" w:sz="4" w:space="0" w:color="auto"/>
            </w:tcBorders>
          </w:tcPr>
          <w:p w:rsidR="00AA60FB" w:rsidRPr="00AA60FB" w:rsidRDefault="00AA60FB" w:rsidP="00AA60FB">
            <w:pPr>
              <w:rPr>
                <w:sz w:val="24"/>
                <w:szCs w:val="24"/>
              </w:rPr>
            </w:pPr>
          </w:p>
          <w:p w:rsidR="00AA60FB" w:rsidRDefault="00AA60FB" w:rsidP="00AA60FB">
            <w:pPr>
              <w:rPr>
                <w:sz w:val="24"/>
                <w:szCs w:val="24"/>
              </w:rPr>
            </w:pPr>
          </w:p>
          <w:p w:rsidR="00AA60FB" w:rsidRPr="00AA60FB" w:rsidRDefault="00AA60FB" w:rsidP="00AA60FB">
            <w:pPr>
              <w:rPr>
                <w:sz w:val="24"/>
                <w:szCs w:val="24"/>
              </w:rPr>
            </w:pPr>
            <w:r>
              <w:rPr>
                <w:sz w:val="24"/>
                <w:szCs w:val="24"/>
              </w:rPr>
              <w:t>Повторение</w:t>
            </w:r>
          </w:p>
        </w:tc>
      </w:tr>
      <w:tr w:rsidR="00291164" w:rsidRPr="0032737D" w:rsidTr="002F2F11">
        <w:trPr>
          <w:trHeight w:val="179"/>
        </w:trPr>
        <w:tc>
          <w:tcPr>
            <w:tcW w:w="15877" w:type="dxa"/>
            <w:gridSpan w:val="15"/>
            <w:tcBorders>
              <w:top w:val="single" w:sz="4" w:space="0" w:color="auto"/>
              <w:bottom w:val="single" w:sz="4" w:space="0" w:color="auto"/>
            </w:tcBorders>
          </w:tcPr>
          <w:p w:rsidR="00291164" w:rsidRPr="0032737D" w:rsidRDefault="00D609A2" w:rsidP="00DF3092">
            <w:pPr>
              <w:widowControl/>
              <w:shd w:val="clear" w:color="auto" w:fill="FFFFFF"/>
              <w:autoSpaceDE/>
              <w:autoSpaceDN/>
              <w:adjustRightInd/>
              <w:ind w:firstLine="360"/>
              <w:contextualSpacing/>
              <w:jc w:val="both"/>
              <w:rPr>
                <w:rFonts w:eastAsia="Times New Roman"/>
                <w:b/>
                <w:bCs/>
                <w:color w:val="000000"/>
                <w:sz w:val="24"/>
                <w:szCs w:val="24"/>
              </w:rPr>
            </w:pPr>
            <w:r>
              <w:rPr>
                <w:rFonts w:eastAsia="Times New Roman"/>
                <w:b/>
                <w:bCs/>
                <w:color w:val="000000"/>
                <w:sz w:val="24"/>
                <w:szCs w:val="24"/>
              </w:rPr>
              <w:t xml:space="preserve">                                                                              </w:t>
            </w:r>
            <w:r w:rsidR="00291164" w:rsidRPr="0032737D">
              <w:rPr>
                <w:rFonts w:eastAsia="Times New Roman"/>
                <w:b/>
                <w:bCs/>
                <w:color w:val="000000"/>
                <w:sz w:val="24"/>
                <w:szCs w:val="24"/>
              </w:rPr>
              <w:t>Глава II. Сфера духовной культуры (8 ч.)</w:t>
            </w:r>
          </w:p>
        </w:tc>
      </w:tr>
      <w:tr w:rsidR="00AA60FB" w:rsidRPr="0032737D" w:rsidTr="002F2F11">
        <w:trPr>
          <w:trHeight w:val="977"/>
        </w:trPr>
        <w:tc>
          <w:tcPr>
            <w:tcW w:w="417" w:type="dxa"/>
            <w:tcBorders>
              <w:bottom w:val="single" w:sz="4" w:space="0" w:color="auto"/>
              <w:right w:val="single" w:sz="4" w:space="0" w:color="auto"/>
            </w:tcBorders>
          </w:tcPr>
          <w:p w:rsidR="00AA60FB" w:rsidRPr="00D609A2" w:rsidRDefault="002548BA" w:rsidP="00DF3092">
            <w:pPr>
              <w:contextualSpacing/>
              <w:jc w:val="center"/>
              <w:rPr>
                <w:bCs/>
                <w:color w:val="000000"/>
                <w:sz w:val="24"/>
                <w:szCs w:val="24"/>
              </w:rPr>
            </w:pPr>
            <w:r>
              <w:rPr>
                <w:bCs/>
                <w:color w:val="000000"/>
                <w:sz w:val="24"/>
                <w:szCs w:val="24"/>
              </w:rPr>
              <w:t>8</w:t>
            </w:r>
          </w:p>
        </w:tc>
        <w:tc>
          <w:tcPr>
            <w:tcW w:w="1285" w:type="dxa"/>
            <w:gridSpan w:val="2"/>
            <w:tcBorders>
              <w:left w:val="single" w:sz="4" w:space="0" w:color="auto"/>
              <w:bottom w:val="single" w:sz="4" w:space="0" w:color="auto"/>
            </w:tcBorders>
          </w:tcPr>
          <w:p w:rsidR="00AA60FB" w:rsidRPr="0032737D" w:rsidRDefault="00AA60FB" w:rsidP="00DF3092">
            <w:pPr>
              <w:contextualSpacing/>
              <w:jc w:val="both"/>
              <w:rPr>
                <w:sz w:val="24"/>
                <w:szCs w:val="24"/>
              </w:rPr>
            </w:pPr>
            <w:r w:rsidRPr="0032737D">
              <w:rPr>
                <w:sz w:val="24"/>
                <w:szCs w:val="24"/>
              </w:rPr>
              <w:t>Сфера духовной жизни</w:t>
            </w:r>
          </w:p>
          <w:p w:rsidR="00AA60FB" w:rsidRPr="0032737D" w:rsidRDefault="00AA60FB" w:rsidP="00DF3092">
            <w:pPr>
              <w:contextualSpacing/>
              <w:jc w:val="both"/>
              <w:rPr>
                <w:sz w:val="24"/>
                <w:szCs w:val="24"/>
              </w:rPr>
            </w:pPr>
          </w:p>
        </w:tc>
        <w:tc>
          <w:tcPr>
            <w:tcW w:w="412" w:type="dxa"/>
            <w:tcBorders>
              <w:bottom w:val="single" w:sz="4" w:space="0" w:color="auto"/>
            </w:tcBorders>
          </w:tcPr>
          <w:p w:rsidR="00AA60FB" w:rsidRPr="0032737D" w:rsidRDefault="00AA60FB" w:rsidP="00DF3092">
            <w:pPr>
              <w:shd w:val="clear" w:color="auto" w:fill="FFFFFF"/>
              <w:contextualSpacing/>
              <w:rPr>
                <w:bCs/>
                <w:color w:val="000000"/>
                <w:sz w:val="24"/>
                <w:szCs w:val="24"/>
              </w:rPr>
            </w:pPr>
            <w:r w:rsidRPr="0032737D">
              <w:rPr>
                <w:bCs/>
                <w:color w:val="000000"/>
                <w:sz w:val="24"/>
                <w:szCs w:val="24"/>
              </w:rPr>
              <w:t>1</w:t>
            </w:r>
          </w:p>
        </w:tc>
        <w:tc>
          <w:tcPr>
            <w:tcW w:w="864" w:type="dxa"/>
            <w:gridSpan w:val="2"/>
            <w:tcBorders>
              <w:bottom w:val="single" w:sz="4" w:space="0" w:color="auto"/>
              <w:right w:val="single" w:sz="4" w:space="0" w:color="auto"/>
            </w:tcBorders>
          </w:tcPr>
          <w:p w:rsidR="00AA60FB" w:rsidRPr="0032737D" w:rsidRDefault="00AA60FB" w:rsidP="00DF3092">
            <w:pPr>
              <w:shd w:val="clear" w:color="auto" w:fill="FFFFFF"/>
              <w:contextualSpacing/>
              <w:rPr>
                <w:sz w:val="24"/>
                <w:szCs w:val="24"/>
              </w:rPr>
            </w:pPr>
          </w:p>
        </w:tc>
        <w:tc>
          <w:tcPr>
            <w:tcW w:w="992" w:type="dxa"/>
            <w:tcBorders>
              <w:left w:val="single" w:sz="4" w:space="0" w:color="auto"/>
              <w:bottom w:val="single" w:sz="4" w:space="0" w:color="auto"/>
            </w:tcBorders>
          </w:tcPr>
          <w:p w:rsidR="00AA60FB" w:rsidRPr="0032737D" w:rsidRDefault="00AA60FB" w:rsidP="00DF3092">
            <w:pPr>
              <w:shd w:val="clear" w:color="auto" w:fill="FFFFFF"/>
              <w:contextualSpacing/>
              <w:rPr>
                <w:sz w:val="24"/>
                <w:szCs w:val="24"/>
              </w:rPr>
            </w:pPr>
          </w:p>
        </w:tc>
        <w:tc>
          <w:tcPr>
            <w:tcW w:w="850" w:type="dxa"/>
            <w:tcBorders>
              <w:bottom w:val="single" w:sz="4" w:space="0" w:color="auto"/>
            </w:tcBorders>
          </w:tcPr>
          <w:p w:rsidR="00AA60FB" w:rsidRPr="0032737D" w:rsidRDefault="00AA60FB" w:rsidP="00DF3092">
            <w:pPr>
              <w:shd w:val="clear" w:color="auto" w:fill="FFFFFF"/>
              <w:contextualSpacing/>
              <w:rPr>
                <w:bCs/>
                <w:color w:val="000000"/>
                <w:sz w:val="24"/>
                <w:szCs w:val="24"/>
              </w:rPr>
            </w:pPr>
            <w:r w:rsidRPr="0032737D">
              <w:rPr>
                <w:sz w:val="24"/>
                <w:szCs w:val="24"/>
              </w:rPr>
              <w:t>Комбинированный</w:t>
            </w:r>
          </w:p>
        </w:tc>
        <w:tc>
          <w:tcPr>
            <w:tcW w:w="1843" w:type="dxa"/>
            <w:gridSpan w:val="2"/>
            <w:tcBorders>
              <w:bottom w:val="single" w:sz="4" w:space="0" w:color="auto"/>
            </w:tcBorders>
          </w:tcPr>
          <w:p w:rsidR="00AA60FB" w:rsidRPr="0032737D" w:rsidRDefault="00AA60FB" w:rsidP="00DF3092">
            <w:pPr>
              <w:pStyle w:val="a3"/>
              <w:contextualSpacing/>
              <w:jc w:val="both"/>
              <w:rPr>
                <w:rStyle w:val="c7"/>
                <w:i/>
                <w:sz w:val="24"/>
                <w:szCs w:val="24"/>
              </w:rPr>
            </w:pPr>
            <w:r w:rsidRPr="0032737D">
              <w:rPr>
                <w:rStyle w:val="c7"/>
                <w:i/>
                <w:sz w:val="24"/>
                <w:szCs w:val="24"/>
              </w:rPr>
              <w:t>Научаться:</w:t>
            </w:r>
          </w:p>
          <w:p w:rsidR="00AA60FB" w:rsidRPr="0032737D" w:rsidRDefault="00AA60FB" w:rsidP="00DF3092">
            <w:pPr>
              <w:pStyle w:val="a3"/>
              <w:contextualSpacing/>
              <w:jc w:val="both"/>
              <w:rPr>
                <w:rStyle w:val="c2"/>
                <w:sz w:val="24"/>
                <w:szCs w:val="24"/>
              </w:rPr>
            </w:pPr>
            <w:r w:rsidRPr="0032737D">
              <w:rPr>
                <w:rStyle w:val="c2"/>
                <w:sz w:val="24"/>
                <w:szCs w:val="24"/>
              </w:rPr>
              <w:t xml:space="preserve">давать определение понятия культура. </w:t>
            </w:r>
          </w:p>
          <w:p w:rsidR="00AA60FB" w:rsidRPr="0032737D" w:rsidRDefault="00AA60FB" w:rsidP="00DF3092">
            <w:pPr>
              <w:pStyle w:val="a3"/>
              <w:contextualSpacing/>
              <w:jc w:val="both"/>
              <w:rPr>
                <w:sz w:val="24"/>
                <w:szCs w:val="24"/>
              </w:rPr>
            </w:pPr>
            <w:r w:rsidRPr="0032737D">
              <w:rPr>
                <w:rStyle w:val="c2"/>
                <w:i/>
                <w:sz w:val="24"/>
                <w:szCs w:val="24"/>
              </w:rPr>
              <w:t xml:space="preserve">Получат возможность научиться: </w:t>
            </w:r>
            <w:r w:rsidRPr="0032737D">
              <w:rPr>
                <w:rStyle w:val="c2"/>
                <w:sz w:val="24"/>
                <w:szCs w:val="24"/>
              </w:rPr>
              <w:t xml:space="preserve">определять </w:t>
            </w:r>
            <w:r w:rsidRPr="0032737D">
              <w:rPr>
                <w:sz w:val="24"/>
                <w:szCs w:val="24"/>
              </w:rPr>
              <w:t>тенденции развития духовной культуры в современной России</w:t>
            </w:r>
          </w:p>
        </w:tc>
        <w:tc>
          <w:tcPr>
            <w:tcW w:w="3544" w:type="dxa"/>
            <w:gridSpan w:val="2"/>
            <w:tcBorders>
              <w:bottom w:val="single" w:sz="4" w:space="0" w:color="auto"/>
            </w:tcBorders>
          </w:tcPr>
          <w:p w:rsidR="00AA60FB" w:rsidRPr="0032737D" w:rsidRDefault="00AA60FB" w:rsidP="00DF3092">
            <w:pPr>
              <w:pStyle w:val="a3"/>
              <w:contextualSpacing/>
              <w:jc w:val="both"/>
              <w:rPr>
                <w:b/>
                <w:i/>
                <w:sz w:val="24"/>
                <w:szCs w:val="24"/>
              </w:rPr>
            </w:pPr>
            <w:r w:rsidRPr="0032737D">
              <w:rPr>
                <w:b/>
                <w:i/>
                <w:sz w:val="24"/>
                <w:szCs w:val="24"/>
              </w:rPr>
              <w:t>Познавательные:</w:t>
            </w:r>
            <w:r w:rsidRPr="0032737D">
              <w:rPr>
                <w:sz w:val="24"/>
                <w:szCs w:val="24"/>
              </w:rPr>
              <w:t xml:space="preserve"> выявляют особенности и признаки объектов; приводят примеры в качестве доказательства вы</w:t>
            </w:r>
            <w:r w:rsidRPr="0032737D">
              <w:rPr>
                <w:sz w:val="24"/>
                <w:szCs w:val="24"/>
              </w:rPr>
              <w:softHyphen/>
              <w:t xml:space="preserve">двигаемых положений. </w:t>
            </w:r>
            <w:proofErr w:type="spellStart"/>
            <w:r w:rsidRPr="0032737D">
              <w:rPr>
                <w:b/>
                <w:i/>
                <w:sz w:val="24"/>
                <w:szCs w:val="24"/>
              </w:rPr>
              <w:t>Коммуникативные</w:t>
            </w:r>
            <w:proofErr w:type="gramStart"/>
            <w:r w:rsidRPr="0032737D">
              <w:rPr>
                <w:b/>
                <w:i/>
                <w:sz w:val="24"/>
                <w:szCs w:val="24"/>
              </w:rPr>
              <w:t>:</w:t>
            </w:r>
            <w:r w:rsidRPr="0032737D">
              <w:rPr>
                <w:sz w:val="24"/>
                <w:szCs w:val="24"/>
              </w:rPr>
              <w:t>в</w:t>
            </w:r>
            <w:proofErr w:type="gramEnd"/>
            <w:r w:rsidRPr="0032737D">
              <w:rPr>
                <w:sz w:val="24"/>
                <w:szCs w:val="24"/>
              </w:rPr>
              <w:t>заимодействуют</w:t>
            </w:r>
            <w:proofErr w:type="spellEnd"/>
            <w:r w:rsidRPr="0032737D">
              <w:rPr>
                <w:sz w:val="24"/>
                <w:szCs w:val="24"/>
              </w:rPr>
              <w:t xml:space="preserve"> в ходе групповой работы, ведут диалог, участвуют в дискуссии; принимают дру</w:t>
            </w:r>
            <w:r w:rsidRPr="0032737D">
              <w:rPr>
                <w:sz w:val="24"/>
                <w:szCs w:val="24"/>
              </w:rPr>
              <w:softHyphen/>
              <w:t>гое мнение и позицию, допускают суще</w:t>
            </w:r>
            <w:r w:rsidRPr="0032737D">
              <w:rPr>
                <w:sz w:val="24"/>
                <w:szCs w:val="24"/>
              </w:rPr>
              <w:softHyphen/>
              <w:t xml:space="preserve">ствование различных точек зрения. </w:t>
            </w:r>
          </w:p>
          <w:p w:rsidR="002548BA" w:rsidRPr="00D05510" w:rsidRDefault="00AA60FB" w:rsidP="00D05510">
            <w:pPr>
              <w:pStyle w:val="a3"/>
              <w:contextualSpacing/>
              <w:jc w:val="both"/>
              <w:rPr>
                <w:rStyle w:val="c7"/>
                <w:sz w:val="24"/>
                <w:szCs w:val="24"/>
              </w:rPr>
            </w:pPr>
            <w:r w:rsidRPr="0032737D">
              <w:rPr>
                <w:b/>
                <w:i/>
                <w:sz w:val="24"/>
                <w:szCs w:val="24"/>
              </w:rPr>
              <w:t xml:space="preserve">Регулятивные: </w:t>
            </w:r>
            <w:r w:rsidRPr="0032737D">
              <w:rPr>
                <w:sz w:val="24"/>
                <w:szCs w:val="24"/>
              </w:rPr>
              <w:t>прогнозируют результа</w:t>
            </w:r>
            <w:r w:rsidRPr="0032737D">
              <w:rPr>
                <w:sz w:val="24"/>
                <w:szCs w:val="24"/>
              </w:rPr>
              <w:softHyphen/>
              <w:t>ты уровня усвоения изучаемого материа</w:t>
            </w:r>
            <w:r w:rsidRPr="0032737D">
              <w:rPr>
                <w:sz w:val="24"/>
                <w:szCs w:val="24"/>
              </w:rPr>
              <w:softHyphen/>
              <w:t xml:space="preserve">ла; </w:t>
            </w:r>
            <w:r w:rsidRPr="0032737D">
              <w:rPr>
                <w:sz w:val="24"/>
                <w:szCs w:val="24"/>
              </w:rPr>
              <w:lastRenderedPageBreak/>
              <w:t>принимают и сохраняют учебную задачу</w:t>
            </w:r>
          </w:p>
        </w:tc>
        <w:tc>
          <w:tcPr>
            <w:tcW w:w="1984" w:type="dxa"/>
            <w:tcBorders>
              <w:bottom w:val="single" w:sz="4" w:space="0" w:color="auto"/>
            </w:tcBorders>
          </w:tcPr>
          <w:p w:rsidR="00AA60FB" w:rsidRPr="0032737D" w:rsidRDefault="00AA60FB" w:rsidP="00D05510">
            <w:pPr>
              <w:pStyle w:val="a3"/>
              <w:contextualSpacing/>
              <w:jc w:val="both"/>
              <w:rPr>
                <w:sz w:val="24"/>
                <w:szCs w:val="24"/>
              </w:rPr>
            </w:pPr>
            <w:r w:rsidRPr="0032737D">
              <w:rPr>
                <w:sz w:val="24"/>
                <w:szCs w:val="24"/>
              </w:rPr>
              <w:lastRenderedPageBreak/>
              <w:t>Сохраняют мотивацию к учебной деятельно</w:t>
            </w:r>
            <w:r w:rsidRPr="0032737D">
              <w:rPr>
                <w:sz w:val="24"/>
                <w:szCs w:val="24"/>
              </w:rPr>
              <w:softHyphen/>
              <w:t>сти; проявляют интерес к ново</w:t>
            </w:r>
            <w:r w:rsidRPr="0032737D">
              <w:rPr>
                <w:sz w:val="24"/>
                <w:szCs w:val="24"/>
              </w:rPr>
              <w:softHyphen/>
              <w:t>му учебному ма</w:t>
            </w:r>
            <w:r w:rsidRPr="0032737D">
              <w:rPr>
                <w:sz w:val="24"/>
                <w:szCs w:val="24"/>
              </w:rPr>
              <w:softHyphen/>
              <w:t>териалу; выра</w:t>
            </w:r>
            <w:r w:rsidRPr="0032737D">
              <w:rPr>
                <w:sz w:val="24"/>
                <w:szCs w:val="24"/>
              </w:rPr>
              <w:softHyphen/>
              <w:t>жают положи</w:t>
            </w:r>
            <w:r w:rsidRPr="0032737D">
              <w:rPr>
                <w:sz w:val="24"/>
                <w:szCs w:val="24"/>
              </w:rPr>
              <w:softHyphen/>
              <w:t>тельное отноше</w:t>
            </w:r>
            <w:r w:rsidRPr="0032737D">
              <w:rPr>
                <w:sz w:val="24"/>
                <w:szCs w:val="24"/>
              </w:rPr>
              <w:softHyphen/>
              <w:t>ние к процессу познания</w:t>
            </w:r>
            <w:r w:rsidR="00D05510">
              <w:rPr>
                <w:sz w:val="24"/>
                <w:szCs w:val="24"/>
              </w:rPr>
              <w:t>.</w:t>
            </w:r>
          </w:p>
        </w:tc>
        <w:tc>
          <w:tcPr>
            <w:tcW w:w="2694" w:type="dxa"/>
            <w:tcBorders>
              <w:bottom w:val="single" w:sz="4" w:space="0" w:color="auto"/>
            </w:tcBorders>
          </w:tcPr>
          <w:p w:rsidR="00AA60FB" w:rsidRPr="0032737D" w:rsidRDefault="00AA60FB" w:rsidP="00D05510">
            <w:pPr>
              <w:shd w:val="clear" w:color="auto" w:fill="FFFFFF"/>
              <w:contextualSpacing/>
              <w:jc w:val="both"/>
              <w:rPr>
                <w:bCs/>
                <w:color w:val="000000"/>
                <w:spacing w:val="-4"/>
                <w:sz w:val="24"/>
                <w:szCs w:val="24"/>
              </w:rPr>
            </w:pPr>
            <w:r w:rsidRPr="0032737D">
              <w:rPr>
                <w:sz w:val="24"/>
                <w:szCs w:val="24"/>
              </w:rPr>
              <w:t xml:space="preserve">Определять сущностные характеристики понятия «культура». Различать и описывать явления духовной культуры. Находить и извлекать социальную информацию о достижениях и проблемах культуры из адаптированных источников. Характеризовать духовные ценности </w:t>
            </w:r>
            <w:r w:rsidRPr="0032737D">
              <w:rPr>
                <w:sz w:val="24"/>
                <w:szCs w:val="24"/>
              </w:rPr>
              <w:lastRenderedPageBreak/>
              <w:t xml:space="preserve">российского народа. </w:t>
            </w:r>
          </w:p>
        </w:tc>
        <w:tc>
          <w:tcPr>
            <w:tcW w:w="992" w:type="dxa"/>
            <w:tcBorders>
              <w:bottom w:val="single" w:sz="4" w:space="0" w:color="auto"/>
            </w:tcBorders>
          </w:tcPr>
          <w:p w:rsidR="00AA60FB" w:rsidRPr="0032737D" w:rsidRDefault="00AA60FB" w:rsidP="00DF3092">
            <w:pPr>
              <w:shd w:val="clear" w:color="auto" w:fill="FFFFFF"/>
              <w:contextualSpacing/>
              <w:jc w:val="both"/>
              <w:rPr>
                <w:bCs/>
                <w:color w:val="000000"/>
                <w:spacing w:val="-2"/>
                <w:sz w:val="24"/>
                <w:szCs w:val="24"/>
                <w:lang w:val="en-US"/>
              </w:rPr>
            </w:pPr>
            <w:r w:rsidRPr="0032737D">
              <w:rPr>
                <w:bCs/>
                <w:color w:val="000000"/>
                <w:spacing w:val="-2"/>
                <w:sz w:val="24"/>
                <w:szCs w:val="24"/>
              </w:rPr>
              <w:lastRenderedPageBreak/>
              <w:t>§6 Вопросы и задания стр.</w:t>
            </w:r>
            <w:r w:rsidRPr="0032737D">
              <w:rPr>
                <w:bCs/>
                <w:color w:val="000000"/>
                <w:spacing w:val="-2"/>
                <w:sz w:val="24"/>
                <w:szCs w:val="24"/>
                <w:lang w:val="en-US"/>
              </w:rPr>
              <w:t>53-54</w:t>
            </w:r>
          </w:p>
        </w:tc>
      </w:tr>
      <w:tr w:rsidR="002548BA" w:rsidRPr="0032737D" w:rsidTr="002F2F11">
        <w:trPr>
          <w:trHeight w:val="182"/>
        </w:trPr>
        <w:tc>
          <w:tcPr>
            <w:tcW w:w="15877" w:type="dxa"/>
            <w:gridSpan w:val="15"/>
            <w:tcBorders>
              <w:top w:val="single" w:sz="4" w:space="0" w:color="auto"/>
            </w:tcBorders>
          </w:tcPr>
          <w:p w:rsidR="002548BA" w:rsidRDefault="002548BA" w:rsidP="002548BA">
            <w:pPr>
              <w:shd w:val="clear" w:color="auto" w:fill="FFFFFF"/>
              <w:contextualSpacing/>
              <w:jc w:val="center"/>
              <w:rPr>
                <w:b/>
                <w:bCs/>
                <w:color w:val="000000"/>
                <w:spacing w:val="-2"/>
                <w:sz w:val="24"/>
                <w:szCs w:val="24"/>
              </w:rPr>
            </w:pPr>
            <w:r w:rsidRPr="0032737D">
              <w:rPr>
                <w:b/>
                <w:bCs/>
                <w:color w:val="000000"/>
                <w:spacing w:val="-2"/>
                <w:sz w:val="24"/>
                <w:szCs w:val="24"/>
              </w:rPr>
              <w:lastRenderedPageBreak/>
              <w:t>2 ЧЕТВЕРТЬ – 8 часов</w:t>
            </w:r>
          </w:p>
          <w:p w:rsidR="002548BA" w:rsidRPr="0032737D" w:rsidRDefault="002548BA" w:rsidP="002548BA">
            <w:pPr>
              <w:shd w:val="clear" w:color="auto" w:fill="FFFFFF"/>
              <w:contextualSpacing/>
              <w:jc w:val="center"/>
              <w:rPr>
                <w:bCs/>
                <w:color w:val="000000"/>
                <w:spacing w:val="-2"/>
                <w:sz w:val="24"/>
                <w:szCs w:val="24"/>
              </w:rPr>
            </w:pPr>
          </w:p>
        </w:tc>
      </w:tr>
      <w:tr w:rsidR="00AA60FB" w:rsidRPr="0032737D" w:rsidTr="002F2F11">
        <w:trPr>
          <w:trHeight w:val="112"/>
        </w:trPr>
        <w:tc>
          <w:tcPr>
            <w:tcW w:w="417" w:type="dxa"/>
          </w:tcPr>
          <w:p w:rsidR="00AA60FB" w:rsidRPr="00A32D94" w:rsidRDefault="002548BA" w:rsidP="00DF3092">
            <w:pPr>
              <w:contextualSpacing/>
              <w:jc w:val="center"/>
              <w:rPr>
                <w:bCs/>
                <w:color w:val="000000"/>
              </w:rPr>
            </w:pPr>
            <w:r>
              <w:rPr>
                <w:bCs/>
                <w:color w:val="000000"/>
              </w:rPr>
              <w:t>9</w:t>
            </w:r>
          </w:p>
        </w:tc>
        <w:tc>
          <w:tcPr>
            <w:tcW w:w="1285" w:type="dxa"/>
            <w:gridSpan w:val="2"/>
          </w:tcPr>
          <w:p w:rsidR="00AA60FB" w:rsidRPr="0032737D" w:rsidRDefault="00AA60FB" w:rsidP="002548BA">
            <w:pPr>
              <w:shd w:val="clear" w:color="auto" w:fill="FFFFFF"/>
              <w:contextualSpacing/>
              <w:jc w:val="both"/>
              <w:rPr>
                <w:bCs/>
                <w:color w:val="000000"/>
                <w:spacing w:val="-3"/>
                <w:sz w:val="24"/>
                <w:szCs w:val="24"/>
              </w:rPr>
            </w:pPr>
            <w:r w:rsidRPr="0032737D">
              <w:rPr>
                <w:sz w:val="24"/>
                <w:szCs w:val="24"/>
              </w:rPr>
              <w:t xml:space="preserve">Мораль. </w:t>
            </w:r>
          </w:p>
        </w:tc>
        <w:tc>
          <w:tcPr>
            <w:tcW w:w="412" w:type="dxa"/>
          </w:tcPr>
          <w:p w:rsidR="00AA60FB" w:rsidRPr="0032737D" w:rsidRDefault="00AA60FB" w:rsidP="00DF3092">
            <w:pPr>
              <w:shd w:val="clear" w:color="auto" w:fill="FFFFFF"/>
              <w:contextualSpacing/>
              <w:rPr>
                <w:bCs/>
                <w:color w:val="000000"/>
                <w:sz w:val="24"/>
                <w:szCs w:val="24"/>
              </w:rPr>
            </w:pPr>
            <w:r w:rsidRPr="0032737D">
              <w:rPr>
                <w:bCs/>
                <w:color w:val="000000"/>
                <w:sz w:val="24"/>
                <w:szCs w:val="24"/>
              </w:rPr>
              <w:t>1</w:t>
            </w:r>
          </w:p>
        </w:tc>
        <w:tc>
          <w:tcPr>
            <w:tcW w:w="864" w:type="dxa"/>
            <w:gridSpan w:val="2"/>
            <w:tcBorders>
              <w:right w:val="single" w:sz="4" w:space="0" w:color="auto"/>
            </w:tcBorders>
          </w:tcPr>
          <w:p w:rsidR="00AA60FB" w:rsidRPr="0032737D" w:rsidRDefault="00AA60FB" w:rsidP="00DF3092">
            <w:pPr>
              <w:shd w:val="clear" w:color="auto" w:fill="FFFFFF"/>
              <w:contextualSpacing/>
              <w:rPr>
                <w:bCs/>
                <w:color w:val="000000"/>
                <w:sz w:val="24"/>
                <w:szCs w:val="24"/>
              </w:rPr>
            </w:pPr>
          </w:p>
        </w:tc>
        <w:tc>
          <w:tcPr>
            <w:tcW w:w="992" w:type="dxa"/>
            <w:tcBorders>
              <w:left w:val="single" w:sz="4" w:space="0" w:color="auto"/>
            </w:tcBorders>
          </w:tcPr>
          <w:p w:rsidR="00AA60FB" w:rsidRPr="0032737D" w:rsidRDefault="00AA60FB" w:rsidP="00DF3092">
            <w:pPr>
              <w:shd w:val="clear" w:color="auto" w:fill="FFFFFF"/>
              <w:contextualSpacing/>
              <w:rPr>
                <w:bCs/>
                <w:color w:val="000000"/>
                <w:sz w:val="24"/>
                <w:szCs w:val="24"/>
              </w:rPr>
            </w:pPr>
          </w:p>
        </w:tc>
        <w:tc>
          <w:tcPr>
            <w:tcW w:w="850" w:type="dxa"/>
          </w:tcPr>
          <w:p w:rsidR="00AA60FB" w:rsidRPr="0032737D" w:rsidRDefault="00AA60FB" w:rsidP="00DF3092">
            <w:pPr>
              <w:contextualSpacing/>
              <w:rPr>
                <w:sz w:val="24"/>
                <w:szCs w:val="24"/>
              </w:rPr>
            </w:pPr>
            <w:r w:rsidRPr="0032737D">
              <w:rPr>
                <w:bCs/>
                <w:color w:val="000000"/>
                <w:sz w:val="24"/>
                <w:szCs w:val="24"/>
              </w:rPr>
              <w:t>ИНМ</w:t>
            </w:r>
          </w:p>
          <w:p w:rsidR="00AA60FB" w:rsidRPr="0032737D" w:rsidRDefault="00AA60FB" w:rsidP="00DF3092">
            <w:pPr>
              <w:shd w:val="clear" w:color="auto" w:fill="FFFFFF"/>
              <w:contextualSpacing/>
              <w:rPr>
                <w:bCs/>
                <w:color w:val="000000"/>
                <w:sz w:val="24"/>
                <w:szCs w:val="24"/>
              </w:rPr>
            </w:pPr>
          </w:p>
        </w:tc>
        <w:tc>
          <w:tcPr>
            <w:tcW w:w="1843" w:type="dxa"/>
            <w:gridSpan w:val="2"/>
          </w:tcPr>
          <w:p w:rsidR="00AA60FB" w:rsidRPr="0032737D" w:rsidRDefault="00AA60FB" w:rsidP="00DF3092">
            <w:pPr>
              <w:pStyle w:val="a3"/>
              <w:contextualSpacing/>
              <w:jc w:val="both"/>
              <w:rPr>
                <w:rStyle w:val="c2"/>
                <w:sz w:val="24"/>
                <w:szCs w:val="24"/>
              </w:rPr>
            </w:pPr>
            <w:r w:rsidRPr="0032737D">
              <w:rPr>
                <w:rStyle w:val="c7"/>
                <w:i/>
                <w:sz w:val="24"/>
                <w:szCs w:val="24"/>
              </w:rPr>
              <w:t xml:space="preserve">Научаться: выявлять </w:t>
            </w:r>
            <w:r w:rsidRPr="0032737D">
              <w:rPr>
                <w:sz w:val="24"/>
                <w:szCs w:val="24"/>
              </w:rPr>
              <w:t>основные ценности и нормы морали</w:t>
            </w:r>
            <w:r w:rsidRPr="0032737D">
              <w:rPr>
                <w:rStyle w:val="c2"/>
                <w:sz w:val="24"/>
                <w:szCs w:val="24"/>
              </w:rPr>
              <w:t>.</w:t>
            </w:r>
          </w:p>
          <w:p w:rsidR="00AA60FB" w:rsidRPr="0032737D" w:rsidRDefault="00AA60FB" w:rsidP="00DF3092">
            <w:pPr>
              <w:pStyle w:val="a3"/>
              <w:contextualSpacing/>
              <w:jc w:val="both"/>
              <w:rPr>
                <w:i/>
                <w:sz w:val="24"/>
                <w:szCs w:val="24"/>
              </w:rPr>
            </w:pPr>
            <w:r w:rsidRPr="0032737D">
              <w:rPr>
                <w:rStyle w:val="c2"/>
                <w:i/>
                <w:sz w:val="24"/>
                <w:szCs w:val="24"/>
              </w:rPr>
              <w:t>Получат возможность научиться:</w:t>
            </w:r>
            <w:r w:rsidRPr="0032737D">
              <w:rPr>
                <w:sz w:val="24"/>
                <w:szCs w:val="24"/>
              </w:rPr>
              <w:t xml:space="preserve"> определять критерии морального поведения</w:t>
            </w:r>
          </w:p>
        </w:tc>
        <w:tc>
          <w:tcPr>
            <w:tcW w:w="3544" w:type="dxa"/>
            <w:gridSpan w:val="2"/>
          </w:tcPr>
          <w:p w:rsidR="00AA60FB" w:rsidRPr="0032737D" w:rsidRDefault="00AA60FB" w:rsidP="00DF3092">
            <w:pPr>
              <w:pStyle w:val="a3"/>
              <w:contextualSpacing/>
              <w:jc w:val="both"/>
              <w:rPr>
                <w:b/>
                <w:i/>
                <w:sz w:val="24"/>
                <w:szCs w:val="24"/>
              </w:rPr>
            </w:pPr>
            <w:r w:rsidRPr="0032737D">
              <w:rPr>
                <w:b/>
                <w:i/>
                <w:sz w:val="24"/>
                <w:szCs w:val="24"/>
              </w:rPr>
              <w:t>Познавательные:</w:t>
            </w:r>
            <w:r w:rsidRPr="0032737D">
              <w:rPr>
                <w:sz w:val="24"/>
                <w:szCs w:val="24"/>
              </w:rPr>
              <w:t xml:space="preserve"> овладевают целост</w:t>
            </w:r>
            <w:r w:rsidRPr="0032737D">
              <w:rPr>
                <w:sz w:val="24"/>
                <w:szCs w:val="24"/>
              </w:rPr>
              <w:softHyphen/>
              <w:t>ными представлениями о качествах лич</w:t>
            </w:r>
            <w:r w:rsidRPr="0032737D">
              <w:rPr>
                <w:sz w:val="24"/>
                <w:szCs w:val="24"/>
              </w:rPr>
              <w:softHyphen/>
              <w:t>ности человека; привлекают информа</w:t>
            </w:r>
            <w:r w:rsidRPr="0032737D">
              <w:rPr>
                <w:sz w:val="24"/>
                <w:szCs w:val="24"/>
              </w:rPr>
              <w:softHyphen/>
              <w:t>цию, полученную ранее, для решения учебной задачи.</w:t>
            </w:r>
          </w:p>
          <w:p w:rsidR="00AA60FB" w:rsidRPr="0032737D" w:rsidRDefault="00AA60FB" w:rsidP="00DF3092">
            <w:pPr>
              <w:pStyle w:val="a3"/>
              <w:contextualSpacing/>
              <w:jc w:val="both"/>
              <w:rPr>
                <w:b/>
                <w:i/>
                <w:sz w:val="24"/>
                <w:szCs w:val="24"/>
              </w:rPr>
            </w:pPr>
            <w:r w:rsidRPr="0032737D">
              <w:rPr>
                <w:b/>
                <w:i/>
                <w:sz w:val="24"/>
                <w:szCs w:val="24"/>
              </w:rPr>
              <w:t>Коммуникативные:</w:t>
            </w:r>
            <w:r w:rsidRPr="0032737D">
              <w:rPr>
                <w:sz w:val="24"/>
                <w:szCs w:val="24"/>
              </w:rPr>
              <w:t xml:space="preserve"> планируют цели и способы взаимодействия; обменивают</w:t>
            </w:r>
            <w:r w:rsidRPr="0032737D">
              <w:rPr>
                <w:sz w:val="24"/>
                <w:szCs w:val="24"/>
              </w:rPr>
              <w:softHyphen/>
              <w:t xml:space="preserve">ся мнениями; участвуют в </w:t>
            </w:r>
            <w:r w:rsidR="00A32D94">
              <w:rPr>
                <w:sz w:val="24"/>
                <w:szCs w:val="24"/>
              </w:rPr>
              <w:t>коллективном обсуждении проблем</w:t>
            </w:r>
            <w:r w:rsidRPr="0032737D">
              <w:rPr>
                <w:sz w:val="24"/>
                <w:szCs w:val="24"/>
              </w:rPr>
              <w:t>.</w:t>
            </w:r>
          </w:p>
          <w:p w:rsidR="00AA60FB" w:rsidRPr="0032737D" w:rsidRDefault="00AA60FB" w:rsidP="00DF3092">
            <w:pPr>
              <w:pStyle w:val="a3"/>
              <w:contextualSpacing/>
              <w:jc w:val="both"/>
              <w:rPr>
                <w:sz w:val="24"/>
                <w:szCs w:val="24"/>
              </w:rPr>
            </w:pPr>
            <w:r w:rsidRPr="0032737D">
              <w:rPr>
                <w:b/>
                <w:i/>
                <w:sz w:val="24"/>
                <w:szCs w:val="24"/>
              </w:rPr>
              <w:t>Регулятивные:</w:t>
            </w:r>
            <w:r w:rsidRPr="0032737D">
              <w:rPr>
                <w:sz w:val="24"/>
                <w:szCs w:val="24"/>
              </w:rPr>
              <w:t xml:space="preserve"> учитывают ориентиры, данные учителем, при освоении нового учебного материала</w:t>
            </w:r>
          </w:p>
          <w:p w:rsidR="00AA60FB" w:rsidRPr="0032737D" w:rsidRDefault="00AA60FB" w:rsidP="00DF3092">
            <w:pPr>
              <w:pStyle w:val="a3"/>
              <w:contextualSpacing/>
              <w:jc w:val="both"/>
              <w:rPr>
                <w:sz w:val="24"/>
                <w:szCs w:val="24"/>
              </w:rPr>
            </w:pPr>
          </w:p>
        </w:tc>
        <w:tc>
          <w:tcPr>
            <w:tcW w:w="1984" w:type="dxa"/>
          </w:tcPr>
          <w:p w:rsidR="00AA60FB" w:rsidRPr="0032737D" w:rsidRDefault="00AA60FB" w:rsidP="00DF3092">
            <w:pPr>
              <w:pStyle w:val="a3"/>
              <w:contextualSpacing/>
              <w:jc w:val="both"/>
              <w:rPr>
                <w:sz w:val="24"/>
                <w:szCs w:val="24"/>
              </w:rPr>
            </w:pPr>
            <w:r w:rsidRPr="0032737D">
              <w:rPr>
                <w:sz w:val="24"/>
                <w:szCs w:val="24"/>
              </w:rPr>
              <w:t>Проявляют заинтересованность не только в лич</w:t>
            </w:r>
            <w:r w:rsidRPr="0032737D">
              <w:rPr>
                <w:sz w:val="24"/>
                <w:szCs w:val="24"/>
              </w:rPr>
              <w:softHyphen/>
              <w:t>ном успехе, но и в решении про</w:t>
            </w:r>
            <w:r w:rsidRPr="0032737D">
              <w:rPr>
                <w:sz w:val="24"/>
                <w:szCs w:val="24"/>
              </w:rPr>
              <w:softHyphen/>
              <w:t>блемных заданий всей группой; вы</w:t>
            </w:r>
            <w:r w:rsidRPr="0032737D">
              <w:rPr>
                <w:sz w:val="24"/>
                <w:szCs w:val="24"/>
              </w:rPr>
              <w:softHyphen/>
              <w:t>ражают положи</w:t>
            </w:r>
            <w:r w:rsidRPr="0032737D">
              <w:rPr>
                <w:sz w:val="24"/>
                <w:szCs w:val="24"/>
              </w:rPr>
              <w:softHyphen/>
              <w:t>тельное отноше</w:t>
            </w:r>
            <w:r w:rsidRPr="0032737D">
              <w:rPr>
                <w:sz w:val="24"/>
                <w:szCs w:val="24"/>
              </w:rPr>
              <w:softHyphen/>
              <w:t>ние к процессу познания; адек</w:t>
            </w:r>
            <w:r w:rsidRPr="0032737D">
              <w:rPr>
                <w:sz w:val="24"/>
                <w:szCs w:val="24"/>
              </w:rPr>
              <w:softHyphen/>
              <w:t>ватно понимают причины успеш</w:t>
            </w:r>
            <w:r w:rsidRPr="0032737D">
              <w:rPr>
                <w:sz w:val="24"/>
                <w:szCs w:val="24"/>
              </w:rPr>
              <w:softHyphen/>
              <w:t>ности/</w:t>
            </w:r>
            <w:proofErr w:type="spellStart"/>
            <w:r w:rsidRPr="0032737D">
              <w:rPr>
                <w:sz w:val="24"/>
                <w:szCs w:val="24"/>
              </w:rPr>
              <w:t>неуспеш</w:t>
            </w:r>
            <w:r w:rsidRPr="0032737D">
              <w:rPr>
                <w:sz w:val="24"/>
                <w:szCs w:val="24"/>
              </w:rPr>
              <w:softHyphen/>
              <w:t>ности</w:t>
            </w:r>
            <w:proofErr w:type="spellEnd"/>
            <w:r w:rsidRPr="0032737D">
              <w:rPr>
                <w:sz w:val="24"/>
                <w:szCs w:val="24"/>
              </w:rPr>
              <w:t xml:space="preserve"> учебной деятельности</w:t>
            </w:r>
          </w:p>
          <w:p w:rsidR="00AA60FB" w:rsidRPr="0032737D" w:rsidRDefault="00AA60FB" w:rsidP="00DF3092">
            <w:pPr>
              <w:pStyle w:val="a3"/>
              <w:contextualSpacing/>
              <w:jc w:val="both"/>
              <w:rPr>
                <w:rFonts w:eastAsia="Times New Roman"/>
                <w:sz w:val="24"/>
                <w:szCs w:val="24"/>
              </w:rPr>
            </w:pPr>
          </w:p>
        </w:tc>
        <w:tc>
          <w:tcPr>
            <w:tcW w:w="2694" w:type="dxa"/>
          </w:tcPr>
          <w:p w:rsidR="00AA60FB" w:rsidRPr="0032737D" w:rsidRDefault="00AA60FB" w:rsidP="00DF3092">
            <w:pPr>
              <w:shd w:val="clear" w:color="auto" w:fill="FFFFFF"/>
              <w:contextualSpacing/>
              <w:jc w:val="both"/>
              <w:rPr>
                <w:bCs/>
                <w:color w:val="000000"/>
                <w:spacing w:val="-2"/>
                <w:sz w:val="24"/>
                <w:szCs w:val="24"/>
              </w:rPr>
            </w:pPr>
            <w:r w:rsidRPr="0032737D">
              <w:rPr>
                <w:sz w:val="24"/>
                <w:szCs w:val="24"/>
              </w:rPr>
              <w:t>Объяснять роль морали в жизни общества. Характеризовать основные принципы морали. Характеризовать моральную сторону различных социальных ситуаций. -</w:t>
            </w:r>
          </w:p>
        </w:tc>
        <w:tc>
          <w:tcPr>
            <w:tcW w:w="992" w:type="dxa"/>
          </w:tcPr>
          <w:p w:rsidR="00AA60FB" w:rsidRPr="0032737D" w:rsidRDefault="00AA60FB" w:rsidP="00DF3092">
            <w:pPr>
              <w:shd w:val="clear" w:color="auto" w:fill="FFFFFF"/>
              <w:contextualSpacing/>
              <w:jc w:val="both"/>
              <w:rPr>
                <w:bCs/>
                <w:color w:val="000000"/>
                <w:spacing w:val="-2"/>
                <w:sz w:val="24"/>
                <w:szCs w:val="24"/>
              </w:rPr>
            </w:pPr>
            <w:r w:rsidRPr="0032737D">
              <w:rPr>
                <w:bCs/>
                <w:color w:val="000000"/>
                <w:spacing w:val="-2"/>
                <w:sz w:val="24"/>
                <w:szCs w:val="24"/>
              </w:rPr>
              <w:t>§</w:t>
            </w:r>
            <w:r w:rsidRPr="0032737D">
              <w:rPr>
                <w:bCs/>
                <w:color w:val="000000"/>
                <w:spacing w:val="-2"/>
                <w:sz w:val="24"/>
                <w:szCs w:val="24"/>
                <w:lang w:val="en-US"/>
              </w:rPr>
              <w:t>7</w:t>
            </w:r>
            <w:r w:rsidRPr="0032737D">
              <w:rPr>
                <w:bCs/>
                <w:color w:val="000000"/>
                <w:spacing w:val="-2"/>
                <w:sz w:val="24"/>
                <w:szCs w:val="24"/>
              </w:rPr>
              <w:t xml:space="preserve">, </w:t>
            </w:r>
          </w:p>
          <w:p w:rsidR="00AA60FB" w:rsidRPr="0032737D" w:rsidRDefault="00AA60FB" w:rsidP="00DF3092">
            <w:pPr>
              <w:shd w:val="clear" w:color="auto" w:fill="FFFFFF"/>
              <w:contextualSpacing/>
              <w:jc w:val="both"/>
              <w:rPr>
                <w:bCs/>
                <w:color w:val="000000"/>
                <w:spacing w:val="-2"/>
                <w:sz w:val="24"/>
                <w:szCs w:val="24"/>
              </w:rPr>
            </w:pPr>
            <w:r w:rsidRPr="0032737D">
              <w:rPr>
                <w:bCs/>
                <w:color w:val="000000"/>
                <w:spacing w:val="-2"/>
                <w:sz w:val="24"/>
                <w:szCs w:val="24"/>
              </w:rPr>
              <w:t xml:space="preserve">Вопросы и задания </w:t>
            </w:r>
            <w:proofErr w:type="spellStart"/>
            <w:proofErr w:type="gramStart"/>
            <w:r w:rsidRPr="0032737D">
              <w:rPr>
                <w:bCs/>
                <w:color w:val="000000"/>
                <w:spacing w:val="-2"/>
                <w:sz w:val="24"/>
                <w:szCs w:val="24"/>
              </w:rPr>
              <w:t>стр</w:t>
            </w:r>
            <w:proofErr w:type="spellEnd"/>
            <w:proofErr w:type="gramEnd"/>
            <w:r w:rsidRPr="0032737D">
              <w:rPr>
                <w:bCs/>
                <w:color w:val="000000"/>
                <w:spacing w:val="-2"/>
                <w:sz w:val="24"/>
                <w:szCs w:val="24"/>
              </w:rPr>
              <w:t xml:space="preserve"> 77-78</w:t>
            </w:r>
          </w:p>
        </w:tc>
      </w:tr>
      <w:tr w:rsidR="00AA60FB" w:rsidRPr="0032737D" w:rsidTr="002F2F11">
        <w:trPr>
          <w:trHeight w:val="114"/>
        </w:trPr>
        <w:tc>
          <w:tcPr>
            <w:tcW w:w="417" w:type="dxa"/>
          </w:tcPr>
          <w:p w:rsidR="00AA60FB" w:rsidRPr="00A32D94" w:rsidRDefault="00AA60FB" w:rsidP="00DF3092">
            <w:pPr>
              <w:contextualSpacing/>
              <w:jc w:val="center"/>
              <w:rPr>
                <w:bCs/>
                <w:color w:val="000000"/>
              </w:rPr>
            </w:pPr>
            <w:r w:rsidRPr="00A32D94">
              <w:rPr>
                <w:bCs/>
                <w:color w:val="000000"/>
              </w:rPr>
              <w:t>1</w:t>
            </w:r>
            <w:r w:rsidR="002548BA">
              <w:rPr>
                <w:bCs/>
                <w:color w:val="000000"/>
              </w:rPr>
              <w:t>0</w:t>
            </w:r>
          </w:p>
        </w:tc>
        <w:tc>
          <w:tcPr>
            <w:tcW w:w="1285" w:type="dxa"/>
            <w:gridSpan w:val="2"/>
          </w:tcPr>
          <w:p w:rsidR="00AA60FB" w:rsidRPr="0032737D" w:rsidRDefault="00AA60FB" w:rsidP="00DF3092">
            <w:pPr>
              <w:shd w:val="clear" w:color="auto" w:fill="FFFFFF"/>
              <w:contextualSpacing/>
              <w:jc w:val="both"/>
              <w:rPr>
                <w:bCs/>
                <w:color w:val="000000"/>
                <w:spacing w:val="-3"/>
                <w:sz w:val="24"/>
                <w:szCs w:val="24"/>
              </w:rPr>
            </w:pPr>
            <w:r w:rsidRPr="0032737D">
              <w:rPr>
                <w:sz w:val="24"/>
                <w:szCs w:val="24"/>
              </w:rPr>
              <w:t>Долг и совесть</w:t>
            </w:r>
          </w:p>
        </w:tc>
        <w:tc>
          <w:tcPr>
            <w:tcW w:w="412" w:type="dxa"/>
          </w:tcPr>
          <w:p w:rsidR="00AA60FB" w:rsidRPr="0032737D" w:rsidRDefault="00AA60FB" w:rsidP="00DF3092">
            <w:pPr>
              <w:shd w:val="clear" w:color="auto" w:fill="FFFFFF"/>
              <w:contextualSpacing/>
              <w:rPr>
                <w:bCs/>
                <w:color w:val="000000"/>
                <w:sz w:val="24"/>
                <w:szCs w:val="24"/>
              </w:rPr>
            </w:pPr>
            <w:r w:rsidRPr="0032737D">
              <w:rPr>
                <w:bCs/>
                <w:color w:val="000000"/>
                <w:sz w:val="24"/>
                <w:szCs w:val="24"/>
              </w:rPr>
              <w:t>1</w:t>
            </w:r>
          </w:p>
        </w:tc>
        <w:tc>
          <w:tcPr>
            <w:tcW w:w="864" w:type="dxa"/>
            <w:gridSpan w:val="2"/>
            <w:tcBorders>
              <w:right w:val="single" w:sz="4" w:space="0" w:color="auto"/>
            </w:tcBorders>
          </w:tcPr>
          <w:p w:rsidR="00AA60FB" w:rsidRPr="0032737D" w:rsidRDefault="00AA60FB" w:rsidP="00DF3092">
            <w:pPr>
              <w:contextualSpacing/>
              <w:rPr>
                <w:sz w:val="24"/>
                <w:szCs w:val="24"/>
              </w:rPr>
            </w:pPr>
          </w:p>
        </w:tc>
        <w:tc>
          <w:tcPr>
            <w:tcW w:w="992" w:type="dxa"/>
            <w:tcBorders>
              <w:left w:val="single" w:sz="4" w:space="0" w:color="auto"/>
            </w:tcBorders>
          </w:tcPr>
          <w:p w:rsidR="00AA60FB" w:rsidRPr="0032737D" w:rsidRDefault="00AA60FB" w:rsidP="00DF3092">
            <w:pPr>
              <w:contextualSpacing/>
              <w:rPr>
                <w:sz w:val="24"/>
                <w:szCs w:val="24"/>
              </w:rPr>
            </w:pPr>
          </w:p>
        </w:tc>
        <w:tc>
          <w:tcPr>
            <w:tcW w:w="850" w:type="dxa"/>
          </w:tcPr>
          <w:p w:rsidR="00AA60FB" w:rsidRPr="0032737D" w:rsidRDefault="00AA60FB" w:rsidP="00DF3092">
            <w:pPr>
              <w:contextualSpacing/>
              <w:rPr>
                <w:bCs/>
                <w:color w:val="000000"/>
                <w:sz w:val="24"/>
                <w:szCs w:val="24"/>
              </w:rPr>
            </w:pPr>
            <w:r w:rsidRPr="0032737D">
              <w:rPr>
                <w:sz w:val="24"/>
                <w:szCs w:val="24"/>
              </w:rPr>
              <w:t xml:space="preserve">Комбинированный </w:t>
            </w:r>
          </w:p>
        </w:tc>
        <w:tc>
          <w:tcPr>
            <w:tcW w:w="1843" w:type="dxa"/>
            <w:gridSpan w:val="2"/>
          </w:tcPr>
          <w:p w:rsidR="00AA60FB" w:rsidRPr="0032737D" w:rsidRDefault="00AA60FB" w:rsidP="00DF3092">
            <w:pPr>
              <w:pStyle w:val="a3"/>
              <w:contextualSpacing/>
              <w:jc w:val="both"/>
              <w:rPr>
                <w:sz w:val="24"/>
                <w:szCs w:val="24"/>
              </w:rPr>
            </w:pPr>
            <w:r w:rsidRPr="0032737D">
              <w:rPr>
                <w:rStyle w:val="c7"/>
                <w:i/>
                <w:sz w:val="24"/>
                <w:szCs w:val="24"/>
              </w:rPr>
              <w:t xml:space="preserve">Научаться: </w:t>
            </w:r>
            <w:r w:rsidRPr="0032737D">
              <w:rPr>
                <w:sz w:val="24"/>
                <w:szCs w:val="24"/>
              </w:rPr>
              <w:t>различать понятия «объективные обязанности» и «моральная ответственность».</w:t>
            </w:r>
          </w:p>
          <w:p w:rsidR="00AA60FB" w:rsidRPr="0032737D" w:rsidRDefault="00AA60FB" w:rsidP="00A32D94">
            <w:pPr>
              <w:pStyle w:val="a3"/>
              <w:contextualSpacing/>
              <w:jc w:val="both"/>
              <w:rPr>
                <w:rStyle w:val="c7"/>
                <w:i/>
                <w:sz w:val="24"/>
                <w:szCs w:val="24"/>
              </w:rPr>
            </w:pPr>
            <w:r w:rsidRPr="0032737D">
              <w:rPr>
                <w:rStyle w:val="c2"/>
                <w:i/>
                <w:sz w:val="24"/>
                <w:szCs w:val="24"/>
              </w:rPr>
              <w:t xml:space="preserve">Получат возможность </w:t>
            </w:r>
            <w:r w:rsidRPr="0032737D">
              <w:rPr>
                <w:rStyle w:val="c2"/>
                <w:i/>
                <w:sz w:val="24"/>
                <w:szCs w:val="24"/>
              </w:rPr>
              <w:lastRenderedPageBreak/>
              <w:t xml:space="preserve">научиться: </w:t>
            </w:r>
            <w:proofErr w:type="spellStart"/>
            <w:r w:rsidR="00A32D94">
              <w:rPr>
                <w:sz w:val="24"/>
                <w:szCs w:val="24"/>
              </w:rPr>
              <w:t>объясненять</w:t>
            </w:r>
            <w:proofErr w:type="spellEnd"/>
            <w:r w:rsidR="00A32D94">
              <w:rPr>
                <w:sz w:val="24"/>
                <w:szCs w:val="24"/>
              </w:rPr>
              <w:t xml:space="preserve"> влияние </w:t>
            </w:r>
            <w:r w:rsidRPr="0032737D">
              <w:rPr>
                <w:sz w:val="24"/>
                <w:szCs w:val="24"/>
              </w:rPr>
              <w:t>моральных устоев на развитие общества и человека.</w:t>
            </w:r>
          </w:p>
        </w:tc>
        <w:tc>
          <w:tcPr>
            <w:tcW w:w="3544" w:type="dxa"/>
            <w:gridSpan w:val="2"/>
          </w:tcPr>
          <w:p w:rsidR="00AA60FB" w:rsidRPr="0032737D" w:rsidRDefault="00AA60FB" w:rsidP="00DF3092">
            <w:pPr>
              <w:pStyle w:val="a3"/>
              <w:contextualSpacing/>
              <w:jc w:val="both"/>
              <w:rPr>
                <w:b/>
                <w:i/>
                <w:sz w:val="24"/>
                <w:szCs w:val="24"/>
              </w:rPr>
            </w:pPr>
            <w:r w:rsidRPr="0032737D">
              <w:rPr>
                <w:b/>
                <w:i/>
                <w:sz w:val="24"/>
                <w:szCs w:val="24"/>
              </w:rPr>
              <w:lastRenderedPageBreak/>
              <w:t xml:space="preserve">Познавательные: </w:t>
            </w:r>
            <w:r w:rsidRPr="0032737D">
              <w:rPr>
                <w:sz w:val="24"/>
                <w:szCs w:val="24"/>
              </w:rPr>
              <w:t>устанавливают при</w:t>
            </w:r>
            <w:r w:rsidRPr="0032737D">
              <w:rPr>
                <w:sz w:val="24"/>
                <w:szCs w:val="24"/>
              </w:rPr>
              <w:softHyphen/>
              <w:t>чинно-следственные связи и зависимости между объектами.</w:t>
            </w:r>
          </w:p>
          <w:p w:rsidR="00A32D94" w:rsidRDefault="00AA60FB" w:rsidP="00DF3092">
            <w:pPr>
              <w:pStyle w:val="a3"/>
              <w:contextualSpacing/>
              <w:jc w:val="both"/>
              <w:rPr>
                <w:sz w:val="24"/>
                <w:szCs w:val="24"/>
              </w:rPr>
            </w:pPr>
            <w:r w:rsidRPr="0032737D">
              <w:rPr>
                <w:b/>
                <w:i/>
                <w:sz w:val="24"/>
                <w:szCs w:val="24"/>
              </w:rPr>
              <w:t>Коммуникативные:</w:t>
            </w:r>
            <w:r w:rsidRPr="0032737D">
              <w:rPr>
                <w:sz w:val="24"/>
                <w:szCs w:val="24"/>
              </w:rPr>
              <w:t xml:space="preserve"> планируют цели и способы взаимодействия; обменивают</w:t>
            </w:r>
            <w:r w:rsidRPr="0032737D">
              <w:rPr>
                <w:sz w:val="24"/>
                <w:szCs w:val="24"/>
              </w:rPr>
              <w:softHyphen/>
              <w:t>ся мнениями, слушают друг друга</w:t>
            </w:r>
            <w:r w:rsidR="00A32D94">
              <w:rPr>
                <w:sz w:val="24"/>
                <w:szCs w:val="24"/>
              </w:rPr>
              <w:t>.</w:t>
            </w:r>
          </w:p>
          <w:p w:rsidR="00AA60FB" w:rsidRPr="0032737D" w:rsidRDefault="00AA60FB" w:rsidP="00DF3092">
            <w:pPr>
              <w:pStyle w:val="a3"/>
              <w:contextualSpacing/>
              <w:jc w:val="both"/>
              <w:rPr>
                <w:sz w:val="24"/>
                <w:szCs w:val="24"/>
              </w:rPr>
            </w:pPr>
            <w:r w:rsidRPr="0032737D">
              <w:rPr>
                <w:b/>
                <w:i/>
                <w:sz w:val="24"/>
                <w:szCs w:val="24"/>
              </w:rPr>
              <w:t>Регулятивные:</w:t>
            </w:r>
            <w:r w:rsidRPr="0032737D">
              <w:rPr>
                <w:sz w:val="24"/>
                <w:szCs w:val="24"/>
              </w:rPr>
              <w:t xml:space="preserve"> принимают и сохраняют учебную задачу; </w:t>
            </w:r>
            <w:r w:rsidRPr="0032737D">
              <w:rPr>
                <w:sz w:val="24"/>
                <w:szCs w:val="24"/>
              </w:rPr>
              <w:lastRenderedPageBreak/>
              <w:t>учитывают выделенные учителем ориентиры действия</w:t>
            </w:r>
          </w:p>
          <w:p w:rsidR="00AA60FB" w:rsidRPr="0032737D" w:rsidRDefault="00AA60FB" w:rsidP="00DF3092">
            <w:pPr>
              <w:pStyle w:val="a3"/>
              <w:contextualSpacing/>
              <w:jc w:val="both"/>
              <w:rPr>
                <w:rStyle w:val="c7"/>
                <w:i/>
                <w:sz w:val="24"/>
                <w:szCs w:val="24"/>
              </w:rPr>
            </w:pPr>
          </w:p>
        </w:tc>
        <w:tc>
          <w:tcPr>
            <w:tcW w:w="1984" w:type="dxa"/>
          </w:tcPr>
          <w:p w:rsidR="00AA60FB" w:rsidRPr="0032737D" w:rsidRDefault="00AA60FB" w:rsidP="00DF3092">
            <w:pPr>
              <w:pStyle w:val="a3"/>
              <w:contextualSpacing/>
              <w:jc w:val="both"/>
              <w:rPr>
                <w:sz w:val="24"/>
                <w:szCs w:val="24"/>
              </w:rPr>
            </w:pPr>
            <w:r w:rsidRPr="0032737D">
              <w:rPr>
                <w:sz w:val="24"/>
                <w:szCs w:val="24"/>
              </w:rPr>
              <w:lastRenderedPageBreak/>
              <w:t>Сравнивают раз</w:t>
            </w:r>
            <w:r w:rsidRPr="0032737D">
              <w:rPr>
                <w:sz w:val="24"/>
                <w:szCs w:val="24"/>
              </w:rPr>
              <w:softHyphen/>
              <w:t>ные точки зре</w:t>
            </w:r>
            <w:r w:rsidRPr="0032737D">
              <w:rPr>
                <w:sz w:val="24"/>
                <w:szCs w:val="24"/>
              </w:rPr>
              <w:softHyphen/>
              <w:t>ния; оценивают собственную учебную дея</w:t>
            </w:r>
            <w:r w:rsidRPr="0032737D">
              <w:rPr>
                <w:sz w:val="24"/>
                <w:szCs w:val="24"/>
              </w:rPr>
              <w:softHyphen/>
              <w:t>тельность; со</w:t>
            </w:r>
            <w:r w:rsidRPr="0032737D">
              <w:rPr>
                <w:sz w:val="24"/>
                <w:szCs w:val="24"/>
              </w:rPr>
              <w:softHyphen/>
              <w:t>храняют моти</w:t>
            </w:r>
            <w:r w:rsidRPr="0032737D">
              <w:rPr>
                <w:sz w:val="24"/>
                <w:szCs w:val="24"/>
              </w:rPr>
              <w:softHyphen/>
              <w:t>вацию к учебной деятельности</w:t>
            </w:r>
          </w:p>
          <w:p w:rsidR="00AA60FB" w:rsidRPr="0032737D" w:rsidRDefault="00AA60FB" w:rsidP="00DF3092">
            <w:pPr>
              <w:contextualSpacing/>
              <w:jc w:val="both"/>
              <w:rPr>
                <w:i/>
                <w:sz w:val="24"/>
                <w:szCs w:val="24"/>
              </w:rPr>
            </w:pPr>
          </w:p>
        </w:tc>
        <w:tc>
          <w:tcPr>
            <w:tcW w:w="2694" w:type="dxa"/>
          </w:tcPr>
          <w:p w:rsidR="00AA60FB" w:rsidRPr="0032737D" w:rsidRDefault="00AA60FB" w:rsidP="00DF3092">
            <w:pPr>
              <w:shd w:val="clear" w:color="auto" w:fill="FFFFFF"/>
              <w:contextualSpacing/>
              <w:jc w:val="both"/>
              <w:rPr>
                <w:bCs/>
                <w:color w:val="000000"/>
                <w:spacing w:val="-4"/>
                <w:sz w:val="24"/>
                <w:szCs w:val="24"/>
              </w:rPr>
            </w:pPr>
            <w:r w:rsidRPr="0032737D">
              <w:rPr>
                <w:sz w:val="24"/>
                <w:szCs w:val="24"/>
              </w:rPr>
              <w:t>Осуществлять рефлексию своих нравственных ценностей</w:t>
            </w:r>
          </w:p>
        </w:tc>
        <w:tc>
          <w:tcPr>
            <w:tcW w:w="992" w:type="dxa"/>
          </w:tcPr>
          <w:p w:rsidR="00AA60FB" w:rsidRPr="0032737D" w:rsidRDefault="00AA60FB" w:rsidP="00DF3092">
            <w:pPr>
              <w:shd w:val="clear" w:color="auto" w:fill="FFFFFF"/>
              <w:contextualSpacing/>
              <w:jc w:val="both"/>
              <w:rPr>
                <w:bCs/>
                <w:color w:val="000000"/>
                <w:spacing w:val="-2"/>
                <w:sz w:val="24"/>
                <w:szCs w:val="24"/>
                <w:lang w:val="en-US"/>
              </w:rPr>
            </w:pPr>
            <w:r w:rsidRPr="0032737D">
              <w:rPr>
                <w:bCs/>
                <w:color w:val="000000"/>
                <w:spacing w:val="-2"/>
                <w:sz w:val="24"/>
                <w:szCs w:val="24"/>
              </w:rPr>
              <w:t>§</w:t>
            </w:r>
            <w:r w:rsidRPr="0032737D">
              <w:rPr>
                <w:bCs/>
                <w:color w:val="000000"/>
                <w:spacing w:val="-2"/>
                <w:sz w:val="24"/>
                <w:szCs w:val="24"/>
                <w:lang w:val="en-US"/>
              </w:rPr>
              <w:t>8</w:t>
            </w:r>
            <w:r w:rsidRPr="0032737D">
              <w:rPr>
                <w:bCs/>
                <w:color w:val="000000"/>
                <w:spacing w:val="-2"/>
                <w:sz w:val="24"/>
                <w:szCs w:val="24"/>
              </w:rPr>
              <w:t xml:space="preserve"> Вопросы и задания </w:t>
            </w:r>
            <w:proofErr w:type="spellStart"/>
            <w:proofErr w:type="gramStart"/>
            <w:r w:rsidRPr="0032737D">
              <w:rPr>
                <w:bCs/>
                <w:color w:val="000000"/>
                <w:spacing w:val="-2"/>
                <w:sz w:val="24"/>
                <w:szCs w:val="24"/>
              </w:rPr>
              <w:t>стр</w:t>
            </w:r>
            <w:proofErr w:type="spellEnd"/>
            <w:proofErr w:type="gramEnd"/>
            <w:r w:rsidRPr="0032737D">
              <w:rPr>
                <w:bCs/>
                <w:color w:val="000000"/>
                <w:spacing w:val="-2"/>
                <w:sz w:val="24"/>
                <w:szCs w:val="24"/>
              </w:rPr>
              <w:t xml:space="preserve"> 70-71</w:t>
            </w:r>
          </w:p>
        </w:tc>
      </w:tr>
      <w:tr w:rsidR="00AA60FB" w:rsidRPr="0032737D" w:rsidTr="002F2F11">
        <w:trPr>
          <w:trHeight w:val="114"/>
        </w:trPr>
        <w:tc>
          <w:tcPr>
            <w:tcW w:w="417" w:type="dxa"/>
          </w:tcPr>
          <w:p w:rsidR="00AA60FB" w:rsidRPr="00A32D94" w:rsidRDefault="00AA60FB" w:rsidP="00DF3092">
            <w:pPr>
              <w:contextualSpacing/>
              <w:jc w:val="center"/>
              <w:rPr>
                <w:bCs/>
                <w:color w:val="000000"/>
              </w:rPr>
            </w:pPr>
            <w:r w:rsidRPr="00A32D94">
              <w:rPr>
                <w:bCs/>
                <w:color w:val="000000"/>
              </w:rPr>
              <w:lastRenderedPageBreak/>
              <w:t>1</w:t>
            </w:r>
            <w:r w:rsidR="002548BA">
              <w:rPr>
                <w:bCs/>
                <w:color w:val="000000"/>
              </w:rPr>
              <w:t>1</w:t>
            </w:r>
          </w:p>
        </w:tc>
        <w:tc>
          <w:tcPr>
            <w:tcW w:w="1285" w:type="dxa"/>
            <w:gridSpan w:val="2"/>
          </w:tcPr>
          <w:p w:rsidR="00AA60FB" w:rsidRPr="0032737D" w:rsidRDefault="00AA60FB" w:rsidP="00DF3092">
            <w:pPr>
              <w:shd w:val="clear" w:color="auto" w:fill="FFFFFF"/>
              <w:contextualSpacing/>
              <w:jc w:val="both"/>
              <w:rPr>
                <w:sz w:val="24"/>
                <w:szCs w:val="24"/>
              </w:rPr>
            </w:pPr>
            <w:r w:rsidRPr="0032737D">
              <w:rPr>
                <w:sz w:val="24"/>
                <w:szCs w:val="24"/>
              </w:rPr>
              <w:t>Моральный выбор — это ответственность</w:t>
            </w:r>
          </w:p>
        </w:tc>
        <w:tc>
          <w:tcPr>
            <w:tcW w:w="412" w:type="dxa"/>
          </w:tcPr>
          <w:p w:rsidR="00AA60FB" w:rsidRPr="0032737D" w:rsidRDefault="00AA60FB" w:rsidP="00DF3092">
            <w:pPr>
              <w:shd w:val="clear" w:color="auto" w:fill="FFFFFF"/>
              <w:contextualSpacing/>
              <w:rPr>
                <w:bCs/>
                <w:color w:val="000000"/>
                <w:sz w:val="24"/>
                <w:szCs w:val="24"/>
              </w:rPr>
            </w:pPr>
            <w:r w:rsidRPr="0032737D">
              <w:rPr>
                <w:bCs/>
                <w:color w:val="000000"/>
                <w:sz w:val="24"/>
                <w:szCs w:val="24"/>
              </w:rPr>
              <w:t>1</w:t>
            </w:r>
          </w:p>
        </w:tc>
        <w:tc>
          <w:tcPr>
            <w:tcW w:w="864" w:type="dxa"/>
            <w:gridSpan w:val="2"/>
            <w:tcBorders>
              <w:right w:val="single" w:sz="4" w:space="0" w:color="auto"/>
            </w:tcBorders>
          </w:tcPr>
          <w:p w:rsidR="00AA60FB" w:rsidRPr="0032737D" w:rsidRDefault="00AA60FB" w:rsidP="00DF3092">
            <w:pPr>
              <w:contextualSpacing/>
              <w:rPr>
                <w:sz w:val="24"/>
                <w:szCs w:val="24"/>
              </w:rPr>
            </w:pPr>
          </w:p>
        </w:tc>
        <w:tc>
          <w:tcPr>
            <w:tcW w:w="992" w:type="dxa"/>
            <w:tcBorders>
              <w:left w:val="single" w:sz="4" w:space="0" w:color="auto"/>
            </w:tcBorders>
          </w:tcPr>
          <w:p w:rsidR="00AA60FB" w:rsidRPr="0032737D" w:rsidRDefault="00AA60FB" w:rsidP="00DF3092">
            <w:pPr>
              <w:contextualSpacing/>
              <w:rPr>
                <w:sz w:val="24"/>
                <w:szCs w:val="24"/>
              </w:rPr>
            </w:pPr>
          </w:p>
        </w:tc>
        <w:tc>
          <w:tcPr>
            <w:tcW w:w="850" w:type="dxa"/>
          </w:tcPr>
          <w:p w:rsidR="00AA60FB" w:rsidRPr="0032737D" w:rsidRDefault="00AA60FB" w:rsidP="00DF3092">
            <w:pPr>
              <w:contextualSpacing/>
              <w:rPr>
                <w:sz w:val="24"/>
                <w:szCs w:val="24"/>
              </w:rPr>
            </w:pPr>
            <w:r w:rsidRPr="0032737D">
              <w:rPr>
                <w:sz w:val="24"/>
                <w:szCs w:val="24"/>
              </w:rPr>
              <w:t>Комбинированный</w:t>
            </w:r>
          </w:p>
        </w:tc>
        <w:tc>
          <w:tcPr>
            <w:tcW w:w="1843" w:type="dxa"/>
            <w:gridSpan w:val="2"/>
          </w:tcPr>
          <w:p w:rsidR="00AA60FB" w:rsidRPr="0032737D" w:rsidRDefault="00AA60FB" w:rsidP="00DF3092">
            <w:pPr>
              <w:pStyle w:val="a3"/>
              <w:contextualSpacing/>
              <w:jc w:val="both"/>
              <w:rPr>
                <w:sz w:val="24"/>
                <w:szCs w:val="24"/>
              </w:rPr>
            </w:pPr>
            <w:r w:rsidRPr="0032737D">
              <w:rPr>
                <w:rStyle w:val="c7"/>
                <w:i/>
                <w:sz w:val="24"/>
                <w:szCs w:val="24"/>
              </w:rPr>
              <w:t xml:space="preserve">Научаться: </w:t>
            </w:r>
            <w:r w:rsidRPr="0032737D">
              <w:rPr>
                <w:sz w:val="24"/>
                <w:szCs w:val="24"/>
              </w:rPr>
              <w:t>определять понятия свобода и ответственность.</w:t>
            </w:r>
          </w:p>
          <w:p w:rsidR="00AA60FB" w:rsidRPr="0032737D" w:rsidRDefault="00AA60FB" w:rsidP="00DF3092">
            <w:pPr>
              <w:pStyle w:val="a3"/>
              <w:contextualSpacing/>
              <w:jc w:val="both"/>
              <w:rPr>
                <w:rStyle w:val="c7"/>
                <w:i/>
                <w:sz w:val="24"/>
                <w:szCs w:val="24"/>
              </w:rPr>
            </w:pPr>
            <w:r w:rsidRPr="0032737D">
              <w:rPr>
                <w:rStyle w:val="c2"/>
                <w:i/>
                <w:sz w:val="24"/>
                <w:szCs w:val="24"/>
              </w:rPr>
              <w:t xml:space="preserve">Получат возможность научиться: </w:t>
            </w:r>
            <w:r w:rsidRPr="0032737D">
              <w:rPr>
                <w:rStyle w:val="c2"/>
                <w:sz w:val="24"/>
                <w:szCs w:val="24"/>
              </w:rPr>
              <w:t xml:space="preserve">сопоставлять </w:t>
            </w:r>
            <w:r w:rsidRPr="0032737D">
              <w:rPr>
                <w:sz w:val="24"/>
                <w:szCs w:val="24"/>
              </w:rPr>
              <w:t>моральные знания и практическое поведение.</w:t>
            </w:r>
          </w:p>
        </w:tc>
        <w:tc>
          <w:tcPr>
            <w:tcW w:w="3544" w:type="dxa"/>
            <w:gridSpan w:val="2"/>
          </w:tcPr>
          <w:p w:rsidR="00AA60FB" w:rsidRPr="0032737D" w:rsidRDefault="00AA60FB" w:rsidP="00DF3092">
            <w:pPr>
              <w:pStyle w:val="a3"/>
              <w:contextualSpacing/>
              <w:jc w:val="both"/>
              <w:rPr>
                <w:b/>
                <w:i/>
                <w:sz w:val="24"/>
                <w:szCs w:val="24"/>
              </w:rPr>
            </w:pPr>
            <w:r w:rsidRPr="0032737D">
              <w:rPr>
                <w:b/>
                <w:i/>
                <w:sz w:val="24"/>
                <w:szCs w:val="24"/>
              </w:rPr>
              <w:t>Познавательные:</w:t>
            </w:r>
            <w:r w:rsidRPr="0032737D">
              <w:rPr>
                <w:sz w:val="24"/>
                <w:szCs w:val="24"/>
              </w:rPr>
              <w:t xml:space="preserve"> самостоятельно выде</w:t>
            </w:r>
            <w:r w:rsidRPr="0032737D">
              <w:rPr>
                <w:sz w:val="24"/>
                <w:szCs w:val="24"/>
              </w:rPr>
              <w:softHyphen/>
              <w:t xml:space="preserve">ляют и формулируют цели; анализируют вопросы, формулируют ответы. </w:t>
            </w:r>
            <w:proofErr w:type="gramStart"/>
            <w:r w:rsidRPr="0032737D">
              <w:rPr>
                <w:b/>
                <w:i/>
                <w:sz w:val="24"/>
                <w:szCs w:val="24"/>
              </w:rPr>
              <w:t>Коммуникативные</w:t>
            </w:r>
            <w:proofErr w:type="gramEnd"/>
            <w:r w:rsidRPr="0032737D">
              <w:rPr>
                <w:b/>
                <w:i/>
                <w:sz w:val="24"/>
                <w:szCs w:val="24"/>
              </w:rPr>
              <w:t xml:space="preserve">: </w:t>
            </w:r>
            <w:r w:rsidRPr="0032737D">
              <w:rPr>
                <w:sz w:val="24"/>
                <w:szCs w:val="24"/>
              </w:rPr>
              <w:t>участвуют в коллек</w:t>
            </w:r>
            <w:r w:rsidRPr="0032737D">
              <w:rPr>
                <w:sz w:val="24"/>
                <w:szCs w:val="24"/>
              </w:rPr>
              <w:softHyphen/>
              <w:t>тивном обсуждении проблем; обменива</w:t>
            </w:r>
            <w:r w:rsidRPr="0032737D">
              <w:rPr>
                <w:sz w:val="24"/>
                <w:szCs w:val="24"/>
              </w:rPr>
              <w:softHyphen/>
              <w:t>ются мнениями, понимают позицию партнера.</w:t>
            </w:r>
          </w:p>
          <w:p w:rsidR="00AA60FB" w:rsidRPr="0032737D" w:rsidRDefault="00AA60FB" w:rsidP="00DF3092">
            <w:pPr>
              <w:pStyle w:val="a3"/>
              <w:contextualSpacing/>
              <w:jc w:val="both"/>
              <w:rPr>
                <w:sz w:val="24"/>
                <w:szCs w:val="24"/>
              </w:rPr>
            </w:pPr>
            <w:r w:rsidRPr="0032737D">
              <w:rPr>
                <w:b/>
                <w:i/>
                <w:sz w:val="24"/>
                <w:szCs w:val="24"/>
              </w:rPr>
              <w:t>Регулятивные:</w:t>
            </w:r>
            <w:r w:rsidRPr="0032737D">
              <w:rPr>
                <w:sz w:val="24"/>
                <w:szCs w:val="24"/>
              </w:rPr>
              <w:t xml:space="preserve"> ставят учебную задачу на основе соотнесения того, что уже из</w:t>
            </w:r>
            <w:r w:rsidRPr="0032737D">
              <w:rPr>
                <w:sz w:val="24"/>
                <w:szCs w:val="24"/>
              </w:rPr>
              <w:softHyphen/>
              <w:t>вестно и усвоено, и того, что ещё неиз</w:t>
            </w:r>
            <w:r w:rsidRPr="0032737D">
              <w:rPr>
                <w:sz w:val="24"/>
                <w:szCs w:val="24"/>
              </w:rPr>
              <w:softHyphen/>
              <w:t>вестно</w:t>
            </w:r>
          </w:p>
          <w:p w:rsidR="00AA60FB" w:rsidRPr="0032737D" w:rsidRDefault="00AA60FB" w:rsidP="00DF3092">
            <w:pPr>
              <w:pStyle w:val="a3"/>
              <w:contextualSpacing/>
              <w:jc w:val="both"/>
              <w:rPr>
                <w:sz w:val="24"/>
                <w:szCs w:val="24"/>
              </w:rPr>
            </w:pPr>
          </w:p>
        </w:tc>
        <w:tc>
          <w:tcPr>
            <w:tcW w:w="1984" w:type="dxa"/>
          </w:tcPr>
          <w:p w:rsidR="00AA60FB" w:rsidRPr="0032737D" w:rsidRDefault="00AA60FB" w:rsidP="00DF3092">
            <w:pPr>
              <w:pStyle w:val="a3"/>
              <w:contextualSpacing/>
              <w:jc w:val="both"/>
              <w:rPr>
                <w:sz w:val="24"/>
                <w:szCs w:val="24"/>
              </w:rPr>
            </w:pPr>
            <w:r w:rsidRPr="0032737D">
              <w:rPr>
                <w:sz w:val="24"/>
                <w:szCs w:val="24"/>
              </w:rPr>
              <w:t>Оценивают собственную учебную дея</w:t>
            </w:r>
            <w:r w:rsidRPr="0032737D">
              <w:rPr>
                <w:sz w:val="24"/>
                <w:szCs w:val="24"/>
              </w:rPr>
              <w:softHyphen/>
              <w:t>тельность, свои достижения; анализируют и характеризуют эмоциональное состояние и чув</w:t>
            </w:r>
            <w:r w:rsidRPr="0032737D">
              <w:rPr>
                <w:sz w:val="24"/>
                <w:szCs w:val="24"/>
              </w:rPr>
              <w:softHyphen/>
              <w:t>ства окружаю</w:t>
            </w:r>
            <w:r w:rsidRPr="0032737D">
              <w:rPr>
                <w:sz w:val="24"/>
                <w:szCs w:val="24"/>
              </w:rPr>
              <w:softHyphen/>
              <w:t>щих, строят свои взаимоотноше</w:t>
            </w:r>
            <w:r w:rsidRPr="0032737D">
              <w:rPr>
                <w:sz w:val="24"/>
                <w:szCs w:val="24"/>
              </w:rPr>
              <w:softHyphen/>
              <w:t>ния с их учетом</w:t>
            </w:r>
          </w:p>
          <w:p w:rsidR="00AA60FB" w:rsidRPr="0032737D" w:rsidRDefault="00AA60FB" w:rsidP="00DF3092">
            <w:pPr>
              <w:pStyle w:val="a3"/>
              <w:contextualSpacing/>
              <w:jc w:val="both"/>
              <w:rPr>
                <w:sz w:val="24"/>
                <w:szCs w:val="24"/>
              </w:rPr>
            </w:pPr>
          </w:p>
        </w:tc>
        <w:tc>
          <w:tcPr>
            <w:tcW w:w="2694" w:type="dxa"/>
          </w:tcPr>
          <w:p w:rsidR="00AA60FB" w:rsidRPr="0032737D" w:rsidRDefault="00AA60FB" w:rsidP="00DF3092">
            <w:pPr>
              <w:shd w:val="clear" w:color="auto" w:fill="FFFFFF"/>
              <w:contextualSpacing/>
              <w:jc w:val="both"/>
              <w:rPr>
                <w:sz w:val="24"/>
                <w:szCs w:val="24"/>
              </w:rPr>
            </w:pPr>
            <w:r w:rsidRPr="0032737D">
              <w:rPr>
                <w:sz w:val="24"/>
                <w:szCs w:val="24"/>
              </w:rPr>
              <w:t>Приводить примеры морального выбора. Давать нравственные оценки собственным поступкам, поведению других людей</w:t>
            </w:r>
          </w:p>
        </w:tc>
        <w:tc>
          <w:tcPr>
            <w:tcW w:w="992" w:type="dxa"/>
          </w:tcPr>
          <w:p w:rsidR="00AA60FB" w:rsidRPr="00A32D94" w:rsidRDefault="00A32D94" w:rsidP="00DF3092">
            <w:pPr>
              <w:shd w:val="clear" w:color="auto" w:fill="FFFFFF"/>
              <w:contextualSpacing/>
              <w:jc w:val="both"/>
              <w:rPr>
                <w:bCs/>
                <w:color w:val="000000"/>
                <w:spacing w:val="-2"/>
                <w:sz w:val="24"/>
                <w:szCs w:val="24"/>
              </w:rPr>
            </w:pPr>
            <w:r w:rsidRPr="0032737D">
              <w:rPr>
                <w:bCs/>
                <w:color w:val="000000"/>
                <w:spacing w:val="-2"/>
                <w:sz w:val="24"/>
                <w:szCs w:val="24"/>
              </w:rPr>
              <w:t>§</w:t>
            </w:r>
            <w:r>
              <w:rPr>
                <w:bCs/>
                <w:color w:val="000000"/>
                <w:spacing w:val="-2"/>
                <w:sz w:val="24"/>
                <w:szCs w:val="24"/>
              </w:rPr>
              <w:t>9</w:t>
            </w:r>
          </w:p>
        </w:tc>
      </w:tr>
      <w:tr w:rsidR="00AA60FB" w:rsidRPr="0032737D" w:rsidTr="002F2F11">
        <w:trPr>
          <w:trHeight w:val="764"/>
        </w:trPr>
        <w:tc>
          <w:tcPr>
            <w:tcW w:w="417" w:type="dxa"/>
          </w:tcPr>
          <w:p w:rsidR="00AA60FB" w:rsidRPr="00A32D94" w:rsidRDefault="00AA60FB" w:rsidP="00DF3092">
            <w:pPr>
              <w:contextualSpacing/>
              <w:jc w:val="center"/>
              <w:rPr>
                <w:bCs/>
                <w:color w:val="000000"/>
              </w:rPr>
            </w:pPr>
            <w:r w:rsidRPr="00A32D94">
              <w:rPr>
                <w:bCs/>
                <w:color w:val="000000"/>
                <w:lang w:val="en-US"/>
              </w:rPr>
              <w:t>1</w:t>
            </w:r>
            <w:r w:rsidR="002F2F11">
              <w:rPr>
                <w:bCs/>
                <w:color w:val="000000"/>
              </w:rPr>
              <w:t>2</w:t>
            </w:r>
          </w:p>
          <w:p w:rsidR="00AA60FB" w:rsidRPr="0032737D" w:rsidRDefault="00AA60FB" w:rsidP="00DF3092">
            <w:pPr>
              <w:contextualSpacing/>
              <w:jc w:val="center"/>
              <w:rPr>
                <w:bCs/>
                <w:color w:val="000000"/>
                <w:sz w:val="24"/>
                <w:szCs w:val="24"/>
              </w:rPr>
            </w:pPr>
          </w:p>
        </w:tc>
        <w:tc>
          <w:tcPr>
            <w:tcW w:w="1285" w:type="dxa"/>
            <w:gridSpan w:val="2"/>
          </w:tcPr>
          <w:p w:rsidR="00AA60FB" w:rsidRPr="0032737D" w:rsidRDefault="00AA60FB" w:rsidP="00DF3092">
            <w:pPr>
              <w:shd w:val="clear" w:color="auto" w:fill="FFFFFF"/>
              <w:contextualSpacing/>
              <w:jc w:val="both"/>
              <w:rPr>
                <w:bCs/>
                <w:color w:val="000000"/>
                <w:spacing w:val="-3"/>
                <w:sz w:val="24"/>
                <w:szCs w:val="24"/>
              </w:rPr>
            </w:pPr>
            <w:r w:rsidRPr="0032737D">
              <w:rPr>
                <w:bCs/>
                <w:color w:val="000000"/>
                <w:spacing w:val="-3"/>
                <w:sz w:val="24"/>
                <w:szCs w:val="24"/>
              </w:rPr>
              <w:t>Образование</w:t>
            </w:r>
          </w:p>
          <w:p w:rsidR="00AA60FB" w:rsidRPr="0032737D" w:rsidRDefault="00AA60FB" w:rsidP="00DF3092">
            <w:pPr>
              <w:contextualSpacing/>
              <w:jc w:val="both"/>
              <w:rPr>
                <w:bCs/>
                <w:color w:val="000000"/>
                <w:spacing w:val="-3"/>
                <w:sz w:val="24"/>
                <w:szCs w:val="24"/>
              </w:rPr>
            </w:pPr>
          </w:p>
        </w:tc>
        <w:tc>
          <w:tcPr>
            <w:tcW w:w="412" w:type="dxa"/>
          </w:tcPr>
          <w:p w:rsidR="00AA60FB" w:rsidRPr="0032737D" w:rsidRDefault="00AA60FB" w:rsidP="00DF3092">
            <w:pPr>
              <w:shd w:val="clear" w:color="auto" w:fill="FFFFFF"/>
              <w:contextualSpacing/>
              <w:rPr>
                <w:bCs/>
                <w:color w:val="000000"/>
                <w:sz w:val="24"/>
                <w:szCs w:val="24"/>
              </w:rPr>
            </w:pPr>
            <w:r w:rsidRPr="0032737D">
              <w:rPr>
                <w:bCs/>
                <w:color w:val="000000"/>
                <w:sz w:val="24"/>
                <w:szCs w:val="24"/>
              </w:rPr>
              <w:t>1</w:t>
            </w:r>
          </w:p>
        </w:tc>
        <w:tc>
          <w:tcPr>
            <w:tcW w:w="864" w:type="dxa"/>
            <w:gridSpan w:val="2"/>
            <w:tcBorders>
              <w:right w:val="single" w:sz="4" w:space="0" w:color="auto"/>
            </w:tcBorders>
          </w:tcPr>
          <w:p w:rsidR="00AA60FB" w:rsidRPr="0032737D" w:rsidRDefault="00AA60FB" w:rsidP="00DF3092">
            <w:pPr>
              <w:contextualSpacing/>
              <w:rPr>
                <w:sz w:val="24"/>
                <w:szCs w:val="24"/>
              </w:rPr>
            </w:pPr>
          </w:p>
        </w:tc>
        <w:tc>
          <w:tcPr>
            <w:tcW w:w="992" w:type="dxa"/>
            <w:tcBorders>
              <w:left w:val="single" w:sz="4" w:space="0" w:color="auto"/>
            </w:tcBorders>
          </w:tcPr>
          <w:p w:rsidR="00AA60FB" w:rsidRPr="0032737D" w:rsidRDefault="00AA60FB" w:rsidP="00DF3092">
            <w:pPr>
              <w:contextualSpacing/>
              <w:rPr>
                <w:sz w:val="24"/>
                <w:szCs w:val="24"/>
              </w:rPr>
            </w:pPr>
          </w:p>
        </w:tc>
        <w:tc>
          <w:tcPr>
            <w:tcW w:w="850" w:type="dxa"/>
          </w:tcPr>
          <w:p w:rsidR="00AA60FB" w:rsidRPr="0032737D" w:rsidRDefault="00AA60FB" w:rsidP="00DF3092">
            <w:pPr>
              <w:contextualSpacing/>
              <w:rPr>
                <w:sz w:val="24"/>
                <w:szCs w:val="24"/>
              </w:rPr>
            </w:pPr>
            <w:r w:rsidRPr="0032737D">
              <w:rPr>
                <w:sz w:val="24"/>
                <w:szCs w:val="24"/>
              </w:rPr>
              <w:t>Урок «открытия» нового знания</w:t>
            </w:r>
          </w:p>
          <w:p w:rsidR="00AA60FB" w:rsidRPr="0032737D" w:rsidRDefault="00AA60FB" w:rsidP="00DF3092">
            <w:pPr>
              <w:shd w:val="clear" w:color="auto" w:fill="FFFFFF"/>
              <w:contextualSpacing/>
              <w:rPr>
                <w:bCs/>
                <w:color w:val="000000"/>
                <w:sz w:val="24"/>
                <w:szCs w:val="24"/>
              </w:rPr>
            </w:pPr>
          </w:p>
          <w:p w:rsidR="00AA60FB" w:rsidRPr="0032737D" w:rsidRDefault="00AA60FB" w:rsidP="00DF3092">
            <w:pPr>
              <w:contextualSpacing/>
              <w:rPr>
                <w:sz w:val="24"/>
                <w:szCs w:val="24"/>
              </w:rPr>
            </w:pPr>
          </w:p>
        </w:tc>
        <w:tc>
          <w:tcPr>
            <w:tcW w:w="1843" w:type="dxa"/>
            <w:gridSpan w:val="2"/>
          </w:tcPr>
          <w:p w:rsidR="00AA60FB" w:rsidRPr="0032737D" w:rsidRDefault="00AA60FB" w:rsidP="00DF3092">
            <w:pPr>
              <w:pStyle w:val="a3"/>
              <w:contextualSpacing/>
              <w:jc w:val="both"/>
              <w:rPr>
                <w:sz w:val="24"/>
                <w:szCs w:val="24"/>
              </w:rPr>
            </w:pPr>
            <w:r w:rsidRPr="0032737D">
              <w:rPr>
                <w:rStyle w:val="c7"/>
                <w:i/>
                <w:sz w:val="24"/>
                <w:szCs w:val="24"/>
              </w:rPr>
              <w:t xml:space="preserve">Научаться: характеризовать термин </w:t>
            </w:r>
            <w:r w:rsidRPr="0032737D">
              <w:rPr>
                <w:sz w:val="24"/>
                <w:szCs w:val="24"/>
              </w:rPr>
              <w:t>самообразование</w:t>
            </w:r>
          </w:p>
          <w:p w:rsidR="00AA60FB" w:rsidRPr="0032737D" w:rsidRDefault="00AA60FB" w:rsidP="00DF3092">
            <w:pPr>
              <w:pStyle w:val="a3"/>
              <w:contextualSpacing/>
              <w:jc w:val="both"/>
              <w:rPr>
                <w:rStyle w:val="c7"/>
                <w:i/>
                <w:sz w:val="24"/>
                <w:szCs w:val="24"/>
              </w:rPr>
            </w:pPr>
            <w:r w:rsidRPr="0032737D">
              <w:rPr>
                <w:rStyle w:val="c2"/>
                <w:i/>
                <w:sz w:val="24"/>
                <w:szCs w:val="24"/>
              </w:rPr>
              <w:t xml:space="preserve">Получат возможность научиться: выявлять </w:t>
            </w:r>
            <w:r w:rsidRPr="0032737D">
              <w:rPr>
                <w:sz w:val="24"/>
                <w:szCs w:val="24"/>
              </w:rPr>
              <w:lastRenderedPageBreak/>
              <w:t>значимость образования в условиях информационного общества.</w:t>
            </w:r>
          </w:p>
        </w:tc>
        <w:tc>
          <w:tcPr>
            <w:tcW w:w="3544" w:type="dxa"/>
            <w:gridSpan w:val="2"/>
          </w:tcPr>
          <w:p w:rsidR="00AA60FB" w:rsidRPr="0032737D" w:rsidRDefault="00AA60FB" w:rsidP="00DF3092">
            <w:pPr>
              <w:pStyle w:val="a3"/>
              <w:contextualSpacing/>
              <w:jc w:val="both"/>
              <w:rPr>
                <w:b/>
                <w:i/>
                <w:sz w:val="24"/>
                <w:szCs w:val="24"/>
              </w:rPr>
            </w:pPr>
            <w:r w:rsidRPr="0032737D">
              <w:rPr>
                <w:b/>
                <w:i/>
                <w:sz w:val="24"/>
                <w:szCs w:val="24"/>
              </w:rPr>
              <w:lastRenderedPageBreak/>
              <w:t xml:space="preserve">Познавательные: </w:t>
            </w:r>
            <w:r w:rsidRPr="0032737D">
              <w:rPr>
                <w:sz w:val="24"/>
                <w:szCs w:val="24"/>
              </w:rPr>
              <w:t>устанавливают при</w:t>
            </w:r>
            <w:r w:rsidRPr="0032737D">
              <w:rPr>
                <w:sz w:val="24"/>
                <w:szCs w:val="24"/>
              </w:rPr>
              <w:softHyphen/>
              <w:t>чинно-следственные связи и зависимости между объектами.</w:t>
            </w:r>
          </w:p>
          <w:p w:rsidR="00AA60FB" w:rsidRPr="0032737D" w:rsidRDefault="00AA60FB" w:rsidP="00DF3092">
            <w:pPr>
              <w:pStyle w:val="a3"/>
              <w:contextualSpacing/>
              <w:jc w:val="both"/>
              <w:rPr>
                <w:b/>
                <w:i/>
                <w:sz w:val="24"/>
                <w:szCs w:val="24"/>
              </w:rPr>
            </w:pPr>
            <w:proofErr w:type="gramStart"/>
            <w:r w:rsidRPr="0032737D">
              <w:rPr>
                <w:b/>
                <w:i/>
                <w:sz w:val="24"/>
                <w:szCs w:val="24"/>
              </w:rPr>
              <w:t>Коммуникативные:</w:t>
            </w:r>
            <w:r w:rsidRPr="0032737D">
              <w:rPr>
                <w:sz w:val="24"/>
                <w:szCs w:val="24"/>
              </w:rPr>
              <w:t xml:space="preserve"> планируют цели и способы взаимодействия; обменивают</w:t>
            </w:r>
            <w:r w:rsidRPr="0032737D">
              <w:rPr>
                <w:sz w:val="24"/>
                <w:szCs w:val="24"/>
              </w:rPr>
              <w:softHyphen/>
              <w:t>ся мнениями, слушают друг друга, пони</w:t>
            </w:r>
            <w:r w:rsidRPr="0032737D">
              <w:rPr>
                <w:sz w:val="24"/>
                <w:szCs w:val="24"/>
              </w:rPr>
              <w:softHyphen/>
              <w:t xml:space="preserve">мают позицию партнера, в </w:t>
            </w:r>
            <w:r w:rsidRPr="0032737D">
              <w:rPr>
                <w:sz w:val="24"/>
                <w:szCs w:val="24"/>
              </w:rPr>
              <w:lastRenderedPageBreak/>
              <w:t>том числе и отличную от своей, согласовывают дей</w:t>
            </w:r>
            <w:r w:rsidRPr="0032737D">
              <w:rPr>
                <w:sz w:val="24"/>
                <w:szCs w:val="24"/>
              </w:rPr>
              <w:softHyphen/>
              <w:t>ствия с партнером.</w:t>
            </w:r>
            <w:proofErr w:type="gramEnd"/>
          </w:p>
          <w:p w:rsidR="00AA60FB" w:rsidRPr="0032737D" w:rsidRDefault="00AA60FB" w:rsidP="00DF3092">
            <w:pPr>
              <w:pStyle w:val="a3"/>
              <w:contextualSpacing/>
              <w:jc w:val="both"/>
              <w:rPr>
                <w:sz w:val="24"/>
                <w:szCs w:val="24"/>
              </w:rPr>
            </w:pPr>
            <w:r w:rsidRPr="0032737D">
              <w:rPr>
                <w:b/>
                <w:i/>
                <w:sz w:val="24"/>
                <w:szCs w:val="24"/>
              </w:rPr>
              <w:t>Регулятивные:</w:t>
            </w:r>
            <w:r w:rsidRPr="0032737D">
              <w:rPr>
                <w:sz w:val="24"/>
                <w:szCs w:val="24"/>
              </w:rPr>
              <w:t xml:space="preserve"> принимают и сохраняют учебную задачу; учитывают выделенные учителем ориентиры действия</w:t>
            </w:r>
          </w:p>
          <w:p w:rsidR="00AA60FB" w:rsidRPr="0032737D" w:rsidRDefault="00AA60FB" w:rsidP="00DF3092">
            <w:pPr>
              <w:pStyle w:val="a3"/>
              <w:contextualSpacing/>
              <w:jc w:val="both"/>
              <w:rPr>
                <w:rFonts w:eastAsia="Times New Roman"/>
                <w:sz w:val="24"/>
                <w:szCs w:val="24"/>
              </w:rPr>
            </w:pPr>
          </w:p>
        </w:tc>
        <w:tc>
          <w:tcPr>
            <w:tcW w:w="1984" w:type="dxa"/>
          </w:tcPr>
          <w:p w:rsidR="00AA60FB" w:rsidRPr="0032737D" w:rsidRDefault="00AA60FB" w:rsidP="00DF3092">
            <w:pPr>
              <w:pStyle w:val="a3"/>
              <w:contextualSpacing/>
              <w:jc w:val="both"/>
              <w:rPr>
                <w:sz w:val="24"/>
                <w:szCs w:val="24"/>
              </w:rPr>
            </w:pPr>
            <w:r w:rsidRPr="0032737D">
              <w:rPr>
                <w:sz w:val="24"/>
                <w:szCs w:val="24"/>
              </w:rPr>
              <w:lastRenderedPageBreak/>
              <w:t>Проявляют заинтересованность не только в лич</w:t>
            </w:r>
            <w:r w:rsidRPr="0032737D">
              <w:rPr>
                <w:sz w:val="24"/>
                <w:szCs w:val="24"/>
              </w:rPr>
              <w:softHyphen/>
              <w:t>ном успехе, но и в решении про</w:t>
            </w:r>
            <w:r w:rsidRPr="0032737D">
              <w:rPr>
                <w:sz w:val="24"/>
                <w:szCs w:val="24"/>
              </w:rPr>
              <w:softHyphen/>
              <w:t>блемных заданий всей группой; вы</w:t>
            </w:r>
            <w:r w:rsidRPr="0032737D">
              <w:rPr>
                <w:sz w:val="24"/>
                <w:szCs w:val="24"/>
              </w:rPr>
              <w:softHyphen/>
              <w:t>ражают положи</w:t>
            </w:r>
            <w:r w:rsidRPr="0032737D">
              <w:rPr>
                <w:sz w:val="24"/>
                <w:szCs w:val="24"/>
              </w:rPr>
              <w:softHyphen/>
            </w:r>
            <w:r w:rsidRPr="0032737D">
              <w:rPr>
                <w:sz w:val="24"/>
                <w:szCs w:val="24"/>
              </w:rPr>
              <w:lastRenderedPageBreak/>
              <w:t>тельное отноше</w:t>
            </w:r>
            <w:r w:rsidRPr="0032737D">
              <w:rPr>
                <w:sz w:val="24"/>
                <w:szCs w:val="24"/>
              </w:rPr>
              <w:softHyphen/>
              <w:t>ние к процессу познания; адек</w:t>
            </w:r>
            <w:r w:rsidRPr="0032737D">
              <w:rPr>
                <w:sz w:val="24"/>
                <w:szCs w:val="24"/>
              </w:rPr>
              <w:softHyphen/>
              <w:t>ватно понимают причины успеш</w:t>
            </w:r>
            <w:r w:rsidRPr="0032737D">
              <w:rPr>
                <w:sz w:val="24"/>
                <w:szCs w:val="24"/>
              </w:rPr>
              <w:softHyphen/>
              <w:t>ности/</w:t>
            </w:r>
            <w:proofErr w:type="spellStart"/>
            <w:r w:rsidRPr="0032737D">
              <w:rPr>
                <w:sz w:val="24"/>
                <w:szCs w:val="24"/>
              </w:rPr>
              <w:t>неуспеш</w:t>
            </w:r>
            <w:r w:rsidRPr="0032737D">
              <w:rPr>
                <w:sz w:val="24"/>
                <w:szCs w:val="24"/>
              </w:rPr>
              <w:softHyphen/>
              <w:t>ности</w:t>
            </w:r>
            <w:proofErr w:type="spellEnd"/>
            <w:r w:rsidRPr="0032737D">
              <w:rPr>
                <w:sz w:val="24"/>
                <w:szCs w:val="24"/>
              </w:rPr>
              <w:t xml:space="preserve"> учебной деятельности</w:t>
            </w:r>
          </w:p>
          <w:p w:rsidR="00AA60FB" w:rsidRPr="0032737D" w:rsidRDefault="00AA60FB" w:rsidP="00DF3092">
            <w:pPr>
              <w:pStyle w:val="a3"/>
              <w:contextualSpacing/>
              <w:jc w:val="both"/>
              <w:rPr>
                <w:rFonts w:eastAsia="Times New Roman"/>
                <w:sz w:val="24"/>
                <w:szCs w:val="24"/>
              </w:rPr>
            </w:pPr>
          </w:p>
        </w:tc>
        <w:tc>
          <w:tcPr>
            <w:tcW w:w="2694" w:type="dxa"/>
          </w:tcPr>
          <w:p w:rsidR="00AA60FB" w:rsidRPr="0032737D" w:rsidRDefault="00AA60FB" w:rsidP="00DF3092">
            <w:pPr>
              <w:shd w:val="clear" w:color="auto" w:fill="FFFFFF"/>
              <w:contextualSpacing/>
              <w:jc w:val="both"/>
              <w:rPr>
                <w:bCs/>
                <w:color w:val="000000"/>
                <w:spacing w:val="-4"/>
                <w:sz w:val="24"/>
                <w:szCs w:val="24"/>
              </w:rPr>
            </w:pPr>
            <w:r w:rsidRPr="0032737D">
              <w:rPr>
                <w:sz w:val="24"/>
                <w:szCs w:val="24"/>
              </w:rPr>
              <w:lastRenderedPageBreak/>
              <w:t xml:space="preserve">Оценивать значение образования в информационном обществе. Извлекать информацию о тенденциях в развитии образования из различных источников. Характеризовать с </w:t>
            </w:r>
            <w:r w:rsidRPr="0032737D">
              <w:rPr>
                <w:sz w:val="24"/>
                <w:szCs w:val="24"/>
              </w:rPr>
              <w:lastRenderedPageBreak/>
              <w:t>опорой на примеры современную образовательную политику РФ. Обосновывать своё отношение к непрерывному образованию</w:t>
            </w:r>
          </w:p>
        </w:tc>
        <w:tc>
          <w:tcPr>
            <w:tcW w:w="992" w:type="dxa"/>
          </w:tcPr>
          <w:p w:rsidR="00AA60FB" w:rsidRPr="0032737D" w:rsidRDefault="00AA60FB" w:rsidP="00DF3092">
            <w:pPr>
              <w:shd w:val="clear" w:color="auto" w:fill="FFFFFF"/>
              <w:contextualSpacing/>
              <w:jc w:val="both"/>
              <w:rPr>
                <w:bCs/>
                <w:color w:val="000000"/>
                <w:spacing w:val="-2"/>
                <w:sz w:val="24"/>
                <w:szCs w:val="24"/>
              </w:rPr>
            </w:pPr>
            <w:r w:rsidRPr="0032737D">
              <w:rPr>
                <w:bCs/>
                <w:color w:val="000000"/>
                <w:spacing w:val="-2"/>
                <w:sz w:val="24"/>
                <w:szCs w:val="24"/>
              </w:rPr>
              <w:lastRenderedPageBreak/>
              <w:t>§10 Вопросы и задания стр85-86</w:t>
            </w:r>
          </w:p>
        </w:tc>
      </w:tr>
      <w:tr w:rsidR="00AA60FB" w:rsidRPr="0032737D" w:rsidTr="002F2F11">
        <w:trPr>
          <w:trHeight w:val="765"/>
        </w:trPr>
        <w:tc>
          <w:tcPr>
            <w:tcW w:w="417" w:type="dxa"/>
            <w:tcBorders>
              <w:bottom w:val="single" w:sz="4" w:space="0" w:color="auto"/>
            </w:tcBorders>
          </w:tcPr>
          <w:p w:rsidR="00AA60FB" w:rsidRPr="00A32D94" w:rsidRDefault="00AA60FB" w:rsidP="00DF3092">
            <w:pPr>
              <w:contextualSpacing/>
              <w:jc w:val="center"/>
              <w:rPr>
                <w:bCs/>
                <w:color w:val="000000"/>
              </w:rPr>
            </w:pPr>
            <w:r w:rsidRPr="00A32D94">
              <w:rPr>
                <w:bCs/>
                <w:color w:val="000000"/>
              </w:rPr>
              <w:lastRenderedPageBreak/>
              <w:t>1</w:t>
            </w:r>
            <w:r w:rsidR="002F2F11">
              <w:rPr>
                <w:bCs/>
                <w:color w:val="000000"/>
              </w:rPr>
              <w:t>3</w:t>
            </w:r>
          </w:p>
        </w:tc>
        <w:tc>
          <w:tcPr>
            <w:tcW w:w="1285" w:type="dxa"/>
            <w:gridSpan w:val="2"/>
            <w:tcBorders>
              <w:bottom w:val="single" w:sz="4" w:space="0" w:color="auto"/>
            </w:tcBorders>
          </w:tcPr>
          <w:p w:rsidR="00AA60FB" w:rsidRPr="0032737D" w:rsidRDefault="00AA60FB" w:rsidP="00DF3092">
            <w:pPr>
              <w:shd w:val="clear" w:color="auto" w:fill="FFFFFF"/>
              <w:contextualSpacing/>
              <w:jc w:val="both"/>
              <w:rPr>
                <w:bCs/>
                <w:color w:val="000000"/>
                <w:spacing w:val="-3"/>
                <w:sz w:val="24"/>
                <w:szCs w:val="24"/>
              </w:rPr>
            </w:pPr>
            <w:r w:rsidRPr="0032737D">
              <w:rPr>
                <w:bCs/>
                <w:color w:val="000000"/>
                <w:spacing w:val="-3"/>
                <w:sz w:val="24"/>
                <w:szCs w:val="24"/>
              </w:rPr>
              <w:t>Наука в современном обществе</w:t>
            </w:r>
          </w:p>
          <w:p w:rsidR="00AA60FB" w:rsidRPr="0032737D" w:rsidRDefault="00AA60FB" w:rsidP="00DF3092">
            <w:pPr>
              <w:shd w:val="clear" w:color="auto" w:fill="FFFFFF"/>
              <w:contextualSpacing/>
              <w:jc w:val="both"/>
              <w:rPr>
                <w:b/>
                <w:bCs/>
                <w:color w:val="000000"/>
                <w:spacing w:val="-3"/>
                <w:sz w:val="24"/>
                <w:szCs w:val="24"/>
              </w:rPr>
            </w:pPr>
          </w:p>
        </w:tc>
        <w:tc>
          <w:tcPr>
            <w:tcW w:w="412" w:type="dxa"/>
            <w:tcBorders>
              <w:bottom w:val="single" w:sz="4" w:space="0" w:color="auto"/>
            </w:tcBorders>
          </w:tcPr>
          <w:p w:rsidR="00AA60FB" w:rsidRPr="0032737D" w:rsidRDefault="00AA60FB" w:rsidP="00DF3092">
            <w:pPr>
              <w:shd w:val="clear" w:color="auto" w:fill="FFFFFF"/>
              <w:contextualSpacing/>
              <w:rPr>
                <w:bCs/>
                <w:color w:val="000000"/>
                <w:sz w:val="24"/>
                <w:szCs w:val="24"/>
              </w:rPr>
            </w:pPr>
            <w:r w:rsidRPr="0032737D">
              <w:rPr>
                <w:bCs/>
                <w:color w:val="000000"/>
                <w:sz w:val="24"/>
                <w:szCs w:val="24"/>
              </w:rPr>
              <w:t>1</w:t>
            </w:r>
          </w:p>
        </w:tc>
        <w:tc>
          <w:tcPr>
            <w:tcW w:w="864" w:type="dxa"/>
            <w:gridSpan w:val="2"/>
            <w:tcBorders>
              <w:bottom w:val="single" w:sz="4" w:space="0" w:color="auto"/>
              <w:right w:val="single" w:sz="4" w:space="0" w:color="auto"/>
            </w:tcBorders>
          </w:tcPr>
          <w:p w:rsidR="00AA60FB" w:rsidRPr="0032737D" w:rsidRDefault="00AA60FB" w:rsidP="00DF3092">
            <w:pPr>
              <w:contextualSpacing/>
              <w:rPr>
                <w:sz w:val="24"/>
                <w:szCs w:val="24"/>
              </w:rPr>
            </w:pPr>
          </w:p>
        </w:tc>
        <w:tc>
          <w:tcPr>
            <w:tcW w:w="992" w:type="dxa"/>
            <w:tcBorders>
              <w:left w:val="single" w:sz="4" w:space="0" w:color="auto"/>
              <w:bottom w:val="single" w:sz="4" w:space="0" w:color="auto"/>
            </w:tcBorders>
          </w:tcPr>
          <w:p w:rsidR="00AA60FB" w:rsidRPr="0032737D" w:rsidRDefault="00AA60FB" w:rsidP="00DF3092">
            <w:pPr>
              <w:contextualSpacing/>
              <w:rPr>
                <w:sz w:val="24"/>
                <w:szCs w:val="24"/>
              </w:rPr>
            </w:pPr>
          </w:p>
        </w:tc>
        <w:tc>
          <w:tcPr>
            <w:tcW w:w="850" w:type="dxa"/>
            <w:tcBorders>
              <w:bottom w:val="single" w:sz="4" w:space="0" w:color="auto"/>
            </w:tcBorders>
          </w:tcPr>
          <w:p w:rsidR="00AA60FB" w:rsidRPr="0032737D" w:rsidRDefault="00AA60FB" w:rsidP="00DF3092">
            <w:pPr>
              <w:contextualSpacing/>
              <w:rPr>
                <w:bCs/>
                <w:color w:val="000000"/>
                <w:sz w:val="24"/>
                <w:szCs w:val="24"/>
              </w:rPr>
            </w:pPr>
            <w:r w:rsidRPr="0032737D">
              <w:rPr>
                <w:sz w:val="24"/>
                <w:szCs w:val="24"/>
              </w:rPr>
              <w:t xml:space="preserve">Комбинированный </w:t>
            </w:r>
          </w:p>
        </w:tc>
        <w:tc>
          <w:tcPr>
            <w:tcW w:w="1843" w:type="dxa"/>
            <w:gridSpan w:val="2"/>
            <w:tcBorders>
              <w:bottom w:val="single" w:sz="4" w:space="0" w:color="auto"/>
            </w:tcBorders>
          </w:tcPr>
          <w:p w:rsidR="00AA60FB" w:rsidRPr="0032737D" w:rsidRDefault="00AA60FB" w:rsidP="00DF3092">
            <w:pPr>
              <w:pStyle w:val="a3"/>
              <w:contextualSpacing/>
              <w:jc w:val="both"/>
              <w:rPr>
                <w:sz w:val="24"/>
                <w:szCs w:val="24"/>
              </w:rPr>
            </w:pPr>
            <w:r w:rsidRPr="0032737D">
              <w:rPr>
                <w:rStyle w:val="c7"/>
                <w:i/>
                <w:sz w:val="24"/>
                <w:szCs w:val="24"/>
              </w:rPr>
              <w:t xml:space="preserve">Научаться: характеризовать термин </w:t>
            </w:r>
            <w:r w:rsidRPr="0032737D">
              <w:rPr>
                <w:sz w:val="24"/>
                <w:szCs w:val="24"/>
              </w:rPr>
              <w:t>наука, её значение в жизни современного общества.</w:t>
            </w:r>
          </w:p>
          <w:p w:rsidR="00AA60FB" w:rsidRPr="0032737D" w:rsidRDefault="00AA60FB" w:rsidP="00DF3092">
            <w:pPr>
              <w:pStyle w:val="a3"/>
              <w:contextualSpacing/>
              <w:jc w:val="both"/>
              <w:rPr>
                <w:rStyle w:val="c2"/>
                <w:sz w:val="24"/>
                <w:szCs w:val="24"/>
              </w:rPr>
            </w:pPr>
            <w:r w:rsidRPr="0032737D">
              <w:rPr>
                <w:rStyle w:val="c2"/>
                <w:i/>
                <w:sz w:val="24"/>
                <w:szCs w:val="24"/>
              </w:rPr>
              <w:t xml:space="preserve">Получат возможность научиться: </w:t>
            </w:r>
            <w:r w:rsidRPr="0032737D">
              <w:rPr>
                <w:rStyle w:val="c2"/>
                <w:sz w:val="24"/>
                <w:szCs w:val="24"/>
              </w:rPr>
              <w:t xml:space="preserve">определять </w:t>
            </w:r>
            <w:r w:rsidRPr="0032737D">
              <w:rPr>
                <w:sz w:val="24"/>
                <w:szCs w:val="24"/>
              </w:rPr>
              <w:t>нравственные принципы труда учёного.</w:t>
            </w:r>
          </w:p>
        </w:tc>
        <w:tc>
          <w:tcPr>
            <w:tcW w:w="3544" w:type="dxa"/>
            <w:gridSpan w:val="2"/>
            <w:tcBorders>
              <w:bottom w:val="single" w:sz="4" w:space="0" w:color="auto"/>
            </w:tcBorders>
          </w:tcPr>
          <w:p w:rsidR="00AA60FB" w:rsidRPr="0032737D" w:rsidRDefault="00AA60FB" w:rsidP="00DF3092">
            <w:pPr>
              <w:pStyle w:val="a3"/>
              <w:contextualSpacing/>
              <w:jc w:val="both"/>
              <w:rPr>
                <w:b/>
                <w:i/>
                <w:sz w:val="24"/>
                <w:szCs w:val="24"/>
              </w:rPr>
            </w:pPr>
            <w:r w:rsidRPr="0032737D">
              <w:rPr>
                <w:b/>
                <w:i/>
                <w:sz w:val="24"/>
                <w:szCs w:val="24"/>
              </w:rPr>
              <w:t>Познавательные:</w:t>
            </w:r>
            <w:r w:rsidRPr="0032737D">
              <w:rPr>
                <w:sz w:val="24"/>
                <w:szCs w:val="24"/>
              </w:rPr>
              <w:t xml:space="preserve"> самостоятельно выде</w:t>
            </w:r>
            <w:r w:rsidRPr="0032737D">
              <w:rPr>
                <w:sz w:val="24"/>
                <w:szCs w:val="24"/>
              </w:rPr>
              <w:softHyphen/>
              <w:t xml:space="preserve">ляют и формулируют цели; анализируют вопросы, формулируют ответы. </w:t>
            </w:r>
          </w:p>
          <w:p w:rsidR="00AA60FB" w:rsidRPr="0032737D" w:rsidRDefault="00AA60FB" w:rsidP="00DF3092">
            <w:pPr>
              <w:pStyle w:val="a3"/>
              <w:contextualSpacing/>
              <w:jc w:val="both"/>
              <w:rPr>
                <w:b/>
                <w:i/>
                <w:sz w:val="24"/>
                <w:szCs w:val="24"/>
              </w:rPr>
            </w:pPr>
            <w:proofErr w:type="spellStart"/>
            <w:r w:rsidRPr="0032737D">
              <w:rPr>
                <w:b/>
                <w:i/>
                <w:sz w:val="24"/>
                <w:szCs w:val="24"/>
              </w:rPr>
              <w:t>Коммуникативные</w:t>
            </w:r>
            <w:proofErr w:type="gramStart"/>
            <w:r w:rsidRPr="0032737D">
              <w:rPr>
                <w:b/>
                <w:i/>
                <w:sz w:val="24"/>
                <w:szCs w:val="24"/>
              </w:rPr>
              <w:t>:</w:t>
            </w:r>
            <w:r w:rsidRPr="0032737D">
              <w:rPr>
                <w:sz w:val="24"/>
                <w:szCs w:val="24"/>
              </w:rPr>
              <w:t>у</w:t>
            </w:r>
            <w:proofErr w:type="gramEnd"/>
            <w:r w:rsidRPr="0032737D">
              <w:rPr>
                <w:sz w:val="24"/>
                <w:szCs w:val="24"/>
              </w:rPr>
              <w:t>частвуют</w:t>
            </w:r>
            <w:proofErr w:type="spellEnd"/>
            <w:r w:rsidRPr="0032737D">
              <w:rPr>
                <w:sz w:val="24"/>
                <w:szCs w:val="24"/>
              </w:rPr>
              <w:t xml:space="preserve"> в коллек</w:t>
            </w:r>
            <w:r w:rsidRPr="0032737D">
              <w:rPr>
                <w:sz w:val="24"/>
                <w:szCs w:val="24"/>
              </w:rPr>
              <w:softHyphen/>
              <w:t>тивном обсуждении проблем; обменива</w:t>
            </w:r>
            <w:r w:rsidRPr="0032737D">
              <w:rPr>
                <w:sz w:val="24"/>
                <w:szCs w:val="24"/>
              </w:rPr>
              <w:softHyphen/>
              <w:t>ются мнениями, понимают позицию партнера.</w:t>
            </w:r>
          </w:p>
          <w:p w:rsidR="00AA60FB" w:rsidRPr="0032737D" w:rsidRDefault="00AA60FB" w:rsidP="00DF3092">
            <w:pPr>
              <w:pStyle w:val="a3"/>
              <w:contextualSpacing/>
              <w:jc w:val="both"/>
              <w:rPr>
                <w:sz w:val="24"/>
                <w:szCs w:val="24"/>
              </w:rPr>
            </w:pPr>
            <w:r w:rsidRPr="0032737D">
              <w:rPr>
                <w:b/>
                <w:i/>
                <w:sz w:val="24"/>
                <w:szCs w:val="24"/>
              </w:rPr>
              <w:t xml:space="preserve">Регулятивные: </w:t>
            </w:r>
            <w:r w:rsidRPr="0032737D">
              <w:rPr>
                <w:sz w:val="24"/>
                <w:szCs w:val="24"/>
              </w:rPr>
              <w:t>ставят учебную задачу на основе соотнесения того, что уже из</w:t>
            </w:r>
            <w:r w:rsidRPr="0032737D">
              <w:rPr>
                <w:sz w:val="24"/>
                <w:szCs w:val="24"/>
              </w:rPr>
              <w:softHyphen/>
              <w:t>вестно и усвоено, и того, что ещё неиз</w:t>
            </w:r>
            <w:r w:rsidRPr="0032737D">
              <w:rPr>
                <w:sz w:val="24"/>
                <w:szCs w:val="24"/>
              </w:rPr>
              <w:softHyphen/>
              <w:t>вестно</w:t>
            </w:r>
          </w:p>
          <w:p w:rsidR="002F2F11" w:rsidRPr="0032737D" w:rsidRDefault="002F2F11" w:rsidP="00DF3092">
            <w:pPr>
              <w:shd w:val="clear" w:color="auto" w:fill="FFFFFF"/>
              <w:contextualSpacing/>
              <w:jc w:val="both"/>
              <w:rPr>
                <w:rStyle w:val="c7"/>
                <w:i/>
                <w:sz w:val="24"/>
                <w:szCs w:val="24"/>
              </w:rPr>
            </w:pPr>
          </w:p>
        </w:tc>
        <w:tc>
          <w:tcPr>
            <w:tcW w:w="1984" w:type="dxa"/>
            <w:tcBorders>
              <w:bottom w:val="single" w:sz="4" w:space="0" w:color="auto"/>
            </w:tcBorders>
          </w:tcPr>
          <w:p w:rsidR="00AA60FB" w:rsidRPr="0032737D" w:rsidRDefault="00AA60FB" w:rsidP="00DF3092">
            <w:pPr>
              <w:pStyle w:val="a3"/>
              <w:contextualSpacing/>
              <w:jc w:val="both"/>
              <w:rPr>
                <w:sz w:val="24"/>
                <w:szCs w:val="24"/>
              </w:rPr>
            </w:pPr>
            <w:r w:rsidRPr="0032737D">
              <w:rPr>
                <w:sz w:val="24"/>
                <w:szCs w:val="24"/>
              </w:rPr>
              <w:t>Оценивают соб</w:t>
            </w:r>
            <w:r w:rsidRPr="0032737D">
              <w:rPr>
                <w:sz w:val="24"/>
                <w:szCs w:val="24"/>
              </w:rPr>
              <w:softHyphen/>
              <w:t>ственную учеб</w:t>
            </w:r>
            <w:r w:rsidRPr="0032737D">
              <w:rPr>
                <w:sz w:val="24"/>
                <w:szCs w:val="24"/>
              </w:rPr>
              <w:softHyphen/>
              <w:t>ную деятель</w:t>
            </w:r>
            <w:r w:rsidRPr="0032737D">
              <w:rPr>
                <w:sz w:val="24"/>
                <w:szCs w:val="24"/>
              </w:rPr>
              <w:softHyphen/>
              <w:t>ность, свои до</w:t>
            </w:r>
            <w:r w:rsidRPr="0032737D">
              <w:rPr>
                <w:sz w:val="24"/>
                <w:szCs w:val="24"/>
              </w:rPr>
              <w:softHyphen/>
              <w:t>стижения; ана</w:t>
            </w:r>
            <w:r w:rsidRPr="0032737D">
              <w:rPr>
                <w:sz w:val="24"/>
                <w:szCs w:val="24"/>
              </w:rPr>
              <w:softHyphen/>
              <w:t>лизируют и ха</w:t>
            </w:r>
            <w:r w:rsidRPr="0032737D">
              <w:rPr>
                <w:sz w:val="24"/>
                <w:szCs w:val="24"/>
              </w:rPr>
              <w:softHyphen/>
              <w:t>рактеризуют эмоциональное состояние и чув</w:t>
            </w:r>
            <w:r w:rsidRPr="0032737D">
              <w:rPr>
                <w:sz w:val="24"/>
                <w:szCs w:val="24"/>
              </w:rPr>
              <w:softHyphen/>
              <w:t>ства окружаю</w:t>
            </w:r>
            <w:r w:rsidRPr="0032737D">
              <w:rPr>
                <w:sz w:val="24"/>
                <w:szCs w:val="24"/>
              </w:rPr>
              <w:softHyphen/>
              <w:t>щих, строят свои взаимоотноше</w:t>
            </w:r>
            <w:r w:rsidRPr="0032737D">
              <w:rPr>
                <w:sz w:val="24"/>
                <w:szCs w:val="24"/>
              </w:rPr>
              <w:softHyphen/>
              <w:t>ния с их учетом</w:t>
            </w:r>
          </w:p>
          <w:p w:rsidR="00AA60FB" w:rsidRPr="0032737D" w:rsidRDefault="00AA60FB" w:rsidP="00DF3092">
            <w:pPr>
              <w:shd w:val="clear" w:color="auto" w:fill="FFFFFF"/>
              <w:contextualSpacing/>
              <w:jc w:val="both"/>
              <w:rPr>
                <w:rFonts w:eastAsia="Times New Roman"/>
                <w:sz w:val="24"/>
                <w:szCs w:val="24"/>
              </w:rPr>
            </w:pPr>
          </w:p>
        </w:tc>
        <w:tc>
          <w:tcPr>
            <w:tcW w:w="2694" w:type="dxa"/>
            <w:tcBorders>
              <w:bottom w:val="single" w:sz="4" w:space="0" w:color="auto"/>
            </w:tcBorders>
          </w:tcPr>
          <w:p w:rsidR="00AA60FB" w:rsidRPr="0032737D" w:rsidRDefault="002F2F11" w:rsidP="00DF3092">
            <w:pPr>
              <w:shd w:val="clear" w:color="auto" w:fill="FFFFFF"/>
              <w:contextualSpacing/>
              <w:jc w:val="both"/>
              <w:rPr>
                <w:bCs/>
                <w:color w:val="000000"/>
                <w:spacing w:val="-4"/>
                <w:sz w:val="24"/>
                <w:szCs w:val="24"/>
              </w:rPr>
            </w:pPr>
            <w:r w:rsidRPr="0032737D">
              <w:rPr>
                <w:sz w:val="24"/>
                <w:szCs w:val="24"/>
              </w:rPr>
              <w:t>Характеризовать науку как особую систему знаний. Объяснять возрастание роли науки в современном обществе</w:t>
            </w:r>
          </w:p>
        </w:tc>
        <w:tc>
          <w:tcPr>
            <w:tcW w:w="992" w:type="dxa"/>
            <w:tcBorders>
              <w:bottom w:val="single" w:sz="4" w:space="0" w:color="auto"/>
            </w:tcBorders>
          </w:tcPr>
          <w:p w:rsidR="00AA60FB" w:rsidRPr="0032737D" w:rsidRDefault="002F2F11" w:rsidP="00DF3092">
            <w:pPr>
              <w:shd w:val="clear" w:color="auto" w:fill="FFFFFF"/>
              <w:contextualSpacing/>
              <w:jc w:val="both"/>
              <w:rPr>
                <w:bCs/>
                <w:color w:val="000000"/>
                <w:spacing w:val="-2"/>
                <w:sz w:val="24"/>
                <w:szCs w:val="24"/>
              </w:rPr>
            </w:pPr>
            <w:r w:rsidRPr="0032737D">
              <w:rPr>
                <w:bCs/>
                <w:color w:val="000000"/>
                <w:spacing w:val="-2"/>
                <w:sz w:val="24"/>
                <w:szCs w:val="24"/>
              </w:rPr>
              <w:t>§11 Вопросы и задания стр93-94</w:t>
            </w:r>
          </w:p>
        </w:tc>
      </w:tr>
      <w:tr w:rsidR="002F2F11" w:rsidRPr="0032737D" w:rsidTr="002F2F11">
        <w:trPr>
          <w:trHeight w:val="1387"/>
        </w:trPr>
        <w:tc>
          <w:tcPr>
            <w:tcW w:w="417" w:type="dxa"/>
            <w:tcBorders>
              <w:top w:val="single" w:sz="4" w:space="0" w:color="auto"/>
            </w:tcBorders>
          </w:tcPr>
          <w:p w:rsidR="002F2F11" w:rsidRPr="00A32D94" w:rsidRDefault="002F2F11" w:rsidP="00875C0D">
            <w:pPr>
              <w:contextualSpacing/>
              <w:rPr>
                <w:bCs/>
                <w:color w:val="000000"/>
              </w:rPr>
            </w:pPr>
            <w:r w:rsidRPr="00A32D94">
              <w:rPr>
                <w:bCs/>
                <w:color w:val="000000"/>
              </w:rPr>
              <w:t>1</w:t>
            </w:r>
            <w:r>
              <w:rPr>
                <w:bCs/>
                <w:color w:val="000000"/>
              </w:rPr>
              <w:t>4</w:t>
            </w:r>
          </w:p>
        </w:tc>
        <w:tc>
          <w:tcPr>
            <w:tcW w:w="1285" w:type="dxa"/>
            <w:gridSpan w:val="2"/>
            <w:tcBorders>
              <w:top w:val="single" w:sz="4" w:space="0" w:color="auto"/>
            </w:tcBorders>
          </w:tcPr>
          <w:p w:rsidR="002F2F11" w:rsidRPr="00E64EE3" w:rsidRDefault="002F2F11" w:rsidP="00875C0D">
            <w:pPr>
              <w:shd w:val="clear" w:color="auto" w:fill="FFFFFF"/>
              <w:contextualSpacing/>
              <w:jc w:val="both"/>
              <w:rPr>
                <w:bCs/>
                <w:color w:val="000000"/>
                <w:spacing w:val="-3"/>
                <w:sz w:val="24"/>
                <w:szCs w:val="24"/>
              </w:rPr>
            </w:pPr>
            <w:r w:rsidRPr="00E64EE3">
              <w:rPr>
                <w:bCs/>
                <w:color w:val="000000"/>
                <w:spacing w:val="-3"/>
                <w:sz w:val="24"/>
                <w:szCs w:val="24"/>
              </w:rPr>
              <w:t>Религия как одна из форм культуры</w:t>
            </w:r>
          </w:p>
          <w:p w:rsidR="002F2F11" w:rsidRPr="00E64EE3" w:rsidRDefault="002F2F11" w:rsidP="00875C0D">
            <w:pPr>
              <w:shd w:val="clear" w:color="auto" w:fill="FFFFFF"/>
              <w:contextualSpacing/>
              <w:jc w:val="both"/>
              <w:rPr>
                <w:b/>
                <w:bCs/>
                <w:color w:val="000000"/>
                <w:spacing w:val="-3"/>
                <w:sz w:val="24"/>
                <w:szCs w:val="24"/>
              </w:rPr>
            </w:pPr>
          </w:p>
        </w:tc>
        <w:tc>
          <w:tcPr>
            <w:tcW w:w="412" w:type="dxa"/>
            <w:tcBorders>
              <w:top w:val="single" w:sz="4" w:space="0" w:color="auto"/>
            </w:tcBorders>
          </w:tcPr>
          <w:p w:rsidR="002F2F11" w:rsidRPr="00E64EE3" w:rsidRDefault="002F2F11" w:rsidP="00875C0D">
            <w:pPr>
              <w:shd w:val="clear" w:color="auto" w:fill="FFFFFF"/>
              <w:contextualSpacing/>
              <w:rPr>
                <w:bCs/>
                <w:color w:val="000000"/>
                <w:sz w:val="24"/>
                <w:szCs w:val="24"/>
              </w:rPr>
            </w:pPr>
            <w:r w:rsidRPr="00E64EE3">
              <w:rPr>
                <w:bCs/>
                <w:color w:val="000000"/>
                <w:sz w:val="24"/>
                <w:szCs w:val="24"/>
              </w:rPr>
              <w:t>1</w:t>
            </w:r>
          </w:p>
        </w:tc>
        <w:tc>
          <w:tcPr>
            <w:tcW w:w="864" w:type="dxa"/>
            <w:gridSpan w:val="2"/>
            <w:tcBorders>
              <w:top w:val="single" w:sz="4" w:space="0" w:color="auto"/>
              <w:right w:val="single" w:sz="4" w:space="0" w:color="auto"/>
            </w:tcBorders>
          </w:tcPr>
          <w:p w:rsidR="002F2F11" w:rsidRPr="00E64EE3" w:rsidRDefault="002F2F11" w:rsidP="00875C0D">
            <w:pPr>
              <w:contextualSpacing/>
              <w:rPr>
                <w:sz w:val="24"/>
                <w:szCs w:val="24"/>
              </w:rPr>
            </w:pPr>
          </w:p>
        </w:tc>
        <w:tc>
          <w:tcPr>
            <w:tcW w:w="992" w:type="dxa"/>
            <w:tcBorders>
              <w:top w:val="single" w:sz="4" w:space="0" w:color="auto"/>
              <w:left w:val="single" w:sz="4" w:space="0" w:color="auto"/>
            </w:tcBorders>
          </w:tcPr>
          <w:p w:rsidR="002F2F11" w:rsidRPr="00E64EE3" w:rsidRDefault="002F2F11" w:rsidP="00875C0D">
            <w:pPr>
              <w:contextualSpacing/>
              <w:rPr>
                <w:sz w:val="24"/>
                <w:szCs w:val="24"/>
              </w:rPr>
            </w:pPr>
          </w:p>
        </w:tc>
        <w:tc>
          <w:tcPr>
            <w:tcW w:w="850" w:type="dxa"/>
            <w:tcBorders>
              <w:top w:val="single" w:sz="4" w:space="0" w:color="auto"/>
            </w:tcBorders>
          </w:tcPr>
          <w:p w:rsidR="002F2F11" w:rsidRPr="00E64EE3" w:rsidRDefault="002F2F11" w:rsidP="00875C0D">
            <w:pPr>
              <w:contextualSpacing/>
              <w:rPr>
                <w:sz w:val="24"/>
                <w:szCs w:val="24"/>
              </w:rPr>
            </w:pPr>
            <w:r w:rsidRPr="00E64EE3">
              <w:rPr>
                <w:sz w:val="24"/>
                <w:szCs w:val="24"/>
              </w:rPr>
              <w:t xml:space="preserve">Комбинированный </w:t>
            </w:r>
          </w:p>
        </w:tc>
        <w:tc>
          <w:tcPr>
            <w:tcW w:w="1843" w:type="dxa"/>
            <w:gridSpan w:val="2"/>
            <w:tcBorders>
              <w:top w:val="single" w:sz="4" w:space="0" w:color="auto"/>
            </w:tcBorders>
          </w:tcPr>
          <w:p w:rsidR="002F2F11" w:rsidRPr="002F2F11" w:rsidRDefault="002F2F11" w:rsidP="00875C0D">
            <w:pPr>
              <w:pStyle w:val="a3"/>
              <w:contextualSpacing/>
              <w:jc w:val="both"/>
              <w:rPr>
                <w:sz w:val="24"/>
                <w:szCs w:val="24"/>
              </w:rPr>
            </w:pPr>
            <w:r w:rsidRPr="00E64EE3">
              <w:rPr>
                <w:rStyle w:val="c7"/>
                <w:i/>
                <w:sz w:val="24"/>
                <w:szCs w:val="24"/>
              </w:rPr>
              <w:t xml:space="preserve">Научаться: характеризовать </w:t>
            </w:r>
            <w:r w:rsidRPr="00E64EE3">
              <w:rPr>
                <w:sz w:val="24"/>
                <w:szCs w:val="24"/>
              </w:rPr>
              <w:t xml:space="preserve">религиозные организации и объединения, их роль в жизни </w:t>
            </w:r>
            <w:r w:rsidRPr="00E64EE3">
              <w:rPr>
                <w:sz w:val="24"/>
                <w:szCs w:val="24"/>
              </w:rPr>
              <w:lastRenderedPageBreak/>
              <w:t>современного общества.</w:t>
            </w:r>
            <w:r w:rsidRPr="00E64EE3">
              <w:rPr>
                <w:rStyle w:val="c2"/>
                <w:sz w:val="24"/>
                <w:szCs w:val="24"/>
              </w:rPr>
              <w:t xml:space="preserve"> Объяснять роль религии в жизни общества. Называть религио</w:t>
            </w:r>
            <w:r>
              <w:rPr>
                <w:rStyle w:val="c2"/>
                <w:sz w:val="24"/>
                <w:szCs w:val="24"/>
              </w:rPr>
              <w:t>зные организации и объединения.</w:t>
            </w:r>
          </w:p>
        </w:tc>
        <w:tc>
          <w:tcPr>
            <w:tcW w:w="3544" w:type="dxa"/>
            <w:gridSpan w:val="2"/>
            <w:tcBorders>
              <w:top w:val="single" w:sz="4" w:space="0" w:color="auto"/>
            </w:tcBorders>
          </w:tcPr>
          <w:p w:rsidR="002F2F11" w:rsidRPr="00E64EE3" w:rsidRDefault="002F2F11" w:rsidP="00875C0D">
            <w:pPr>
              <w:pStyle w:val="a3"/>
              <w:contextualSpacing/>
              <w:jc w:val="both"/>
              <w:rPr>
                <w:sz w:val="24"/>
                <w:szCs w:val="24"/>
              </w:rPr>
            </w:pPr>
            <w:proofErr w:type="gramStart"/>
            <w:r w:rsidRPr="00E64EE3">
              <w:rPr>
                <w:b/>
                <w:i/>
                <w:sz w:val="24"/>
                <w:szCs w:val="24"/>
              </w:rPr>
              <w:lastRenderedPageBreak/>
              <w:t>Регулятивные</w:t>
            </w:r>
            <w:proofErr w:type="gramEnd"/>
            <w:r w:rsidRPr="00E64EE3">
              <w:rPr>
                <w:b/>
                <w:i/>
                <w:sz w:val="24"/>
                <w:szCs w:val="24"/>
              </w:rPr>
              <w:t>:</w:t>
            </w:r>
            <w:r w:rsidRPr="00E64EE3">
              <w:rPr>
                <w:sz w:val="24"/>
                <w:szCs w:val="24"/>
              </w:rPr>
              <w:t xml:space="preserve"> принимают и сохраняют учебную задачу; учитывают выделенные</w:t>
            </w:r>
          </w:p>
          <w:p w:rsidR="002F2F11" w:rsidRPr="00E64EE3" w:rsidRDefault="002F2F11" w:rsidP="00875C0D">
            <w:pPr>
              <w:pStyle w:val="a3"/>
              <w:contextualSpacing/>
              <w:jc w:val="both"/>
              <w:rPr>
                <w:sz w:val="24"/>
                <w:szCs w:val="24"/>
              </w:rPr>
            </w:pPr>
            <w:r w:rsidRPr="00E64EE3">
              <w:rPr>
                <w:sz w:val="24"/>
                <w:szCs w:val="24"/>
              </w:rPr>
              <w:t>учителем ориентиры действия в новом учебном материале в сотрудничестве</w:t>
            </w:r>
          </w:p>
          <w:p w:rsidR="002F2F11" w:rsidRPr="00E64EE3" w:rsidRDefault="002F2F11" w:rsidP="00875C0D">
            <w:pPr>
              <w:pStyle w:val="a3"/>
              <w:contextualSpacing/>
              <w:jc w:val="both"/>
              <w:rPr>
                <w:b/>
                <w:i/>
                <w:sz w:val="24"/>
                <w:szCs w:val="24"/>
              </w:rPr>
            </w:pPr>
            <w:r w:rsidRPr="00E64EE3">
              <w:rPr>
                <w:sz w:val="24"/>
                <w:szCs w:val="24"/>
              </w:rPr>
              <w:t>с учителем.</w:t>
            </w:r>
          </w:p>
          <w:p w:rsidR="002F2F11" w:rsidRPr="00E64EE3" w:rsidRDefault="002F2F11" w:rsidP="00875C0D">
            <w:pPr>
              <w:pStyle w:val="a3"/>
              <w:contextualSpacing/>
              <w:jc w:val="both"/>
              <w:rPr>
                <w:b/>
                <w:i/>
                <w:sz w:val="24"/>
                <w:szCs w:val="24"/>
              </w:rPr>
            </w:pPr>
            <w:r w:rsidRPr="00E64EE3">
              <w:rPr>
                <w:b/>
                <w:i/>
                <w:sz w:val="24"/>
                <w:szCs w:val="24"/>
              </w:rPr>
              <w:t>Познавательные:</w:t>
            </w:r>
            <w:r w:rsidRPr="00E64EE3">
              <w:rPr>
                <w:sz w:val="24"/>
                <w:szCs w:val="24"/>
              </w:rPr>
              <w:t xml:space="preserve"> ставят и </w:t>
            </w:r>
            <w:r w:rsidRPr="00E64EE3">
              <w:rPr>
                <w:sz w:val="24"/>
                <w:szCs w:val="24"/>
              </w:rPr>
              <w:lastRenderedPageBreak/>
              <w:t>формулируют проблему урока; самостоятельно создают алгоритм деятельности при решении проблемы.</w:t>
            </w:r>
          </w:p>
          <w:p w:rsidR="002F2F11" w:rsidRPr="00E64EE3" w:rsidRDefault="002F2F11" w:rsidP="00875C0D">
            <w:pPr>
              <w:pStyle w:val="a3"/>
              <w:contextualSpacing/>
              <w:jc w:val="both"/>
              <w:rPr>
                <w:sz w:val="24"/>
                <w:szCs w:val="24"/>
              </w:rPr>
            </w:pPr>
            <w:r w:rsidRPr="00E64EE3">
              <w:rPr>
                <w:b/>
                <w:i/>
                <w:sz w:val="24"/>
                <w:szCs w:val="24"/>
              </w:rPr>
              <w:t>Коммуникативные:</w:t>
            </w:r>
            <w:r w:rsidRPr="00E64EE3">
              <w:rPr>
                <w:sz w:val="24"/>
                <w:szCs w:val="24"/>
              </w:rPr>
              <w:t xml:space="preserve"> проявляют актив</w:t>
            </w:r>
            <w:r w:rsidRPr="00E64EE3">
              <w:rPr>
                <w:sz w:val="24"/>
                <w:szCs w:val="24"/>
              </w:rPr>
              <w:softHyphen/>
              <w:t>ность во взаимодействии для решения коммуникативных и познавательных за</w:t>
            </w:r>
            <w:r w:rsidRPr="00E64EE3">
              <w:rPr>
                <w:sz w:val="24"/>
                <w:szCs w:val="24"/>
              </w:rPr>
              <w:softHyphen/>
              <w:t>дач</w:t>
            </w:r>
            <w:proofErr w:type="gramStart"/>
            <w:r w:rsidRPr="00E64EE3">
              <w:rPr>
                <w:sz w:val="24"/>
                <w:szCs w:val="24"/>
              </w:rPr>
              <w:t xml:space="preserve"> </w:t>
            </w:r>
            <w:r>
              <w:rPr>
                <w:sz w:val="24"/>
                <w:szCs w:val="24"/>
              </w:rPr>
              <w:t>.</w:t>
            </w:r>
            <w:proofErr w:type="gramEnd"/>
          </w:p>
        </w:tc>
        <w:tc>
          <w:tcPr>
            <w:tcW w:w="1984" w:type="dxa"/>
            <w:tcBorders>
              <w:top w:val="single" w:sz="4" w:space="0" w:color="auto"/>
            </w:tcBorders>
          </w:tcPr>
          <w:p w:rsidR="002F2F11" w:rsidRPr="00E64EE3" w:rsidRDefault="002F2F11" w:rsidP="00875C0D">
            <w:pPr>
              <w:pStyle w:val="a3"/>
              <w:contextualSpacing/>
              <w:jc w:val="both"/>
              <w:rPr>
                <w:sz w:val="24"/>
                <w:szCs w:val="24"/>
              </w:rPr>
            </w:pPr>
            <w:r w:rsidRPr="00E64EE3">
              <w:rPr>
                <w:sz w:val="24"/>
                <w:szCs w:val="24"/>
              </w:rPr>
              <w:lastRenderedPageBreak/>
              <w:t>Определяют целостный, соци</w:t>
            </w:r>
            <w:r w:rsidRPr="00E64EE3">
              <w:rPr>
                <w:sz w:val="24"/>
                <w:szCs w:val="24"/>
              </w:rPr>
              <w:softHyphen/>
              <w:t>ально ориенти</w:t>
            </w:r>
            <w:r w:rsidRPr="00E64EE3">
              <w:rPr>
                <w:sz w:val="24"/>
                <w:szCs w:val="24"/>
              </w:rPr>
              <w:softHyphen/>
              <w:t>рованный взгляд на мир в единст</w:t>
            </w:r>
            <w:r w:rsidRPr="00E64EE3">
              <w:rPr>
                <w:sz w:val="24"/>
                <w:szCs w:val="24"/>
              </w:rPr>
              <w:softHyphen/>
              <w:t>ве и разнообра</w:t>
            </w:r>
            <w:r w:rsidRPr="00E64EE3">
              <w:rPr>
                <w:sz w:val="24"/>
                <w:szCs w:val="24"/>
              </w:rPr>
              <w:softHyphen/>
              <w:t>зии народов,</w:t>
            </w:r>
          </w:p>
          <w:p w:rsidR="002F2F11" w:rsidRPr="00E64EE3" w:rsidRDefault="002F2F11" w:rsidP="00875C0D">
            <w:pPr>
              <w:pStyle w:val="a3"/>
              <w:contextualSpacing/>
              <w:jc w:val="both"/>
              <w:rPr>
                <w:sz w:val="24"/>
                <w:szCs w:val="24"/>
              </w:rPr>
            </w:pPr>
            <w:r w:rsidRPr="00E64EE3">
              <w:rPr>
                <w:sz w:val="24"/>
                <w:szCs w:val="24"/>
              </w:rPr>
              <w:lastRenderedPageBreak/>
              <w:t>культуры и ре</w:t>
            </w:r>
            <w:r w:rsidRPr="00E64EE3">
              <w:rPr>
                <w:sz w:val="24"/>
                <w:szCs w:val="24"/>
              </w:rPr>
              <w:softHyphen/>
              <w:t>лигий</w:t>
            </w:r>
          </w:p>
          <w:p w:rsidR="002F2F11" w:rsidRPr="00E64EE3" w:rsidRDefault="002F2F11" w:rsidP="00875C0D">
            <w:pPr>
              <w:pStyle w:val="a3"/>
              <w:contextualSpacing/>
              <w:jc w:val="both"/>
              <w:rPr>
                <w:sz w:val="24"/>
                <w:szCs w:val="24"/>
              </w:rPr>
            </w:pPr>
          </w:p>
        </w:tc>
        <w:tc>
          <w:tcPr>
            <w:tcW w:w="2694" w:type="dxa"/>
            <w:tcBorders>
              <w:top w:val="single" w:sz="4" w:space="0" w:color="auto"/>
            </w:tcBorders>
          </w:tcPr>
          <w:p w:rsidR="002F2F11" w:rsidRPr="00E64EE3" w:rsidRDefault="002F2F11" w:rsidP="00875C0D">
            <w:pPr>
              <w:shd w:val="clear" w:color="auto" w:fill="FFFFFF"/>
              <w:contextualSpacing/>
              <w:jc w:val="both"/>
              <w:rPr>
                <w:bCs/>
                <w:color w:val="000000"/>
                <w:spacing w:val="-4"/>
                <w:sz w:val="24"/>
                <w:szCs w:val="24"/>
              </w:rPr>
            </w:pPr>
            <w:r w:rsidRPr="00E64EE3">
              <w:rPr>
                <w:sz w:val="24"/>
                <w:szCs w:val="24"/>
              </w:rPr>
              <w:lastRenderedPageBreak/>
              <w:t>Определять сущностные характеристики религ</w:t>
            </w:r>
            <w:proofErr w:type="gramStart"/>
            <w:r w:rsidRPr="00E64EE3">
              <w:rPr>
                <w:sz w:val="24"/>
                <w:szCs w:val="24"/>
              </w:rPr>
              <w:t>ии и её</w:t>
            </w:r>
            <w:proofErr w:type="gramEnd"/>
            <w:r w:rsidRPr="00E64EE3">
              <w:rPr>
                <w:sz w:val="24"/>
                <w:szCs w:val="24"/>
              </w:rPr>
              <w:t xml:space="preserve"> роль в культурной жизни. Объяснять сущность и значение веротерпимости. </w:t>
            </w:r>
            <w:r w:rsidRPr="00E64EE3">
              <w:rPr>
                <w:sz w:val="24"/>
                <w:szCs w:val="24"/>
              </w:rPr>
              <w:lastRenderedPageBreak/>
              <w:t>Раскрывать сущность свободы совести. Оценивать своё отношение к религии и атеизму</w:t>
            </w:r>
          </w:p>
        </w:tc>
        <w:tc>
          <w:tcPr>
            <w:tcW w:w="992" w:type="dxa"/>
            <w:tcBorders>
              <w:top w:val="single" w:sz="4" w:space="0" w:color="auto"/>
            </w:tcBorders>
          </w:tcPr>
          <w:p w:rsidR="002F2F11" w:rsidRPr="0032737D" w:rsidRDefault="002F2F11" w:rsidP="00875C0D">
            <w:pPr>
              <w:shd w:val="clear" w:color="auto" w:fill="FFFFFF"/>
              <w:contextualSpacing/>
              <w:jc w:val="both"/>
              <w:rPr>
                <w:bCs/>
                <w:color w:val="000000"/>
                <w:spacing w:val="-2"/>
                <w:sz w:val="24"/>
                <w:szCs w:val="24"/>
              </w:rPr>
            </w:pPr>
            <w:r>
              <w:rPr>
                <w:bCs/>
                <w:color w:val="000000"/>
                <w:spacing w:val="-2"/>
                <w:sz w:val="24"/>
                <w:szCs w:val="24"/>
              </w:rPr>
              <w:lastRenderedPageBreak/>
              <w:t>§12</w:t>
            </w:r>
          </w:p>
        </w:tc>
      </w:tr>
      <w:tr w:rsidR="00AA60FB" w:rsidRPr="0032737D" w:rsidTr="002F2F11">
        <w:trPr>
          <w:trHeight w:val="397"/>
        </w:trPr>
        <w:tc>
          <w:tcPr>
            <w:tcW w:w="417" w:type="dxa"/>
          </w:tcPr>
          <w:p w:rsidR="00AA60FB" w:rsidRPr="00A32D94" w:rsidRDefault="00AA60FB" w:rsidP="00DF3092">
            <w:pPr>
              <w:contextualSpacing/>
              <w:jc w:val="center"/>
              <w:rPr>
                <w:bCs/>
                <w:color w:val="000000"/>
              </w:rPr>
            </w:pPr>
            <w:r w:rsidRPr="00A32D94">
              <w:rPr>
                <w:bCs/>
                <w:color w:val="000000"/>
              </w:rPr>
              <w:lastRenderedPageBreak/>
              <w:t>1</w:t>
            </w:r>
            <w:r w:rsidR="002F2F11">
              <w:rPr>
                <w:bCs/>
                <w:color w:val="000000"/>
              </w:rPr>
              <w:t>5</w:t>
            </w:r>
          </w:p>
        </w:tc>
        <w:tc>
          <w:tcPr>
            <w:tcW w:w="1285" w:type="dxa"/>
            <w:gridSpan w:val="2"/>
          </w:tcPr>
          <w:p w:rsidR="00AA60FB" w:rsidRPr="00E64EE3" w:rsidRDefault="00A32D94" w:rsidP="004255F4">
            <w:pPr>
              <w:shd w:val="clear" w:color="auto" w:fill="FFFFFF"/>
              <w:contextualSpacing/>
              <w:jc w:val="both"/>
              <w:rPr>
                <w:sz w:val="24"/>
                <w:szCs w:val="24"/>
              </w:rPr>
            </w:pPr>
            <w:r>
              <w:rPr>
                <w:sz w:val="24"/>
                <w:szCs w:val="24"/>
              </w:rPr>
              <w:t>Контрольная работа</w:t>
            </w:r>
            <w:r w:rsidR="00AA60FB" w:rsidRPr="00E64EE3">
              <w:rPr>
                <w:sz w:val="24"/>
                <w:szCs w:val="24"/>
              </w:rPr>
              <w:t xml:space="preserve"> по теме «Сфера духовной культуры»</w:t>
            </w:r>
          </w:p>
        </w:tc>
        <w:tc>
          <w:tcPr>
            <w:tcW w:w="412" w:type="dxa"/>
          </w:tcPr>
          <w:p w:rsidR="00AA60FB" w:rsidRPr="00E64EE3" w:rsidRDefault="00AA60FB" w:rsidP="004255F4">
            <w:pPr>
              <w:shd w:val="clear" w:color="auto" w:fill="FFFFFF"/>
              <w:contextualSpacing/>
              <w:rPr>
                <w:bCs/>
                <w:color w:val="000000"/>
                <w:sz w:val="24"/>
                <w:szCs w:val="24"/>
              </w:rPr>
            </w:pPr>
            <w:r w:rsidRPr="00E64EE3">
              <w:rPr>
                <w:bCs/>
                <w:color w:val="000000"/>
                <w:sz w:val="24"/>
                <w:szCs w:val="24"/>
              </w:rPr>
              <w:t>1</w:t>
            </w:r>
          </w:p>
        </w:tc>
        <w:tc>
          <w:tcPr>
            <w:tcW w:w="864" w:type="dxa"/>
            <w:gridSpan w:val="2"/>
            <w:tcBorders>
              <w:right w:val="single" w:sz="4" w:space="0" w:color="auto"/>
            </w:tcBorders>
          </w:tcPr>
          <w:p w:rsidR="00AA60FB" w:rsidRPr="00E64EE3" w:rsidRDefault="00AA60FB" w:rsidP="004255F4">
            <w:pPr>
              <w:contextualSpacing/>
              <w:rPr>
                <w:sz w:val="24"/>
                <w:szCs w:val="24"/>
              </w:rPr>
            </w:pPr>
          </w:p>
        </w:tc>
        <w:tc>
          <w:tcPr>
            <w:tcW w:w="992" w:type="dxa"/>
            <w:tcBorders>
              <w:left w:val="single" w:sz="4" w:space="0" w:color="auto"/>
            </w:tcBorders>
          </w:tcPr>
          <w:p w:rsidR="00AA60FB" w:rsidRPr="00E64EE3" w:rsidRDefault="00AA60FB" w:rsidP="004255F4">
            <w:pPr>
              <w:contextualSpacing/>
              <w:rPr>
                <w:sz w:val="24"/>
                <w:szCs w:val="24"/>
              </w:rPr>
            </w:pPr>
          </w:p>
        </w:tc>
        <w:tc>
          <w:tcPr>
            <w:tcW w:w="850" w:type="dxa"/>
          </w:tcPr>
          <w:p w:rsidR="00AA60FB" w:rsidRPr="00E64EE3" w:rsidRDefault="00AA60FB" w:rsidP="004255F4">
            <w:pPr>
              <w:contextualSpacing/>
              <w:rPr>
                <w:sz w:val="24"/>
                <w:szCs w:val="24"/>
              </w:rPr>
            </w:pPr>
            <w:r w:rsidRPr="00E64EE3">
              <w:rPr>
                <w:sz w:val="24"/>
                <w:szCs w:val="24"/>
              </w:rPr>
              <w:t>ПОУ</w:t>
            </w:r>
          </w:p>
        </w:tc>
        <w:tc>
          <w:tcPr>
            <w:tcW w:w="1843" w:type="dxa"/>
            <w:gridSpan w:val="2"/>
          </w:tcPr>
          <w:p w:rsidR="00AA60FB" w:rsidRPr="00E64EE3" w:rsidRDefault="00AA60FB" w:rsidP="004255F4">
            <w:pPr>
              <w:shd w:val="clear" w:color="auto" w:fill="FFFFFF"/>
              <w:contextualSpacing/>
              <w:jc w:val="both"/>
              <w:rPr>
                <w:sz w:val="24"/>
                <w:szCs w:val="24"/>
              </w:rPr>
            </w:pPr>
            <w:r w:rsidRPr="00E64EE3">
              <w:rPr>
                <w:rStyle w:val="c7"/>
                <w:i/>
                <w:sz w:val="24"/>
                <w:szCs w:val="24"/>
              </w:rPr>
              <w:t xml:space="preserve">Научаться: </w:t>
            </w:r>
            <w:r w:rsidRPr="00E64EE3">
              <w:rPr>
                <w:rStyle w:val="c7"/>
                <w:sz w:val="24"/>
                <w:szCs w:val="24"/>
              </w:rPr>
              <w:t>определять основные понятия к главе «</w:t>
            </w:r>
            <w:r w:rsidRPr="00E64EE3">
              <w:rPr>
                <w:sz w:val="24"/>
                <w:szCs w:val="24"/>
              </w:rPr>
              <w:t>Сфера духовной культуры</w:t>
            </w:r>
            <w:r w:rsidRPr="00E64EE3">
              <w:rPr>
                <w:rStyle w:val="c7"/>
                <w:sz w:val="24"/>
                <w:szCs w:val="24"/>
              </w:rPr>
              <w:t>»</w:t>
            </w:r>
          </w:p>
        </w:tc>
        <w:tc>
          <w:tcPr>
            <w:tcW w:w="3544" w:type="dxa"/>
            <w:gridSpan w:val="2"/>
          </w:tcPr>
          <w:p w:rsidR="00AA60FB" w:rsidRPr="00E64EE3" w:rsidRDefault="00AA60FB" w:rsidP="004255F4">
            <w:pPr>
              <w:pStyle w:val="a3"/>
              <w:contextualSpacing/>
              <w:jc w:val="both"/>
              <w:rPr>
                <w:sz w:val="24"/>
                <w:szCs w:val="24"/>
              </w:rPr>
            </w:pPr>
            <w:r w:rsidRPr="00E64EE3">
              <w:rPr>
                <w:b/>
                <w:i/>
                <w:sz w:val="24"/>
                <w:szCs w:val="24"/>
              </w:rPr>
              <w:t>Познавательные:</w:t>
            </w:r>
            <w:r w:rsidRPr="00E64EE3">
              <w:rPr>
                <w:sz w:val="24"/>
                <w:szCs w:val="24"/>
              </w:rPr>
              <w:t xml:space="preserve"> овладевают целост</w:t>
            </w:r>
            <w:r w:rsidRPr="00E64EE3">
              <w:rPr>
                <w:sz w:val="24"/>
                <w:szCs w:val="24"/>
              </w:rPr>
              <w:softHyphen/>
              <w:t>ными представлениями о категориях духовной культуры человека; привлекают информа</w:t>
            </w:r>
            <w:r w:rsidRPr="00E64EE3">
              <w:rPr>
                <w:sz w:val="24"/>
                <w:szCs w:val="24"/>
              </w:rPr>
              <w:softHyphen/>
              <w:t>цию, полученную ранее, для решения познавательных задач</w:t>
            </w:r>
          </w:p>
          <w:p w:rsidR="00AA60FB" w:rsidRPr="00E64EE3" w:rsidRDefault="00AA60FB" w:rsidP="004255F4">
            <w:pPr>
              <w:shd w:val="clear" w:color="auto" w:fill="FFFFFF"/>
              <w:contextualSpacing/>
              <w:jc w:val="both"/>
              <w:rPr>
                <w:sz w:val="24"/>
                <w:szCs w:val="24"/>
              </w:rPr>
            </w:pPr>
          </w:p>
        </w:tc>
        <w:tc>
          <w:tcPr>
            <w:tcW w:w="1984" w:type="dxa"/>
          </w:tcPr>
          <w:p w:rsidR="00AA60FB" w:rsidRPr="00E64EE3" w:rsidRDefault="00AA60FB" w:rsidP="002F2F11">
            <w:pPr>
              <w:pStyle w:val="a3"/>
              <w:contextualSpacing/>
              <w:jc w:val="both"/>
              <w:rPr>
                <w:sz w:val="24"/>
                <w:szCs w:val="24"/>
              </w:rPr>
            </w:pPr>
            <w:r w:rsidRPr="00E64EE3">
              <w:rPr>
                <w:sz w:val="24"/>
                <w:szCs w:val="24"/>
              </w:rPr>
              <w:t>Сохраняют мотивацию к учебной деятельно</w:t>
            </w:r>
            <w:r w:rsidRPr="00E64EE3">
              <w:rPr>
                <w:sz w:val="24"/>
                <w:szCs w:val="24"/>
              </w:rPr>
              <w:softHyphen/>
              <w:t>сти; проявляют интерес к ново</w:t>
            </w:r>
            <w:r w:rsidRPr="00E64EE3">
              <w:rPr>
                <w:sz w:val="24"/>
                <w:szCs w:val="24"/>
              </w:rPr>
              <w:softHyphen/>
              <w:t>му учебному ма</w:t>
            </w:r>
            <w:r w:rsidRPr="00E64EE3">
              <w:rPr>
                <w:sz w:val="24"/>
                <w:szCs w:val="24"/>
              </w:rPr>
              <w:softHyphen/>
              <w:t>териал</w:t>
            </w:r>
            <w:r w:rsidR="002F2F11">
              <w:rPr>
                <w:sz w:val="24"/>
                <w:szCs w:val="24"/>
              </w:rPr>
              <w:t>у</w:t>
            </w:r>
          </w:p>
        </w:tc>
        <w:tc>
          <w:tcPr>
            <w:tcW w:w="2694" w:type="dxa"/>
          </w:tcPr>
          <w:p w:rsidR="00AA60FB" w:rsidRPr="00E64EE3" w:rsidRDefault="00AA60FB" w:rsidP="004255F4">
            <w:pPr>
              <w:pStyle w:val="Style19"/>
              <w:widowControl/>
              <w:contextualSpacing/>
              <w:rPr>
                <w:rStyle w:val="FontStyle132"/>
                <w:rFonts w:ascii="Times New Roman" w:hAnsi="Times New Roman" w:cs="Times New Roman"/>
                <w:b w:val="0"/>
                <w:sz w:val="24"/>
                <w:szCs w:val="24"/>
              </w:rPr>
            </w:pPr>
            <w:r w:rsidRPr="00E64EE3">
              <w:rPr>
                <w:rStyle w:val="FontStyle132"/>
                <w:rFonts w:ascii="Times New Roman" w:hAnsi="Times New Roman" w:cs="Times New Roman"/>
                <w:b w:val="0"/>
                <w:sz w:val="24"/>
                <w:szCs w:val="24"/>
              </w:rPr>
              <w:t>Обобщать и систематизировать знания и умения по изученной теме</w:t>
            </w:r>
          </w:p>
          <w:p w:rsidR="00AA60FB" w:rsidRPr="00E64EE3" w:rsidRDefault="00AA60FB" w:rsidP="004255F4">
            <w:pPr>
              <w:shd w:val="clear" w:color="auto" w:fill="FFFFFF"/>
              <w:contextualSpacing/>
              <w:jc w:val="both"/>
              <w:rPr>
                <w:bCs/>
                <w:i/>
                <w:iCs/>
                <w:sz w:val="24"/>
                <w:szCs w:val="24"/>
              </w:rPr>
            </w:pPr>
            <w:r w:rsidRPr="00E64EE3">
              <w:rPr>
                <w:rStyle w:val="FontStyle132"/>
                <w:rFonts w:ascii="Times New Roman" w:hAnsi="Times New Roman" w:cs="Times New Roman"/>
                <w:b w:val="0"/>
                <w:sz w:val="24"/>
                <w:szCs w:val="24"/>
              </w:rPr>
              <w:t>Выполнять задания в тестовой форме по изученной теме</w:t>
            </w:r>
          </w:p>
        </w:tc>
        <w:tc>
          <w:tcPr>
            <w:tcW w:w="992" w:type="dxa"/>
          </w:tcPr>
          <w:p w:rsidR="00AA60FB" w:rsidRPr="00E64EE3" w:rsidRDefault="00AA60FB" w:rsidP="004255F4">
            <w:pPr>
              <w:shd w:val="clear" w:color="auto" w:fill="FFFFFF"/>
              <w:contextualSpacing/>
              <w:jc w:val="both"/>
              <w:rPr>
                <w:sz w:val="24"/>
                <w:szCs w:val="24"/>
              </w:rPr>
            </w:pPr>
            <w:r w:rsidRPr="00E64EE3">
              <w:rPr>
                <w:sz w:val="24"/>
                <w:szCs w:val="24"/>
              </w:rPr>
              <w:t>Практикум по теме «Сфера духовной культуры»</w:t>
            </w:r>
          </w:p>
        </w:tc>
      </w:tr>
      <w:tr w:rsidR="002F2F11" w:rsidRPr="0032737D" w:rsidTr="002F2F11">
        <w:trPr>
          <w:trHeight w:val="327"/>
        </w:trPr>
        <w:tc>
          <w:tcPr>
            <w:tcW w:w="417" w:type="dxa"/>
            <w:tcBorders>
              <w:right w:val="single" w:sz="4" w:space="0" w:color="auto"/>
            </w:tcBorders>
          </w:tcPr>
          <w:p w:rsidR="002F2F11" w:rsidRPr="00A32D94" w:rsidRDefault="002F2F11" w:rsidP="00DF3092">
            <w:pPr>
              <w:contextualSpacing/>
              <w:rPr>
                <w:bCs/>
                <w:color w:val="000000"/>
              </w:rPr>
            </w:pPr>
            <w:r>
              <w:rPr>
                <w:bCs/>
                <w:color w:val="000000"/>
              </w:rPr>
              <w:t>16</w:t>
            </w:r>
          </w:p>
        </w:tc>
        <w:tc>
          <w:tcPr>
            <w:tcW w:w="1285" w:type="dxa"/>
            <w:gridSpan w:val="2"/>
            <w:tcBorders>
              <w:left w:val="single" w:sz="4" w:space="0" w:color="auto"/>
            </w:tcBorders>
          </w:tcPr>
          <w:p w:rsidR="002F2F11" w:rsidRPr="00E64EE3" w:rsidRDefault="002F2F11" w:rsidP="00875C0D">
            <w:pPr>
              <w:shd w:val="clear" w:color="auto" w:fill="FFFFFF"/>
              <w:contextualSpacing/>
              <w:jc w:val="both"/>
              <w:rPr>
                <w:sz w:val="24"/>
                <w:szCs w:val="24"/>
              </w:rPr>
            </w:pPr>
            <w:r w:rsidRPr="00E64EE3">
              <w:rPr>
                <w:sz w:val="24"/>
                <w:szCs w:val="24"/>
              </w:rPr>
              <w:t>Социальная структура общества</w:t>
            </w:r>
          </w:p>
          <w:p w:rsidR="002F2F11" w:rsidRPr="00E64EE3" w:rsidRDefault="002F2F11" w:rsidP="00875C0D">
            <w:pPr>
              <w:shd w:val="clear" w:color="auto" w:fill="FFFFFF"/>
              <w:contextualSpacing/>
              <w:jc w:val="both"/>
              <w:rPr>
                <w:sz w:val="24"/>
                <w:szCs w:val="24"/>
              </w:rPr>
            </w:pPr>
          </w:p>
        </w:tc>
        <w:tc>
          <w:tcPr>
            <w:tcW w:w="412" w:type="dxa"/>
          </w:tcPr>
          <w:p w:rsidR="002F2F11" w:rsidRPr="00E64EE3" w:rsidRDefault="002F2F11" w:rsidP="00875C0D">
            <w:pPr>
              <w:shd w:val="clear" w:color="auto" w:fill="FFFFFF"/>
              <w:contextualSpacing/>
              <w:rPr>
                <w:bCs/>
                <w:color w:val="000000"/>
                <w:sz w:val="24"/>
                <w:szCs w:val="24"/>
              </w:rPr>
            </w:pPr>
            <w:r w:rsidRPr="00E64EE3">
              <w:rPr>
                <w:bCs/>
                <w:color w:val="000000"/>
                <w:sz w:val="24"/>
                <w:szCs w:val="24"/>
              </w:rPr>
              <w:t>1</w:t>
            </w:r>
          </w:p>
        </w:tc>
        <w:tc>
          <w:tcPr>
            <w:tcW w:w="864" w:type="dxa"/>
            <w:gridSpan w:val="2"/>
            <w:tcBorders>
              <w:right w:val="single" w:sz="4" w:space="0" w:color="auto"/>
            </w:tcBorders>
          </w:tcPr>
          <w:p w:rsidR="002F2F11" w:rsidRPr="00E64EE3" w:rsidRDefault="002F2F11" w:rsidP="00875C0D">
            <w:pPr>
              <w:shd w:val="clear" w:color="auto" w:fill="FFFFFF"/>
              <w:contextualSpacing/>
              <w:rPr>
                <w:sz w:val="24"/>
                <w:szCs w:val="24"/>
              </w:rPr>
            </w:pPr>
          </w:p>
        </w:tc>
        <w:tc>
          <w:tcPr>
            <w:tcW w:w="992" w:type="dxa"/>
            <w:tcBorders>
              <w:left w:val="single" w:sz="4" w:space="0" w:color="auto"/>
            </w:tcBorders>
          </w:tcPr>
          <w:p w:rsidR="002F2F11" w:rsidRPr="00E64EE3" w:rsidRDefault="002F2F11" w:rsidP="00875C0D">
            <w:pPr>
              <w:shd w:val="clear" w:color="auto" w:fill="FFFFFF"/>
              <w:contextualSpacing/>
              <w:rPr>
                <w:sz w:val="24"/>
                <w:szCs w:val="24"/>
              </w:rPr>
            </w:pPr>
          </w:p>
        </w:tc>
        <w:tc>
          <w:tcPr>
            <w:tcW w:w="850" w:type="dxa"/>
          </w:tcPr>
          <w:p w:rsidR="002F2F11" w:rsidRPr="00E64EE3" w:rsidRDefault="002F2F11" w:rsidP="00875C0D">
            <w:pPr>
              <w:shd w:val="clear" w:color="auto" w:fill="FFFFFF"/>
              <w:contextualSpacing/>
              <w:jc w:val="both"/>
              <w:rPr>
                <w:bCs/>
                <w:color w:val="000000"/>
                <w:sz w:val="24"/>
                <w:szCs w:val="24"/>
              </w:rPr>
            </w:pPr>
            <w:r w:rsidRPr="00E64EE3">
              <w:rPr>
                <w:sz w:val="24"/>
                <w:szCs w:val="24"/>
              </w:rPr>
              <w:t>ИНМ</w:t>
            </w:r>
          </w:p>
        </w:tc>
        <w:tc>
          <w:tcPr>
            <w:tcW w:w="1843" w:type="dxa"/>
            <w:gridSpan w:val="2"/>
          </w:tcPr>
          <w:p w:rsidR="002F2F11" w:rsidRPr="00E64EE3" w:rsidRDefault="002F2F11" w:rsidP="00875C0D">
            <w:pPr>
              <w:pStyle w:val="a3"/>
              <w:contextualSpacing/>
              <w:jc w:val="both"/>
              <w:rPr>
                <w:rStyle w:val="c7"/>
                <w:i/>
                <w:sz w:val="24"/>
                <w:szCs w:val="24"/>
              </w:rPr>
            </w:pPr>
            <w:r w:rsidRPr="00E64EE3">
              <w:rPr>
                <w:rStyle w:val="c7"/>
                <w:i/>
                <w:sz w:val="24"/>
                <w:szCs w:val="24"/>
              </w:rPr>
              <w:t xml:space="preserve">Научаться: </w:t>
            </w:r>
            <w:r w:rsidRPr="00E64EE3">
              <w:rPr>
                <w:rStyle w:val="c7"/>
                <w:sz w:val="24"/>
                <w:szCs w:val="24"/>
              </w:rPr>
              <w:t>определять термины социальное неравенство, социальный конфликт, социальная группа</w:t>
            </w:r>
          </w:p>
          <w:p w:rsidR="002F2F11" w:rsidRPr="00E64EE3" w:rsidRDefault="002F2F11" w:rsidP="00875C0D">
            <w:pPr>
              <w:pStyle w:val="a3"/>
              <w:contextualSpacing/>
              <w:jc w:val="both"/>
              <w:rPr>
                <w:sz w:val="24"/>
                <w:szCs w:val="24"/>
              </w:rPr>
            </w:pPr>
            <w:r w:rsidRPr="00E64EE3">
              <w:rPr>
                <w:rStyle w:val="c2"/>
                <w:i/>
                <w:sz w:val="24"/>
                <w:szCs w:val="24"/>
              </w:rPr>
              <w:t xml:space="preserve">Получат возможность научиться: </w:t>
            </w:r>
            <w:r w:rsidRPr="00E64EE3">
              <w:rPr>
                <w:rStyle w:val="c2"/>
                <w:sz w:val="24"/>
                <w:szCs w:val="24"/>
              </w:rPr>
              <w:t xml:space="preserve">выявлять </w:t>
            </w:r>
            <w:r w:rsidRPr="00E64EE3">
              <w:rPr>
                <w:sz w:val="24"/>
                <w:szCs w:val="24"/>
              </w:rPr>
              <w:t xml:space="preserve">изменения социальной </w:t>
            </w:r>
            <w:r w:rsidRPr="00E64EE3">
              <w:rPr>
                <w:sz w:val="24"/>
                <w:szCs w:val="24"/>
              </w:rPr>
              <w:lastRenderedPageBreak/>
              <w:t>структуры с переходом в постиндустриальное общество</w:t>
            </w:r>
          </w:p>
        </w:tc>
        <w:tc>
          <w:tcPr>
            <w:tcW w:w="3544" w:type="dxa"/>
            <w:gridSpan w:val="2"/>
          </w:tcPr>
          <w:p w:rsidR="002F2F11" w:rsidRPr="00E64EE3" w:rsidRDefault="002F2F11" w:rsidP="00875C0D">
            <w:pPr>
              <w:pStyle w:val="a3"/>
              <w:contextualSpacing/>
              <w:jc w:val="both"/>
              <w:rPr>
                <w:b/>
                <w:i/>
                <w:sz w:val="24"/>
                <w:szCs w:val="24"/>
              </w:rPr>
            </w:pPr>
            <w:r w:rsidRPr="00E64EE3">
              <w:rPr>
                <w:b/>
                <w:i/>
                <w:sz w:val="24"/>
                <w:szCs w:val="24"/>
              </w:rPr>
              <w:lastRenderedPageBreak/>
              <w:t>Познавательные:</w:t>
            </w:r>
            <w:r w:rsidRPr="00E64EE3">
              <w:rPr>
                <w:sz w:val="24"/>
                <w:szCs w:val="24"/>
              </w:rPr>
              <w:t xml:space="preserve"> выявляют особенности и признаки объектов; приводят примеры в качестве доказательства вы</w:t>
            </w:r>
            <w:r w:rsidRPr="00E64EE3">
              <w:rPr>
                <w:sz w:val="24"/>
                <w:szCs w:val="24"/>
              </w:rPr>
              <w:softHyphen/>
              <w:t xml:space="preserve">двигаемых положений. </w:t>
            </w:r>
            <w:r w:rsidRPr="00E64EE3">
              <w:rPr>
                <w:b/>
                <w:i/>
                <w:sz w:val="24"/>
                <w:szCs w:val="24"/>
              </w:rPr>
              <w:t>Коммуникативные:</w:t>
            </w:r>
            <w:r w:rsidRPr="00E64EE3">
              <w:rPr>
                <w:sz w:val="24"/>
                <w:szCs w:val="24"/>
              </w:rPr>
              <w:t xml:space="preserve"> взаимодействуют в ходе групповой работы, ведут диалог, участвуют в дискуссии; принимают дру</w:t>
            </w:r>
            <w:r w:rsidRPr="00E64EE3">
              <w:rPr>
                <w:sz w:val="24"/>
                <w:szCs w:val="24"/>
              </w:rPr>
              <w:softHyphen/>
              <w:t>гое мнение и позицию, допускают суще</w:t>
            </w:r>
            <w:r w:rsidRPr="00E64EE3">
              <w:rPr>
                <w:sz w:val="24"/>
                <w:szCs w:val="24"/>
              </w:rPr>
              <w:softHyphen/>
              <w:t xml:space="preserve">ствование различных точек зрения. </w:t>
            </w:r>
          </w:p>
          <w:p w:rsidR="002F2F11" w:rsidRPr="00E64EE3" w:rsidRDefault="002F2F11" w:rsidP="00875C0D">
            <w:pPr>
              <w:pStyle w:val="a3"/>
              <w:contextualSpacing/>
              <w:jc w:val="both"/>
              <w:rPr>
                <w:sz w:val="24"/>
                <w:szCs w:val="24"/>
              </w:rPr>
            </w:pPr>
            <w:r w:rsidRPr="00E64EE3">
              <w:rPr>
                <w:b/>
                <w:i/>
                <w:sz w:val="24"/>
                <w:szCs w:val="24"/>
              </w:rPr>
              <w:t xml:space="preserve">Регулятивные: </w:t>
            </w:r>
            <w:r w:rsidRPr="00E64EE3">
              <w:rPr>
                <w:sz w:val="24"/>
                <w:szCs w:val="24"/>
              </w:rPr>
              <w:t>прогнозируют результа</w:t>
            </w:r>
            <w:r w:rsidRPr="00E64EE3">
              <w:rPr>
                <w:sz w:val="24"/>
                <w:szCs w:val="24"/>
              </w:rPr>
              <w:softHyphen/>
              <w:t xml:space="preserve">ты уровня усвоения </w:t>
            </w:r>
            <w:r w:rsidRPr="00E64EE3">
              <w:rPr>
                <w:sz w:val="24"/>
                <w:szCs w:val="24"/>
              </w:rPr>
              <w:lastRenderedPageBreak/>
              <w:t>изучаемого материа</w:t>
            </w:r>
            <w:r w:rsidRPr="00E64EE3">
              <w:rPr>
                <w:sz w:val="24"/>
                <w:szCs w:val="24"/>
              </w:rPr>
              <w:softHyphen/>
              <w:t>ла; принимают и сохраняют учебную задачу</w:t>
            </w:r>
          </w:p>
          <w:p w:rsidR="002F2F11" w:rsidRPr="00E64EE3" w:rsidRDefault="002F2F11" w:rsidP="00875C0D">
            <w:pPr>
              <w:contextualSpacing/>
              <w:jc w:val="both"/>
              <w:rPr>
                <w:rStyle w:val="c7"/>
                <w:i/>
                <w:sz w:val="24"/>
                <w:szCs w:val="24"/>
              </w:rPr>
            </w:pPr>
          </w:p>
        </w:tc>
        <w:tc>
          <w:tcPr>
            <w:tcW w:w="1984" w:type="dxa"/>
          </w:tcPr>
          <w:p w:rsidR="002F2F11" w:rsidRPr="00E64EE3" w:rsidRDefault="002F2F11" w:rsidP="00875C0D">
            <w:pPr>
              <w:pStyle w:val="a3"/>
              <w:contextualSpacing/>
              <w:jc w:val="both"/>
              <w:rPr>
                <w:sz w:val="24"/>
                <w:szCs w:val="24"/>
              </w:rPr>
            </w:pPr>
            <w:r w:rsidRPr="00E64EE3">
              <w:rPr>
                <w:sz w:val="24"/>
                <w:szCs w:val="24"/>
              </w:rPr>
              <w:lastRenderedPageBreak/>
              <w:t>Проявляют заинтересованность не только в лич</w:t>
            </w:r>
            <w:r w:rsidRPr="00E64EE3">
              <w:rPr>
                <w:sz w:val="24"/>
                <w:szCs w:val="24"/>
              </w:rPr>
              <w:softHyphen/>
              <w:t>ном успехе, но и в решении про</w:t>
            </w:r>
            <w:r w:rsidRPr="00E64EE3">
              <w:rPr>
                <w:sz w:val="24"/>
                <w:szCs w:val="24"/>
              </w:rPr>
              <w:softHyphen/>
              <w:t>блемных заданий всей группой; вы</w:t>
            </w:r>
            <w:r w:rsidRPr="00E64EE3">
              <w:rPr>
                <w:sz w:val="24"/>
                <w:szCs w:val="24"/>
              </w:rPr>
              <w:softHyphen/>
              <w:t>ражают положи</w:t>
            </w:r>
            <w:r w:rsidRPr="00E64EE3">
              <w:rPr>
                <w:sz w:val="24"/>
                <w:szCs w:val="24"/>
              </w:rPr>
              <w:softHyphen/>
              <w:t>тельное отноше</w:t>
            </w:r>
            <w:r w:rsidRPr="00E64EE3">
              <w:rPr>
                <w:sz w:val="24"/>
                <w:szCs w:val="24"/>
              </w:rPr>
              <w:softHyphen/>
              <w:t>ние к процессу познания; адек</w:t>
            </w:r>
            <w:r w:rsidRPr="00E64EE3">
              <w:rPr>
                <w:sz w:val="24"/>
                <w:szCs w:val="24"/>
              </w:rPr>
              <w:softHyphen/>
              <w:t>ватно понимают причины успеш</w:t>
            </w:r>
            <w:r w:rsidRPr="00E64EE3">
              <w:rPr>
                <w:sz w:val="24"/>
                <w:szCs w:val="24"/>
              </w:rPr>
              <w:softHyphen/>
              <w:t>ности/</w:t>
            </w:r>
            <w:proofErr w:type="spellStart"/>
            <w:r w:rsidRPr="00E64EE3">
              <w:rPr>
                <w:sz w:val="24"/>
                <w:szCs w:val="24"/>
              </w:rPr>
              <w:t>неуспеш</w:t>
            </w:r>
            <w:r w:rsidRPr="00E64EE3">
              <w:rPr>
                <w:sz w:val="24"/>
                <w:szCs w:val="24"/>
              </w:rPr>
              <w:softHyphen/>
            </w:r>
            <w:r w:rsidRPr="00E64EE3">
              <w:rPr>
                <w:sz w:val="24"/>
                <w:szCs w:val="24"/>
              </w:rPr>
              <w:lastRenderedPageBreak/>
              <w:t>ности</w:t>
            </w:r>
            <w:proofErr w:type="spellEnd"/>
            <w:r w:rsidRPr="00E64EE3">
              <w:rPr>
                <w:sz w:val="24"/>
                <w:szCs w:val="24"/>
              </w:rPr>
              <w:t xml:space="preserve"> учебной деятельности</w:t>
            </w:r>
          </w:p>
          <w:p w:rsidR="002F2F11" w:rsidRPr="00E64EE3" w:rsidRDefault="002F2F11" w:rsidP="00875C0D">
            <w:pPr>
              <w:pStyle w:val="a3"/>
              <w:contextualSpacing/>
              <w:jc w:val="both"/>
              <w:rPr>
                <w:sz w:val="24"/>
                <w:szCs w:val="24"/>
              </w:rPr>
            </w:pPr>
          </w:p>
        </w:tc>
        <w:tc>
          <w:tcPr>
            <w:tcW w:w="2694" w:type="dxa"/>
          </w:tcPr>
          <w:p w:rsidR="002F2F11" w:rsidRPr="00E64EE3" w:rsidRDefault="002F2F11" w:rsidP="002F2F11">
            <w:pPr>
              <w:contextualSpacing/>
              <w:jc w:val="both"/>
              <w:rPr>
                <w:bCs/>
                <w:i/>
                <w:iCs/>
                <w:sz w:val="24"/>
                <w:szCs w:val="24"/>
              </w:rPr>
            </w:pPr>
            <w:r w:rsidRPr="00E64EE3">
              <w:rPr>
                <w:sz w:val="24"/>
                <w:szCs w:val="24"/>
              </w:rPr>
              <w:lastRenderedPageBreak/>
              <w:t xml:space="preserve">Выявлять и различать разные социальные общности и группы. Раскрывать причины социального неравенства. Приводить примеры различных видов социальной мобильности. Характеризовать причины социальных конфликтов, используя </w:t>
            </w:r>
            <w:proofErr w:type="spellStart"/>
            <w:r w:rsidRPr="00E64EE3">
              <w:rPr>
                <w:sz w:val="24"/>
                <w:szCs w:val="24"/>
              </w:rPr>
              <w:t>межпредметные</w:t>
            </w:r>
            <w:proofErr w:type="spellEnd"/>
            <w:r w:rsidRPr="00E64EE3">
              <w:rPr>
                <w:sz w:val="24"/>
                <w:szCs w:val="24"/>
              </w:rPr>
              <w:t xml:space="preserve"> связи, материалы СМИ; </w:t>
            </w:r>
            <w:r w:rsidRPr="00E64EE3">
              <w:rPr>
                <w:sz w:val="24"/>
                <w:szCs w:val="24"/>
              </w:rPr>
              <w:lastRenderedPageBreak/>
              <w:t xml:space="preserve">показывать пути их разрешения. </w:t>
            </w:r>
          </w:p>
        </w:tc>
        <w:tc>
          <w:tcPr>
            <w:tcW w:w="992" w:type="dxa"/>
          </w:tcPr>
          <w:p w:rsidR="002F2F11" w:rsidRPr="00E64EE3" w:rsidRDefault="002F2F11" w:rsidP="00875C0D">
            <w:pPr>
              <w:shd w:val="clear" w:color="auto" w:fill="FFFFFF"/>
              <w:contextualSpacing/>
              <w:jc w:val="both"/>
              <w:rPr>
                <w:bCs/>
                <w:color w:val="000000"/>
                <w:spacing w:val="-2"/>
                <w:sz w:val="24"/>
                <w:szCs w:val="24"/>
              </w:rPr>
            </w:pPr>
            <w:r>
              <w:rPr>
                <w:bCs/>
                <w:color w:val="000000"/>
                <w:spacing w:val="-2"/>
                <w:sz w:val="24"/>
                <w:szCs w:val="24"/>
              </w:rPr>
              <w:lastRenderedPageBreak/>
              <w:t xml:space="preserve">§13 </w:t>
            </w:r>
            <w:r w:rsidRPr="00E64EE3">
              <w:rPr>
                <w:bCs/>
                <w:color w:val="000000"/>
                <w:spacing w:val="-2"/>
                <w:sz w:val="24"/>
                <w:szCs w:val="24"/>
              </w:rPr>
              <w:t xml:space="preserve">Вопросы и задания </w:t>
            </w:r>
            <w:proofErr w:type="spellStart"/>
            <w:proofErr w:type="gramStart"/>
            <w:r w:rsidRPr="00E64EE3">
              <w:rPr>
                <w:bCs/>
                <w:color w:val="000000"/>
                <w:spacing w:val="-2"/>
                <w:sz w:val="24"/>
                <w:szCs w:val="24"/>
              </w:rPr>
              <w:t>стр</w:t>
            </w:r>
            <w:proofErr w:type="spellEnd"/>
            <w:proofErr w:type="gramEnd"/>
            <w:r w:rsidRPr="00E64EE3">
              <w:rPr>
                <w:bCs/>
                <w:color w:val="000000"/>
                <w:spacing w:val="-2"/>
                <w:sz w:val="24"/>
                <w:szCs w:val="24"/>
              </w:rPr>
              <w:t xml:space="preserve"> 113-114</w:t>
            </w:r>
          </w:p>
        </w:tc>
      </w:tr>
      <w:tr w:rsidR="00C015F0" w:rsidRPr="0032737D" w:rsidTr="002F2F11">
        <w:trPr>
          <w:trHeight w:val="148"/>
        </w:trPr>
        <w:tc>
          <w:tcPr>
            <w:tcW w:w="15877" w:type="dxa"/>
            <w:gridSpan w:val="15"/>
          </w:tcPr>
          <w:p w:rsidR="00A32D94" w:rsidRDefault="00D609A2" w:rsidP="00DF3092">
            <w:pPr>
              <w:widowControl/>
              <w:shd w:val="clear" w:color="auto" w:fill="FFFFFF"/>
              <w:autoSpaceDE/>
              <w:autoSpaceDN/>
              <w:adjustRightInd/>
              <w:ind w:firstLine="360"/>
              <w:contextualSpacing/>
              <w:jc w:val="both"/>
              <w:rPr>
                <w:rFonts w:eastAsia="Times New Roman"/>
                <w:b/>
                <w:bCs/>
                <w:color w:val="000000"/>
                <w:sz w:val="24"/>
                <w:szCs w:val="24"/>
              </w:rPr>
            </w:pPr>
            <w:r>
              <w:rPr>
                <w:rFonts w:eastAsia="Times New Roman"/>
                <w:b/>
                <w:bCs/>
                <w:color w:val="000000"/>
                <w:sz w:val="24"/>
                <w:szCs w:val="24"/>
              </w:rPr>
              <w:lastRenderedPageBreak/>
              <w:t xml:space="preserve">                                                                                          </w:t>
            </w:r>
          </w:p>
          <w:p w:rsidR="00D609A2" w:rsidRDefault="00D609A2" w:rsidP="00A32D94">
            <w:pPr>
              <w:widowControl/>
              <w:shd w:val="clear" w:color="auto" w:fill="FFFFFF"/>
              <w:autoSpaceDE/>
              <w:autoSpaceDN/>
              <w:adjustRightInd/>
              <w:ind w:firstLine="360"/>
              <w:contextualSpacing/>
              <w:jc w:val="center"/>
              <w:rPr>
                <w:rFonts w:eastAsia="Times New Roman"/>
                <w:b/>
                <w:bCs/>
                <w:color w:val="000000"/>
                <w:sz w:val="24"/>
                <w:szCs w:val="24"/>
              </w:rPr>
            </w:pPr>
            <w:r>
              <w:rPr>
                <w:rFonts w:eastAsia="Times New Roman"/>
                <w:b/>
                <w:bCs/>
                <w:color w:val="000000"/>
                <w:sz w:val="24"/>
                <w:szCs w:val="24"/>
              </w:rPr>
              <w:t>3 ЧЕТВЕРТЬ – 10 часов</w:t>
            </w:r>
          </w:p>
          <w:p w:rsidR="00D609A2" w:rsidRDefault="00D609A2" w:rsidP="00DF3092">
            <w:pPr>
              <w:widowControl/>
              <w:shd w:val="clear" w:color="auto" w:fill="FFFFFF"/>
              <w:autoSpaceDE/>
              <w:autoSpaceDN/>
              <w:adjustRightInd/>
              <w:ind w:firstLine="360"/>
              <w:contextualSpacing/>
              <w:jc w:val="both"/>
              <w:rPr>
                <w:rFonts w:eastAsia="Times New Roman"/>
                <w:b/>
                <w:bCs/>
                <w:color w:val="000000"/>
                <w:sz w:val="24"/>
                <w:szCs w:val="24"/>
              </w:rPr>
            </w:pPr>
          </w:p>
          <w:p w:rsidR="00C015F0" w:rsidRPr="0032737D" w:rsidRDefault="00C015F0" w:rsidP="004255F4">
            <w:pPr>
              <w:widowControl/>
              <w:shd w:val="clear" w:color="auto" w:fill="FFFFFF"/>
              <w:autoSpaceDE/>
              <w:autoSpaceDN/>
              <w:adjustRightInd/>
              <w:ind w:firstLine="360"/>
              <w:contextualSpacing/>
              <w:jc w:val="center"/>
              <w:rPr>
                <w:rFonts w:eastAsia="Times New Roman"/>
                <w:b/>
                <w:bCs/>
                <w:color w:val="000000"/>
                <w:sz w:val="24"/>
                <w:szCs w:val="24"/>
              </w:rPr>
            </w:pPr>
            <w:r w:rsidRPr="0032737D">
              <w:rPr>
                <w:rFonts w:eastAsia="Times New Roman"/>
                <w:b/>
                <w:bCs/>
                <w:color w:val="000000"/>
                <w:sz w:val="24"/>
                <w:szCs w:val="24"/>
              </w:rPr>
              <w:t xml:space="preserve">Глава III. </w:t>
            </w:r>
            <w:r w:rsidR="004255F4">
              <w:rPr>
                <w:rFonts w:eastAsia="Times New Roman"/>
                <w:b/>
                <w:bCs/>
                <w:color w:val="000000"/>
                <w:sz w:val="24"/>
                <w:szCs w:val="24"/>
              </w:rPr>
              <w:t>Социальная сфера</w:t>
            </w:r>
          </w:p>
        </w:tc>
      </w:tr>
      <w:tr w:rsidR="00AA60FB" w:rsidRPr="0032737D" w:rsidTr="002F2F11">
        <w:trPr>
          <w:trHeight w:val="397"/>
        </w:trPr>
        <w:tc>
          <w:tcPr>
            <w:tcW w:w="417" w:type="dxa"/>
            <w:tcBorders>
              <w:right w:val="single" w:sz="4" w:space="0" w:color="auto"/>
            </w:tcBorders>
          </w:tcPr>
          <w:p w:rsidR="00AA60FB" w:rsidRPr="00A32D94" w:rsidRDefault="00AA60FB" w:rsidP="00DF3092">
            <w:pPr>
              <w:contextualSpacing/>
              <w:rPr>
                <w:bCs/>
                <w:color w:val="000000"/>
              </w:rPr>
            </w:pPr>
            <w:r w:rsidRPr="00A32D94">
              <w:rPr>
                <w:bCs/>
                <w:color w:val="000000"/>
              </w:rPr>
              <w:t>17</w:t>
            </w:r>
          </w:p>
        </w:tc>
        <w:tc>
          <w:tcPr>
            <w:tcW w:w="1285" w:type="dxa"/>
            <w:gridSpan w:val="2"/>
            <w:tcBorders>
              <w:left w:val="single" w:sz="4" w:space="0" w:color="auto"/>
            </w:tcBorders>
          </w:tcPr>
          <w:p w:rsidR="00AA60FB" w:rsidRPr="00E64EE3" w:rsidRDefault="00AA60FB" w:rsidP="004255F4">
            <w:pPr>
              <w:shd w:val="clear" w:color="auto" w:fill="FFFFFF"/>
              <w:contextualSpacing/>
              <w:jc w:val="both"/>
              <w:rPr>
                <w:sz w:val="24"/>
                <w:szCs w:val="24"/>
              </w:rPr>
            </w:pPr>
            <w:r w:rsidRPr="00E64EE3">
              <w:rPr>
                <w:sz w:val="24"/>
                <w:szCs w:val="24"/>
              </w:rPr>
              <w:t>Социальная структура общества</w:t>
            </w:r>
          </w:p>
          <w:p w:rsidR="00AA60FB" w:rsidRPr="00E64EE3" w:rsidRDefault="00AA60FB" w:rsidP="004255F4">
            <w:pPr>
              <w:shd w:val="clear" w:color="auto" w:fill="FFFFFF"/>
              <w:contextualSpacing/>
              <w:jc w:val="both"/>
              <w:rPr>
                <w:sz w:val="24"/>
                <w:szCs w:val="24"/>
              </w:rPr>
            </w:pPr>
          </w:p>
        </w:tc>
        <w:tc>
          <w:tcPr>
            <w:tcW w:w="412" w:type="dxa"/>
          </w:tcPr>
          <w:p w:rsidR="00AA60FB" w:rsidRPr="00E64EE3" w:rsidRDefault="00AA60FB" w:rsidP="004255F4">
            <w:pPr>
              <w:shd w:val="clear" w:color="auto" w:fill="FFFFFF"/>
              <w:contextualSpacing/>
              <w:rPr>
                <w:bCs/>
                <w:color w:val="000000"/>
                <w:sz w:val="24"/>
                <w:szCs w:val="24"/>
              </w:rPr>
            </w:pPr>
            <w:r w:rsidRPr="00E64EE3">
              <w:rPr>
                <w:bCs/>
                <w:color w:val="000000"/>
                <w:sz w:val="24"/>
                <w:szCs w:val="24"/>
              </w:rPr>
              <w:t>1</w:t>
            </w:r>
          </w:p>
        </w:tc>
        <w:tc>
          <w:tcPr>
            <w:tcW w:w="864" w:type="dxa"/>
            <w:gridSpan w:val="2"/>
            <w:tcBorders>
              <w:right w:val="single" w:sz="4" w:space="0" w:color="auto"/>
            </w:tcBorders>
          </w:tcPr>
          <w:p w:rsidR="00AA60FB" w:rsidRPr="00E64EE3" w:rsidRDefault="00AA60FB" w:rsidP="004255F4">
            <w:pPr>
              <w:shd w:val="clear" w:color="auto" w:fill="FFFFFF"/>
              <w:contextualSpacing/>
              <w:rPr>
                <w:sz w:val="24"/>
                <w:szCs w:val="24"/>
              </w:rPr>
            </w:pPr>
          </w:p>
        </w:tc>
        <w:tc>
          <w:tcPr>
            <w:tcW w:w="992" w:type="dxa"/>
            <w:tcBorders>
              <w:left w:val="single" w:sz="4" w:space="0" w:color="auto"/>
            </w:tcBorders>
          </w:tcPr>
          <w:p w:rsidR="00AA60FB" w:rsidRPr="00E64EE3" w:rsidRDefault="00AA60FB" w:rsidP="004255F4">
            <w:pPr>
              <w:shd w:val="clear" w:color="auto" w:fill="FFFFFF"/>
              <w:contextualSpacing/>
              <w:rPr>
                <w:sz w:val="24"/>
                <w:szCs w:val="24"/>
              </w:rPr>
            </w:pPr>
          </w:p>
        </w:tc>
        <w:tc>
          <w:tcPr>
            <w:tcW w:w="850" w:type="dxa"/>
          </w:tcPr>
          <w:p w:rsidR="00AA60FB" w:rsidRPr="00E64EE3" w:rsidRDefault="00AA60FB" w:rsidP="004255F4">
            <w:pPr>
              <w:shd w:val="clear" w:color="auto" w:fill="FFFFFF"/>
              <w:contextualSpacing/>
              <w:jc w:val="both"/>
              <w:rPr>
                <w:bCs/>
                <w:color w:val="000000"/>
                <w:sz w:val="24"/>
                <w:szCs w:val="24"/>
              </w:rPr>
            </w:pPr>
            <w:r w:rsidRPr="00E64EE3">
              <w:rPr>
                <w:sz w:val="24"/>
                <w:szCs w:val="24"/>
              </w:rPr>
              <w:t>ИНМ</w:t>
            </w:r>
          </w:p>
        </w:tc>
        <w:tc>
          <w:tcPr>
            <w:tcW w:w="1843" w:type="dxa"/>
            <w:gridSpan w:val="2"/>
          </w:tcPr>
          <w:p w:rsidR="00AA60FB" w:rsidRPr="00E64EE3" w:rsidRDefault="00AA60FB" w:rsidP="004255F4">
            <w:pPr>
              <w:pStyle w:val="a3"/>
              <w:contextualSpacing/>
              <w:jc w:val="both"/>
              <w:rPr>
                <w:rStyle w:val="c7"/>
                <w:i/>
                <w:sz w:val="24"/>
                <w:szCs w:val="24"/>
              </w:rPr>
            </w:pPr>
            <w:r w:rsidRPr="00E64EE3">
              <w:rPr>
                <w:rStyle w:val="c7"/>
                <w:i/>
                <w:sz w:val="24"/>
                <w:szCs w:val="24"/>
              </w:rPr>
              <w:t xml:space="preserve">Научаться: </w:t>
            </w:r>
            <w:r w:rsidRPr="00E64EE3">
              <w:rPr>
                <w:rStyle w:val="c7"/>
                <w:sz w:val="24"/>
                <w:szCs w:val="24"/>
              </w:rPr>
              <w:t>определять термины социальное неравенство, социальный конфликт, социальная группа</w:t>
            </w:r>
          </w:p>
          <w:p w:rsidR="00AA60FB" w:rsidRPr="00E64EE3" w:rsidRDefault="00AA60FB" w:rsidP="004255F4">
            <w:pPr>
              <w:pStyle w:val="a3"/>
              <w:contextualSpacing/>
              <w:jc w:val="both"/>
              <w:rPr>
                <w:sz w:val="24"/>
                <w:szCs w:val="24"/>
              </w:rPr>
            </w:pPr>
            <w:r w:rsidRPr="00E64EE3">
              <w:rPr>
                <w:rStyle w:val="c2"/>
                <w:i/>
                <w:sz w:val="24"/>
                <w:szCs w:val="24"/>
              </w:rPr>
              <w:t xml:space="preserve">Получат возможность научиться: </w:t>
            </w:r>
            <w:r w:rsidRPr="00E64EE3">
              <w:rPr>
                <w:rStyle w:val="c2"/>
                <w:sz w:val="24"/>
                <w:szCs w:val="24"/>
              </w:rPr>
              <w:t xml:space="preserve">выявлять </w:t>
            </w:r>
            <w:r w:rsidRPr="00E64EE3">
              <w:rPr>
                <w:sz w:val="24"/>
                <w:szCs w:val="24"/>
              </w:rPr>
              <w:t>изменения социальной структуры с переходом в постиндустриальное общество</w:t>
            </w:r>
          </w:p>
        </w:tc>
        <w:tc>
          <w:tcPr>
            <w:tcW w:w="3544" w:type="dxa"/>
            <w:gridSpan w:val="2"/>
          </w:tcPr>
          <w:p w:rsidR="00AA60FB" w:rsidRPr="00E64EE3" w:rsidRDefault="00AA60FB" w:rsidP="004255F4">
            <w:pPr>
              <w:pStyle w:val="a3"/>
              <w:contextualSpacing/>
              <w:jc w:val="both"/>
              <w:rPr>
                <w:b/>
                <w:i/>
                <w:sz w:val="24"/>
                <w:szCs w:val="24"/>
              </w:rPr>
            </w:pPr>
            <w:r w:rsidRPr="00E64EE3">
              <w:rPr>
                <w:b/>
                <w:i/>
                <w:sz w:val="24"/>
                <w:szCs w:val="24"/>
              </w:rPr>
              <w:t>Познавательные:</w:t>
            </w:r>
            <w:r w:rsidRPr="00E64EE3">
              <w:rPr>
                <w:sz w:val="24"/>
                <w:szCs w:val="24"/>
              </w:rPr>
              <w:t xml:space="preserve"> выявляют особенности и признаки объектов; приводят примеры в качестве доказательства вы</w:t>
            </w:r>
            <w:r w:rsidRPr="00E64EE3">
              <w:rPr>
                <w:sz w:val="24"/>
                <w:szCs w:val="24"/>
              </w:rPr>
              <w:softHyphen/>
              <w:t xml:space="preserve">двигаемых положений. </w:t>
            </w:r>
            <w:r w:rsidRPr="00E64EE3">
              <w:rPr>
                <w:b/>
                <w:i/>
                <w:sz w:val="24"/>
                <w:szCs w:val="24"/>
              </w:rPr>
              <w:t>Коммуникативные:</w:t>
            </w:r>
            <w:r w:rsidRPr="00E64EE3">
              <w:rPr>
                <w:sz w:val="24"/>
                <w:szCs w:val="24"/>
              </w:rPr>
              <w:t xml:space="preserve"> взаимодействуют в ходе групповой работы, ведут диалог, участвуют в дискуссии; принимают дру</w:t>
            </w:r>
            <w:r w:rsidRPr="00E64EE3">
              <w:rPr>
                <w:sz w:val="24"/>
                <w:szCs w:val="24"/>
              </w:rPr>
              <w:softHyphen/>
              <w:t>гое мнение и позицию, допускают суще</w:t>
            </w:r>
            <w:r w:rsidRPr="00E64EE3">
              <w:rPr>
                <w:sz w:val="24"/>
                <w:szCs w:val="24"/>
              </w:rPr>
              <w:softHyphen/>
              <w:t xml:space="preserve">ствование различных точек зрения. </w:t>
            </w:r>
          </w:p>
          <w:p w:rsidR="00AA60FB" w:rsidRPr="00E64EE3" w:rsidRDefault="00AA60FB" w:rsidP="004255F4">
            <w:pPr>
              <w:pStyle w:val="a3"/>
              <w:contextualSpacing/>
              <w:jc w:val="both"/>
              <w:rPr>
                <w:sz w:val="24"/>
                <w:szCs w:val="24"/>
              </w:rPr>
            </w:pPr>
            <w:r w:rsidRPr="00E64EE3">
              <w:rPr>
                <w:b/>
                <w:i/>
                <w:sz w:val="24"/>
                <w:szCs w:val="24"/>
              </w:rPr>
              <w:t xml:space="preserve">Регулятивные: </w:t>
            </w:r>
            <w:r w:rsidRPr="00E64EE3">
              <w:rPr>
                <w:sz w:val="24"/>
                <w:szCs w:val="24"/>
              </w:rPr>
              <w:t>прогнозируют результа</w:t>
            </w:r>
            <w:r w:rsidRPr="00E64EE3">
              <w:rPr>
                <w:sz w:val="24"/>
                <w:szCs w:val="24"/>
              </w:rPr>
              <w:softHyphen/>
              <w:t>ты уровня усвоения изучаемого материа</w:t>
            </w:r>
            <w:r w:rsidRPr="00E64EE3">
              <w:rPr>
                <w:sz w:val="24"/>
                <w:szCs w:val="24"/>
              </w:rPr>
              <w:softHyphen/>
              <w:t>ла; принимают и сохраняют учебную задачу</w:t>
            </w:r>
          </w:p>
          <w:p w:rsidR="00AA60FB" w:rsidRPr="00E64EE3" w:rsidRDefault="00AA60FB" w:rsidP="004255F4">
            <w:pPr>
              <w:contextualSpacing/>
              <w:jc w:val="both"/>
              <w:rPr>
                <w:rStyle w:val="c7"/>
                <w:i/>
                <w:sz w:val="24"/>
                <w:szCs w:val="24"/>
              </w:rPr>
            </w:pPr>
          </w:p>
        </w:tc>
        <w:tc>
          <w:tcPr>
            <w:tcW w:w="1984" w:type="dxa"/>
          </w:tcPr>
          <w:p w:rsidR="00AA60FB" w:rsidRPr="00E64EE3" w:rsidRDefault="00AA60FB" w:rsidP="004255F4">
            <w:pPr>
              <w:pStyle w:val="a3"/>
              <w:contextualSpacing/>
              <w:jc w:val="both"/>
              <w:rPr>
                <w:sz w:val="24"/>
                <w:szCs w:val="24"/>
              </w:rPr>
            </w:pPr>
            <w:r w:rsidRPr="00E64EE3">
              <w:rPr>
                <w:sz w:val="24"/>
                <w:szCs w:val="24"/>
              </w:rPr>
              <w:t>Проявляют заинтересованность не только в лич</w:t>
            </w:r>
            <w:r w:rsidRPr="00E64EE3">
              <w:rPr>
                <w:sz w:val="24"/>
                <w:szCs w:val="24"/>
              </w:rPr>
              <w:softHyphen/>
              <w:t>ном успехе, но и в решении про</w:t>
            </w:r>
            <w:r w:rsidRPr="00E64EE3">
              <w:rPr>
                <w:sz w:val="24"/>
                <w:szCs w:val="24"/>
              </w:rPr>
              <w:softHyphen/>
              <w:t>блемных заданий всей группой; вы</w:t>
            </w:r>
            <w:r w:rsidRPr="00E64EE3">
              <w:rPr>
                <w:sz w:val="24"/>
                <w:szCs w:val="24"/>
              </w:rPr>
              <w:softHyphen/>
              <w:t>ражают положи</w:t>
            </w:r>
            <w:r w:rsidRPr="00E64EE3">
              <w:rPr>
                <w:sz w:val="24"/>
                <w:szCs w:val="24"/>
              </w:rPr>
              <w:softHyphen/>
              <w:t>тельное отноше</w:t>
            </w:r>
            <w:r w:rsidRPr="00E64EE3">
              <w:rPr>
                <w:sz w:val="24"/>
                <w:szCs w:val="24"/>
              </w:rPr>
              <w:softHyphen/>
              <w:t>ние к процессу познания; адек</w:t>
            </w:r>
            <w:r w:rsidRPr="00E64EE3">
              <w:rPr>
                <w:sz w:val="24"/>
                <w:szCs w:val="24"/>
              </w:rPr>
              <w:softHyphen/>
              <w:t>ватно понимают причины успеш</w:t>
            </w:r>
            <w:r w:rsidRPr="00E64EE3">
              <w:rPr>
                <w:sz w:val="24"/>
                <w:szCs w:val="24"/>
              </w:rPr>
              <w:softHyphen/>
              <w:t>ности/</w:t>
            </w:r>
            <w:proofErr w:type="spellStart"/>
            <w:r w:rsidRPr="00E64EE3">
              <w:rPr>
                <w:sz w:val="24"/>
                <w:szCs w:val="24"/>
              </w:rPr>
              <w:t>неуспеш</w:t>
            </w:r>
            <w:r w:rsidRPr="00E64EE3">
              <w:rPr>
                <w:sz w:val="24"/>
                <w:szCs w:val="24"/>
              </w:rPr>
              <w:softHyphen/>
              <w:t>ности</w:t>
            </w:r>
            <w:proofErr w:type="spellEnd"/>
            <w:r w:rsidRPr="00E64EE3">
              <w:rPr>
                <w:sz w:val="24"/>
                <w:szCs w:val="24"/>
              </w:rPr>
              <w:t xml:space="preserve"> учебной деятельности</w:t>
            </w:r>
          </w:p>
          <w:p w:rsidR="00AA60FB" w:rsidRPr="00E64EE3" w:rsidRDefault="00AA60FB" w:rsidP="004255F4">
            <w:pPr>
              <w:pStyle w:val="a3"/>
              <w:contextualSpacing/>
              <w:jc w:val="both"/>
              <w:rPr>
                <w:sz w:val="24"/>
                <w:szCs w:val="24"/>
              </w:rPr>
            </w:pPr>
          </w:p>
        </w:tc>
        <w:tc>
          <w:tcPr>
            <w:tcW w:w="2694" w:type="dxa"/>
          </w:tcPr>
          <w:p w:rsidR="00AA60FB" w:rsidRPr="00E64EE3" w:rsidRDefault="00AA60FB" w:rsidP="002F2F11">
            <w:pPr>
              <w:contextualSpacing/>
              <w:jc w:val="both"/>
              <w:rPr>
                <w:bCs/>
                <w:i/>
                <w:iCs/>
                <w:sz w:val="24"/>
                <w:szCs w:val="24"/>
              </w:rPr>
            </w:pPr>
            <w:r w:rsidRPr="00E64EE3">
              <w:rPr>
                <w:sz w:val="24"/>
                <w:szCs w:val="24"/>
              </w:rPr>
              <w:t xml:space="preserve">Выявлять и различать разные социальные общности и группы. Раскрывать причины социального неравенства. Приводить примеры различных видов социальной мобильности. Характеризовать причины социальных конфликтов, используя </w:t>
            </w:r>
            <w:proofErr w:type="spellStart"/>
            <w:r w:rsidRPr="00E64EE3">
              <w:rPr>
                <w:sz w:val="24"/>
                <w:szCs w:val="24"/>
              </w:rPr>
              <w:t>межпредметные</w:t>
            </w:r>
            <w:proofErr w:type="spellEnd"/>
            <w:r w:rsidRPr="00E64EE3">
              <w:rPr>
                <w:sz w:val="24"/>
                <w:szCs w:val="24"/>
              </w:rPr>
              <w:t xml:space="preserve"> связи, материалы СМИ; показывать пути их разрешения. </w:t>
            </w:r>
          </w:p>
        </w:tc>
        <w:tc>
          <w:tcPr>
            <w:tcW w:w="992" w:type="dxa"/>
          </w:tcPr>
          <w:p w:rsidR="00AA60FB" w:rsidRPr="00E64EE3" w:rsidRDefault="00A32D94" w:rsidP="004255F4">
            <w:pPr>
              <w:shd w:val="clear" w:color="auto" w:fill="FFFFFF"/>
              <w:contextualSpacing/>
              <w:jc w:val="both"/>
              <w:rPr>
                <w:bCs/>
                <w:color w:val="000000"/>
                <w:spacing w:val="-2"/>
                <w:sz w:val="24"/>
                <w:szCs w:val="24"/>
              </w:rPr>
            </w:pPr>
            <w:r>
              <w:rPr>
                <w:bCs/>
                <w:color w:val="000000"/>
                <w:spacing w:val="-2"/>
                <w:sz w:val="24"/>
                <w:szCs w:val="24"/>
              </w:rPr>
              <w:t xml:space="preserve">§13 </w:t>
            </w:r>
            <w:r w:rsidR="00AA60FB" w:rsidRPr="00E64EE3">
              <w:rPr>
                <w:bCs/>
                <w:color w:val="000000"/>
                <w:spacing w:val="-2"/>
                <w:sz w:val="24"/>
                <w:szCs w:val="24"/>
              </w:rPr>
              <w:t xml:space="preserve">Вопросы и задания </w:t>
            </w:r>
            <w:proofErr w:type="spellStart"/>
            <w:proofErr w:type="gramStart"/>
            <w:r w:rsidR="00AA60FB" w:rsidRPr="00E64EE3">
              <w:rPr>
                <w:bCs/>
                <w:color w:val="000000"/>
                <w:spacing w:val="-2"/>
                <w:sz w:val="24"/>
                <w:szCs w:val="24"/>
              </w:rPr>
              <w:t>стр</w:t>
            </w:r>
            <w:proofErr w:type="spellEnd"/>
            <w:proofErr w:type="gramEnd"/>
            <w:r w:rsidR="00AA60FB" w:rsidRPr="00E64EE3">
              <w:rPr>
                <w:bCs/>
                <w:color w:val="000000"/>
                <w:spacing w:val="-2"/>
                <w:sz w:val="24"/>
                <w:szCs w:val="24"/>
              </w:rPr>
              <w:t xml:space="preserve"> 113-114</w:t>
            </w:r>
          </w:p>
        </w:tc>
      </w:tr>
      <w:tr w:rsidR="00AA60FB" w:rsidRPr="0032737D" w:rsidTr="002F2F11">
        <w:trPr>
          <w:trHeight w:val="353"/>
        </w:trPr>
        <w:tc>
          <w:tcPr>
            <w:tcW w:w="417" w:type="dxa"/>
          </w:tcPr>
          <w:p w:rsidR="00AA60FB" w:rsidRPr="00A32D94" w:rsidRDefault="00AA60FB" w:rsidP="00DF3092">
            <w:pPr>
              <w:contextualSpacing/>
              <w:jc w:val="center"/>
              <w:rPr>
                <w:bCs/>
                <w:color w:val="000000"/>
              </w:rPr>
            </w:pPr>
            <w:r w:rsidRPr="00A32D94">
              <w:rPr>
                <w:bCs/>
                <w:color w:val="000000"/>
              </w:rPr>
              <w:t>18</w:t>
            </w:r>
          </w:p>
        </w:tc>
        <w:tc>
          <w:tcPr>
            <w:tcW w:w="1285" w:type="dxa"/>
            <w:gridSpan w:val="2"/>
          </w:tcPr>
          <w:p w:rsidR="00AA60FB" w:rsidRPr="00E64EE3" w:rsidRDefault="00AA60FB" w:rsidP="004255F4">
            <w:pPr>
              <w:shd w:val="clear" w:color="auto" w:fill="FFFFFF"/>
              <w:contextualSpacing/>
              <w:jc w:val="both"/>
              <w:rPr>
                <w:bCs/>
                <w:color w:val="000000"/>
                <w:spacing w:val="-3"/>
                <w:sz w:val="24"/>
                <w:szCs w:val="24"/>
              </w:rPr>
            </w:pPr>
            <w:r w:rsidRPr="00E64EE3">
              <w:rPr>
                <w:bCs/>
                <w:color w:val="000000"/>
                <w:spacing w:val="-3"/>
                <w:sz w:val="24"/>
                <w:szCs w:val="24"/>
              </w:rPr>
              <w:t>Социальные статусы и роли</w:t>
            </w:r>
          </w:p>
          <w:p w:rsidR="00AA60FB" w:rsidRPr="00E64EE3" w:rsidRDefault="00AA60FB" w:rsidP="004255F4">
            <w:pPr>
              <w:shd w:val="clear" w:color="auto" w:fill="FFFFFF"/>
              <w:contextualSpacing/>
              <w:jc w:val="both"/>
              <w:rPr>
                <w:bCs/>
                <w:color w:val="000000"/>
                <w:spacing w:val="-3"/>
                <w:sz w:val="24"/>
                <w:szCs w:val="24"/>
              </w:rPr>
            </w:pPr>
          </w:p>
          <w:p w:rsidR="00AA60FB" w:rsidRPr="00E64EE3" w:rsidRDefault="00AA60FB" w:rsidP="004255F4">
            <w:pPr>
              <w:shd w:val="clear" w:color="auto" w:fill="FFFFFF"/>
              <w:contextualSpacing/>
              <w:jc w:val="both"/>
              <w:rPr>
                <w:sz w:val="24"/>
                <w:szCs w:val="24"/>
              </w:rPr>
            </w:pPr>
          </w:p>
        </w:tc>
        <w:tc>
          <w:tcPr>
            <w:tcW w:w="412" w:type="dxa"/>
          </w:tcPr>
          <w:p w:rsidR="00AA60FB" w:rsidRPr="00E64EE3" w:rsidRDefault="00AA60FB" w:rsidP="004255F4">
            <w:pPr>
              <w:shd w:val="clear" w:color="auto" w:fill="FFFFFF"/>
              <w:contextualSpacing/>
              <w:rPr>
                <w:bCs/>
                <w:color w:val="000000"/>
                <w:sz w:val="24"/>
                <w:szCs w:val="24"/>
              </w:rPr>
            </w:pPr>
            <w:r w:rsidRPr="00E64EE3">
              <w:rPr>
                <w:bCs/>
                <w:color w:val="000000"/>
                <w:sz w:val="24"/>
                <w:szCs w:val="24"/>
              </w:rPr>
              <w:t>1</w:t>
            </w:r>
          </w:p>
        </w:tc>
        <w:tc>
          <w:tcPr>
            <w:tcW w:w="864" w:type="dxa"/>
            <w:gridSpan w:val="2"/>
            <w:tcBorders>
              <w:right w:val="single" w:sz="4" w:space="0" w:color="auto"/>
            </w:tcBorders>
          </w:tcPr>
          <w:p w:rsidR="00AA60FB" w:rsidRPr="00E64EE3" w:rsidRDefault="00AA60FB" w:rsidP="004255F4">
            <w:pPr>
              <w:contextualSpacing/>
              <w:rPr>
                <w:sz w:val="24"/>
                <w:szCs w:val="24"/>
              </w:rPr>
            </w:pPr>
          </w:p>
        </w:tc>
        <w:tc>
          <w:tcPr>
            <w:tcW w:w="992" w:type="dxa"/>
            <w:tcBorders>
              <w:left w:val="single" w:sz="4" w:space="0" w:color="auto"/>
            </w:tcBorders>
          </w:tcPr>
          <w:p w:rsidR="00AA60FB" w:rsidRPr="00E64EE3" w:rsidRDefault="00AA60FB" w:rsidP="004255F4">
            <w:pPr>
              <w:contextualSpacing/>
              <w:rPr>
                <w:sz w:val="24"/>
                <w:szCs w:val="24"/>
              </w:rPr>
            </w:pPr>
          </w:p>
        </w:tc>
        <w:tc>
          <w:tcPr>
            <w:tcW w:w="850" w:type="dxa"/>
            <w:tcBorders>
              <w:bottom w:val="single" w:sz="4" w:space="0" w:color="auto"/>
            </w:tcBorders>
          </w:tcPr>
          <w:p w:rsidR="00AA60FB" w:rsidRPr="00E64EE3" w:rsidRDefault="00AA60FB" w:rsidP="004255F4">
            <w:pPr>
              <w:contextualSpacing/>
              <w:jc w:val="both"/>
              <w:rPr>
                <w:bCs/>
                <w:color w:val="000000"/>
                <w:sz w:val="24"/>
                <w:szCs w:val="24"/>
              </w:rPr>
            </w:pPr>
            <w:r w:rsidRPr="00E64EE3">
              <w:rPr>
                <w:sz w:val="24"/>
                <w:szCs w:val="24"/>
              </w:rPr>
              <w:t>ИНМ</w:t>
            </w:r>
          </w:p>
        </w:tc>
        <w:tc>
          <w:tcPr>
            <w:tcW w:w="1843" w:type="dxa"/>
            <w:gridSpan w:val="2"/>
            <w:tcBorders>
              <w:bottom w:val="single" w:sz="4" w:space="0" w:color="auto"/>
            </w:tcBorders>
          </w:tcPr>
          <w:p w:rsidR="00AA60FB" w:rsidRPr="00E64EE3" w:rsidRDefault="00AA60FB" w:rsidP="004255F4">
            <w:pPr>
              <w:pStyle w:val="a3"/>
              <w:contextualSpacing/>
              <w:jc w:val="both"/>
              <w:rPr>
                <w:sz w:val="24"/>
                <w:szCs w:val="24"/>
              </w:rPr>
            </w:pPr>
            <w:r w:rsidRPr="00E64EE3">
              <w:rPr>
                <w:rStyle w:val="c7"/>
                <w:i/>
                <w:sz w:val="24"/>
                <w:szCs w:val="24"/>
              </w:rPr>
              <w:t xml:space="preserve">Научаться: </w:t>
            </w:r>
            <w:r w:rsidRPr="00E64EE3">
              <w:rPr>
                <w:sz w:val="24"/>
                <w:szCs w:val="24"/>
              </w:rPr>
              <w:t xml:space="preserve">определять ролевой репертуар личности, выделять </w:t>
            </w:r>
            <w:proofErr w:type="spellStart"/>
            <w:r w:rsidRPr="00E64EE3">
              <w:rPr>
                <w:sz w:val="24"/>
                <w:szCs w:val="24"/>
              </w:rPr>
              <w:lastRenderedPageBreak/>
              <w:t>гендерные</w:t>
            </w:r>
            <w:proofErr w:type="spellEnd"/>
            <w:r w:rsidRPr="00E64EE3">
              <w:rPr>
                <w:sz w:val="24"/>
                <w:szCs w:val="24"/>
              </w:rPr>
              <w:t xml:space="preserve"> различия: социальные роли мужчин и женщин. Изменение статуса с возрастом.</w:t>
            </w:r>
          </w:p>
          <w:p w:rsidR="00AA60FB" w:rsidRPr="00E64EE3" w:rsidRDefault="00AA60FB" w:rsidP="004255F4">
            <w:pPr>
              <w:pStyle w:val="a3"/>
              <w:contextualSpacing/>
              <w:jc w:val="both"/>
              <w:rPr>
                <w:rStyle w:val="c7"/>
                <w:i/>
                <w:sz w:val="24"/>
                <w:szCs w:val="24"/>
              </w:rPr>
            </w:pPr>
          </w:p>
        </w:tc>
        <w:tc>
          <w:tcPr>
            <w:tcW w:w="3544" w:type="dxa"/>
            <w:gridSpan w:val="2"/>
            <w:tcBorders>
              <w:bottom w:val="single" w:sz="4" w:space="0" w:color="auto"/>
            </w:tcBorders>
          </w:tcPr>
          <w:p w:rsidR="00AA60FB" w:rsidRPr="00E64EE3" w:rsidRDefault="00AA60FB" w:rsidP="004255F4">
            <w:pPr>
              <w:pStyle w:val="a3"/>
              <w:contextualSpacing/>
              <w:jc w:val="both"/>
              <w:rPr>
                <w:b/>
                <w:i/>
                <w:sz w:val="24"/>
                <w:szCs w:val="24"/>
              </w:rPr>
            </w:pPr>
            <w:r w:rsidRPr="00E64EE3">
              <w:rPr>
                <w:b/>
                <w:i/>
                <w:sz w:val="24"/>
                <w:szCs w:val="24"/>
              </w:rPr>
              <w:lastRenderedPageBreak/>
              <w:t>Познавательные:</w:t>
            </w:r>
            <w:r w:rsidRPr="00E64EE3">
              <w:rPr>
                <w:sz w:val="24"/>
                <w:szCs w:val="24"/>
              </w:rPr>
              <w:t xml:space="preserve"> ориентируются в раз</w:t>
            </w:r>
            <w:r w:rsidRPr="00E64EE3">
              <w:rPr>
                <w:sz w:val="24"/>
                <w:szCs w:val="24"/>
              </w:rPr>
              <w:softHyphen/>
              <w:t>нообразии способов решения познава</w:t>
            </w:r>
            <w:r w:rsidRPr="00E64EE3">
              <w:rPr>
                <w:sz w:val="24"/>
                <w:szCs w:val="24"/>
              </w:rPr>
              <w:softHyphen/>
              <w:t>тельных задач; выбирают наиболее эф</w:t>
            </w:r>
            <w:r w:rsidRPr="00E64EE3">
              <w:rPr>
                <w:sz w:val="24"/>
                <w:szCs w:val="24"/>
              </w:rPr>
              <w:softHyphen/>
              <w:t>фективные способы их решения.</w:t>
            </w:r>
          </w:p>
          <w:p w:rsidR="00AA60FB" w:rsidRPr="00E64EE3" w:rsidRDefault="00AA60FB" w:rsidP="004255F4">
            <w:pPr>
              <w:pStyle w:val="a3"/>
              <w:contextualSpacing/>
              <w:jc w:val="both"/>
              <w:rPr>
                <w:b/>
                <w:i/>
                <w:sz w:val="24"/>
                <w:szCs w:val="24"/>
              </w:rPr>
            </w:pPr>
            <w:r w:rsidRPr="00E64EE3">
              <w:rPr>
                <w:b/>
                <w:i/>
                <w:sz w:val="24"/>
                <w:szCs w:val="24"/>
              </w:rPr>
              <w:lastRenderedPageBreak/>
              <w:t xml:space="preserve">Коммуникативные: </w:t>
            </w:r>
            <w:r w:rsidRPr="00E64EE3">
              <w:rPr>
                <w:sz w:val="24"/>
                <w:szCs w:val="24"/>
              </w:rPr>
              <w:t>договариваются о распределении функций и ролей в совместной деятельности; задают вопросы, необходимые для организации собствен</w:t>
            </w:r>
            <w:r w:rsidRPr="00E64EE3">
              <w:rPr>
                <w:sz w:val="24"/>
                <w:szCs w:val="24"/>
              </w:rPr>
              <w:softHyphen/>
              <w:t>ной деятельности и сотрудничества с партнёром.</w:t>
            </w:r>
          </w:p>
          <w:p w:rsidR="00AA60FB" w:rsidRPr="00E64EE3" w:rsidRDefault="00AA60FB" w:rsidP="004255F4">
            <w:pPr>
              <w:pStyle w:val="a3"/>
              <w:contextualSpacing/>
              <w:jc w:val="both"/>
              <w:rPr>
                <w:rFonts w:eastAsia="Times New Roman"/>
                <w:sz w:val="24"/>
                <w:szCs w:val="24"/>
              </w:rPr>
            </w:pPr>
            <w:proofErr w:type="gramStart"/>
            <w:r w:rsidRPr="00E64EE3">
              <w:rPr>
                <w:b/>
                <w:i/>
                <w:sz w:val="24"/>
                <w:szCs w:val="24"/>
              </w:rPr>
              <w:t>Регулятивные</w:t>
            </w:r>
            <w:proofErr w:type="gramEnd"/>
            <w:r w:rsidRPr="00E64EE3">
              <w:rPr>
                <w:b/>
                <w:i/>
                <w:sz w:val="24"/>
                <w:szCs w:val="24"/>
              </w:rPr>
              <w:t>:</w:t>
            </w:r>
            <w:r w:rsidRPr="00E64EE3">
              <w:rPr>
                <w:sz w:val="24"/>
                <w:szCs w:val="24"/>
              </w:rPr>
              <w:t xml:space="preserve"> определяют последова</w:t>
            </w:r>
            <w:r w:rsidRPr="00E64EE3">
              <w:rPr>
                <w:sz w:val="24"/>
                <w:szCs w:val="24"/>
              </w:rPr>
              <w:softHyphen/>
              <w:t>тельность промежуточных целей с учё</w:t>
            </w:r>
            <w:r w:rsidRPr="00E64EE3">
              <w:rPr>
                <w:sz w:val="24"/>
                <w:szCs w:val="24"/>
              </w:rPr>
              <w:softHyphen/>
              <w:t>том конечного результата; составляют план и последовательность действий</w:t>
            </w:r>
          </w:p>
        </w:tc>
        <w:tc>
          <w:tcPr>
            <w:tcW w:w="1984" w:type="dxa"/>
            <w:tcBorders>
              <w:bottom w:val="single" w:sz="4" w:space="0" w:color="auto"/>
            </w:tcBorders>
          </w:tcPr>
          <w:p w:rsidR="00AA60FB" w:rsidRPr="00E64EE3" w:rsidRDefault="00AA60FB" w:rsidP="004255F4">
            <w:pPr>
              <w:pStyle w:val="a3"/>
              <w:contextualSpacing/>
              <w:jc w:val="both"/>
              <w:rPr>
                <w:sz w:val="24"/>
                <w:szCs w:val="24"/>
              </w:rPr>
            </w:pPr>
            <w:r w:rsidRPr="00E64EE3">
              <w:rPr>
                <w:sz w:val="24"/>
                <w:szCs w:val="24"/>
              </w:rPr>
              <w:lastRenderedPageBreak/>
              <w:t>Сравнивают раз</w:t>
            </w:r>
            <w:r w:rsidRPr="00E64EE3">
              <w:rPr>
                <w:sz w:val="24"/>
                <w:szCs w:val="24"/>
              </w:rPr>
              <w:softHyphen/>
              <w:t>ные точки зре</w:t>
            </w:r>
            <w:r w:rsidRPr="00E64EE3">
              <w:rPr>
                <w:sz w:val="24"/>
                <w:szCs w:val="24"/>
              </w:rPr>
              <w:softHyphen/>
              <w:t>ния; оценивают собственную учебную дея</w:t>
            </w:r>
            <w:r w:rsidRPr="00E64EE3">
              <w:rPr>
                <w:sz w:val="24"/>
                <w:szCs w:val="24"/>
              </w:rPr>
              <w:softHyphen/>
              <w:t>тельность; со</w:t>
            </w:r>
            <w:r w:rsidRPr="00E64EE3">
              <w:rPr>
                <w:sz w:val="24"/>
                <w:szCs w:val="24"/>
              </w:rPr>
              <w:softHyphen/>
            </w:r>
            <w:r w:rsidRPr="00E64EE3">
              <w:rPr>
                <w:sz w:val="24"/>
                <w:szCs w:val="24"/>
              </w:rPr>
              <w:lastRenderedPageBreak/>
              <w:t>храняют моти</w:t>
            </w:r>
            <w:r w:rsidRPr="00E64EE3">
              <w:rPr>
                <w:sz w:val="24"/>
                <w:szCs w:val="24"/>
              </w:rPr>
              <w:softHyphen/>
              <w:t>вацию к учебной деятельности</w:t>
            </w:r>
          </w:p>
          <w:p w:rsidR="00AA60FB" w:rsidRPr="00E64EE3" w:rsidRDefault="00AA60FB" w:rsidP="004255F4">
            <w:pPr>
              <w:pStyle w:val="a3"/>
              <w:contextualSpacing/>
              <w:jc w:val="both"/>
              <w:rPr>
                <w:rFonts w:eastAsia="Times New Roman"/>
                <w:sz w:val="24"/>
                <w:szCs w:val="24"/>
              </w:rPr>
            </w:pPr>
          </w:p>
        </w:tc>
        <w:tc>
          <w:tcPr>
            <w:tcW w:w="2694" w:type="dxa"/>
            <w:tcBorders>
              <w:bottom w:val="single" w:sz="4" w:space="0" w:color="auto"/>
            </w:tcBorders>
          </w:tcPr>
          <w:p w:rsidR="00AA60FB" w:rsidRPr="00E64EE3" w:rsidRDefault="00AA60FB" w:rsidP="002F2F11">
            <w:pPr>
              <w:shd w:val="clear" w:color="auto" w:fill="FFFFFF"/>
              <w:contextualSpacing/>
              <w:jc w:val="both"/>
              <w:rPr>
                <w:bCs/>
                <w:i/>
                <w:iCs/>
                <w:sz w:val="24"/>
                <w:szCs w:val="24"/>
              </w:rPr>
            </w:pPr>
            <w:r w:rsidRPr="00E64EE3">
              <w:rPr>
                <w:sz w:val="24"/>
                <w:szCs w:val="24"/>
              </w:rPr>
              <w:lastRenderedPageBreak/>
              <w:t xml:space="preserve">Называть позиции, определяющие статус личности. Различать предписанный и достигаемый статусы. Раскрывать и </w:t>
            </w:r>
            <w:r w:rsidRPr="00E64EE3">
              <w:rPr>
                <w:sz w:val="24"/>
                <w:szCs w:val="24"/>
              </w:rPr>
              <w:lastRenderedPageBreak/>
              <w:t xml:space="preserve">иллюстрировать примерами ролевой репертуар личности. Объяснять причины ролевых различий по тендерному признаку, показывать их проявление в различных социальных ситуациях. Описывать основные социальные роли старших подростков. </w:t>
            </w:r>
          </w:p>
        </w:tc>
        <w:tc>
          <w:tcPr>
            <w:tcW w:w="992" w:type="dxa"/>
            <w:tcBorders>
              <w:bottom w:val="single" w:sz="4" w:space="0" w:color="auto"/>
            </w:tcBorders>
          </w:tcPr>
          <w:p w:rsidR="00AA60FB" w:rsidRPr="0032737D" w:rsidRDefault="00A32D94" w:rsidP="00DF3092">
            <w:pPr>
              <w:shd w:val="clear" w:color="auto" w:fill="FFFFFF"/>
              <w:contextualSpacing/>
              <w:jc w:val="both"/>
              <w:rPr>
                <w:bCs/>
                <w:color w:val="000000"/>
                <w:spacing w:val="-2"/>
                <w:sz w:val="24"/>
                <w:szCs w:val="24"/>
              </w:rPr>
            </w:pPr>
            <w:r>
              <w:rPr>
                <w:bCs/>
                <w:color w:val="000000"/>
                <w:spacing w:val="-2"/>
                <w:sz w:val="24"/>
                <w:szCs w:val="24"/>
              </w:rPr>
              <w:lastRenderedPageBreak/>
              <w:t>§14</w:t>
            </w:r>
            <w:r w:rsidR="00AA60FB" w:rsidRPr="0032737D">
              <w:rPr>
                <w:bCs/>
                <w:color w:val="000000"/>
                <w:spacing w:val="-2"/>
                <w:sz w:val="24"/>
                <w:szCs w:val="24"/>
              </w:rPr>
              <w:t xml:space="preserve"> Вопросы и задания стр166-</w:t>
            </w:r>
            <w:r w:rsidR="00AA60FB" w:rsidRPr="0032737D">
              <w:rPr>
                <w:bCs/>
                <w:color w:val="000000"/>
                <w:spacing w:val="-2"/>
                <w:sz w:val="24"/>
                <w:szCs w:val="24"/>
              </w:rPr>
              <w:lastRenderedPageBreak/>
              <w:t>167</w:t>
            </w:r>
          </w:p>
          <w:p w:rsidR="00AA60FB" w:rsidRPr="0032737D" w:rsidRDefault="00AA60FB" w:rsidP="00DF3092">
            <w:pPr>
              <w:shd w:val="clear" w:color="auto" w:fill="FFFFFF"/>
              <w:contextualSpacing/>
              <w:jc w:val="both"/>
              <w:rPr>
                <w:bCs/>
                <w:color w:val="000000"/>
                <w:spacing w:val="-2"/>
                <w:sz w:val="24"/>
                <w:szCs w:val="24"/>
              </w:rPr>
            </w:pPr>
          </w:p>
        </w:tc>
      </w:tr>
      <w:tr w:rsidR="00AA60FB" w:rsidRPr="0032737D" w:rsidTr="002F2F11">
        <w:trPr>
          <w:trHeight w:val="353"/>
        </w:trPr>
        <w:tc>
          <w:tcPr>
            <w:tcW w:w="417" w:type="dxa"/>
          </w:tcPr>
          <w:p w:rsidR="00AA60FB" w:rsidRPr="00A32D94" w:rsidRDefault="00AA60FB" w:rsidP="00DF3092">
            <w:pPr>
              <w:contextualSpacing/>
              <w:jc w:val="center"/>
              <w:rPr>
                <w:bCs/>
                <w:color w:val="000000"/>
              </w:rPr>
            </w:pPr>
            <w:r w:rsidRPr="00A32D94">
              <w:rPr>
                <w:bCs/>
                <w:color w:val="000000"/>
              </w:rPr>
              <w:lastRenderedPageBreak/>
              <w:t>19</w:t>
            </w:r>
          </w:p>
        </w:tc>
        <w:tc>
          <w:tcPr>
            <w:tcW w:w="1285" w:type="dxa"/>
            <w:gridSpan w:val="2"/>
          </w:tcPr>
          <w:p w:rsidR="00AA60FB" w:rsidRPr="00E64EE3" w:rsidRDefault="00AA60FB" w:rsidP="004255F4">
            <w:pPr>
              <w:shd w:val="clear" w:color="auto" w:fill="FFFFFF"/>
              <w:contextualSpacing/>
              <w:jc w:val="both"/>
              <w:rPr>
                <w:bCs/>
                <w:color w:val="000000"/>
                <w:spacing w:val="-3"/>
                <w:sz w:val="24"/>
                <w:szCs w:val="24"/>
              </w:rPr>
            </w:pPr>
            <w:r w:rsidRPr="00E64EE3">
              <w:rPr>
                <w:bCs/>
                <w:color w:val="000000"/>
                <w:spacing w:val="-3"/>
                <w:sz w:val="24"/>
                <w:szCs w:val="24"/>
              </w:rPr>
              <w:t>Нации и межнациональные отношения</w:t>
            </w:r>
          </w:p>
          <w:p w:rsidR="00AA60FB" w:rsidRPr="00E64EE3" w:rsidRDefault="00AA60FB" w:rsidP="004255F4">
            <w:pPr>
              <w:shd w:val="clear" w:color="auto" w:fill="FFFFFF"/>
              <w:contextualSpacing/>
              <w:jc w:val="both"/>
              <w:rPr>
                <w:sz w:val="24"/>
                <w:szCs w:val="24"/>
              </w:rPr>
            </w:pPr>
          </w:p>
        </w:tc>
        <w:tc>
          <w:tcPr>
            <w:tcW w:w="412" w:type="dxa"/>
          </w:tcPr>
          <w:p w:rsidR="00AA60FB" w:rsidRPr="00E64EE3" w:rsidRDefault="00AA60FB" w:rsidP="004255F4">
            <w:pPr>
              <w:shd w:val="clear" w:color="auto" w:fill="FFFFFF"/>
              <w:contextualSpacing/>
              <w:rPr>
                <w:bCs/>
                <w:color w:val="000000"/>
                <w:sz w:val="24"/>
                <w:szCs w:val="24"/>
              </w:rPr>
            </w:pPr>
            <w:r w:rsidRPr="00E64EE3">
              <w:rPr>
                <w:bCs/>
                <w:color w:val="000000"/>
                <w:sz w:val="24"/>
                <w:szCs w:val="24"/>
              </w:rPr>
              <w:t>1</w:t>
            </w:r>
          </w:p>
        </w:tc>
        <w:tc>
          <w:tcPr>
            <w:tcW w:w="864" w:type="dxa"/>
            <w:gridSpan w:val="2"/>
            <w:tcBorders>
              <w:right w:val="single" w:sz="4" w:space="0" w:color="auto"/>
            </w:tcBorders>
          </w:tcPr>
          <w:p w:rsidR="00AA60FB" w:rsidRPr="00E64EE3" w:rsidRDefault="00AA60FB" w:rsidP="004255F4">
            <w:pPr>
              <w:contextualSpacing/>
              <w:rPr>
                <w:sz w:val="24"/>
                <w:szCs w:val="24"/>
              </w:rPr>
            </w:pPr>
          </w:p>
        </w:tc>
        <w:tc>
          <w:tcPr>
            <w:tcW w:w="992" w:type="dxa"/>
            <w:tcBorders>
              <w:left w:val="single" w:sz="4" w:space="0" w:color="auto"/>
            </w:tcBorders>
          </w:tcPr>
          <w:p w:rsidR="00AA60FB" w:rsidRPr="00E64EE3" w:rsidRDefault="00AA60FB" w:rsidP="004255F4">
            <w:pPr>
              <w:contextualSpacing/>
              <w:rPr>
                <w:sz w:val="24"/>
                <w:szCs w:val="24"/>
              </w:rPr>
            </w:pPr>
          </w:p>
        </w:tc>
        <w:tc>
          <w:tcPr>
            <w:tcW w:w="850" w:type="dxa"/>
            <w:tcBorders>
              <w:bottom w:val="single" w:sz="4" w:space="0" w:color="auto"/>
            </w:tcBorders>
          </w:tcPr>
          <w:p w:rsidR="00AA60FB" w:rsidRPr="00E64EE3" w:rsidRDefault="00AA60FB" w:rsidP="004255F4">
            <w:pPr>
              <w:contextualSpacing/>
              <w:jc w:val="both"/>
              <w:rPr>
                <w:bCs/>
                <w:color w:val="000000"/>
                <w:sz w:val="24"/>
                <w:szCs w:val="24"/>
              </w:rPr>
            </w:pPr>
            <w:r w:rsidRPr="00E64EE3">
              <w:rPr>
                <w:sz w:val="24"/>
                <w:szCs w:val="24"/>
              </w:rPr>
              <w:t xml:space="preserve">Комбинированный </w:t>
            </w:r>
          </w:p>
        </w:tc>
        <w:tc>
          <w:tcPr>
            <w:tcW w:w="1843" w:type="dxa"/>
            <w:gridSpan w:val="2"/>
            <w:tcBorders>
              <w:bottom w:val="single" w:sz="4" w:space="0" w:color="auto"/>
            </w:tcBorders>
          </w:tcPr>
          <w:p w:rsidR="00AA60FB" w:rsidRPr="00E64EE3" w:rsidRDefault="00AA60FB" w:rsidP="004255F4">
            <w:pPr>
              <w:pStyle w:val="a3"/>
              <w:contextualSpacing/>
              <w:jc w:val="both"/>
              <w:rPr>
                <w:sz w:val="24"/>
                <w:szCs w:val="24"/>
              </w:rPr>
            </w:pPr>
            <w:proofErr w:type="spellStart"/>
            <w:r w:rsidRPr="00E64EE3">
              <w:rPr>
                <w:rStyle w:val="c2"/>
                <w:i/>
                <w:sz w:val="24"/>
                <w:szCs w:val="24"/>
              </w:rPr>
              <w:t>Научаться</w:t>
            </w:r>
            <w:proofErr w:type="gramStart"/>
            <w:r w:rsidRPr="00E64EE3">
              <w:rPr>
                <w:rStyle w:val="c2"/>
                <w:i/>
                <w:sz w:val="24"/>
                <w:szCs w:val="24"/>
              </w:rPr>
              <w:t>:</w:t>
            </w:r>
            <w:r w:rsidRPr="00E64EE3">
              <w:rPr>
                <w:sz w:val="24"/>
                <w:szCs w:val="24"/>
              </w:rPr>
              <w:t>х</w:t>
            </w:r>
            <w:proofErr w:type="gramEnd"/>
            <w:r w:rsidRPr="00E64EE3">
              <w:rPr>
                <w:sz w:val="24"/>
                <w:szCs w:val="24"/>
              </w:rPr>
              <w:t>арактеризовать</w:t>
            </w:r>
            <w:proofErr w:type="spellEnd"/>
            <w:r w:rsidRPr="00E64EE3">
              <w:rPr>
                <w:sz w:val="24"/>
                <w:szCs w:val="24"/>
              </w:rPr>
              <w:t xml:space="preserve"> этнические группы. Межнациональные отношения.</w:t>
            </w:r>
          </w:p>
          <w:p w:rsidR="00AA60FB" w:rsidRPr="00E64EE3" w:rsidRDefault="00AA60FB" w:rsidP="004255F4">
            <w:pPr>
              <w:pStyle w:val="a3"/>
              <w:contextualSpacing/>
              <w:jc w:val="both"/>
              <w:rPr>
                <w:sz w:val="24"/>
                <w:szCs w:val="24"/>
              </w:rPr>
            </w:pPr>
            <w:r w:rsidRPr="00E64EE3">
              <w:rPr>
                <w:i/>
                <w:sz w:val="24"/>
                <w:szCs w:val="24"/>
              </w:rPr>
              <w:t>Получат возможность научиться</w:t>
            </w:r>
            <w:r w:rsidRPr="00E64EE3">
              <w:rPr>
                <w:sz w:val="24"/>
                <w:szCs w:val="24"/>
              </w:rPr>
              <w:t xml:space="preserve">: характеризовать взаимодействие людей в многонациональном и </w:t>
            </w:r>
            <w:proofErr w:type="spellStart"/>
            <w:r w:rsidRPr="00E64EE3">
              <w:rPr>
                <w:sz w:val="24"/>
                <w:szCs w:val="24"/>
              </w:rPr>
              <w:t>многоконфессиональном</w:t>
            </w:r>
            <w:proofErr w:type="spellEnd"/>
            <w:r w:rsidRPr="00E64EE3">
              <w:rPr>
                <w:sz w:val="24"/>
                <w:szCs w:val="24"/>
              </w:rPr>
              <w:t xml:space="preserve"> обществе</w:t>
            </w:r>
          </w:p>
        </w:tc>
        <w:tc>
          <w:tcPr>
            <w:tcW w:w="3544" w:type="dxa"/>
            <w:gridSpan w:val="2"/>
            <w:tcBorders>
              <w:bottom w:val="single" w:sz="4" w:space="0" w:color="auto"/>
            </w:tcBorders>
          </w:tcPr>
          <w:p w:rsidR="00AA60FB" w:rsidRPr="00E64EE3" w:rsidRDefault="00AA60FB" w:rsidP="004255F4">
            <w:pPr>
              <w:pStyle w:val="a3"/>
              <w:contextualSpacing/>
              <w:jc w:val="both"/>
              <w:rPr>
                <w:b/>
                <w:i/>
                <w:sz w:val="24"/>
                <w:szCs w:val="24"/>
              </w:rPr>
            </w:pPr>
            <w:r w:rsidRPr="00E64EE3">
              <w:rPr>
                <w:b/>
                <w:i/>
                <w:sz w:val="24"/>
                <w:szCs w:val="24"/>
              </w:rPr>
              <w:t>Познавательные:</w:t>
            </w:r>
            <w:r w:rsidRPr="00E64EE3">
              <w:rPr>
                <w:sz w:val="24"/>
                <w:szCs w:val="24"/>
              </w:rPr>
              <w:t xml:space="preserve"> ориентируются в раз</w:t>
            </w:r>
            <w:r w:rsidRPr="00E64EE3">
              <w:rPr>
                <w:sz w:val="24"/>
                <w:szCs w:val="24"/>
              </w:rPr>
              <w:softHyphen/>
              <w:t>нообразии способов решения познава</w:t>
            </w:r>
            <w:r w:rsidRPr="00E64EE3">
              <w:rPr>
                <w:sz w:val="24"/>
                <w:szCs w:val="24"/>
              </w:rPr>
              <w:softHyphen/>
              <w:t>тельных задач; выбирают наиболее эф</w:t>
            </w:r>
            <w:r w:rsidRPr="00E64EE3">
              <w:rPr>
                <w:sz w:val="24"/>
                <w:szCs w:val="24"/>
              </w:rPr>
              <w:softHyphen/>
              <w:t>фективные способы их решения.</w:t>
            </w:r>
          </w:p>
          <w:p w:rsidR="00AA60FB" w:rsidRPr="00E64EE3" w:rsidRDefault="00AA60FB" w:rsidP="004255F4">
            <w:pPr>
              <w:pStyle w:val="a3"/>
              <w:contextualSpacing/>
              <w:jc w:val="both"/>
              <w:rPr>
                <w:b/>
                <w:i/>
                <w:sz w:val="24"/>
                <w:szCs w:val="24"/>
              </w:rPr>
            </w:pPr>
            <w:r w:rsidRPr="00E64EE3">
              <w:rPr>
                <w:b/>
                <w:i/>
                <w:sz w:val="24"/>
                <w:szCs w:val="24"/>
              </w:rPr>
              <w:t xml:space="preserve">Коммуникативные: </w:t>
            </w:r>
            <w:r w:rsidRPr="00E64EE3">
              <w:rPr>
                <w:sz w:val="24"/>
                <w:szCs w:val="24"/>
              </w:rPr>
              <w:t>договариваются о распределении функций и ролей в совместной деятельности; задают вопросы, необходимые для организации собствен</w:t>
            </w:r>
            <w:r w:rsidRPr="00E64EE3">
              <w:rPr>
                <w:sz w:val="24"/>
                <w:szCs w:val="24"/>
              </w:rPr>
              <w:softHyphen/>
              <w:t>ной деятельности и сотрудничества с партнёром.</w:t>
            </w:r>
          </w:p>
          <w:p w:rsidR="00AA60FB" w:rsidRPr="00E64EE3" w:rsidRDefault="00AA60FB" w:rsidP="004255F4">
            <w:pPr>
              <w:pStyle w:val="a3"/>
              <w:contextualSpacing/>
              <w:jc w:val="both"/>
              <w:rPr>
                <w:rStyle w:val="c7"/>
                <w:i/>
                <w:sz w:val="24"/>
                <w:szCs w:val="24"/>
              </w:rPr>
            </w:pPr>
            <w:proofErr w:type="gramStart"/>
            <w:r w:rsidRPr="00E64EE3">
              <w:rPr>
                <w:b/>
                <w:i/>
                <w:sz w:val="24"/>
                <w:szCs w:val="24"/>
              </w:rPr>
              <w:t>Регулятивные</w:t>
            </w:r>
            <w:proofErr w:type="gramEnd"/>
            <w:r w:rsidRPr="00E64EE3">
              <w:rPr>
                <w:b/>
                <w:i/>
                <w:sz w:val="24"/>
                <w:szCs w:val="24"/>
              </w:rPr>
              <w:t>:</w:t>
            </w:r>
            <w:r w:rsidRPr="00E64EE3">
              <w:rPr>
                <w:sz w:val="24"/>
                <w:szCs w:val="24"/>
              </w:rPr>
              <w:t xml:space="preserve"> определяют последова</w:t>
            </w:r>
            <w:r w:rsidRPr="00E64EE3">
              <w:rPr>
                <w:sz w:val="24"/>
                <w:szCs w:val="24"/>
              </w:rPr>
              <w:softHyphen/>
              <w:t>тельность промежуточных целей с учё</w:t>
            </w:r>
            <w:r w:rsidRPr="00E64EE3">
              <w:rPr>
                <w:sz w:val="24"/>
                <w:szCs w:val="24"/>
              </w:rPr>
              <w:softHyphen/>
              <w:t xml:space="preserve">том конечного результата; составляют план и </w:t>
            </w:r>
            <w:r w:rsidRPr="00E64EE3">
              <w:rPr>
                <w:sz w:val="24"/>
                <w:szCs w:val="24"/>
              </w:rPr>
              <w:lastRenderedPageBreak/>
              <w:t>последовательность действий</w:t>
            </w:r>
          </w:p>
        </w:tc>
        <w:tc>
          <w:tcPr>
            <w:tcW w:w="1984" w:type="dxa"/>
            <w:tcBorders>
              <w:bottom w:val="single" w:sz="4" w:space="0" w:color="auto"/>
            </w:tcBorders>
          </w:tcPr>
          <w:p w:rsidR="00AA60FB" w:rsidRPr="00E64EE3" w:rsidRDefault="00AA60FB" w:rsidP="004255F4">
            <w:pPr>
              <w:pStyle w:val="a3"/>
              <w:contextualSpacing/>
              <w:jc w:val="both"/>
              <w:rPr>
                <w:sz w:val="24"/>
                <w:szCs w:val="24"/>
              </w:rPr>
            </w:pPr>
            <w:r w:rsidRPr="00E64EE3">
              <w:rPr>
                <w:sz w:val="24"/>
                <w:szCs w:val="24"/>
              </w:rPr>
              <w:lastRenderedPageBreak/>
              <w:t>Сохраняют мотивацию к учебной деятельности; проявляют интерес к новому учебному мате</w:t>
            </w:r>
            <w:r w:rsidRPr="00E64EE3">
              <w:rPr>
                <w:sz w:val="24"/>
                <w:szCs w:val="24"/>
              </w:rPr>
              <w:softHyphen/>
              <w:t>риалу; выража</w:t>
            </w:r>
            <w:r w:rsidRPr="00E64EE3">
              <w:rPr>
                <w:sz w:val="24"/>
                <w:szCs w:val="24"/>
              </w:rPr>
              <w:softHyphen/>
              <w:t>ют положитель</w:t>
            </w:r>
            <w:r w:rsidRPr="00E64EE3">
              <w:rPr>
                <w:sz w:val="24"/>
                <w:szCs w:val="24"/>
              </w:rPr>
              <w:softHyphen/>
              <w:t>ное отношение к процессу по</w:t>
            </w:r>
            <w:r w:rsidRPr="00E64EE3">
              <w:rPr>
                <w:sz w:val="24"/>
                <w:szCs w:val="24"/>
              </w:rPr>
              <w:softHyphen/>
              <w:t>знания; адекват</w:t>
            </w:r>
            <w:r w:rsidRPr="00E64EE3">
              <w:rPr>
                <w:sz w:val="24"/>
                <w:szCs w:val="24"/>
              </w:rPr>
              <w:softHyphen/>
              <w:t xml:space="preserve">но понимают причины успешности / </w:t>
            </w:r>
            <w:proofErr w:type="spellStart"/>
            <w:r w:rsidRPr="00E64EE3">
              <w:rPr>
                <w:sz w:val="24"/>
                <w:szCs w:val="24"/>
              </w:rPr>
              <w:t>неуспеш</w:t>
            </w:r>
            <w:r w:rsidRPr="00E64EE3">
              <w:rPr>
                <w:sz w:val="24"/>
                <w:szCs w:val="24"/>
              </w:rPr>
              <w:softHyphen/>
              <w:t>ности</w:t>
            </w:r>
            <w:proofErr w:type="spellEnd"/>
            <w:r w:rsidRPr="00E64EE3">
              <w:rPr>
                <w:sz w:val="24"/>
                <w:szCs w:val="24"/>
              </w:rPr>
              <w:t xml:space="preserve"> учебной деятельности</w:t>
            </w:r>
          </w:p>
          <w:p w:rsidR="00AA60FB" w:rsidRPr="00E64EE3" w:rsidRDefault="00AA60FB" w:rsidP="004255F4">
            <w:pPr>
              <w:pStyle w:val="a3"/>
              <w:contextualSpacing/>
              <w:jc w:val="both"/>
              <w:rPr>
                <w:rFonts w:eastAsia="Times New Roman"/>
                <w:sz w:val="24"/>
                <w:szCs w:val="24"/>
              </w:rPr>
            </w:pPr>
          </w:p>
        </w:tc>
        <w:tc>
          <w:tcPr>
            <w:tcW w:w="2694" w:type="dxa"/>
            <w:tcBorders>
              <w:bottom w:val="single" w:sz="4" w:space="0" w:color="auto"/>
            </w:tcBorders>
          </w:tcPr>
          <w:p w:rsidR="00AA60FB" w:rsidRPr="00E64EE3" w:rsidRDefault="00AA60FB" w:rsidP="002F2F11">
            <w:pPr>
              <w:shd w:val="clear" w:color="auto" w:fill="FFFFFF"/>
              <w:contextualSpacing/>
              <w:jc w:val="both"/>
              <w:rPr>
                <w:bCs/>
                <w:i/>
                <w:iCs/>
                <w:sz w:val="24"/>
                <w:szCs w:val="24"/>
              </w:rPr>
            </w:pPr>
            <w:r w:rsidRPr="00E64EE3">
              <w:rPr>
                <w:sz w:val="24"/>
                <w:szCs w:val="24"/>
              </w:rPr>
              <w:lastRenderedPageBreak/>
              <w:t xml:space="preserve">Знать и правильно использовать в предлагаемом контексте понятия «этнос», «нация», «национальность». Конкретизировать примерами из прошлого и современности значение общего исторического прошлого, традиций в сплочении народа. Объяснять причины возникновения межнациональных конфликтов и характеризовать </w:t>
            </w:r>
            <w:r w:rsidRPr="00E64EE3">
              <w:rPr>
                <w:sz w:val="24"/>
                <w:szCs w:val="24"/>
              </w:rPr>
              <w:lastRenderedPageBreak/>
              <w:t xml:space="preserve">возможные пути их разрешения </w:t>
            </w:r>
          </w:p>
        </w:tc>
        <w:tc>
          <w:tcPr>
            <w:tcW w:w="992" w:type="dxa"/>
            <w:tcBorders>
              <w:bottom w:val="single" w:sz="4" w:space="0" w:color="auto"/>
            </w:tcBorders>
          </w:tcPr>
          <w:p w:rsidR="00AA60FB" w:rsidRPr="0032737D" w:rsidRDefault="00A32D94" w:rsidP="00DF3092">
            <w:pPr>
              <w:shd w:val="clear" w:color="auto" w:fill="FFFFFF"/>
              <w:contextualSpacing/>
              <w:jc w:val="both"/>
              <w:rPr>
                <w:bCs/>
                <w:color w:val="000000"/>
                <w:spacing w:val="-2"/>
                <w:sz w:val="24"/>
                <w:szCs w:val="24"/>
              </w:rPr>
            </w:pPr>
            <w:r>
              <w:rPr>
                <w:bCs/>
                <w:color w:val="000000"/>
                <w:spacing w:val="-2"/>
                <w:sz w:val="24"/>
                <w:szCs w:val="24"/>
              </w:rPr>
              <w:lastRenderedPageBreak/>
              <w:t>§15</w:t>
            </w:r>
          </w:p>
        </w:tc>
      </w:tr>
      <w:tr w:rsidR="00AA60FB" w:rsidRPr="0032737D" w:rsidTr="002F2F11">
        <w:trPr>
          <w:trHeight w:val="171"/>
        </w:trPr>
        <w:tc>
          <w:tcPr>
            <w:tcW w:w="417" w:type="dxa"/>
          </w:tcPr>
          <w:p w:rsidR="00AA60FB" w:rsidRPr="00A32D94" w:rsidRDefault="00AA60FB" w:rsidP="00DF3092">
            <w:pPr>
              <w:contextualSpacing/>
              <w:jc w:val="center"/>
              <w:rPr>
                <w:bCs/>
                <w:color w:val="000000"/>
              </w:rPr>
            </w:pPr>
            <w:r w:rsidRPr="00A32D94">
              <w:rPr>
                <w:bCs/>
                <w:color w:val="000000"/>
              </w:rPr>
              <w:lastRenderedPageBreak/>
              <w:t>20</w:t>
            </w:r>
          </w:p>
        </w:tc>
        <w:tc>
          <w:tcPr>
            <w:tcW w:w="1285" w:type="dxa"/>
            <w:gridSpan w:val="2"/>
          </w:tcPr>
          <w:p w:rsidR="00AA60FB" w:rsidRPr="00E64EE3" w:rsidRDefault="00AA60FB" w:rsidP="004255F4">
            <w:pPr>
              <w:shd w:val="clear" w:color="auto" w:fill="FFFFFF"/>
              <w:contextualSpacing/>
              <w:jc w:val="both"/>
              <w:rPr>
                <w:sz w:val="24"/>
                <w:szCs w:val="24"/>
              </w:rPr>
            </w:pPr>
            <w:r w:rsidRPr="00E64EE3">
              <w:rPr>
                <w:bCs/>
                <w:color w:val="000000"/>
                <w:spacing w:val="-3"/>
                <w:sz w:val="24"/>
                <w:szCs w:val="24"/>
              </w:rPr>
              <w:t>Отклоняющееся поведение</w:t>
            </w:r>
          </w:p>
        </w:tc>
        <w:tc>
          <w:tcPr>
            <w:tcW w:w="412" w:type="dxa"/>
          </w:tcPr>
          <w:p w:rsidR="00AA60FB" w:rsidRPr="00E64EE3" w:rsidRDefault="00AA60FB" w:rsidP="004255F4">
            <w:pPr>
              <w:shd w:val="clear" w:color="auto" w:fill="FFFFFF"/>
              <w:contextualSpacing/>
              <w:rPr>
                <w:bCs/>
                <w:color w:val="000000"/>
                <w:sz w:val="24"/>
                <w:szCs w:val="24"/>
              </w:rPr>
            </w:pPr>
            <w:r w:rsidRPr="00E64EE3">
              <w:rPr>
                <w:bCs/>
                <w:color w:val="000000"/>
                <w:sz w:val="24"/>
                <w:szCs w:val="24"/>
              </w:rPr>
              <w:t>1</w:t>
            </w:r>
          </w:p>
        </w:tc>
        <w:tc>
          <w:tcPr>
            <w:tcW w:w="864" w:type="dxa"/>
            <w:gridSpan w:val="2"/>
            <w:tcBorders>
              <w:right w:val="single" w:sz="4" w:space="0" w:color="auto"/>
            </w:tcBorders>
          </w:tcPr>
          <w:p w:rsidR="00AA60FB" w:rsidRPr="00E64EE3" w:rsidRDefault="00AA60FB" w:rsidP="004255F4">
            <w:pPr>
              <w:contextualSpacing/>
              <w:rPr>
                <w:sz w:val="24"/>
                <w:szCs w:val="24"/>
              </w:rPr>
            </w:pPr>
          </w:p>
        </w:tc>
        <w:tc>
          <w:tcPr>
            <w:tcW w:w="992" w:type="dxa"/>
            <w:tcBorders>
              <w:left w:val="single" w:sz="4" w:space="0" w:color="auto"/>
            </w:tcBorders>
          </w:tcPr>
          <w:p w:rsidR="00AA60FB" w:rsidRPr="00E64EE3" w:rsidRDefault="00AA60FB" w:rsidP="004255F4">
            <w:pPr>
              <w:contextualSpacing/>
              <w:rPr>
                <w:sz w:val="24"/>
                <w:szCs w:val="24"/>
              </w:rPr>
            </w:pPr>
          </w:p>
        </w:tc>
        <w:tc>
          <w:tcPr>
            <w:tcW w:w="850" w:type="dxa"/>
            <w:tcBorders>
              <w:top w:val="single" w:sz="4" w:space="0" w:color="auto"/>
            </w:tcBorders>
          </w:tcPr>
          <w:p w:rsidR="00AA60FB" w:rsidRPr="00E64EE3" w:rsidRDefault="00AA60FB" w:rsidP="004255F4">
            <w:pPr>
              <w:contextualSpacing/>
              <w:jc w:val="both"/>
              <w:rPr>
                <w:bCs/>
                <w:color w:val="000000"/>
                <w:sz w:val="24"/>
                <w:szCs w:val="24"/>
              </w:rPr>
            </w:pPr>
            <w:r w:rsidRPr="00E64EE3">
              <w:rPr>
                <w:sz w:val="24"/>
                <w:szCs w:val="24"/>
              </w:rPr>
              <w:t>ИНМ</w:t>
            </w:r>
          </w:p>
        </w:tc>
        <w:tc>
          <w:tcPr>
            <w:tcW w:w="1843" w:type="dxa"/>
            <w:gridSpan w:val="2"/>
            <w:tcBorders>
              <w:top w:val="single" w:sz="4" w:space="0" w:color="auto"/>
            </w:tcBorders>
          </w:tcPr>
          <w:p w:rsidR="00AA60FB" w:rsidRPr="00E64EE3" w:rsidRDefault="00AA60FB" w:rsidP="004255F4">
            <w:pPr>
              <w:pStyle w:val="a3"/>
              <w:contextualSpacing/>
              <w:jc w:val="both"/>
              <w:rPr>
                <w:sz w:val="24"/>
                <w:szCs w:val="24"/>
              </w:rPr>
            </w:pPr>
            <w:r w:rsidRPr="00E64EE3">
              <w:rPr>
                <w:rStyle w:val="c2"/>
                <w:i/>
                <w:sz w:val="24"/>
                <w:szCs w:val="24"/>
              </w:rPr>
              <w:t>Научаться:</w:t>
            </w:r>
            <w:r w:rsidRPr="00E64EE3">
              <w:rPr>
                <w:rStyle w:val="c2"/>
                <w:sz w:val="24"/>
                <w:szCs w:val="24"/>
              </w:rPr>
              <w:t xml:space="preserve"> определять термин </w:t>
            </w:r>
            <w:r w:rsidRPr="00E64EE3">
              <w:rPr>
                <w:sz w:val="24"/>
                <w:szCs w:val="24"/>
              </w:rPr>
              <w:t>отклоняющееся поведение.</w:t>
            </w:r>
          </w:p>
          <w:p w:rsidR="00AA60FB" w:rsidRPr="00E64EE3" w:rsidRDefault="00AA60FB" w:rsidP="004255F4">
            <w:pPr>
              <w:pStyle w:val="a3"/>
              <w:contextualSpacing/>
              <w:jc w:val="both"/>
              <w:rPr>
                <w:rStyle w:val="c2"/>
                <w:sz w:val="24"/>
                <w:szCs w:val="24"/>
              </w:rPr>
            </w:pPr>
            <w:r w:rsidRPr="00E64EE3">
              <w:rPr>
                <w:i/>
                <w:sz w:val="24"/>
                <w:szCs w:val="24"/>
              </w:rPr>
              <w:t>Получат возможность научиться</w:t>
            </w:r>
            <w:r w:rsidRPr="00E64EE3">
              <w:rPr>
                <w:sz w:val="24"/>
                <w:szCs w:val="24"/>
              </w:rPr>
              <w:t>: выявлять опасность наркомании и алкоголизма для человека и общества.</w:t>
            </w:r>
          </w:p>
        </w:tc>
        <w:tc>
          <w:tcPr>
            <w:tcW w:w="3544" w:type="dxa"/>
            <w:gridSpan w:val="2"/>
            <w:tcBorders>
              <w:top w:val="single" w:sz="4" w:space="0" w:color="auto"/>
            </w:tcBorders>
          </w:tcPr>
          <w:p w:rsidR="00AA60FB" w:rsidRPr="00E64EE3" w:rsidRDefault="00AA60FB" w:rsidP="004255F4">
            <w:pPr>
              <w:pStyle w:val="a3"/>
              <w:contextualSpacing/>
              <w:jc w:val="both"/>
              <w:rPr>
                <w:b/>
                <w:i/>
                <w:sz w:val="24"/>
                <w:szCs w:val="24"/>
              </w:rPr>
            </w:pPr>
            <w:r w:rsidRPr="00E64EE3">
              <w:rPr>
                <w:b/>
                <w:i/>
                <w:sz w:val="24"/>
                <w:szCs w:val="24"/>
              </w:rPr>
              <w:t>Познавательные:</w:t>
            </w:r>
            <w:r w:rsidRPr="00E64EE3">
              <w:rPr>
                <w:sz w:val="24"/>
                <w:szCs w:val="24"/>
              </w:rPr>
              <w:t xml:space="preserve"> выбирают наиболее эффективные способы решения задач; контролируют и оценивают процесс и ре</w:t>
            </w:r>
            <w:r w:rsidRPr="00E64EE3">
              <w:rPr>
                <w:sz w:val="24"/>
                <w:szCs w:val="24"/>
              </w:rPr>
              <w:softHyphen/>
              <w:t xml:space="preserve">зультат деятельности. </w:t>
            </w:r>
          </w:p>
          <w:p w:rsidR="00AA60FB" w:rsidRPr="00E64EE3" w:rsidRDefault="00AA60FB" w:rsidP="004255F4">
            <w:pPr>
              <w:pStyle w:val="a3"/>
              <w:contextualSpacing/>
              <w:jc w:val="both"/>
              <w:rPr>
                <w:b/>
                <w:i/>
                <w:sz w:val="24"/>
                <w:szCs w:val="24"/>
              </w:rPr>
            </w:pPr>
            <w:proofErr w:type="gramStart"/>
            <w:r w:rsidRPr="00E64EE3">
              <w:rPr>
                <w:b/>
                <w:i/>
                <w:sz w:val="24"/>
                <w:szCs w:val="24"/>
              </w:rPr>
              <w:t>Коммуникативные:</w:t>
            </w:r>
            <w:r w:rsidRPr="00E64EE3">
              <w:rPr>
                <w:sz w:val="24"/>
                <w:szCs w:val="24"/>
              </w:rPr>
              <w:t xml:space="preserve"> договариваются о распределении функций и ролей в совместной деятельности</w:t>
            </w:r>
            <w:proofErr w:type="gramEnd"/>
          </w:p>
          <w:p w:rsidR="00AA60FB" w:rsidRPr="00E64EE3" w:rsidRDefault="00AA60FB" w:rsidP="004255F4">
            <w:pPr>
              <w:pStyle w:val="a3"/>
              <w:contextualSpacing/>
              <w:jc w:val="both"/>
              <w:rPr>
                <w:rStyle w:val="c7"/>
                <w:i/>
                <w:sz w:val="24"/>
                <w:szCs w:val="24"/>
              </w:rPr>
            </w:pPr>
            <w:r w:rsidRPr="00E64EE3">
              <w:rPr>
                <w:b/>
                <w:i/>
                <w:sz w:val="24"/>
                <w:szCs w:val="24"/>
              </w:rPr>
              <w:t xml:space="preserve">Регулятивные: </w:t>
            </w:r>
            <w:r w:rsidRPr="00E64EE3">
              <w:rPr>
                <w:sz w:val="24"/>
                <w:szCs w:val="24"/>
              </w:rPr>
              <w:t>адекватно воспринимают предложения и оценку учителей, товари</w:t>
            </w:r>
            <w:r w:rsidRPr="00E64EE3">
              <w:rPr>
                <w:sz w:val="24"/>
                <w:szCs w:val="24"/>
              </w:rPr>
              <w:softHyphen/>
              <w:t>щей, родителей и других людей.</w:t>
            </w:r>
          </w:p>
        </w:tc>
        <w:tc>
          <w:tcPr>
            <w:tcW w:w="1984" w:type="dxa"/>
            <w:tcBorders>
              <w:top w:val="single" w:sz="4" w:space="0" w:color="auto"/>
            </w:tcBorders>
          </w:tcPr>
          <w:p w:rsidR="00AA60FB" w:rsidRPr="00E64EE3" w:rsidRDefault="00AA60FB" w:rsidP="004255F4">
            <w:pPr>
              <w:pStyle w:val="a3"/>
              <w:contextualSpacing/>
              <w:jc w:val="both"/>
              <w:rPr>
                <w:sz w:val="24"/>
                <w:szCs w:val="24"/>
              </w:rPr>
            </w:pPr>
            <w:r w:rsidRPr="00E64EE3">
              <w:rPr>
                <w:sz w:val="24"/>
                <w:szCs w:val="24"/>
              </w:rPr>
              <w:t>Определяют свою личност</w:t>
            </w:r>
            <w:r w:rsidRPr="00E64EE3">
              <w:rPr>
                <w:sz w:val="24"/>
                <w:szCs w:val="24"/>
              </w:rPr>
              <w:softHyphen/>
              <w:t>ную позицию; адекватную дифференциро</w:t>
            </w:r>
            <w:r w:rsidRPr="00E64EE3">
              <w:rPr>
                <w:sz w:val="24"/>
                <w:szCs w:val="24"/>
              </w:rPr>
              <w:softHyphen/>
              <w:t>ванную самооценку своей успешности</w:t>
            </w:r>
          </w:p>
          <w:p w:rsidR="00AA60FB" w:rsidRPr="00E64EE3" w:rsidRDefault="00AA60FB" w:rsidP="004255F4">
            <w:pPr>
              <w:pStyle w:val="a3"/>
              <w:contextualSpacing/>
              <w:jc w:val="both"/>
              <w:rPr>
                <w:i/>
                <w:sz w:val="24"/>
                <w:szCs w:val="24"/>
              </w:rPr>
            </w:pPr>
          </w:p>
        </w:tc>
        <w:tc>
          <w:tcPr>
            <w:tcW w:w="2694" w:type="dxa"/>
            <w:tcBorders>
              <w:top w:val="single" w:sz="4" w:space="0" w:color="auto"/>
            </w:tcBorders>
          </w:tcPr>
          <w:p w:rsidR="00AA60FB" w:rsidRPr="00E64EE3" w:rsidRDefault="00AA60FB" w:rsidP="004255F4">
            <w:pPr>
              <w:pStyle w:val="a3"/>
              <w:contextualSpacing/>
              <w:jc w:val="both"/>
              <w:rPr>
                <w:bCs/>
                <w:i/>
                <w:iCs/>
                <w:sz w:val="24"/>
                <w:szCs w:val="24"/>
              </w:rPr>
            </w:pPr>
            <w:r w:rsidRPr="00E64EE3">
              <w:rPr>
                <w:sz w:val="24"/>
                <w:szCs w:val="24"/>
              </w:rPr>
              <w:t>Объяснять причины отклоняющегося поведения. Оценивать опасные последствия наркомании и алкоголизма для человека и общества. Оценивать социальное значение здорового образа жизни</w:t>
            </w:r>
          </w:p>
        </w:tc>
        <w:tc>
          <w:tcPr>
            <w:tcW w:w="992" w:type="dxa"/>
            <w:tcBorders>
              <w:top w:val="single" w:sz="4" w:space="0" w:color="auto"/>
            </w:tcBorders>
          </w:tcPr>
          <w:p w:rsidR="00AA60FB" w:rsidRPr="0032737D" w:rsidRDefault="00A32D94" w:rsidP="00DF3092">
            <w:pPr>
              <w:shd w:val="clear" w:color="auto" w:fill="FFFFFF"/>
              <w:contextualSpacing/>
              <w:jc w:val="both"/>
              <w:rPr>
                <w:bCs/>
                <w:color w:val="000000"/>
                <w:spacing w:val="-2"/>
                <w:sz w:val="24"/>
                <w:szCs w:val="24"/>
              </w:rPr>
            </w:pPr>
            <w:r>
              <w:rPr>
                <w:bCs/>
                <w:color w:val="000000"/>
                <w:spacing w:val="-2"/>
                <w:sz w:val="24"/>
                <w:szCs w:val="24"/>
              </w:rPr>
              <w:t>§16</w:t>
            </w:r>
          </w:p>
          <w:p w:rsidR="00AA60FB" w:rsidRPr="0032737D" w:rsidRDefault="00AA60FB" w:rsidP="00DF3092">
            <w:pPr>
              <w:shd w:val="clear" w:color="auto" w:fill="FFFFFF"/>
              <w:contextualSpacing/>
              <w:jc w:val="both"/>
              <w:rPr>
                <w:bCs/>
                <w:color w:val="000000"/>
                <w:spacing w:val="-2"/>
                <w:sz w:val="24"/>
                <w:szCs w:val="24"/>
              </w:rPr>
            </w:pPr>
            <w:r w:rsidRPr="0032737D">
              <w:rPr>
                <w:bCs/>
                <w:color w:val="000000"/>
                <w:spacing w:val="-2"/>
                <w:sz w:val="24"/>
                <w:szCs w:val="24"/>
              </w:rPr>
              <w:t>Вопросы и задания стр174-175</w:t>
            </w:r>
          </w:p>
          <w:p w:rsidR="00AA60FB" w:rsidRPr="0032737D" w:rsidRDefault="00AA60FB" w:rsidP="00DF3092">
            <w:pPr>
              <w:shd w:val="clear" w:color="auto" w:fill="FFFFFF"/>
              <w:contextualSpacing/>
              <w:jc w:val="both"/>
              <w:rPr>
                <w:bCs/>
                <w:color w:val="000000"/>
                <w:spacing w:val="-2"/>
                <w:sz w:val="24"/>
                <w:szCs w:val="24"/>
              </w:rPr>
            </w:pPr>
          </w:p>
        </w:tc>
      </w:tr>
      <w:tr w:rsidR="00AA60FB" w:rsidRPr="0032737D" w:rsidTr="002F2F11">
        <w:trPr>
          <w:trHeight w:val="172"/>
        </w:trPr>
        <w:tc>
          <w:tcPr>
            <w:tcW w:w="417" w:type="dxa"/>
          </w:tcPr>
          <w:p w:rsidR="00AA60FB" w:rsidRPr="00D05510" w:rsidRDefault="00AA60FB" w:rsidP="00DF3092">
            <w:pPr>
              <w:contextualSpacing/>
              <w:jc w:val="center"/>
              <w:rPr>
                <w:bCs/>
                <w:color w:val="000000"/>
              </w:rPr>
            </w:pPr>
            <w:r w:rsidRPr="00D05510">
              <w:rPr>
                <w:bCs/>
                <w:color w:val="000000"/>
              </w:rPr>
              <w:t>21</w:t>
            </w:r>
          </w:p>
        </w:tc>
        <w:tc>
          <w:tcPr>
            <w:tcW w:w="1285" w:type="dxa"/>
            <w:gridSpan w:val="2"/>
          </w:tcPr>
          <w:p w:rsidR="00AA60FB" w:rsidRPr="00E64EE3" w:rsidRDefault="00D05510" w:rsidP="004255F4">
            <w:pPr>
              <w:shd w:val="clear" w:color="auto" w:fill="FFFFFF"/>
              <w:contextualSpacing/>
              <w:jc w:val="both"/>
              <w:rPr>
                <w:sz w:val="24"/>
                <w:szCs w:val="24"/>
              </w:rPr>
            </w:pPr>
            <w:r>
              <w:rPr>
                <w:sz w:val="24"/>
                <w:szCs w:val="24"/>
              </w:rPr>
              <w:t>Контрольная работа</w:t>
            </w:r>
            <w:r w:rsidR="00AA60FB" w:rsidRPr="00E64EE3">
              <w:rPr>
                <w:sz w:val="24"/>
                <w:szCs w:val="24"/>
              </w:rPr>
              <w:t xml:space="preserve"> по теме «Социальная сфера»</w:t>
            </w:r>
          </w:p>
        </w:tc>
        <w:tc>
          <w:tcPr>
            <w:tcW w:w="412" w:type="dxa"/>
          </w:tcPr>
          <w:p w:rsidR="00AA60FB" w:rsidRPr="00E64EE3" w:rsidRDefault="00AA60FB" w:rsidP="004255F4">
            <w:pPr>
              <w:shd w:val="clear" w:color="auto" w:fill="FFFFFF"/>
              <w:contextualSpacing/>
              <w:rPr>
                <w:bCs/>
                <w:color w:val="000000"/>
                <w:sz w:val="24"/>
                <w:szCs w:val="24"/>
              </w:rPr>
            </w:pPr>
            <w:r w:rsidRPr="00E64EE3">
              <w:rPr>
                <w:bCs/>
                <w:color w:val="000000"/>
                <w:sz w:val="24"/>
                <w:szCs w:val="24"/>
              </w:rPr>
              <w:t>1</w:t>
            </w:r>
          </w:p>
        </w:tc>
        <w:tc>
          <w:tcPr>
            <w:tcW w:w="864" w:type="dxa"/>
            <w:gridSpan w:val="2"/>
            <w:tcBorders>
              <w:right w:val="single" w:sz="4" w:space="0" w:color="auto"/>
            </w:tcBorders>
          </w:tcPr>
          <w:p w:rsidR="00AA60FB" w:rsidRPr="00E64EE3" w:rsidRDefault="00AA60FB" w:rsidP="004255F4">
            <w:pPr>
              <w:shd w:val="clear" w:color="auto" w:fill="FFFFFF"/>
              <w:contextualSpacing/>
              <w:rPr>
                <w:sz w:val="24"/>
                <w:szCs w:val="24"/>
              </w:rPr>
            </w:pPr>
          </w:p>
        </w:tc>
        <w:tc>
          <w:tcPr>
            <w:tcW w:w="992" w:type="dxa"/>
            <w:tcBorders>
              <w:left w:val="single" w:sz="4" w:space="0" w:color="auto"/>
            </w:tcBorders>
          </w:tcPr>
          <w:p w:rsidR="00AA60FB" w:rsidRPr="00E64EE3" w:rsidRDefault="00AA60FB" w:rsidP="004255F4">
            <w:pPr>
              <w:shd w:val="clear" w:color="auto" w:fill="FFFFFF"/>
              <w:contextualSpacing/>
              <w:rPr>
                <w:sz w:val="24"/>
                <w:szCs w:val="24"/>
              </w:rPr>
            </w:pPr>
          </w:p>
        </w:tc>
        <w:tc>
          <w:tcPr>
            <w:tcW w:w="850" w:type="dxa"/>
          </w:tcPr>
          <w:p w:rsidR="00AA60FB" w:rsidRPr="00E64EE3" w:rsidRDefault="00AA60FB" w:rsidP="004255F4">
            <w:pPr>
              <w:shd w:val="clear" w:color="auto" w:fill="FFFFFF"/>
              <w:contextualSpacing/>
              <w:jc w:val="both"/>
              <w:rPr>
                <w:bCs/>
                <w:color w:val="000000"/>
                <w:sz w:val="24"/>
                <w:szCs w:val="24"/>
              </w:rPr>
            </w:pPr>
            <w:r w:rsidRPr="00E64EE3">
              <w:rPr>
                <w:sz w:val="24"/>
                <w:szCs w:val="24"/>
              </w:rPr>
              <w:t>ПОУ</w:t>
            </w:r>
          </w:p>
        </w:tc>
        <w:tc>
          <w:tcPr>
            <w:tcW w:w="1843" w:type="dxa"/>
            <w:gridSpan w:val="2"/>
          </w:tcPr>
          <w:p w:rsidR="00AA60FB" w:rsidRPr="00E64EE3" w:rsidRDefault="00AA60FB" w:rsidP="004255F4">
            <w:pPr>
              <w:pStyle w:val="a3"/>
              <w:contextualSpacing/>
              <w:jc w:val="both"/>
              <w:rPr>
                <w:sz w:val="24"/>
                <w:szCs w:val="24"/>
              </w:rPr>
            </w:pPr>
            <w:r w:rsidRPr="00E64EE3">
              <w:rPr>
                <w:rStyle w:val="c7"/>
                <w:i/>
                <w:sz w:val="24"/>
                <w:szCs w:val="24"/>
              </w:rPr>
              <w:t xml:space="preserve">Научаться: </w:t>
            </w:r>
            <w:r w:rsidRPr="00E64EE3">
              <w:rPr>
                <w:rStyle w:val="c7"/>
                <w:sz w:val="24"/>
                <w:szCs w:val="24"/>
              </w:rPr>
              <w:t>определять основные понятия к главе «</w:t>
            </w:r>
            <w:r w:rsidRPr="00E64EE3">
              <w:rPr>
                <w:sz w:val="24"/>
                <w:szCs w:val="24"/>
              </w:rPr>
              <w:t>Социальная сфера</w:t>
            </w:r>
            <w:r w:rsidRPr="00E64EE3">
              <w:rPr>
                <w:rStyle w:val="c7"/>
                <w:sz w:val="24"/>
                <w:szCs w:val="24"/>
              </w:rPr>
              <w:t>»</w:t>
            </w:r>
          </w:p>
        </w:tc>
        <w:tc>
          <w:tcPr>
            <w:tcW w:w="3544" w:type="dxa"/>
            <w:gridSpan w:val="2"/>
          </w:tcPr>
          <w:p w:rsidR="00AA60FB" w:rsidRPr="00E64EE3" w:rsidRDefault="00AA60FB" w:rsidP="004255F4">
            <w:pPr>
              <w:pStyle w:val="a3"/>
              <w:contextualSpacing/>
              <w:jc w:val="both"/>
              <w:rPr>
                <w:sz w:val="24"/>
                <w:szCs w:val="24"/>
              </w:rPr>
            </w:pPr>
            <w:r w:rsidRPr="00E64EE3">
              <w:rPr>
                <w:b/>
                <w:i/>
                <w:sz w:val="24"/>
                <w:szCs w:val="24"/>
              </w:rPr>
              <w:t>Познавательные:</w:t>
            </w:r>
            <w:r w:rsidRPr="00E64EE3">
              <w:rPr>
                <w:sz w:val="24"/>
                <w:szCs w:val="24"/>
              </w:rPr>
              <w:t xml:space="preserve"> овладевают целост</w:t>
            </w:r>
            <w:r w:rsidRPr="00E64EE3">
              <w:rPr>
                <w:sz w:val="24"/>
                <w:szCs w:val="24"/>
              </w:rPr>
              <w:softHyphen/>
              <w:t>ными представлениями о категориях социальной сферы жизни человека; привлекают информа</w:t>
            </w:r>
            <w:r w:rsidRPr="00E64EE3">
              <w:rPr>
                <w:sz w:val="24"/>
                <w:szCs w:val="24"/>
              </w:rPr>
              <w:softHyphen/>
              <w:t>цию, полученную ранее, для решения познавательных задач</w:t>
            </w:r>
          </w:p>
          <w:p w:rsidR="00AA60FB" w:rsidRPr="00E64EE3" w:rsidRDefault="00AA60FB" w:rsidP="004255F4">
            <w:pPr>
              <w:pStyle w:val="a3"/>
              <w:contextualSpacing/>
              <w:jc w:val="both"/>
              <w:rPr>
                <w:sz w:val="24"/>
                <w:szCs w:val="24"/>
              </w:rPr>
            </w:pPr>
          </w:p>
        </w:tc>
        <w:tc>
          <w:tcPr>
            <w:tcW w:w="1984" w:type="dxa"/>
          </w:tcPr>
          <w:p w:rsidR="00AA60FB" w:rsidRPr="00E64EE3" w:rsidRDefault="00AA60FB" w:rsidP="004255F4">
            <w:pPr>
              <w:pStyle w:val="a3"/>
              <w:contextualSpacing/>
              <w:jc w:val="both"/>
              <w:rPr>
                <w:sz w:val="24"/>
                <w:szCs w:val="24"/>
              </w:rPr>
            </w:pPr>
            <w:r w:rsidRPr="00E64EE3">
              <w:rPr>
                <w:sz w:val="24"/>
                <w:szCs w:val="24"/>
              </w:rPr>
              <w:t>Сохраняют мотивацию к учебной деятельно</w:t>
            </w:r>
            <w:r w:rsidRPr="00E64EE3">
              <w:rPr>
                <w:sz w:val="24"/>
                <w:szCs w:val="24"/>
              </w:rPr>
              <w:softHyphen/>
              <w:t>сти; проявляют интерес к ново</w:t>
            </w:r>
            <w:r w:rsidRPr="00E64EE3">
              <w:rPr>
                <w:sz w:val="24"/>
                <w:szCs w:val="24"/>
              </w:rPr>
              <w:softHyphen/>
              <w:t>му учебному ма</w:t>
            </w:r>
            <w:r w:rsidRPr="00E64EE3">
              <w:rPr>
                <w:sz w:val="24"/>
                <w:szCs w:val="24"/>
              </w:rPr>
              <w:softHyphen/>
              <w:t>териалу; адек</w:t>
            </w:r>
            <w:r w:rsidRPr="00E64EE3">
              <w:rPr>
                <w:sz w:val="24"/>
                <w:szCs w:val="24"/>
              </w:rPr>
              <w:softHyphen/>
              <w:t>ватно понимают причины успеш</w:t>
            </w:r>
            <w:r w:rsidRPr="00E64EE3">
              <w:rPr>
                <w:sz w:val="24"/>
                <w:szCs w:val="24"/>
              </w:rPr>
              <w:softHyphen/>
              <w:t>ности/</w:t>
            </w:r>
            <w:proofErr w:type="spellStart"/>
            <w:r w:rsidRPr="00E64EE3">
              <w:rPr>
                <w:sz w:val="24"/>
                <w:szCs w:val="24"/>
              </w:rPr>
              <w:t>неуспеш</w:t>
            </w:r>
            <w:r w:rsidRPr="00E64EE3">
              <w:rPr>
                <w:sz w:val="24"/>
                <w:szCs w:val="24"/>
              </w:rPr>
              <w:softHyphen/>
              <w:t>ности</w:t>
            </w:r>
            <w:proofErr w:type="spellEnd"/>
            <w:r w:rsidRPr="00E64EE3">
              <w:rPr>
                <w:sz w:val="24"/>
                <w:szCs w:val="24"/>
              </w:rPr>
              <w:t xml:space="preserve"> учебной деятельности</w:t>
            </w:r>
          </w:p>
          <w:p w:rsidR="00AA60FB" w:rsidRDefault="00AA60FB" w:rsidP="004255F4">
            <w:pPr>
              <w:shd w:val="clear" w:color="auto" w:fill="FFFFFF"/>
              <w:contextualSpacing/>
              <w:jc w:val="both"/>
              <w:rPr>
                <w:sz w:val="24"/>
                <w:szCs w:val="24"/>
              </w:rPr>
            </w:pPr>
          </w:p>
          <w:p w:rsidR="00200525" w:rsidRDefault="00200525" w:rsidP="004255F4">
            <w:pPr>
              <w:shd w:val="clear" w:color="auto" w:fill="FFFFFF"/>
              <w:contextualSpacing/>
              <w:jc w:val="both"/>
              <w:rPr>
                <w:sz w:val="24"/>
                <w:szCs w:val="24"/>
              </w:rPr>
            </w:pPr>
          </w:p>
          <w:p w:rsidR="00200525" w:rsidRDefault="00200525" w:rsidP="004255F4">
            <w:pPr>
              <w:shd w:val="clear" w:color="auto" w:fill="FFFFFF"/>
              <w:contextualSpacing/>
              <w:jc w:val="both"/>
              <w:rPr>
                <w:sz w:val="24"/>
                <w:szCs w:val="24"/>
              </w:rPr>
            </w:pPr>
          </w:p>
          <w:p w:rsidR="00200525" w:rsidRPr="00E64EE3" w:rsidRDefault="00200525" w:rsidP="004255F4">
            <w:pPr>
              <w:shd w:val="clear" w:color="auto" w:fill="FFFFFF"/>
              <w:contextualSpacing/>
              <w:jc w:val="both"/>
              <w:rPr>
                <w:sz w:val="24"/>
                <w:szCs w:val="24"/>
              </w:rPr>
            </w:pPr>
          </w:p>
        </w:tc>
        <w:tc>
          <w:tcPr>
            <w:tcW w:w="2694" w:type="dxa"/>
          </w:tcPr>
          <w:p w:rsidR="00AA60FB" w:rsidRPr="00E64EE3" w:rsidRDefault="00AA60FB" w:rsidP="004255F4">
            <w:pPr>
              <w:pStyle w:val="Style19"/>
              <w:widowControl/>
              <w:contextualSpacing/>
              <w:rPr>
                <w:rStyle w:val="FontStyle132"/>
                <w:rFonts w:ascii="Times New Roman" w:hAnsi="Times New Roman" w:cs="Times New Roman"/>
                <w:b w:val="0"/>
                <w:sz w:val="24"/>
                <w:szCs w:val="24"/>
              </w:rPr>
            </w:pPr>
            <w:r w:rsidRPr="00E64EE3">
              <w:rPr>
                <w:rStyle w:val="FontStyle132"/>
                <w:rFonts w:ascii="Times New Roman" w:hAnsi="Times New Roman" w:cs="Times New Roman"/>
                <w:b w:val="0"/>
                <w:sz w:val="24"/>
                <w:szCs w:val="24"/>
              </w:rPr>
              <w:t>Обобщать и систематизировать знания и умения по изученной теме</w:t>
            </w:r>
          </w:p>
          <w:p w:rsidR="00AA60FB" w:rsidRPr="00E64EE3" w:rsidRDefault="00AA60FB" w:rsidP="004255F4">
            <w:pPr>
              <w:pStyle w:val="a3"/>
              <w:contextualSpacing/>
              <w:jc w:val="both"/>
              <w:rPr>
                <w:i/>
                <w:iCs/>
                <w:sz w:val="24"/>
                <w:szCs w:val="24"/>
              </w:rPr>
            </w:pPr>
            <w:r w:rsidRPr="00E64EE3">
              <w:rPr>
                <w:rStyle w:val="FontStyle132"/>
                <w:rFonts w:ascii="Times New Roman" w:hAnsi="Times New Roman" w:cs="Times New Roman"/>
                <w:b w:val="0"/>
                <w:sz w:val="24"/>
                <w:szCs w:val="24"/>
              </w:rPr>
              <w:t>Выполнять задания в тестовой форме по изученной теме</w:t>
            </w:r>
          </w:p>
        </w:tc>
        <w:tc>
          <w:tcPr>
            <w:tcW w:w="992" w:type="dxa"/>
          </w:tcPr>
          <w:p w:rsidR="00AA60FB" w:rsidRPr="0032737D" w:rsidRDefault="00A32D94" w:rsidP="00DF3092">
            <w:pPr>
              <w:shd w:val="clear" w:color="auto" w:fill="FFFFFF"/>
              <w:contextualSpacing/>
              <w:jc w:val="both"/>
              <w:rPr>
                <w:bCs/>
                <w:color w:val="000000"/>
                <w:spacing w:val="-2"/>
                <w:sz w:val="24"/>
                <w:szCs w:val="24"/>
              </w:rPr>
            </w:pPr>
            <w:r>
              <w:rPr>
                <w:bCs/>
                <w:color w:val="000000"/>
                <w:spacing w:val="-2"/>
                <w:sz w:val="24"/>
                <w:szCs w:val="24"/>
              </w:rPr>
              <w:t>§1</w:t>
            </w:r>
            <w:r w:rsidR="00D05510">
              <w:rPr>
                <w:bCs/>
                <w:color w:val="000000"/>
                <w:spacing w:val="-2"/>
                <w:sz w:val="24"/>
                <w:szCs w:val="24"/>
              </w:rPr>
              <w:t>3-§16</w:t>
            </w:r>
          </w:p>
          <w:p w:rsidR="00AA60FB" w:rsidRPr="0032737D" w:rsidRDefault="00AA60FB" w:rsidP="00DF3092">
            <w:pPr>
              <w:shd w:val="clear" w:color="auto" w:fill="FFFFFF"/>
              <w:contextualSpacing/>
              <w:jc w:val="both"/>
              <w:rPr>
                <w:bCs/>
                <w:color w:val="000000"/>
                <w:spacing w:val="-2"/>
                <w:sz w:val="24"/>
                <w:szCs w:val="24"/>
              </w:rPr>
            </w:pPr>
            <w:r w:rsidRPr="0032737D">
              <w:rPr>
                <w:bCs/>
                <w:color w:val="000000"/>
                <w:spacing w:val="-2"/>
                <w:sz w:val="24"/>
                <w:szCs w:val="24"/>
              </w:rPr>
              <w:t>Вопросы и задания стр183-184</w:t>
            </w:r>
          </w:p>
        </w:tc>
      </w:tr>
      <w:tr w:rsidR="004255F4" w:rsidRPr="0032737D" w:rsidTr="002F2F11">
        <w:trPr>
          <w:trHeight w:val="51"/>
        </w:trPr>
        <w:tc>
          <w:tcPr>
            <w:tcW w:w="15877" w:type="dxa"/>
            <w:gridSpan w:val="15"/>
            <w:tcBorders>
              <w:bottom w:val="single" w:sz="4" w:space="0" w:color="auto"/>
            </w:tcBorders>
          </w:tcPr>
          <w:p w:rsidR="004255F4" w:rsidRDefault="004255F4" w:rsidP="004255F4">
            <w:pPr>
              <w:shd w:val="clear" w:color="auto" w:fill="FFFFFF"/>
              <w:contextualSpacing/>
              <w:jc w:val="center"/>
              <w:rPr>
                <w:rFonts w:eastAsia="Times New Roman"/>
                <w:b/>
                <w:bCs/>
                <w:color w:val="000000"/>
                <w:sz w:val="24"/>
                <w:szCs w:val="24"/>
              </w:rPr>
            </w:pPr>
            <w:r>
              <w:rPr>
                <w:rFonts w:eastAsia="Times New Roman"/>
                <w:b/>
                <w:bCs/>
                <w:color w:val="000000"/>
                <w:sz w:val="24"/>
                <w:szCs w:val="24"/>
              </w:rPr>
              <w:lastRenderedPageBreak/>
              <w:t xml:space="preserve">Глава </w:t>
            </w:r>
            <w:r>
              <w:rPr>
                <w:rFonts w:eastAsia="Times New Roman"/>
                <w:b/>
                <w:bCs/>
                <w:color w:val="000000"/>
                <w:sz w:val="24"/>
                <w:szCs w:val="24"/>
                <w:lang w:val="en-US"/>
              </w:rPr>
              <w:t>IV</w:t>
            </w:r>
            <w:r>
              <w:rPr>
                <w:rFonts w:eastAsia="Times New Roman"/>
                <w:b/>
                <w:bCs/>
                <w:color w:val="000000"/>
                <w:sz w:val="24"/>
                <w:szCs w:val="24"/>
              </w:rPr>
              <w:t>.</w:t>
            </w:r>
            <w:r w:rsidRPr="0032737D">
              <w:rPr>
                <w:rFonts w:eastAsia="Times New Roman"/>
                <w:b/>
                <w:bCs/>
                <w:color w:val="000000"/>
                <w:sz w:val="24"/>
                <w:szCs w:val="24"/>
              </w:rPr>
              <w:t xml:space="preserve"> Экономика</w:t>
            </w:r>
          </w:p>
          <w:p w:rsidR="004255F4" w:rsidRPr="00E64EE3" w:rsidRDefault="004255F4" w:rsidP="004255F4">
            <w:pPr>
              <w:shd w:val="clear" w:color="auto" w:fill="FFFFFF"/>
              <w:contextualSpacing/>
              <w:jc w:val="both"/>
              <w:rPr>
                <w:bCs/>
                <w:color w:val="000000"/>
                <w:spacing w:val="-2"/>
                <w:sz w:val="24"/>
                <w:szCs w:val="24"/>
              </w:rPr>
            </w:pPr>
          </w:p>
        </w:tc>
      </w:tr>
      <w:tr w:rsidR="00AA60FB" w:rsidRPr="0032737D" w:rsidTr="002F2F11">
        <w:trPr>
          <w:trHeight w:val="2973"/>
        </w:trPr>
        <w:tc>
          <w:tcPr>
            <w:tcW w:w="417" w:type="dxa"/>
            <w:tcBorders>
              <w:top w:val="single" w:sz="4" w:space="0" w:color="auto"/>
            </w:tcBorders>
          </w:tcPr>
          <w:p w:rsidR="00AA60FB" w:rsidRPr="00D05510" w:rsidRDefault="00AA60FB" w:rsidP="004255F4">
            <w:pPr>
              <w:contextualSpacing/>
              <w:rPr>
                <w:bCs/>
                <w:color w:val="000000"/>
              </w:rPr>
            </w:pPr>
            <w:r w:rsidRPr="00D05510">
              <w:rPr>
                <w:bCs/>
                <w:color w:val="000000"/>
              </w:rPr>
              <w:t>22</w:t>
            </w:r>
          </w:p>
        </w:tc>
        <w:tc>
          <w:tcPr>
            <w:tcW w:w="1285" w:type="dxa"/>
            <w:gridSpan w:val="2"/>
            <w:tcBorders>
              <w:top w:val="single" w:sz="4" w:space="0" w:color="auto"/>
            </w:tcBorders>
          </w:tcPr>
          <w:p w:rsidR="00AA60FB" w:rsidRPr="00E64EE3" w:rsidRDefault="00AA60FB" w:rsidP="004255F4">
            <w:pPr>
              <w:shd w:val="clear" w:color="auto" w:fill="FFFFFF"/>
              <w:contextualSpacing/>
              <w:jc w:val="both"/>
              <w:rPr>
                <w:bCs/>
                <w:color w:val="000000"/>
                <w:spacing w:val="-3"/>
                <w:sz w:val="24"/>
                <w:szCs w:val="24"/>
              </w:rPr>
            </w:pPr>
            <w:r w:rsidRPr="00E64EE3">
              <w:rPr>
                <w:bCs/>
                <w:color w:val="000000"/>
                <w:spacing w:val="-3"/>
                <w:sz w:val="24"/>
                <w:szCs w:val="24"/>
              </w:rPr>
              <w:t>Экономика и ее роль в жизни общества</w:t>
            </w:r>
          </w:p>
          <w:p w:rsidR="00AA60FB" w:rsidRDefault="00AA60FB" w:rsidP="004255F4">
            <w:pPr>
              <w:shd w:val="clear" w:color="auto" w:fill="FFFFFF"/>
              <w:contextualSpacing/>
              <w:jc w:val="both"/>
              <w:rPr>
                <w:bCs/>
                <w:color w:val="000000"/>
                <w:spacing w:val="-3"/>
                <w:sz w:val="24"/>
                <w:szCs w:val="24"/>
              </w:rPr>
            </w:pPr>
          </w:p>
        </w:tc>
        <w:tc>
          <w:tcPr>
            <w:tcW w:w="412" w:type="dxa"/>
            <w:tcBorders>
              <w:top w:val="single" w:sz="4" w:space="0" w:color="auto"/>
            </w:tcBorders>
          </w:tcPr>
          <w:p w:rsidR="00AA60FB" w:rsidRDefault="00AA60FB" w:rsidP="004255F4">
            <w:pPr>
              <w:shd w:val="clear" w:color="auto" w:fill="FFFFFF"/>
              <w:contextualSpacing/>
              <w:rPr>
                <w:bCs/>
                <w:color w:val="000000"/>
                <w:sz w:val="24"/>
                <w:szCs w:val="24"/>
              </w:rPr>
            </w:pPr>
            <w:r w:rsidRPr="00E64EE3">
              <w:rPr>
                <w:bCs/>
                <w:color w:val="000000"/>
                <w:sz w:val="24"/>
                <w:szCs w:val="24"/>
              </w:rPr>
              <w:t>1</w:t>
            </w:r>
          </w:p>
        </w:tc>
        <w:tc>
          <w:tcPr>
            <w:tcW w:w="864" w:type="dxa"/>
            <w:gridSpan w:val="2"/>
            <w:tcBorders>
              <w:top w:val="single" w:sz="4" w:space="0" w:color="auto"/>
              <w:right w:val="single" w:sz="4" w:space="0" w:color="auto"/>
            </w:tcBorders>
          </w:tcPr>
          <w:p w:rsidR="00AA60FB" w:rsidRDefault="00AA60FB" w:rsidP="004255F4">
            <w:pPr>
              <w:shd w:val="clear" w:color="auto" w:fill="FFFFFF"/>
              <w:contextualSpacing/>
              <w:rPr>
                <w:sz w:val="24"/>
                <w:szCs w:val="24"/>
              </w:rPr>
            </w:pPr>
          </w:p>
        </w:tc>
        <w:tc>
          <w:tcPr>
            <w:tcW w:w="992" w:type="dxa"/>
            <w:tcBorders>
              <w:top w:val="single" w:sz="4" w:space="0" w:color="auto"/>
              <w:left w:val="single" w:sz="4" w:space="0" w:color="auto"/>
            </w:tcBorders>
          </w:tcPr>
          <w:p w:rsidR="00AA60FB" w:rsidRDefault="00AA60FB" w:rsidP="004255F4">
            <w:pPr>
              <w:shd w:val="clear" w:color="auto" w:fill="FFFFFF"/>
              <w:contextualSpacing/>
              <w:rPr>
                <w:sz w:val="24"/>
                <w:szCs w:val="24"/>
              </w:rPr>
            </w:pPr>
          </w:p>
        </w:tc>
        <w:tc>
          <w:tcPr>
            <w:tcW w:w="850" w:type="dxa"/>
            <w:tcBorders>
              <w:top w:val="single" w:sz="4" w:space="0" w:color="auto"/>
            </w:tcBorders>
          </w:tcPr>
          <w:p w:rsidR="00AA60FB" w:rsidRDefault="00AA60FB" w:rsidP="004255F4">
            <w:pPr>
              <w:shd w:val="clear" w:color="auto" w:fill="FFFFFF"/>
              <w:contextualSpacing/>
              <w:jc w:val="both"/>
              <w:rPr>
                <w:sz w:val="24"/>
                <w:szCs w:val="24"/>
              </w:rPr>
            </w:pPr>
            <w:r w:rsidRPr="00E64EE3">
              <w:rPr>
                <w:sz w:val="24"/>
                <w:szCs w:val="24"/>
              </w:rPr>
              <w:t>Комбинированный</w:t>
            </w:r>
          </w:p>
        </w:tc>
        <w:tc>
          <w:tcPr>
            <w:tcW w:w="1843" w:type="dxa"/>
            <w:gridSpan w:val="2"/>
            <w:tcBorders>
              <w:top w:val="single" w:sz="4" w:space="0" w:color="auto"/>
            </w:tcBorders>
          </w:tcPr>
          <w:p w:rsidR="00AA60FB" w:rsidRPr="00E64EE3" w:rsidRDefault="00AA60FB" w:rsidP="004255F4">
            <w:pPr>
              <w:pStyle w:val="a3"/>
              <w:contextualSpacing/>
              <w:jc w:val="both"/>
              <w:rPr>
                <w:rStyle w:val="c2"/>
                <w:sz w:val="24"/>
                <w:szCs w:val="24"/>
              </w:rPr>
            </w:pPr>
            <w:r w:rsidRPr="00E64EE3">
              <w:rPr>
                <w:rStyle w:val="c7"/>
                <w:i/>
                <w:sz w:val="24"/>
                <w:szCs w:val="24"/>
              </w:rPr>
              <w:t xml:space="preserve">Научаться </w:t>
            </w:r>
            <w:r w:rsidRPr="00E64EE3">
              <w:rPr>
                <w:sz w:val="24"/>
                <w:szCs w:val="24"/>
              </w:rPr>
              <w:t>определять термины потребности и ресурсы</w:t>
            </w:r>
            <w:r w:rsidRPr="00E64EE3">
              <w:rPr>
                <w:rStyle w:val="c2"/>
                <w:sz w:val="24"/>
                <w:szCs w:val="24"/>
              </w:rPr>
              <w:t>, свободные и экономические блага</w:t>
            </w:r>
          </w:p>
          <w:p w:rsidR="00AA60FB" w:rsidRDefault="00AA60FB" w:rsidP="004255F4">
            <w:pPr>
              <w:pStyle w:val="a3"/>
              <w:contextualSpacing/>
              <w:jc w:val="both"/>
              <w:rPr>
                <w:rStyle w:val="c7"/>
                <w:i/>
                <w:sz w:val="24"/>
                <w:szCs w:val="24"/>
              </w:rPr>
            </w:pPr>
            <w:r w:rsidRPr="00E64EE3">
              <w:rPr>
                <w:i/>
                <w:sz w:val="24"/>
                <w:szCs w:val="24"/>
              </w:rPr>
              <w:t>Получат возможность научиться</w:t>
            </w:r>
            <w:r w:rsidRPr="00E64EE3">
              <w:rPr>
                <w:sz w:val="24"/>
                <w:szCs w:val="24"/>
              </w:rPr>
              <w:t>: характеризовать понятие альтернативная стоимость (цена выбора)</w:t>
            </w:r>
          </w:p>
        </w:tc>
        <w:tc>
          <w:tcPr>
            <w:tcW w:w="3544" w:type="dxa"/>
            <w:gridSpan w:val="2"/>
            <w:tcBorders>
              <w:top w:val="single" w:sz="4" w:space="0" w:color="auto"/>
            </w:tcBorders>
          </w:tcPr>
          <w:p w:rsidR="00AA60FB" w:rsidRDefault="00AA60FB" w:rsidP="00D05510">
            <w:pPr>
              <w:contextualSpacing/>
              <w:jc w:val="both"/>
              <w:rPr>
                <w:b/>
                <w:bCs/>
                <w:i/>
                <w:iCs/>
                <w:sz w:val="24"/>
                <w:szCs w:val="24"/>
              </w:rPr>
            </w:pPr>
            <w:r w:rsidRPr="00E64EE3">
              <w:rPr>
                <w:b/>
                <w:bCs/>
                <w:i/>
                <w:iCs/>
                <w:sz w:val="24"/>
                <w:szCs w:val="24"/>
              </w:rPr>
              <w:t xml:space="preserve">Познавательные: </w:t>
            </w:r>
            <w:r w:rsidRPr="00E64EE3">
              <w:rPr>
                <w:sz w:val="24"/>
                <w:szCs w:val="24"/>
              </w:rPr>
              <w:t xml:space="preserve">выявляют особенности и признаки объектов, приводят примеры в качестве доказательства выдвигаемых положений. </w:t>
            </w:r>
            <w:r w:rsidRPr="00E64EE3">
              <w:rPr>
                <w:b/>
                <w:bCs/>
                <w:i/>
                <w:iCs/>
                <w:sz w:val="24"/>
                <w:szCs w:val="24"/>
              </w:rPr>
              <w:t>Коммуникативные:</w:t>
            </w:r>
            <w:r w:rsidRPr="00E64EE3">
              <w:rPr>
                <w:sz w:val="24"/>
                <w:szCs w:val="24"/>
              </w:rPr>
              <w:t xml:space="preserve"> взаимодействуют в ходе групповой работы, ведут диалог, участвуют в дискуссии, принимают другое мнение и позицию</w:t>
            </w:r>
            <w:r w:rsidR="00D05510">
              <w:rPr>
                <w:sz w:val="24"/>
                <w:szCs w:val="24"/>
              </w:rPr>
              <w:t xml:space="preserve">. </w:t>
            </w:r>
            <w:r w:rsidRPr="00E64EE3">
              <w:rPr>
                <w:b/>
                <w:bCs/>
                <w:i/>
                <w:iCs/>
                <w:sz w:val="24"/>
                <w:szCs w:val="24"/>
              </w:rPr>
              <w:t xml:space="preserve">Регулятивные: </w:t>
            </w:r>
            <w:r w:rsidRPr="00E64EE3">
              <w:rPr>
                <w:sz w:val="24"/>
                <w:szCs w:val="24"/>
              </w:rPr>
              <w:t>прогнозируют результаты уровня усвоения изучаемого материала, принимают и сохраняют учебную задачу</w:t>
            </w:r>
          </w:p>
        </w:tc>
        <w:tc>
          <w:tcPr>
            <w:tcW w:w="1984" w:type="dxa"/>
            <w:tcBorders>
              <w:top w:val="single" w:sz="4" w:space="0" w:color="auto"/>
            </w:tcBorders>
          </w:tcPr>
          <w:p w:rsidR="00AA60FB" w:rsidRDefault="00AA60FB" w:rsidP="004255F4">
            <w:pPr>
              <w:pStyle w:val="a3"/>
              <w:contextualSpacing/>
              <w:jc w:val="both"/>
              <w:rPr>
                <w:sz w:val="24"/>
                <w:szCs w:val="24"/>
              </w:rPr>
            </w:pPr>
            <w:r w:rsidRPr="00E64EE3">
              <w:rPr>
                <w:sz w:val="24"/>
                <w:szCs w:val="24"/>
              </w:rPr>
              <w:t>Проявляют заинтересованность не только в личном успехе, но и в решении проблемных заданий всей группой, выражают положительное отношение к процессу познания, адекватно понимают причины успешности/</w:t>
            </w:r>
            <w:proofErr w:type="spellStart"/>
            <w:r w:rsidRPr="00E64EE3">
              <w:rPr>
                <w:sz w:val="24"/>
                <w:szCs w:val="24"/>
              </w:rPr>
              <w:t>неуспешности</w:t>
            </w:r>
            <w:proofErr w:type="spellEnd"/>
            <w:r w:rsidRPr="00E64EE3">
              <w:rPr>
                <w:sz w:val="24"/>
                <w:szCs w:val="24"/>
              </w:rPr>
              <w:t xml:space="preserve"> учебной деятельности.</w:t>
            </w:r>
          </w:p>
        </w:tc>
        <w:tc>
          <w:tcPr>
            <w:tcW w:w="2694" w:type="dxa"/>
            <w:tcBorders>
              <w:top w:val="single" w:sz="4" w:space="0" w:color="auto"/>
            </w:tcBorders>
          </w:tcPr>
          <w:p w:rsidR="00AA60FB" w:rsidRDefault="00AA60FB" w:rsidP="004255F4">
            <w:pPr>
              <w:shd w:val="clear" w:color="auto" w:fill="FFFFFF"/>
              <w:contextualSpacing/>
              <w:jc w:val="both"/>
              <w:rPr>
                <w:sz w:val="24"/>
                <w:szCs w:val="24"/>
              </w:rPr>
            </w:pPr>
            <w:r w:rsidRPr="00E64EE3">
              <w:rPr>
                <w:sz w:val="24"/>
                <w:szCs w:val="24"/>
              </w:rPr>
              <w:t>Раскрывать роль экономики в жизни общества. Объяснять проблему ограниченности экономических ресурсов. Различать свободные и экономические блага. Приводить примеры принятия решения на основе экономического выбора</w:t>
            </w:r>
          </w:p>
        </w:tc>
        <w:tc>
          <w:tcPr>
            <w:tcW w:w="992" w:type="dxa"/>
            <w:tcBorders>
              <w:top w:val="single" w:sz="4" w:space="0" w:color="auto"/>
            </w:tcBorders>
          </w:tcPr>
          <w:p w:rsidR="00AA60FB" w:rsidRPr="00E64EE3" w:rsidRDefault="00AA60FB" w:rsidP="004255F4">
            <w:pPr>
              <w:shd w:val="clear" w:color="auto" w:fill="FFFFFF"/>
              <w:contextualSpacing/>
              <w:jc w:val="both"/>
              <w:rPr>
                <w:bCs/>
                <w:color w:val="000000"/>
                <w:spacing w:val="-2"/>
                <w:sz w:val="24"/>
                <w:szCs w:val="24"/>
              </w:rPr>
            </w:pPr>
            <w:r w:rsidRPr="00E64EE3">
              <w:rPr>
                <w:bCs/>
                <w:color w:val="000000"/>
                <w:spacing w:val="-2"/>
                <w:sz w:val="24"/>
                <w:szCs w:val="24"/>
              </w:rPr>
              <w:t>§17</w:t>
            </w:r>
          </w:p>
          <w:p w:rsidR="00AA60FB" w:rsidRPr="00E64EE3" w:rsidRDefault="00AA60FB" w:rsidP="004255F4">
            <w:pPr>
              <w:shd w:val="clear" w:color="auto" w:fill="FFFFFF"/>
              <w:contextualSpacing/>
              <w:jc w:val="both"/>
              <w:rPr>
                <w:bCs/>
                <w:color w:val="000000"/>
                <w:spacing w:val="-2"/>
                <w:sz w:val="24"/>
                <w:szCs w:val="24"/>
              </w:rPr>
            </w:pPr>
          </w:p>
          <w:p w:rsidR="00AA60FB" w:rsidRDefault="00AA60FB" w:rsidP="004255F4">
            <w:pPr>
              <w:shd w:val="clear" w:color="auto" w:fill="FFFFFF"/>
              <w:contextualSpacing/>
              <w:jc w:val="both"/>
              <w:rPr>
                <w:bCs/>
                <w:color w:val="000000"/>
                <w:spacing w:val="-2"/>
                <w:sz w:val="24"/>
                <w:szCs w:val="24"/>
              </w:rPr>
            </w:pPr>
            <w:r w:rsidRPr="00E64EE3">
              <w:rPr>
                <w:bCs/>
                <w:color w:val="000000"/>
                <w:spacing w:val="-2"/>
                <w:sz w:val="24"/>
                <w:szCs w:val="24"/>
              </w:rPr>
              <w:t xml:space="preserve">Вопросы и задания </w:t>
            </w:r>
            <w:proofErr w:type="spellStart"/>
            <w:proofErr w:type="gramStart"/>
            <w:r w:rsidRPr="00E64EE3">
              <w:rPr>
                <w:bCs/>
                <w:color w:val="000000"/>
                <w:spacing w:val="-2"/>
                <w:sz w:val="24"/>
                <w:szCs w:val="24"/>
              </w:rPr>
              <w:t>стр</w:t>
            </w:r>
            <w:proofErr w:type="spellEnd"/>
            <w:proofErr w:type="gramEnd"/>
          </w:p>
        </w:tc>
      </w:tr>
      <w:tr w:rsidR="00AA60FB" w:rsidRPr="0032737D" w:rsidTr="002F2F11">
        <w:trPr>
          <w:trHeight w:val="397"/>
        </w:trPr>
        <w:tc>
          <w:tcPr>
            <w:tcW w:w="417" w:type="dxa"/>
          </w:tcPr>
          <w:p w:rsidR="00AA60FB" w:rsidRPr="00D05510" w:rsidRDefault="00AA60FB" w:rsidP="004255F4">
            <w:pPr>
              <w:contextualSpacing/>
              <w:jc w:val="center"/>
              <w:rPr>
                <w:bCs/>
                <w:color w:val="000000"/>
              </w:rPr>
            </w:pPr>
            <w:r w:rsidRPr="00D05510">
              <w:rPr>
                <w:bCs/>
                <w:color w:val="000000"/>
              </w:rPr>
              <w:t>23</w:t>
            </w:r>
          </w:p>
        </w:tc>
        <w:tc>
          <w:tcPr>
            <w:tcW w:w="1285" w:type="dxa"/>
            <w:gridSpan w:val="2"/>
          </w:tcPr>
          <w:p w:rsidR="00AA60FB" w:rsidRPr="00E64EE3" w:rsidRDefault="00AA60FB" w:rsidP="004255F4">
            <w:pPr>
              <w:shd w:val="clear" w:color="auto" w:fill="FFFFFF"/>
              <w:contextualSpacing/>
              <w:jc w:val="both"/>
              <w:rPr>
                <w:bCs/>
                <w:color w:val="000000"/>
                <w:spacing w:val="-3"/>
                <w:sz w:val="24"/>
                <w:szCs w:val="24"/>
              </w:rPr>
            </w:pPr>
            <w:r w:rsidRPr="00E64EE3">
              <w:rPr>
                <w:bCs/>
                <w:color w:val="000000"/>
                <w:spacing w:val="-3"/>
                <w:sz w:val="24"/>
                <w:szCs w:val="24"/>
              </w:rPr>
              <w:t>Главные вопросы экономики</w:t>
            </w:r>
          </w:p>
        </w:tc>
        <w:tc>
          <w:tcPr>
            <w:tcW w:w="412" w:type="dxa"/>
          </w:tcPr>
          <w:p w:rsidR="00AA60FB" w:rsidRPr="00E64EE3" w:rsidRDefault="00AA60FB" w:rsidP="004255F4">
            <w:pPr>
              <w:shd w:val="clear" w:color="auto" w:fill="FFFFFF"/>
              <w:contextualSpacing/>
              <w:rPr>
                <w:bCs/>
                <w:color w:val="000000"/>
                <w:sz w:val="24"/>
                <w:szCs w:val="24"/>
              </w:rPr>
            </w:pPr>
            <w:r w:rsidRPr="00E64EE3">
              <w:rPr>
                <w:bCs/>
                <w:color w:val="000000"/>
                <w:sz w:val="24"/>
                <w:szCs w:val="24"/>
              </w:rPr>
              <w:t>1</w:t>
            </w:r>
          </w:p>
        </w:tc>
        <w:tc>
          <w:tcPr>
            <w:tcW w:w="864" w:type="dxa"/>
            <w:gridSpan w:val="2"/>
            <w:tcBorders>
              <w:right w:val="single" w:sz="4" w:space="0" w:color="auto"/>
            </w:tcBorders>
          </w:tcPr>
          <w:p w:rsidR="00AA60FB" w:rsidRPr="00E64EE3" w:rsidRDefault="00AA60FB" w:rsidP="004255F4">
            <w:pPr>
              <w:contextualSpacing/>
              <w:rPr>
                <w:sz w:val="24"/>
                <w:szCs w:val="24"/>
              </w:rPr>
            </w:pPr>
          </w:p>
        </w:tc>
        <w:tc>
          <w:tcPr>
            <w:tcW w:w="992" w:type="dxa"/>
            <w:tcBorders>
              <w:left w:val="single" w:sz="4" w:space="0" w:color="auto"/>
            </w:tcBorders>
          </w:tcPr>
          <w:p w:rsidR="00AA60FB" w:rsidRPr="00E64EE3" w:rsidRDefault="00AA60FB" w:rsidP="004255F4">
            <w:pPr>
              <w:contextualSpacing/>
              <w:rPr>
                <w:sz w:val="24"/>
                <w:szCs w:val="24"/>
              </w:rPr>
            </w:pPr>
          </w:p>
        </w:tc>
        <w:tc>
          <w:tcPr>
            <w:tcW w:w="850" w:type="dxa"/>
          </w:tcPr>
          <w:p w:rsidR="00AA60FB" w:rsidRPr="00E64EE3" w:rsidRDefault="00AA60FB" w:rsidP="004255F4">
            <w:pPr>
              <w:contextualSpacing/>
              <w:jc w:val="both"/>
              <w:rPr>
                <w:bCs/>
                <w:color w:val="000000"/>
                <w:sz w:val="24"/>
                <w:szCs w:val="24"/>
              </w:rPr>
            </w:pPr>
            <w:r w:rsidRPr="00E64EE3">
              <w:rPr>
                <w:sz w:val="24"/>
                <w:szCs w:val="24"/>
              </w:rPr>
              <w:t xml:space="preserve">ИНМ </w:t>
            </w:r>
          </w:p>
        </w:tc>
        <w:tc>
          <w:tcPr>
            <w:tcW w:w="1843" w:type="dxa"/>
            <w:gridSpan w:val="2"/>
          </w:tcPr>
          <w:p w:rsidR="00AA60FB" w:rsidRPr="00E64EE3" w:rsidRDefault="00AA60FB" w:rsidP="004255F4">
            <w:pPr>
              <w:pStyle w:val="a3"/>
              <w:contextualSpacing/>
              <w:jc w:val="both"/>
              <w:rPr>
                <w:rStyle w:val="c7"/>
                <w:i/>
                <w:sz w:val="24"/>
                <w:szCs w:val="24"/>
              </w:rPr>
            </w:pPr>
            <w:r w:rsidRPr="00E64EE3">
              <w:rPr>
                <w:rStyle w:val="c7"/>
                <w:i/>
                <w:sz w:val="24"/>
                <w:szCs w:val="24"/>
              </w:rPr>
              <w:t xml:space="preserve">Научаться: </w:t>
            </w:r>
            <w:proofErr w:type="spellStart"/>
            <w:r w:rsidRPr="00E64EE3">
              <w:rPr>
                <w:rStyle w:val="c7"/>
                <w:sz w:val="24"/>
                <w:szCs w:val="24"/>
              </w:rPr>
              <w:t>определять</w:t>
            </w:r>
            <w:r w:rsidRPr="00E64EE3">
              <w:rPr>
                <w:sz w:val="24"/>
                <w:szCs w:val="24"/>
              </w:rPr>
              <w:t>функции</w:t>
            </w:r>
            <w:proofErr w:type="spellEnd"/>
            <w:r w:rsidRPr="00E64EE3">
              <w:rPr>
                <w:sz w:val="24"/>
                <w:szCs w:val="24"/>
              </w:rPr>
              <w:t xml:space="preserve"> и типы экономических систем. </w:t>
            </w:r>
          </w:p>
          <w:p w:rsidR="00AA60FB" w:rsidRPr="00E64EE3" w:rsidRDefault="00AA60FB" w:rsidP="004255F4">
            <w:pPr>
              <w:pStyle w:val="a3"/>
              <w:contextualSpacing/>
              <w:jc w:val="both"/>
              <w:rPr>
                <w:rStyle w:val="c7"/>
                <w:i/>
                <w:sz w:val="24"/>
                <w:szCs w:val="24"/>
              </w:rPr>
            </w:pPr>
            <w:r w:rsidRPr="00E64EE3">
              <w:rPr>
                <w:i/>
                <w:sz w:val="24"/>
                <w:szCs w:val="24"/>
              </w:rPr>
              <w:t>Получат возможность научиться</w:t>
            </w:r>
            <w:r w:rsidRPr="00E64EE3">
              <w:rPr>
                <w:sz w:val="24"/>
                <w:szCs w:val="24"/>
              </w:rPr>
              <w:t xml:space="preserve">: давать ответы на основные вопросы </w:t>
            </w:r>
            <w:r w:rsidRPr="00E64EE3">
              <w:rPr>
                <w:sz w:val="24"/>
                <w:szCs w:val="24"/>
              </w:rPr>
              <w:lastRenderedPageBreak/>
              <w:t>экономики: что, как и для кого производить</w:t>
            </w:r>
          </w:p>
          <w:p w:rsidR="00AA60FB" w:rsidRPr="00E64EE3" w:rsidRDefault="00AA60FB" w:rsidP="004255F4">
            <w:pPr>
              <w:pStyle w:val="a3"/>
              <w:contextualSpacing/>
              <w:jc w:val="both"/>
              <w:rPr>
                <w:rStyle w:val="c7"/>
                <w:i/>
                <w:sz w:val="24"/>
                <w:szCs w:val="24"/>
              </w:rPr>
            </w:pPr>
          </w:p>
        </w:tc>
        <w:tc>
          <w:tcPr>
            <w:tcW w:w="3544" w:type="dxa"/>
            <w:gridSpan w:val="2"/>
          </w:tcPr>
          <w:p w:rsidR="00AA60FB" w:rsidRPr="00E64EE3" w:rsidRDefault="00AA60FB" w:rsidP="004255F4">
            <w:pPr>
              <w:pStyle w:val="a7"/>
              <w:spacing w:before="0" w:beforeAutospacing="0" w:after="0" w:afterAutospacing="0"/>
              <w:contextualSpacing/>
              <w:jc w:val="both"/>
            </w:pPr>
            <w:proofErr w:type="gramStart"/>
            <w:r w:rsidRPr="00E64EE3">
              <w:rPr>
                <w:b/>
                <w:bCs/>
                <w:i/>
                <w:iCs/>
              </w:rPr>
              <w:lastRenderedPageBreak/>
              <w:t>Познавательные</w:t>
            </w:r>
            <w:r w:rsidRPr="00E64EE3">
              <w:t>: привлекают информацию, полученную ранее, для решения учебных задач.</w:t>
            </w:r>
            <w:proofErr w:type="gramEnd"/>
          </w:p>
          <w:p w:rsidR="00AA60FB" w:rsidRPr="00E64EE3" w:rsidRDefault="00AA60FB" w:rsidP="004255F4">
            <w:pPr>
              <w:pStyle w:val="a7"/>
              <w:spacing w:before="0" w:beforeAutospacing="0" w:after="0" w:afterAutospacing="0"/>
              <w:contextualSpacing/>
              <w:jc w:val="both"/>
            </w:pPr>
            <w:r w:rsidRPr="00E64EE3">
              <w:rPr>
                <w:b/>
                <w:bCs/>
                <w:i/>
                <w:iCs/>
              </w:rPr>
              <w:t>Коммуникативные</w:t>
            </w:r>
            <w:r w:rsidRPr="00E64EE3">
              <w:t>: обмениваются мнениями, участвуют в коллективном обсуждении проблем, распределяют обязанности в группе, проявляют способность к взаимодействию.</w:t>
            </w:r>
          </w:p>
          <w:p w:rsidR="00AA60FB" w:rsidRPr="00E64EE3" w:rsidRDefault="00AA60FB" w:rsidP="004255F4">
            <w:pPr>
              <w:pStyle w:val="a7"/>
              <w:spacing w:before="0" w:beforeAutospacing="0" w:after="0" w:afterAutospacing="0"/>
              <w:contextualSpacing/>
              <w:jc w:val="both"/>
            </w:pPr>
            <w:r w:rsidRPr="00E64EE3">
              <w:rPr>
                <w:b/>
                <w:bCs/>
                <w:i/>
                <w:iCs/>
              </w:rPr>
              <w:lastRenderedPageBreak/>
              <w:t>Регулятивные:</w:t>
            </w:r>
            <w:r w:rsidRPr="00E64EE3">
              <w:t xml:space="preserve"> планируют цели и способы взаимодействия</w:t>
            </w:r>
          </w:p>
        </w:tc>
        <w:tc>
          <w:tcPr>
            <w:tcW w:w="1984" w:type="dxa"/>
          </w:tcPr>
          <w:p w:rsidR="00AA60FB" w:rsidRPr="00E64EE3" w:rsidRDefault="00AA60FB" w:rsidP="004255F4">
            <w:pPr>
              <w:contextualSpacing/>
              <w:jc w:val="both"/>
              <w:rPr>
                <w:sz w:val="24"/>
                <w:szCs w:val="24"/>
              </w:rPr>
            </w:pPr>
            <w:r w:rsidRPr="00E64EE3">
              <w:rPr>
                <w:sz w:val="24"/>
                <w:szCs w:val="24"/>
              </w:rPr>
              <w:lastRenderedPageBreak/>
              <w:t xml:space="preserve">Оценивают способную учебную деятельность, свои достижения; анализируют и характеризуют эмоциональное состояние и чувства </w:t>
            </w:r>
            <w:r w:rsidRPr="00E64EE3">
              <w:rPr>
                <w:sz w:val="24"/>
                <w:szCs w:val="24"/>
              </w:rPr>
              <w:lastRenderedPageBreak/>
              <w:t>окружающих, строят свои взаимоотношения с их учётом.</w:t>
            </w:r>
          </w:p>
        </w:tc>
        <w:tc>
          <w:tcPr>
            <w:tcW w:w="2694" w:type="dxa"/>
          </w:tcPr>
          <w:p w:rsidR="00AA60FB" w:rsidRPr="00E64EE3" w:rsidRDefault="00AA60FB" w:rsidP="004255F4">
            <w:pPr>
              <w:shd w:val="clear" w:color="auto" w:fill="FFFFFF"/>
              <w:contextualSpacing/>
              <w:jc w:val="both"/>
              <w:rPr>
                <w:bCs/>
                <w:color w:val="000000"/>
                <w:spacing w:val="-4"/>
                <w:sz w:val="24"/>
                <w:szCs w:val="24"/>
              </w:rPr>
            </w:pPr>
            <w:r w:rsidRPr="00E64EE3">
              <w:rPr>
                <w:sz w:val="24"/>
                <w:szCs w:val="24"/>
              </w:rPr>
              <w:lastRenderedPageBreak/>
              <w:t xml:space="preserve">Описывать и иллюстрировать примерами решения основных вопросов участниками экономики. Различать и сопоставлять основные типы экономических систем. Характеризовать способы координации </w:t>
            </w:r>
            <w:r w:rsidRPr="00E64EE3">
              <w:rPr>
                <w:sz w:val="24"/>
                <w:szCs w:val="24"/>
              </w:rPr>
              <w:lastRenderedPageBreak/>
              <w:t>хозяйственной жизни в различных экономических системах</w:t>
            </w:r>
          </w:p>
        </w:tc>
        <w:tc>
          <w:tcPr>
            <w:tcW w:w="992" w:type="dxa"/>
          </w:tcPr>
          <w:p w:rsidR="00AA60FB" w:rsidRPr="00E64EE3" w:rsidRDefault="00AA60FB" w:rsidP="004255F4">
            <w:pPr>
              <w:shd w:val="clear" w:color="auto" w:fill="FFFFFF"/>
              <w:contextualSpacing/>
              <w:jc w:val="both"/>
              <w:rPr>
                <w:bCs/>
                <w:color w:val="000000"/>
                <w:spacing w:val="-2"/>
                <w:sz w:val="24"/>
                <w:szCs w:val="24"/>
              </w:rPr>
            </w:pPr>
            <w:r w:rsidRPr="00E64EE3">
              <w:rPr>
                <w:bCs/>
                <w:color w:val="000000"/>
                <w:spacing w:val="-2"/>
                <w:sz w:val="24"/>
                <w:szCs w:val="24"/>
              </w:rPr>
              <w:lastRenderedPageBreak/>
              <w:t>§18</w:t>
            </w:r>
          </w:p>
          <w:p w:rsidR="00AA60FB" w:rsidRPr="00E64EE3" w:rsidRDefault="00AA60FB" w:rsidP="004255F4">
            <w:pPr>
              <w:shd w:val="clear" w:color="auto" w:fill="FFFFFF"/>
              <w:contextualSpacing/>
              <w:jc w:val="both"/>
              <w:rPr>
                <w:bCs/>
                <w:color w:val="000000"/>
                <w:spacing w:val="-2"/>
                <w:sz w:val="24"/>
                <w:szCs w:val="24"/>
              </w:rPr>
            </w:pPr>
            <w:r w:rsidRPr="00E64EE3">
              <w:rPr>
                <w:bCs/>
                <w:color w:val="000000"/>
                <w:spacing w:val="-2"/>
                <w:sz w:val="24"/>
                <w:szCs w:val="24"/>
              </w:rPr>
              <w:t xml:space="preserve"> Вопросы и задания стр166-167</w:t>
            </w:r>
          </w:p>
          <w:p w:rsidR="00AA60FB" w:rsidRPr="00E64EE3" w:rsidRDefault="00AA60FB" w:rsidP="004255F4">
            <w:pPr>
              <w:shd w:val="clear" w:color="auto" w:fill="FFFFFF"/>
              <w:contextualSpacing/>
              <w:jc w:val="both"/>
              <w:rPr>
                <w:bCs/>
                <w:color w:val="000000"/>
                <w:spacing w:val="-2"/>
                <w:sz w:val="24"/>
                <w:szCs w:val="24"/>
              </w:rPr>
            </w:pPr>
          </w:p>
        </w:tc>
      </w:tr>
      <w:tr w:rsidR="00AA60FB" w:rsidRPr="0032737D" w:rsidTr="002F2F11">
        <w:trPr>
          <w:trHeight w:val="289"/>
        </w:trPr>
        <w:tc>
          <w:tcPr>
            <w:tcW w:w="417" w:type="dxa"/>
          </w:tcPr>
          <w:p w:rsidR="00AA60FB" w:rsidRPr="00D05510" w:rsidRDefault="00AA60FB" w:rsidP="004255F4">
            <w:pPr>
              <w:contextualSpacing/>
              <w:jc w:val="center"/>
              <w:rPr>
                <w:bCs/>
                <w:color w:val="000000"/>
              </w:rPr>
            </w:pPr>
            <w:r w:rsidRPr="00D05510">
              <w:rPr>
                <w:bCs/>
                <w:color w:val="000000"/>
              </w:rPr>
              <w:lastRenderedPageBreak/>
              <w:t>24</w:t>
            </w:r>
          </w:p>
        </w:tc>
        <w:tc>
          <w:tcPr>
            <w:tcW w:w="1285" w:type="dxa"/>
            <w:gridSpan w:val="2"/>
          </w:tcPr>
          <w:p w:rsidR="00AA60FB" w:rsidRDefault="00AA60FB" w:rsidP="004255F4">
            <w:pPr>
              <w:shd w:val="clear" w:color="auto" w:fill="FFFFFF"/>
              <w:contextualSpacing/>
              <w:jc w:val="both"/>
              <w:rPr>
                <w:bCs/>
                <w:color w:val="000000"/>
                <w:spacing w:val="-3"/>
                <w:sz w:val="24"/>
                <w:szCs w:val="24"/>
              </w:rPr>
            </w:pPr>
            <w:r w:rsidRPr="00E64EE3">
              <w:rPr>
                <w:bCs/>
                <w:color w:val="000000"/>
                <w:spacing w:val="-3"/>
                <w:sz w:val="24"/>
                <w:szCs w:val="24"/>
              </w:rPr>
              <w:t>Собственность</w:t>
            </w:r>
          </w:p>
          <w:p w:rsidR="00AA60FB" w:rsidRPr="00E64EE3" w:rsidRDefault="00AA60FB" w:rsidP="004255F4">
            <w:pPr>
              <w:shd w:val="clear" w:color="auto" w:fill="FFFFFF"/>
              <w:contextualSpacing/>
              <w:jc w:val="both"/>
              <w:rPr>
                <w:bCs/>
                <w:color w:val="000000"/>
                <w:spacing w:val="-3"/>
                <w:sz w:val="24"/>
                <w:szCs w:val="24"/>
              </w:rPr>
            </w:pPr>
            <w:r w:rsidRPr="00E64EE3">
              <w:rPr>
                <w:bCs/>
                <w:color w:val="000000"/>
                <w:spacing w:val="-3"/>
                <w:sz w:val="24"/>
                <w:szCs w:val="24"/>
              </w:rPr>
              <w:t>Рыночная экономика</w:t>
            </w:r>
          </w:p>
        </w:tc>
        <w:tc>
          <w:tcPr>
            <w:tcW w:w="412" w:type="dxa"/>
          </w:tcPr>
          <w:p w:rsidR="00AA60FB" w:rsidRPr="00E64EE3" w:rsidRDefault="00AA60FB" w:rsidP="004255F4">
            <w:pPr>
              <w:shd w:val="clear" w:color="auto" w:fill="FFFFFF"/>
              <w:contextualSpacing/>
              <w:rPr>
                <w:bCs/>
                <w:color w:val="000000"/>
                <w:sz w:val="24"/>
                <w:szCs w:val="24"/>
              </w:rPr>
            </w:pPr>
            <w:r w:rsidRPr="00E64EE3">
              <w:rPr>
                <w:bCs/>
                <w:color w:val="000000"/>
                <w:sz w:val="24"/>
                <w:szCs w:val="24"/>
              </w:rPr>
              <w:t>1</w:t>
            </w:r>
          </w:p>
        </w:tc>
        <w:tc>
          <w:tcPr>
            <w:tcW w:w="864" w:type="dxa"/>
            <w:gridSpan w:val="2"/>
            <w:tcBorders>
              <w:right w:val="single" w:sz="4" w:space="0" w:color="auto"/>
            </w:tcBorders>
          </w:tcPr>
          <w:p w:rsidR="00AA60FB" w:rsidRPr="00E64EE3" w:rsidRDefault="00AA60FB" w:rsidP="004255F4">
            <w:pPr>
              <w:contextualSpacing/>
              <w:rPr>
                <w:sz w:val="24"/>
                <w:szCs w:val="24"/>
              </w:rPr>
            </w:pPr>
          </w:p>
        </w:tc>
        <w:tc>
          <w:tcPr>
            <w:tcW w:w="992" w:type="dxa"/>
            <w:tcBorders>
              <w:left w:val="single" w:sz="4" w:space="0" w:color="auto"/>
            </w:tcBorders>
          </w:tcPr>
          <w:p w:rsidR="00AA60FB" w:rsidRPr="00E64EE3" w:rsidRDefault="00AA60FB" w:rsidP="004255F4">
            <w:pPr>
              <w:contextualSpacing/>
              <w:rPr>
                <w:sz w:val="24"/>
                <w:szCs w:val="24"/>
              </w:rPr>
            </w:pPr>
          </w:p>
        </w:tc>
        <w:tc>
          <w:tcPr>
            <w:tcW w:w="850" w:type="dxa"/>
          </w:tcPr>
          <w:p w:rsidR="00AA60FB" w:rsidRPr="00E64EE3" w:rsidRDefault="00AA60FB" w:rsidP="004255F4">
            <w:pPr>
              <w:contextualSpacing/>
              <w:jc w:val="both"/>
              <w:rPr>
                <w:sz w:val="24"/>
                <w:szCs w:val="24"/>
              </w:rPr>
            </w:pPr>
            <w:r w:rsidRPr="00E64EE3">
              <w:rPr>
                <w:sz w:val="24"/>
                <w:szCs w:val="24"/>
              </w:rPr>
              <w:t>ИНМ</w:t>
            </w:r>
          </w:p>
        </w:tc>
        <w:tc>
          <w:tcPr>
            <w:tcW w:w="1843" w:type="dxa"/>
            <w:gridSpan w:val="2"/>
          </w:tcPr>
          <w:p w:rsidR="00AA60FB" w:rsidRPr="00E64EE3" w:rsidRDefault="00AA60FB" w:rsidP="004255F4">
            <w:pPr>
              <w:pStyle w:val="a3"/>
              <w:contextualSpacing/>
              <w:jc w:val="both"/>
              <w:rPr>
                <w:rStyle w:val="c7"/>
                <w:sz w:val="24"/>
                <w:szCs w:val="24"/>
              </w:rPr>
            </w:pPr>
            <w:r w:rsidRPr="00E64EE3">
              <w:rPr>
                <w:rStyle w:val="c7"/>
                <w:i/>
                <w:sz w:val="24"/>
                <w:szCs w:val="24"/>
              </w:rPr>
              <w:t xml:space="preserve">Научаться: </w:t>
            </w:r>
            <w:r w:rsidRPr="00E64EE3">
              <w:rPr>
                <w:rStyle w:val="c7"/>
                <w:sz w:val="24"/>
                <w:szCs w:val="24"/>
              </w:rPr>
              <w:t>определять термины собственность, формы собственности</w:t>
            </w:r>
          </w:p>
          <w:p w:rsidR="00AA60FB" w:rsidRPr="00E64EE3" w:rsidRDefault="00AA60FB" w:rsidP="004255F4">
            <w:pPr>
              <w:pStyle w:val="a3"/>
              <w:contextualSpacing/>
              <w:jc w:val="both"/>
              <w:rPr>
                <w:rStyle w:val="c7"/>
                <w:i/>
                <w:sz w:val="24"/>
                <w:szCs w:val="24"/>
              </w:rPr>
            </w:pPr>
            <w:r w:rsidRPr="00E64EE3">
              <w:rPr>
                <w:i/>
                <w:sz w:val="24"/>
                <w:szCs w:val="24"/>
              </w:rPr>
              <w:t>Получат возможность научиться</w:t>
            </w:r>
            <w:r w:rsidRPr="00E64EE3">
              <w:rPr>
                <w:sz w:val="24"/>
                <w:szCs w:val="24"/>
              </w:rPr>
              <w:t>: защищать свою собственность</w:t>
            </w:r>
          </w:p>
        </w:tc>
        <w:tc>
          <w:tcPr>
            <w:tcW w:w="3544" w:type="dxa"/>
            <w:gridSpan w:val="2"/>
          </w:tcPr>
          <w:p w:rsidR="00AA60FB" w:rsidRPr="00E64EE3" w:rsidRDefault="00AA60FB" w:rsidP="004255F4">
            <w:pPr>
              <w:pStyle w:val="a7"/>
              <w:spacing w:before="0" w:beforeAutospacing="0" w:after="0" w:afterAutospacing="0"/>
              <w:contextualSpacing/>
              <w:jc w:val="both"/>
            </w:pPr>
            <w:r w:rsidRPr="00E64EE3">
              <w:rPr>
                <w:b/>
                <w:bCs/>
                <w:i/>
                <w:iCs/>
              </w:rPr>
              <w:t>Познавательные</w:t>
            </w:r>
            <w:r w:rsidRPr="00E64EE3">
              <w:t>: ориентируются в разнообразии способов решения познавательных задач, выбирают наиболее эффективные способы их решения.</w:t>
            </w:r>
          </w:p>
          <w:p w:rsidR="00AA60FB" w:rsidRPr="00E64EE3" w:rsidRDefault="00AA60FB" w:rsidP="004255F4">
            <w:pPr>
              <w:pStyle w:val="a7"/>
              <w:spacing w:before="0" w:beforeAutospacing="0" w:after="0" w:afterAutospacing="0"/>
              <w:contextualSpacing/>
              <w:jc w:val="both"/>
            </w:pPr>
            <w:r w:rsidRPr="00E64EE3">
              <w:rPr>
                <w:b/>
                <w:bCs/>
                <w:i/>
                <w:iCs/>
              </w:rPr>
              <w:t>Коммуникативные</w:t>
            </w:r>
            <w:r w:rsidRPr="00E64EE3">
              <w:t>: распределяют функции и роли в совместной деятельности, задают вопросы, необходимые для организации собственной деятельности и сотрудничества с партнером.</w:t>
            </w:r>
          </w:p>
          <w:p w:rsidR="00AA60FB" w:rsidRDefault="00AA60FB" w:rsidP="004255F4">
            <w:pPr>
              <w:pStyle w:val="a7"/>
              <w:spacing w:before="0" w:beforeAutospacing="0" w:after="0" w:afterAutospacing="0"/>
              <w:contextualSpacing/>
              <w:jc w:val="both"/>
            </w:pPr>
            <w:proofErr w:type="gramStart"/>
            <w:r w:rsidRPr="00E64EE3">
              <w:rPr>
                <w:b/>
                <w:bCs/>
                <w:i/>
                <w:iCs/>
              </w:rPr>
              <w:t>Регулятивные</w:t>
            </w:r>
            <w:proofErr w:type="gramEnd"/>
            <w:r w:rsidRPr="00E64EE3">
              <w:t>: определяют последовательность промежуточных целей с учетом конечного результата, составляют план и последовательность действий.</w:t>
            </w:r>
          </w:p>
          <w:p w:rsidR="00AA60FB" w:rsidRPr="00E64EE3" w:rsidRDefault="00AA60FB" w:rsidP="004255F4">
            <w:pPr>
              <w:pStyle w:val="a7"/>
              <w:spacing w:before="0" w:beforeAutospacing="0" w:after="0" w:afterAutospacing="0"/>
              <w:contextualSpacing/>
              <w:jc w:val="both"/>
              <w:rPr>
                <w:b/>
                <w:bCs/>
                <w:i/>
                <w:iCs/>
              </w:rPr>
            </w:pPr>
          </w:p>
        </w:tc>
        <w:tc>
          <w:tcPr>
            <w:tcW w:w="1984" w:type="dxa"/>
          </w:tcPr>
          <w:p w:rsidR="00AA60FB" w:rsidRPr="00E64EE3" w:rsidRDefault="00AA60FB" w:rsidP="004255F4">
            <w:pPr>
              <w:contextualSpacing/>
              <w:jc w:val="both"/>
              <w:rPr>
                <w:sz w:val="24"/>
                <w:szCs w:val="24"/>
              </w:rPr>
            </w:pPr>
            <w:r w:rsidRPr="00E64EE3">
              <w:rPr>
                <w:sz w:val="24"/>
                <w:szCs w:val="24"/>
              </w:rPr>
              <w:t>Проявляют заинтересованность не только в личном успехе, но и в решении проблемных заданий всей группой, выражают положительное отношение к процессу познания, адекватно понимают причины успешности/</w:t>
            </w:r>
            <w:proofErr w:type="spellStart"/>
            <w:r w:rsidRPr="00E64EE3">
              <w:rPr>
                <w:sz w:val="24"/>
                <w:szCs w:val="24"/>
              </w:rPr>
              <w:t>неуспешности</w:t>
            </w:r>
            <w:proofErr w:type="spellEnd"/>
          </w:p>
        </w:tc>
        <w:tc>
          <w:tcPr>
            <w:tcW w:w="2694" w:type="dxa"/>
          </w:tcPr>
          <w:p w:rsidR="00AA60FB" w:rsidRPr="00E64EE3" w:rsidRDefault="00AA60FB" w:rsidP="004255F4">
            <w:pPr>
              <w:shd w:val="clear" w:color="auto" w:fill="FFFFFF"/>
              <w:contextualSpacing/>
              <w:jc w:val="both"/>
              <w:rPr>
                <w:sz w:val="24"/>
                <w:szCs w:val="24"/>
              </w:rPr>
            </w:pPr>
            <w:r w:rsidRPr="00E64EE3">
              <w:rPr>
                <w:sz w:val="24"/>
                <w:szCs w:val="24"/>
              </w:rPr>
              <w:t>Объяснять смысл понятия «собственность». Характеризовать и конкретизировать примерами формы собственности. Называть основания для приобретения права собственности. Анализировать несложные практические ситуации, связанные с реализацией и защитой прав собственности</w:t>
            </w:r>
          </w:p>
        </w:tc>
        <w:tc>
          <w:tcPr>
            <w:tcW w:w="992" w:type="dxa"/>
          </w:tcPr>
          <w:p w:rsidR="00AA60FB" w:rsidRPr="00E64EE3" w:rsidRDefault="00D05510" w:rsidP="004255F4">
            <w:pPr>
              <w:shd w:val="clear" w:color="auto" w:fill="FFFFFF"/>
              <w:contextualSpacing/>
              <w:jc w:val="both"/>
              <w:rPr>
                <w:bCs/>
                <w:color w:val="000000"/>
                <w:spacing w:val="-2"/>
                <w:sz w:val="24"/>
                <w:szCs w:val="24"/>
              </w:rPr>
            </w:pPr>
            <w:r>
              <w:rPr>
                <w:bCs/>
                <w:color w:val="000000"/>
                <w:spacing w:val="-2"/>
                <w:sz w:val="24"/>
                <w:szCs w:val="24"/>
              </w:rPr>
              <w:t>§19-§20</w:t>
            </w:r>
          </w:p>
        </w:tc>
      </w:tr>
      <w:tr w:rsidR="00AA60FB" w:rsidRPr="0032737D" w:rsidTr="002F2F11">
        <w:trPr>
          <w:trHeight w:val="834"/>
        </w:trPr>
        <w:tc>
          <w:tcPr>
            <w:tcW w:w="417" w:type="dxa"/>
            <w:tcBorders>
              <w:bottom w:val="single" w:sz="4" w:space="0" w:color="auto"/>
            </w:tcBorders>
          </w:tcPr>
          <w:p w:rsidR="00AA60FB" w:rsidRPr="00D05510" w:rsidRDefault="00AA60FB" w:rsidP="00AA60FB">
            <w:pPr>
              <w:shd w:val="clear" w:color="auto" w:fill="FFFFFF"/>
              <w:contextualSpacing/>
              <w:rPr>
                <w:bCs/>
                <w:color w:val="000000"/>
              </w:rPr>
            </w:pPr>
            <w:r w:rsidRPr="00D05510">
              <w:t>25</w:t>
            </w:r>
          </w:p>
        </w:tc>
        <w:tc>
          <w:tcPr>
            <w:tcW w:w="1285" w:type="dxa"/>
            <w:gridSpan w:val="2"/>
            <w:tcBorders>
              <w:bottom w:val="single" w:sz="4" w:space="0" w:color="auto"/>
            </w:tcBorders>
          </w:tcPr>
          <w:p w:rsidR="00AA60FB" w:rsidRPr="00E64EE3" w:rsidRDefault="00200525" w:rsidP="00AA60FB">
            <w:pPr>
              <w:shd w:val="clear" w:color="auto" w:fill="FFFFFF"/>
              <w:contextualSpacing/>
              <w:rPr>
                <w:bCs/>
                <w:color w:val="000000"/>
                <w:sz w:val="24"/>
                <w:szCs w:val="24"/>
              </w:rPr>
            </w:pPr>
            <w:r>
              <w:rPr>
                <w:sz w:val="24"/>
                <w:szCs w:val="24"/>
              </w:rPr>
              <w:t xml:space="preserve">Контрольная работа на тему: «Экономика и ее роль в </w:t>
            </w:r>
            <w:r>
              <w:rPr>
                <w:sz w:val="24"/>
                <w:szCs w:val="24"/>
              </w:rPr>
              <w:lastRenderedPageBreak/>
              <w:t>жизни общества»</w:t>
            </w:r>
          </w:p>
        </w:tc>
        <w:tc>
          <w:tcPr>
            <w:tcW w:w="412" w:type="dxa"/>
            <w:tcBorders>
              <w:bottom w:val="single" w:sz="4" w:space="0" w:color="auto"/>
            </w:tcBorders>
          </w:tcPr>
          <w:p w:rsidR="00AA60FB" w:rsidRPr="00E64EE3" w:rsidRDefault="00AA60FB" w:rsidP="00AA60FB">
            <w:pPr>
              <w:contextualSpacing/>
              <w:rPr>
                <w:sz w:val="24"/>
                <w:szCs w:val="24"/>
              </w:rPr>
            </w:pPr>
            <w:r>
              <w:rPr>
                <w:sz w:val="24"/>
                <w:szCs w:val="24"/>
              </w:rPr>
              <w:lastRenderedPageBreak/>
              <w:t>1</w:t>
            </w:r>
          </w:p>
        </w:tc>
        <w:tc>
          <w:tcPr>
            <w:tcW w:w="864" w:type="dxa"/>
            <w:gridSpan w:val="2"/>
            <w:tcBorders>
              <w:bottom w:val="single" w:sz="4" w:space="0" w:color="auto"/>
              <w:right w:val="single" w:sz="4" w:space="0" w:color="auto"/>
            </w:tcBorders>
          </w:tcPr>
          <w:p w:rsidR="00AA60FB" w:rsidRPr="00E64EE3" w:rsidRDefault="00AA60FB" w:rsidP="004478C0">
            <w:pPr>
              <w:contextualSpacing/>
              <w:jc w:val="both"/>
              <w:rPr>
                <w:bCs/>
                <w:color w:val="000000"/>
                <w:sz w:val="24"/>
                <w:szCs w:val="24"/>
              </w:rPr>
            </w:pPr>
          </w:p>
        </w:tc>
        <w:tc>
          <w:tcPr>
            <w:tcW w:w="992" w:type="dxa"/>
            <w:tcBorders>
              <w:left w:val="single" w:sz="4" w:space="0" w:color="auto"/>
              <w:bottom w:val="single" w:sz="4" w:space="0" w:color="auto"/>
              <w:right w:val="single" w:sz="4" w:space="0" w:color="auto"/>
            </w:tcBorders>
          </w:tcPr>
          <w:p w:rsidR="00AA60FB" w:rsidRPr="00E64EE3" w:rsidRDefault="00AA60FB" w:rsidP="004478C0">
            <w:pPr>
              <w:contextualSpacing/>
              <w:jc w:val="both"/>
              <w:rPr>
                <w:bCs/>
                <w:color w:val="000000"/>
                <w:sz w:val="24"/>
                <w:szCs w:val="24"/>
              </w:rPr>
            </w:pPr>
          </w:p>
        </w:tc>
        <w:tc>
          <w:tcPr>
            <w:tcW w:w="850" w:type="dxa"/>
            <w:tcBorders>
              <w:left w:val="single" w:sz="4" w:space="0" w:color="auto"/>
              <w:bottom w:val="single" w:sz="4" w:space="0" w:color="auto"/>
            </w:tcBorders>
          </w:tcPr>
          <w:p w:rsidR="00AA60FB" w:rsidRPr="00E64EE3" w:rsidRDefault="00AA60FB" w:rsidP="00AA60FB">
            <w:pPr>
              <w:pStyle w:val="a3"/>
              <w:contextualSpacing/>
              <w:jc w:val="both"/>
              <w:rPr>
                <w:sz w:val="24"/>
                <w:szCs w:val="24"/>
              </w:rPr>
            </w:pPr>
            <w:r>
              <w:rPr>
                <w:sz w:val="24"/>
                <w:szCs w:val="24"/>
              </w:rPr>
              <w:t>ПОУ</w:t>
            </w:r>
          </w:p>
        </w:tc>
        <w:tc>
          <w:tcPr>
            <w:tcW w:w="1843" w:type="dxa"/>
            <w:gridSpan w:val="2"/>
            <w:tcBorders>
              <w:bottom w:val="single" w:sz="4" w:space="0" w:color="auto"/>
            </w:tcBorders>
          </w:tcPr>
          <w:p w:rsidR="00AA60FB" w:rsidRPr="00E64EE3" w:rsidRDefault="00AA60FB" w:rsidP="00AA60FB">
            <w:pPr>
              <w:pStyle w:val="a3"/>
              <w:contextualSpacing/>
              <w:jc w:val="both"/>
              <w:rPr>
                <w:sz w:val="24"/>
                <w:szCs w:val="24"/>
              </w:rPr>
            </w:pPr>
            <w:r w:rsidRPr="00E64EE3">
              <w:rPr>
                <w:i/>
                <w:sz w:val="24"/>
                <w:szCs w:val="24"/>
              </w:rPr>
              <w:t>Научаться:</w:t>
            </w:r>
            <w:r w:rsidRPr="00E64EE3">
              <w:rPr>
                <w:sz w:val="24"/>
                <w:szCs w:val="24"/>
              </w:rPr>
              <w:t xml:space="preserve"> определять основные понятия к главе «Экономика»</w:t>
            </w:r>
          </w:p>
        </w:tc>
        <w:tc>
          <w:tcPr>
            <w:tcW w:w="3544" w:type="dxa"/>
            <w:gridSpan w:val="2"/>
            <w:tcBorders>
              <w:bottom w:val="single" w:sz="4" w:space="0" w:color="auto"/>
            </w:tcBorders>
          </w:tcPr>
          <w:p w:rsidR="00AA60FB" w:rsidRPr="00E64EE3" w:rsidRDefault="00AA60FB" w:rsidP="00AA60FB">
            <w:pPr>
              <w:pStyle w:val="a3"/>
              <w:contextualSpacing/>
              <w:jc w:val="both"/>
              <w:rPr>
                <w:sz w:val="24"/>
                <w:szCs w:val="24"/>
              </w:rPr>
            </w:pPr>
            <w:r w:rsidRPr="00E64EE3">
              <w:rPr>
                <w:b/>
                <w:i/>
                <w:sz w:val="24"/>
                <w:szCs w:val="24"/>
              </w:rPr>
              <w:t>Познавательные:</w:t>
            </w:r>
            <w:r w:rsidRPr="00E64EE3">
              <w:rPr>
                <w:sz w:val="24"/>
                <w:szCs w:val="24"/>
              </w:rPr>
              <w:t xml:space="preserve"> овладевают целост</w:t>
            </w:r>
            <w:r w:rsidRPr="00E64EE3">
              <w:rPr>
                <w:sz w:val="24"/>
                <w:szCs w:val="24"/>
              </w:rPr>
              <w:softHyphen/>
              <w:t>ными представлениями о категориях духовной культуры человека; привлекают информа</w:t>
            </w:r>
            <w:r w:rsidRPr="00E64EE3">
              <w:rPr>
                <w:sz w:val="24"/>
                <w:szCs w:val="24"/>
              </w:rPr>
              <w:softHyphen/>
              <w:t>цию, полученную ранее, для решения познавательных задач</w:t>
            </w:r>
          </w:p>
          <w:p w:rsidR="00AA60FB" w:rsidRPr="00E64EE3" w:rsidRDefault="00AA60FB" w:rsidP="00AA60FB">
            <w:pPr>
              <w:pStyle w:val="a3"/>
              <w:contextualSpacing/>
              <w:jc w:val="both"/>
              <w:rPr>
                <w:sz w:val="24"/>
                <w:szCs w:val="24"/>
              </w:rPr>
            </w:pPr>
          </w:p>
        </w:tc>
        <w:tc>
          <w:tcPr>
            <w:tcW w:w="1984" w:type="dxa"/>
            <w:tcBorders>
              <w:bottom w:val="single" w:sz="4" w:space="0" w:color="auto"/>
            </w:tcBorders>
          </w:tcPr>
          <w:p w:rsidR="00D05510" w:rsidRDefault="00AA60FB" w:rsidP="00D05510">
            <w:pPr>
              <w:pStyle w:val="a3"/>
              <w:contextualSpacing/>
              <w:jc w:val="both"/>
              <w:rPr>
                <w:sz w:val="24"/>
                <w:szCs w:val="24"/>
              </w:rPr>
            </w:pPr>
            <w:r w:rsidRPr="00E64EE3">
              <w:rPr>
                <w:sz w:val="24"/>
                <w:szCs w:val="24"/>
              </w:rPr>
              <w:t>Сохраняют мотивацию к учебной деятельно</w:t>
            </w:r>
            <w:r w:rsidRPr="00E64EE3">
              <w:rPr>
                <w:sz w:val="24"/>
                <w:szCs w:val="24"/>
              </w:rPr>
              <w:softHyphen/>
              <w:t>сти; проявляют интерес к ново</w:t>
            </w:r>
            <w:r w:rsidRPr="00E64EE3">
              <w:rPr>
                <w:sz w:val="24"/>
                <w:szCs w:val="24"/>
              </w:rPr>
              <w:softHyphen/>
              <w:t>му учебному ма</w:t>
            </w:r>
            <w:r w:rsidRPr="00E64EE3">
              <w:rPr>
                <w:sz w:val="24"/>
                <w:szCs w:val="24"/>
              </w:rPr>
              <w:softHyphen/>
            </w:r>
            <w:r w:rsidRPr="00E64EE3">
              <w:rPr>
                <w:sz w:val="24"/>
                <w:szCs w:val="24"/>
              </w:rPr>
              <w:lastRenderedPageBreak/>
              <w:t>териалу; выра</w:t>
            </w:r>
            <w:r w:rsidRPr="00E64EE3">
              <w:rPr>
                <w:sz w:val="24"/>
                <w:szCs w:val="24"/>
              </w:rPr>
              <w:softHyphen/>
            </w:r>
            <w:r w:rsidR="00D05510" w:rsidRPr="00E64EE3">
              <w:rPr>
                <w:sz w:val="24"/>
                <w:szCs w:val="24"/>
              </w:rPr>
              <w:t>жают положи</w:t>
            </w:r>
            <w:r w:rsidR="00D05510" w:rsidRPr="00E64EE3">
              <w:rPr>
                <w:sz w:val="24"/>
                <w:szCs w:val="24"/>
              </w:rPr>
              <w:softHyphen/>
              <w:t xml:space="preserve">тельное </w:t>
            </w:r>
            <w:r w:rsidR="00D05510">
              <w:rPr>
                <w:sz w:val="24"/>
                <w:szCs w:val="24"/>
              </w:rPr>
              <w:t>отноше</w:t>
            </w:r>
            <w:r w:rsidR="00D05510">
              <w:rPr>
                <w:sz w:val="24"/>
                <w:szCs w:val="24"/>
              </w:rPr>
              <w:softHyphen/>
              <w:t>ние к процессу познания.</w:t>
            </w:r>
          </w:p>
          <w:p w:rsidR="00D05510" w:rsidRPr="00E64EE3" w:rsidRDefault="00D05510" w:rsidP="00AA60FB">
            <w:pPr>
              <w:pStyle w:val="a3"/>
              <w:contextualSpacing/>
              <w:jc w:val="both"/>
              <w:rPr>
                <w:sz w:val="24"/>
                <w:szCs w:val="24"/>
              </w:rPr>
            </w:pPr>
          </w:p>
        </w:tc>
        <w:tc>
          <w:tcPr>
            <w:tcW w:w="2694" w:type="dxa"/>
            <w:tcBorders>
              <w:bottom w:val="single" w:sz="4" w:space="0" w:color="auto"/>
            </w:tcBorders>
          </w:tcPr>
          <w:p w:rsidR="00AA60FB" w:rsidRPr="00E64EE3" w:rsidRDefault="00AA60FB" w:rsidP="00AA60FB">
            <w:pPr>
              <w:pStyle w:val="Style19"/>
              <w:widowControl/>
              <w:contextualSpacing/>
              <w:rPr>
                <w:rStyle w:val="FontStyle132"/>
                <w:rFonts w:ascii="Times New Roman" w:hAnsi="Times New Roman" w:cs="Times New Roman"/>
                <w:b w:val="0"/>
                <w:sz w:val="24"/>
                <w:szCs w:val="24"/>
              </w:rPr>
            </w:pPr>
            <w:r w:rsidRPr="00E64EE3">
              <w:rPr>
                <w:rStyle w:val="FontStyle132"/>
                <w:rFonts w:ascii="Times New Roman" w:hAnsi="Times New Roman" w:cs="Times New Roman"/>
                <w:b w:val="0"/>
                <w:sz w:val="24"/>
                <w:szCs w:val="24"/>
              </w:rPr>
              <w:lastRenderedPageBreak/>
              <w:t>Обобщать и систематизировать знания и умения по изученной теме</w:t>
            </w:r>
          </w:p>
          <w:p w:rsidR="00AA60FB" w:rsidRPr="00E64EE3" w:rsidRDefault="00AA60FB" w:rsidP="00AA60FB">
            <w:pPr>
              <w:shd w:val="clear" w:color="auto" w:fill="FFFFFF"/>
              <w:contextualSpacing/>
              <w:jc w:val="both"/>
              <w:rPr>
                <w:bCs/>
                <w:color w:val="000000"/>
                <w:spacing w:val="-4"/>
                <w:sz w:val="24"/>
                <w:szCs w:val="24"/>
              </w:rPr>
            </w:pPr>
            <w:r w:rsidRPr="00E64EE3">
              <w:rPr>
                <w:rStyle w:val="FontStyle132"/>
                <w:rFonts w:ascii="Times New Roman" w:hAnsi="Times New Roman" w:cs="Times New Roman"/>
                <w:b w:val="0"/>
                <w:sz w:val="24"/>
                <w:szCs w:val="24"/>
              </w:rPr>
              <w:t>Выполнять задания в тестовой форме по изученной теме</w:t>
            </w:r>
          </w:p>
        </w:tc>
        <w:tc>
          <w:tcPr>
            <w:tcW w:w="992" w:type="dxa"/>
            <w:tcBorders>
              <w:bottom w:val="single" w:sz="4" w:space="0" w:color="auto"/>
            </w:tcBorders>
          </w:tcPr>
          <w:p w:rsidR="00AA60FB" w:rsidRPr="00E64EE3" w:rsidRDefault="00AA60FB" w:rsidP="00AA60FB">
            <w:pPr>
              <w:shd w:val="clear" w:color="auto" w:fill="FFFFFF"/>
              <w:contextualSpacing/>
              <w:jc w:val="both"/>
              <w:rPr>
                <w:bCs/>
                <w:color w:val="000000"/>
                <w:sz w:val="24"/>
                <w:szCs w:val="24"/>
              </w:rPr>
            </w:pPr>
          </w:p>
          <w:p w:rsidR="00C314DC" w:rsidRPr="00E64EE3" w:rsidRDefault="00C314DC" w:rsidP="00C314DC">
            <w:pPr>
              <w:shd w:val="clear" w:color="auto" w:fill="FFFFFF"/>
              <w:contextualSpacing/>
              <w:jc w:val="both"/>
              <w:rPr>
                <w:bCs/>
                <w:color w:val="000000"/>
                <w:spacing w:val="-2"/>
                <w:sz w:val="24"/>
                <w:szCs w:val="24"/>
              </w:rPr>
            </w:pPr>
            <w:r>
              <w:rPr>
                <w:bCs/>
                <w:color w:val="000000"/>
                <w:spacing w:val="-2"/>
                <w:sz w:val="24"/>
                <w:szCs w:val="24"/>
              </w:rPr>
              <w:t>§17-</w:t>
            </w:r>
          </w:p>
          <w:p w:rsidR="00C314DC" w:rsidRPr="00E64EE3" w:rsidRDefault="00C314DC" w:rsidP="00C314DC">
            <w:pPr>
              <w:shd w:val="clear" w:color="auto" w:fill="FFFFFF"/>
              <w:contextualSpacing/>
              <w:jc w:val="both"/>
              <w:rPr>
                <w:bCs/>
                <w:color w:val="000000"/>
                <w:spacing w:val="-2"/>
                <w:sz w:val="24"/>
                <w:szCs w:val="24"/>
              </w:rPr>
            </w:pPr>
            <w:r>
              <w:rPr>
                <w:bCs/>
                <w:color w:val="000000"/>
                <w:spacing w:val="-2"/>
                <w:sz w:val="24"/>
                <w:szCs w:val="24"/>
              </w:rPr>
              <w:t>§20</w:t>
            </w:r>
          </w:p>
          <w:p w:rsidR="00C314DC" w:rsidRPr="00E64EE3" w:rsidRDefault="00C314DC" w:rsidP="00AA60FB">
            <w:pPr>
              <w:shd w:val="clear" w:color="auto" w:fill="FFFFFF"/>
              <w:contextualSpacing/>
              <w:jc w:val="both"/>
              <w:rPr>
                <w:bCs/>
                <w:color w:val="000000"/>
                <w:spacing w:val="-2"/>
                <w:sz w:val="24"/>
                <w:szCs w:val="24"/>
              </w:rPr>
            </w:pPr>
            <w:proofErr w:type="spellStart"/>
            <w:r>
              <w:rPr>
                <w:bCs/>
                <w:color w:val="000000"/>
                <w:sz w:val="24"/>
                <w:szCs w:val="24"/>
              </w:rPr>
              <w:t>Повт</w:t>
            </w:r>
            <w:proofErr w:type="spellEnd"/>
            <w:r>
              <w:rPr>
                <w:bCs/>
                <w:color w:val="000000"/>
                <w:sz w:val="24"/>
                <w:szCs w:val="24"/>
              </w:rPr>
              <w:t>.</w:t>
            </w:r>
          </w:p>
        </w:tc>
      </w:tr>
      <w:tr w:rsidR="00D05510" w:rsidRPr="0032737D" w:rsidTr="002F2F11">
        <w:trPr>
          <w:trHeight w:val="1091"/>
        </w:trPr>
        <w:tc>
          <w:tcPr>
            <w:tcW w:w="417" w:type="dxa"/>
            <w:tcBorders>
              <w:top w:val="single" w:sz="4" w:space="0" w:color="auto"/>
              <w:bottom w:val="single" w:sz="4" w:space="0" w:color="auto"/>
            </w:tcBorders>
          </w:tcPr>
          <w:p w:rsidR="00D05510" w:rsidRPr="00D05510" w:rsidRDefault="00D05510" w:rsidP="002548BA">
            <w:pPr>
              <w:contextualSpacing/>
              <w:jc w:val="center"/>
              <w:rPr>
                <w:bCs/>
                <w:color w:val="000000"/>
              </w:rPr>
            </w:pPr>
            <w:r w:rsidRPr="00D05510">
              <w:rPr>
                <w:bCs/>
                <w:color w:val="000000"/>
              </w:rPr>
              <w:lastRenderedPageBreak/>
              <w:t>26</w:t>
            </w:r>
          </w:p>
        </w:tc>
        <w:tc>
          <w:tcPr>
            <w:tcW w:w="1285" w:type="dxa"/>
            <w:gridSpan w:val="2"/>
            <w:tcBorders>
              <w:top w:val="single" w:sz="4" w:space="0" w:color="auto"/>
              <w:bottom w:val="single" w:sz="4" w:space="0" w:color="auto"/>
            </w:tcBorders>
          </w:tcPr>
          <w:p w:rsidR="00D05510" w:rsidRPr="00E64EE3" w:rsidRDefault="00D05510" w:rsidP="002548BA">
            <w:pPr>
              <w:shd w:val="clear" w:color="auto" w:fill="FFFFFF"/>
              <w:contextualSpacing/>
              <w:jc w:val="both"/>
              <w:rPr>
                <w:bCs/>
                <w:color w:val="000000"/>
                <w:spacing w:val="-3"/>
                <w:sz w:val="24"/>
                <w:szCs w:val="24"/>
              </w:rPr>
            </w:pPr>
            <w:r w:rsidRPr="00E64EE3">
              <w:rPr>
                <w:sz w:val="24"/>
                <w:szCs w:val="24"/>
              </w:rPr>
              <w:t>Производств</w:t>
            </w:r>
            <w:proofErr w:type="gramStart"/>
            <w:r w:rsidRPr="00E64EE3">
              <w:rPr>
                <w:sz w:val="24"/>
                <w:szCs w:val="24"/>
              </w:rPr>
              <w:t>о-</w:t>
            </w:r>
            <w:proofErr w:type="gramEnd"/>
            <w:r w:rsidRPr="00E64EE3">
              <w:rPr>
                <w:sz w:val="24"/>
                <w:szCs w:val="24"/>
              </w:rPr>
              <w:t xml:space="preserve"> основа экономики</w:t>
            </w:r>
          </w:p>
        </w:tc>
        <w:tc>
          <w:tcPr>
            <w:tcW w:w="412" w:type="dxa"/>
            <w:tcBorders>
              <w:top w:val="single" w:sz="4" w:space="0" w:color="auto"/>
              <w:bottom w:val="single" w:sz="4" w:space="0" w:color="auto"/>
            </w:tcBorders>
          </w:tcPr>
          <w:p w:rsidR="00D05510" w:rsidRPr="00E64EE3" w:rsidRDefault="00D05510" w:rsidP="002548BA">
            <w:pPr>
              <w:shd w:val="clear" w:color="auto" w:fill="FFFFFF"/>
              <w:contextualSpacing/>
              <w:rPr>
                <w:bCs/>
                <w:color w:val="000000"/>
                <w:sz w:val="24"/>
                <w:szCs w:val="24"/>
              </w:rPr>
            </w:pPr>
            <w:r w:rsidRPr="00E64EE3">
              <w:rPr>
                <w:bCs/>
                <w:color w:val="000000"/>
                <w:sz w:val="24"/>
                <w:szCs w:val="24"/>
              </w:rPr>
              <w:t>1</w:t>
            </w:r>
          </w:p>
        </w:tc>
        <w:tc>
          <w:tcPr>
            <w:tcW w:w="864" w:type="dxa"/>
            <w:gridSpan w:val="2"/>
            <w:tcBorders>
              <w:top w:val="single" w:sz="4" w:space="0" w:color="auto"/>
              <w:bottom w:val="single" w:sz="4" w:space="0" w:color="auto"/>
              <w:right w:val="single" w:sz="4" w:space="0" w:color="auto"/>
            </w:tcBorders>
          </w:tcPr>
          <w:p w:rsidR="00D05510" w:rsidRPr="00E64EE3" w:rsidRDefault="00D05510" w:rsidP="002548BA">
            <w:pPr>
              <w:contextualSpacing/>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D05510" w:rsidRPr="00E64EE3" w:rsidRDefault="00D05510" w:rsidP="002548BA">
            <w:pPr>
              <w:contextualSpacing/>
              <w:rPr>
                <w:sz w:val="24"/>
                <w:szCs w:val="24"/>
              </w:rPr>
            </w:pPr>
          </w:p>
        </w:tc>
        <w:tc>
          <w:tcPr>
            <w:tcW w:w="850" w:type="dxa"/>
            <w:tcBorders>
              <w:top w:val="single" w:sz="4" w:space="0" w:color="auto"/>
              <w:left w:val="single" w:sz="4" w:space="0" w:color="auto"/>
              <w:bottom w:val="single" w:sz="4" w:space="0" w:color="auto"/>
            </w:tcBorders>
          </w:tcPr>
          <w:p w:rsidR="00D05510" w:rsidRPr="00E64EE3" w:rsidRDefault="00D05510" w:rsidP="002548BA">
            <w:pPr>
              <w:contextualSpacing/>
              <w:jc w:val="both"/>
              <w:rPr>
                <w:sz w:val="24"/>
                <w:szCs w:val="24"/>
              </w:rPr>
            </w:pPr>
            <w:r w:rsidRPr="00E64EE3">
              <w:rPr>
                <w:sz w:val="24"/>
                <w:szCs w:val="24"/>
              </w:rPr>
              <w:t>ИНМ</w:t>
            </w:r>
          </w:p>
        </w:tc>
        <w:tc>
          <w:tcPr>
            <w:tcW w:w="1843" w:type="dxa"/>
            <w:gridSpan w:val="2"/>
            <w:tcBorders>
              <w:top w:val="single" w:sz="4" w:space="0" w:color="auto"/>
              <w:bottom w:val="single" w:sz="4" w:space="0" w:color="auto"/>
            </w:tcBorders>
          </w:tcPr>
          <w:p w:rsidR="00D05510" w:rsidRPr="00E64EE3" w:rsidRDefault="00D05510" w:rsidP="002548BA">
            <w:pPr>
              <w:pStyle w:val="a3"/>
              <w:contextualSpacing/>
              <w:jc w:val="both"/>
              <w:rPr>
                <w:rStyle w:val="c7"/>
                <w:i/>
                <w:sz w:val="24"/>
                <w:szCs w:val="24"/>
              </w:rPr>
            </w:pPr>
            <w:r w:rsidRPr="00E64EE3">
              <w:rPr>
                <w:rStyle w:val="c7"/>
                <w:i/>
                <w:sz w:val="24"/>
                <w:szCs w:val="24"/>
              </w:rPr>
              <w:t xml:space="preserve">Научаться: </w:t>
            </w:r>
            <w:r w:rsidRPr="00E64EE3">
              <w:rPr>
                <w:rStyle w:val="c7"/>
                <w:sz w:val="24"/>
                <w:szCs w:val="24"/>
              </w:rPr>
              <w:t xml:space="preserve">определять </w:t>
            </w:r>
            <w:proofErr w:type="spellStart"/>
            <w:r w:rsidRPr="00E64EE3">
              <w:rPr>
                <w:rStyle w:val="c7"/>
                <w:sz w:val="24"/>
                <w:szCs w:val="24"/>
              </w:rPr>
              <w:t>термины</w:t>
            </w:r>
            <w:r w:rsidRPr="00E64EE3">
              <w:rPr>
                <w:sz w:val="24"/>
                <w:szCs w:val="24"/>
              </w:rPr>
              <w:t>производство</w:t>
            </w:r>
            <w:proofErr w:type="spellEnd"/>
            <w:r w:rsidRPr="00E64EE3">
              <w:rPr>
                <w:sz w:val="24"/>
                <w:szCs w:val="24"/>
              </w:rPr>
              <w:t>, товары и услуги, факторы производства, разделение труда и специализация.</w:t>
            </w:r>
          </w:p>
          <w:p w:rsidR="00D05510" w:rsidRPr="00E64EE3" w:rsidRDefault="00D05510" w:rsidP="00C314DC">
            <w:pPr>
              <w:pStyle w:val="a3"/>
              <w:contextualSpacing/>
              <w:jc w:val="both"/>
              <w:rPr>
                <w:rStyle w:val="c7"/>
                <w:i/>
                <w:sz w:val="24"/>
                <w:szCs w:val="24"/>
              </w:rPr>
            </w:pPr>
            <w:r w:rsidRPr="00E64EE3">
              <w:rPr>
                <w:i/>
                <w:sz w:val="24"/>
                <w:szCs w:val="24"/>
              </w:rPr>
              <w:t>Получат возможность научиться</w:t>
            </w:r>
            <w:r w:rsidRPr="00E64EE3">
              <w:rPr>
                <w:sz w:val="24"/>
                <w:szCs w:val="24"/>
              </w:rPr>
              <w:t>: исследовать несложные практические ситуации</w:t>
            </w:r>
            <w:r w:rsidR="00C314DC">
              <w:rPr>
                <w:sz w:val="24"/>
                <w:szCs w:val="24"/>
              </w:rPr>
              <w:t>.</w:t>
            </w:r>
          </w:p>
        </w:tc>
        <w:tc>
          <w:tcPr>
            <w:tcW w:w="3544" w:type="dxa"/>
            <w:gridSpan w:val="2"/>
            <w:tcBorders>
              <w:top w:val="single" w:sz="4" w:space="0" w:color="auto"/>
              <w:bottom w:val="single" w:sz="4" w:space="0" w:color="auto"/>
            </w:tcBorders>
          </w:tcPr>
          <w:p w:rsidR="00D05510" w:rsidRPr="00E64EE3" w:rsidRDefault="00D05510" w:rsidP="002548BA">
            <w:pPr>
              <w:pStyle w:val="a7"/>
              <w:spacing w:before="0" w:beforeAutospacing="0" w:after="0" w:afterAutospacing="0"/>
              <w:contextualSpacing/>
              <w:jc w:val="both"/>
            </w:pPr>
            <w:r w:rsidRPr="00E64EE3">
              <w:rPr>
                <w:b/>
                <w:bCs/>
                <w:i/>
                <w:iCs/>
              </w:rPr>
              <w:t>Познавательные:</w:t>
            </w:r>
            <w:r w:rsidRPr="00E64EE3">
              <w:t xml:space="preserve"> находят нужную социальную информацию в различных источниках; адекватно ее воспринимают, применяют основные обществоведческие термины и понятия; преобразовывают в соответствии с решаемой задачей.</w:t>
            </w:r>
          </w:p>
          <w:p w:rsidR="00D05510" w:rsidRPr="00E64EE3" w:rsidRDefault="00D05510" w:rsidP="002548BA">
            <w:pPr>
              <w:pStyle w:val="a7"/>
              <w:spacing w:before="0" w:beforeAutospacing="0" w:after="0" w:afterAutospacing="0"/>
              <w:contextualSpacing/>
              <w:jc w:val="both"/>
            </w:pPr>
            <w:r w:rsidRPr="00E64EE3">
              <w:rPr>
                <w:b/>
                <w:bCs/>
                <w:i/>
                <w:iCs/>
              </w:rPr>
              <w:t>Коммуникативные:</w:t>
            </w:r>
            <w:r w:rsidRPr="00E64EE3">
              <w:t xml:space="preserve"> адекватно используют речевые средства для эффективного решения коммуникативных задач.</w:t>
            </w:r>
          </w:p>
          <w:p w:rsidR="00D05510" w:rsidRPr="00E64EE3" w:rsidRDefault="00D05510" w:rsidP="002548BA">
            <w:pPr>
              <w:pStyle w:val="a7"/>
              <w:spacing w:before="0" w:beforeAutospacing="0" w:after="0" w:afterAutospacing="0"/>
              <w:contextualSpacing/>
              <w:jc w:val="both"/>
            </w:pPr>
            <w:r w:rsidRPr="00E64EE3">
              <w:rPr>
                <w:b/>
                <w:bCs/>
                <w:i/>
                <w:iCs/>
              </w:rPr>
              <w:t>Регулятивные:</w:t>
            </w:r>
            <w:r w:rsidRPr="00E64EE3">
              <w:t xml:space="preserve"> планируют свои действия в соответствии с поставленной задачей и условиями ее реализации, в т.ч. во внутреннем плане.</w:t>
            </w:r>
          </w:p>
          <w:p w:rsidR="00D05510" w:rsidRDefault="00D05510" w:rsidP="002548BA">
            <w:pPr>
              <w:pStyle w:val="a3"/>
              <w:contextualSpacing/>
              <w:jc w:val="both"/>
              <w:rPr>
                <w:rStyle w:val="c7"/>
                <w:i/>
                <w:sz w:val="24"/>
                <w:szCs w:val="24"/>
              </w:rPr>
            </w:pPr>
          </w:p>
          <w:p w:rsidR="00C314DC" w:rsidRPr="00E64EE3" w:rsidRDefault="00C314DC" w:rsidP="002548BA">
            <w:pPr>
              <w:pStyle w:val="a3"/>
              <w:contextualSpacing/>
              <w:jc w:val="both"/>
              <w:rPr>
                <w:rStyle w:val="c7"/>
                <w:i/>
                <w:sz w:val="24"/>
                <w:szCs w:val="24"/>
              </w:rPr>
            </w:pPr>
          </w:p>
        </w:tc>
        <w:tc>
          <w:tcPr>
            <w:tcW w:w="1984" w:type="dxa"/>
            <w:tcBorders>
              <w:top w:val="single" w:sz="4" w:space="0" w:color="auto"/>
              <w:bottom w:val="single" w:sz="4" w:space="0" w:color="auto"/>
            </w:tcBorders>
          </w:tcPr>
          <w:p w:rsidR="00D05510" w:rsidRPr="00E64EE3" w:rsidRDefault="00D05510" w:rsidP="002548BA">
            <w:pPr>
              <w:contextualSpacing/>
              <w:jc w:val="both"/>
              <w:rPr>
                <w:bCs/>
                <w:color w:val="000000"/>
                <w:spacing w:val="-5"/>
                <w:sz w:val="24"/>
                <w:szCs w:val="24"/>
              </w:rPr>
            </w:pPr>
            <w:r w:rsidRPr="00E64EE3">
              <w:rPr>
                <w:sz w:val="24"/>
                <w:szCs w:val="24"/>
              </w:rPr>
              <w:t>Определяют свою личностную позицию, адекватную дифференцированную оценку своей успешности</w:t>
            </w:r>
          </w:p>
        </w:tc>
        <w:tc>
          <w:tcPr>
            <w:tcW w:w="2694" w:type="dxa"/>
            <w:tcBorders>
              <w:top w:val="single" w:sz="4" w:space="0" w:color="auto"/>
              <w:bottom w:val="single" w:sz="4" w:space="0" w:color="auto"/>
            </w:tcBorders>
          </w:tcPr>
          <w:p w:rsidR="00D05510" w:rsidRPr="00E64EE3" w:rsidRDefault="00D05510" w:rsidP="002548BA">
            <w:pPr>
              <w:contextualSpacing/>
              <w:jc w:val="both"/>
              <w:rPr>
                <w:sz w:val="24"/>
                <w:szCs w:val="24"/>
              </w:rPr>
            </w:pPr>
            <w:r w:rsidRPr="00E64EE3">
              <w:rPr>
                <w:sz w:val="24"/>
                <w:szCs w:val="24"/>
              </w:rPr>
              <w:t xml:space="preserve">Объяснять решающую роль производства как источника экономических благ. Различать товары и услуги как результат производства. Называть и иллюстрировать примерами факторы производства. Находить и извлекать социальную информацию о производстве из адаптированных источников. </w:t>
            </w:r>
          </w:p>
        </w:tc>
        <w:tc>
          <w:tcPr>
            <w:tcW w:w="992" w:type="dxa"/>
            <w:tcBorders>
              <w:top w:val="single" w:sz="4" w:space="0" w:color="auto"/>
              <w:bottom w:val="single" w:sz="4" w:space="0" w:color="auto"/>
            </w:tcBorders>
          </w:tcPr>
          <w:p w:rsidR="00D05510" w:rsidRPr="00E64EE3" w:rsidRDefault="00D05510" w:rsidP="002548BA">
            <w:pPr>
              <w:shd w:val="clear" w:color="auto" w:fill="FFFFFF"/>
              <w:contextualSpacing/>
              <w:jc w:val="both"/>
              <w:rPr>
                <w:bCs/>
                <w:color w:val="000000"/>
                <w:spacing w:val="-2"/>
                <w:sz w:val="24"/>
                <w:szCs w:val="24"/>
              </w:rPr>
            </w:pPr>
            <w:r w:rsidRPr="00E64EE3">
              <w:rPr>
                <w:bCs/>
                <w:color w:val="000000"/>
                <w:spacing w:val="-2"/>
                <w:sz w:val="24"/>
                <w:szCs w:val="24"/>
              </w:rPr>
              <w:t>§21</w:t>
            </w:r>
          </w:p>
          <w:p w:rsidR="00D05510" w:rsidRPr="00E64EE3" w:rsidRDefault="00D05510" w:rsidP="002548BA">
            <w:pPr>
              <w:shd w:val="clear" w:color="auto" w:fill="FFFFFF"/>
              <w:contextualSpacing/>
              <w:jc w:val="both"/>
              <w:rPr>
                <w:bCs/>
                <w:color w:val="000000"/>
                <w:spacing w:val="-2"/>
                <w:sz w:val="24"/>
                <w:szCs w:val="24"/>
              </w:rPr>
            </w:pPr>
            <w:r w:rsidRPr="00E64EE3">
              <w:rPr>
                <w:bCs/>
                <w:color w:val="000000"/>
                <w:spacing w:val="-2"/>
                <w:sz w:val="24"/>
                <w:szCs w:val="24"/>
              </w:rPr>
              <w:t>Вопросы и задания стр183-184</w:t>
            </w:r>
          </w:p>
        </w:tc>
      </w:tr>
      <w:tr w:rsidR="008F42A7" w:rsidRPr="0032737D" w:rsidTr="002F2F11">
        <w:trPr>
          <w:trHeight w:val="126"/>
        </w:trPr>
        <w:tc>
          <w:tcPr>
            <w:tcW w:w="15877" w:type="dxa"/>
            <w:gridSpan w:val="15"/>
            <w:tcBorders>
              <w:top w:val="single" w:sz="4" w:space="0" w:color="auto"/>
            </w:tcBorders>
          </w:tcPr>
          <w:p w:rsidR="00C314DC" w:rsidRDefault="00C314DC" w:rsidP="008F42A7">
            <w:pPr>
              <w:shd w:val="clear" w:color="auto" w:fill="FFFFFF"/>
              <w:contextualSpacing/>
              <w:jc w:val="center"/>
              <w:rPr>
                <w:b/>
                <w:bCs/>
                <w:color w:val="000000"/>
                <w:spacing w:val="-2"/>
                <w:sz w:val="24"/>
                <w:szCs w:val="24"/>
              </w:rPr>
            </w:pPr>
          </w:p>
          <w:p w:rsidR="008F42A7" w:rsidRPr="008F42A7" w:rsidRDefault="008F42A7" w:rsidP="008F42A7">
            <w:pPr>
              <w:shd w:val="clear" w:color="auto" w:fill="FFFFFF"/>
              <w:contextualSpacing/>
              <w:jc w:val="center"/>
              <w:rPr>
                <w:b/>
                <w:bCs/>
                <w:color w:val="000000"/>
                <w:spacing w:val="-2"/>
                <w:sz w:val="24"/>
                <w:szCs w:val="24"/>
              </w:rPr>
            </w:pPr>
            <w:r w:rsidRPr="008F42A7">
              <w:rPr>
                <w:b/>
                <w:bCs/>
                <w:color w:val="000000"/>
                <w:spacing w:val="-2"/>
                <w:sz w:val="24"/>
                <w:szCs w:val="24"/>
              </w:rPr>
              <w:t>4 ЧЕТВЕРТЬ – 8 ЧАСОВ</w:t>
            </w:r>
          </w:p>
        </w:tc>
      </w:tr>
      <w:tr w:rsidR="00AA60FB" w:rsidRPr="0032737D" w:rsidTr="002F2F11">
        <w:trPr>
          <w:trHeight w:val="397"/>
        </w:trPr>
        <w:tc>
          <w:tcPr>
            <w:tcW w:w="417" w:type="dxa"/>
          </w:tcPr>
          <w:p w:rsidR="00AA60FB" w:rsidRPr="00C314DC" w:rsidRDefault="00AA60FB" w:rsidP="004255F4">
            <w:pPr>
              <w:contextualSpacing/>
              <w:jc w:val="center"/>
              <w:rPr>
                <w:bCs/>
                <w:color w:val="000000"/>
              </w:rPr>
            </w:pPr>
            <w:r w:rsidRPr="00C314DC">
              <w:rPr>
                <w:bCs/>
                <w:color w:val="000000"/>
              </w:rPr>
              <w:t>27</w:t>
            </w:r>
          </w:p>
        </w:tc>
        <w:tc>
          <w:tcPr>
            <w:tcW w:w="1285" w:type="dxa"/>
            <w:gridSpan w:val="2"/>
          </w:tcPr>
          <w:p w:rsidR="00AA60FB" w:rsidRPr="00E64EE3" w:rsidRDefault="00AA60FB" w:rsidP="004255F4">
            <w:pPr>
              <w:shd w:val="clear" w:color="auto" w:fill="FFFFFF"/>
              <w:contextualSpacing/>
              <w:jc w:val="both"/>
              <w:rPr>
                <w:b/>
                <w:bCs/>
                <w:color w:val="000000"/>
                <w:spacing w:val="-3"/>
                <w:sz w:val="24"/>
                <w:szCs w:val="24"/>
              </w:rPr>
            </w:pPr>
            <w:r w:rsidRPr="00E64EE3">
              <w:rPr>
                <w:bCs/>
                <w:color w:val="000000"/>
                <w:spacing w:val="-3"/>
                <w:sz w:val="24"/>
                <w:szCs w:val="24"/>
              </w:rPr>
              <w:t>Предпринимательская деятельно</w:t>
            </w:r>
            <w:r w:rsidRPr="00E64EE3">
              <w:rPr>
                <w:bCs/>
                <w:color w:val="000000"/>
                <w:spacing w:val="-3"/>
                <w:sz w:val="24"/>
                <w:szCs w:val="24"/>
              </w:rPr>
              <w:lastRenderedPageBreak/>
              <w:t>сть</w:t>
            </w:r>
          </w:p>
          <w:p w:rsidR="00AA60FB" w:rsidRPr="00E64EE3" w:rsidRDefault="00AA60FB" w:rsidP="004255F4">
            <w:pPr>
              <w:shd w:val="clear" w:color="auto" w:fill="FFFFFF"/>
              <w:contextualSpacing/>
              <w:jc w:val="both"/>
              <w:rPr>
                <w:b/>
                <w:bCs/>
                <w:color w:val="000000"/>
                <w:spacing w:val="-3"/>
                <w:sz w:val="24"/>
                <w:szCs w:val="24"/>
              </w:rPr>
            </w:pPr>
          </w:p>
        </w:tc>
        <w:tc>
          <w:tcPr>
            <w:tcW w:w="412" w:type="dxa"/>
          </w:tcPr>
          <w:p w:rsidR="00AA60FB" w:rsidRPr="00E64EE3" w:rsidRDefault="00AA60FB" w:rsidP="004255F4">
            <w:pPr>
              <w:shd w:val="clear" w:color="auto" w:fill="FFFFFF"/>
              <w:contextualSpacing/>
              <w:rPr>
                <w:bCs/>
                <w:color w:val="000000"/>
                <w:sz w:val="24"/>
                <w:szCs w:val="24"/>
              </w:rPr>
            </w:pPr>
            <w:r w:rsidRPr="00E64EE3">
              <w:rPr>
                <w:bCs/>
                <w:color w:val="000000"/>
                <w:sz w:val="24"/>
                <w:szCs w:val="24"/>
              </w:rPr>
              <w:lastRenderedPageBreak/>
              <w:t>1</w:t>
            </w:r>
          </w:p>
        </w:tc>
        <w:tc>
          <w:tcPr>
            <w:tcW w:w="864" w:type="dxa"/>
            <w:gridSpan w:val="2"/>
            <w:tcBorders>
              <w:right w:val="single" w:sz="4" w:space="0" w:color="auto"/>
            </w:tcBorders>
          </w:tcPr>
          <w:p w:rsidR="00AA60FB" w:rsidRPr="00E64EE3" w:rsidRDefault="00AA60FB" w:rsidP="004255F4">
            <w:pPr>
              <w:contextualSpacing/>
              <w:rPr>
                <w:sz w:val="24"/>
                <w:szCs w:val="24"/>
              </w:rPr>
            </w:pPr>
          </w:p>
        </w:tc>
        <w:tc>
          <w:tcPr>
            <w:tcW w:w="992" w:type="dxa"/>
            <w:tcBorders>
              <w:left w:val="single" w:sz="4" w:space="0" w:color="auto"/>
            </w:tcBorders>
          </w:tcPr>
          <w:p w:rsidR="00AA60FB" w:rsidRPr="00E64EE3" w:rsidRDefault="00AA60FB" w:rsidP="004255F4">
            <w:pPr>
              <w:contextualSpacing/>
              <w:rPr>
                <w:sz w:val="24"/>
                <w:szCs w:val="24"/>
              </w:rPr>
            </w:pPr>
          </w:p>
        </w:tc>
        <w:tc>
          <w:tcPr>
            <w:tcW w:w="850" w:type="dxa"/>
          </w:tcPr>
          <w:p w:rsidR="00AA60FB" w:rsidRPr="00E64EE3" w:rsidRDefault="00AA60FB" w:rsidP="004255F4">
            <w:pPr>
              <w:contextualSpacing/>
              <w:jc w:val="both"/>
              <w:rPr>
                <w:bCs/>
                <w:color w:val="000000"/>
                <w:sz w:val="24"/>
                <w:szCs w:val="24"/>
              </w:rPr>
            </w:pPr>
            <w:r w:rsidRPr="00E64EE3">
              <w:rPr>
                <w:sz w:val="24"/>
                <w:szCs w:val="24"/>
              </w:rPr>
              <w:t xml:space="preserve">Комбинированный </w:t>
            </w:r>
          </w:p>
        </w:tc>
        <w:tc>
          <w:tcPr>
            <w:tcW w:w="1843" w:type="dxa"/>
            <w:gridSpan w:val="2"/>
          </w:tcPr>
          <w:p w:rsidR="00AA60FB" w:rsidRPr="00E64EE3" w:rsidRDefault="00AA60FB" w:rsidP="004255F4">
            <w:pPr>
              <w:pStyle w:val="a3"/>
              <w:contextualSpacing/>
              <w:jc w:val="both"/>
              <w:rPr>
                <w:sz w:val="24"/>
                <w:szCs w:val="24"/>
              </w:rPr>
            </w:pPr>
            <w:r w:rsidRPr="00E64EE3">
              <w:rPr>
                <w:rStyle w:val="c2"/>
                <w:sz w:val="24"/>
                <w:szCs w:val="24"/>
              </w:rPr>
              <w:t xml:space="preserve"> Научаться: определять термины </w:t>
            </w:r>
            <w:r w:rsidRPr="00E64EE3">
              <w:rPr>
                <w:sz w:val="24"/>
                <w:szCs w:val="24"/>
              </w:rPr>
              <w:t>предпринимате</w:t>
            </w:r>
            <w:r w:rsidRPr="00E64EE3">
              <w:rPr>
                <w:sz w:val="24"/>
                <w:szCs w:val="24"/>
              </w:rPr>
              <w:lastRenderedPageBreak/>
              <w:t>льство</w:t>
            </w:r>
            <w:proofErr w:type="gramStart"/>
            <w:r w:rsidRPr="00E64EE3">
              <w:rPr>
                <w:sz w:val="24"/>
                <w:szCs w:val="24"/>
              </w:rPr>
              <w:t>.</w:t>
            </w:r>
            <w:proofErr w:type="gramEnd"/>
            <w:r w:rsidRPr="00E64EE3">
              <w:rPr>
                <w:sz w:val="24"/>
                <w:szCs w:val="24"/>
              </w:rPr>
              <w:t xml:space="preserve"> </w:t>
            </w:r>
            <w:proofErr w:type="gramStart"/>
            <w:r w:rsidRPr="00E64EE3">
              <w:rPr>
                <w:sz w:val="24"/>
                <w:szCs w:val="24"/>
              </w:rPr>
              <w:t>о</w:t>
            </w:r>
            <w:proofErr w:type="gramEnd"/>
            <w:r w:rsidRPr="00E64EE3">
              <w:rPr>
                <w:sz w:val="24"/>
                <w:szCs w:val="24"/>
              </w:rPr>
              <w:t>сновные организационно-правовые формы фирмы.</w:t>
            </w:r>
          </w:p>
          <w:p w:rsidR="00AA60FB" w:rsidRDefault="00AA60FB" w:rsidP="004255F4">
            <w:pPr>
              <w:pStyle w:val="a3"/>
              <w:contextualSpacing/>
              <w:jc w:val="both"/>
              <w:rPr>
                <w:sz w:val="24"/>
                <w:szCs w:val="24"/>
              </w:rPr>
            </w:pPr>
            <w:r w:rsidRPr="00E64EE3">
              <w:rPr>
                <w:i/>
                <w:sz w:val="24"/>
                <w:szCs w:val="24"/>
              </w:rPr>
              <w:t>Получат возможность научиться</w:t>
            </w:r>
            <w:r w:rsidRPr="00E64EE3">
              <w:rPr>
                <w:sz w:val="24"/>
                <w:szCs w:val="24"/>
              </w:rPr>
              <w:t>: оценивать возможности своего участия в предпринимательской деятельности</w:t>
            </w:r>
          </w:p>
          <w:p w:rsidR="00200525" w:rsidRPr="00E64EE3" w:rsidRDefault="00200525" w:rsidP="004255F4">
            <w:pPr>
              <w:pStyle w:val="a3"/>
              <w:contextualSpacing/>
              <w:jc w:val="both"/>
              <w:rPr>
                <w:rStyle w:val="c7"/>
                <w:i/>
                <w:sz w:val="24"/>
                <w:szCs w:val="24"/>
              </w:rPr>
            </w:pPr>
          </w:p>
        </w:tc>
        <w:tc>
          <w:tcPr>
            <w:tcW w:w="3544" w:type="dxa"/>
            <w:gridSpan w:val="2"/>
          </w:tcPr>
          <w:p w:rsidR="00AA60FB" w:rsidRPr="00E64EE3" w:rsidRDefault="00AA60FB" w:rsidP="004255F4">
            <w:pPr>
              <w:pStyle w:val="a7"/>
              <w:spacing w:before="0" w:beforeAutospacing="0" w:after="0" w:afterAutospacing="0"/>
              <w:contextualSpacing/>
              <w:jc w:val="both"/>
            </w:pPr>
            <w:r w:rsidRPr="00E64EE3">
              <w:rPr>
                <w:b/>
                <w:bCs/>
                <w:i/>
                <w:iCs/>
              </w:rPr>
              <w:lastRenderedPageBreak/>
              <w:t>Познавательные:</w:t>
            </w:r>
            <w:r w:rsidRPr="00E64EE3">
              <w:t xml:space="preserve"> выявляют особенности и признаки объектов, приводят примеры в качестве доказательства </w:t>
            </w:r>
            <w:r w:rsidRPr="00E64EE3">
              <w:lastRenderedPageBreak/>
              <w:t>выдвигаемых положений.</w:t>
            </w:r>
          </w:p>
          <w:p w:rsidR="00AA60FB" w:rsidRPr="00E64EE3" w:rsidRDefault="00AA60FB" w:rsidP="004255F4">
            <w:pPr>
              <w:pStyle w:val="a7"/>
              <w:spacing w:before="0" w:beforeAutospacing="0" w:after="0" w:afterAutospacing="0"/>
              <w:contextualSpacing/>
              <w:jc w:val="both"/>
            </w:pPr>
            <w:r w:rsidRPr="00E64EE3">
              <w:rPr>
                <w:b/>
                <w:bCs/>
                <w:i/>
                <w:iCs/>
              </w:rPr>
              <w:t>Коммуникативные</w:t>
            </w:r>
            <w:r w:rsidRPr="00E64EE3">
              <w:t>: взаимодействуют в ходе групповой работы, ведут диалог, участвуют в дискуссии, допускают существование различных точек зрения.</w:t>
            </w:r>
          </w:p>
          <w:p w:rsidR="00AA60FB" w:rsidRPr="00E64EE3" w:rsidRDefault="00AA60FB" w:rsidP="004255F4">
            <w:pPr>
              <w:pStyle w:val="a7"/>
              <w:spacing w:before="0" w:beforeAutospacing="0" w:after="0" w:afterAutospacing="0"/>
              <w:contextualSpacing/>
              <w:jc w:val="both"/>
            </w:pPr>
            <w:r w:rsidRPr="00E64EE3">
              <w:rPr>
                <w:b/>
                <w:bCs/>
                <w:i/>
                <w:iCs/>
              </w:rPr>
              <w:t>Регулятивные</w:t>
            </w:r>
            <w:r w:rsidRPr="00E64EE3">
              <w:t>: формулируют цель, планируют действия по ее достижению, принимают и сохраняют учебную задачу.</w:t>
            </w:r>
          </w:p>
        </w:tc>
        <w:tc>
          <w:tcPr>
            <w:tcW w:w="1984" w:type="dxa"/>
          </w:tcPr>
          <w:p w:rsidR="00AA60FB" w:rsidRPr="00E64EE3" w:rsidRDefault="00AA60FB" w:rsidP="004255F4">
            <w:pPr>
              <w:contextualSpacing/>
              <w:jc w:val="both"/>
              <w:rPr>
                <w:bCs/>
                <w:color w:val="000000"/>
                <w:spacing w:val="-5"/>
                <w:sz w:val="24"/>
                <w:szCs w:val="24"/>
              </w:rPr>
            </w:pPr>
            <w:r w:rsidRPr="00E64EE3">
              <w:rPr>
                <w:sz w:val="24"/>
                <w:szCs w:val="24"/>
              </w:rPr>
              <w:lastRenderedPageBreak/>
              <w:t xml:space="preserve">Сохраняют мотивацию к учебной деятельности, </w:t>
            </w:r>
            <w:r w:rsidRPr="00E64EE3">
              <w:rPr>
                <w:sz w:val="24"/>
                <w:szCs w:val="24"/>
              </w:rPr>
              <w:lastRenderedPageBreak/>
              <w:t>проявляют интерес к новому учебному материалу, выражают положительное отношение к процессу познания</w:t>
            </w:r>
          </w:p>
        </w:tc>
        <w:tc>
          <w:tcPr>
            <w:tcW w:w="2694" w:type="dxa"/>
          </w:tcPr>
          <w:p w:rsidR="00AA60FB" w:rsidRPr="00E64EE3" w:rsidRDefault="00AA60FB" w:rsidP="004255F4">
            <w:pPr>
              <w:contextualSpacing/>
              <w:jc w:val="both"/>
              <w:rPr>
                <w:sz w:val="24"/>
                <w:szCs w:val="24"/>
              </w:rPr>
            </w:pPr>
            <w:r w:rsidRPr="00E64EE3">
              <w:rPr>
                <w:sz w:val="24"/>
                <w:szCs w:val="24"/>
              </w:rPr>
              <w:lastRenderedPageBreak/>
              <w:t xml:space="preserve">Описывать социально-экономические роль и функции предпринимательства. </w:t>
            </w:r>
            <w:r w:rsidRPr="00E64EE3">
              <w:rPr>
                <w:sz w:val="24"/>
                <w:szCs w:val="24"/>
              </w:rPr>
              <w:lastRenderedPageBreak/>
              <w:t xml:space="preserve">Сравнивать различные организационно-правовые формы предпринимательской деятельности. Объяснять преимущества и недостатки малого бизнеса. Выражать собственное отношение к проблеме соблюдения морально-этических норм в предпринимательстве. </w:t>
            </w:r>
          </w:p>
        </w:tc>
        <w:tc>
          <w:tcPr>
            <w:tcW w:w="992" w:type="dxa"/>
          </w:tcPr>
          <w:p w:rsidR="00AA60FB" w:rsidRPr="00E64EE3" w:rsidRDefault="00AA60FB" w:rsidP="004255F4">
            <w:pPr>
              <w:shd w:val="clear" w:color="auto" w:fill="FFFFFF"/>
              <w:contextualSpacing/>
              <w:jc w:val="both"/>
              <w:rPr>
                <w:bCs/>
                <w:color w:val="000000"/>
                <w:spacing w:val="-2"/>
                <w:sz w:val="24"/>
                <w:szCs w:val="24"/>
              </w:rPr>
            </w:pPr>
            <w:r w:rsidRPr="00E64EE3">
              <w:rPr>
                <w:bCs/>
                <w:color w:val="000000"/>
                <w:spacing w:val="-2"/>
                <w:sz w:val="24"/>
                <w:szCs w:val="24"/>
              </w:rPr>
              <w:lastRenderedPageBreak/>
              <w:t>§22 Вопросы и задани</w:t>
            </w:r>
            <w:r w:rsidRPr="00E64EE3">
              <w:rPr>
                <w:bCs/>
                <w:color w:val="000000"/>
                <w:spacing w:val="-2"/>
                <w:sz w:val="24"/>
                <w:szCs w:val="24"/>
              </w:rPr>
              <w:lastRenderedPageBreak/>
              <w:t xml:space="preserve">я </w:t>
            </w:r>
            <w:proofErr w:type="spellStart"/>
            <w:proofErr w:type="gramStart"/>
            <w:r w:rsidRPr="00E64EE3">
              <w:rPr>
                <w:bCs/>
                <w:color w:val="000000"/>
                <w:spacing w:val="-2"/>
                <w:sz w:val="24"/>
                <w:szCs w:val="24"/>
              </w:rPr>
              <w:t>стр</w:t>
            </w:r>
            <w:proofErr w:type="spellEnd"/>
            <w:proofErr w:type="gramEnd"/>
            <w:r w:rsidRPr="00E64EE3">
              <w:rPr>
                <w:bCs/>
                <w:color w:val="000000"/>
                <w:spacing w:val="-2"/>
                <w:sz w:val="24"/>
                <w:szCs w:val="24"/>
              </w:rPr>
              <w:t xml:space="preserve"> 192-193</w:t>
            </w:r>
          </w:p>
          <w:p w:rsidR="00AA60FB" w:rsidRPr="00E64EE3" w:rsidRDefault="00AA60FB" w:rsidP="004255F4">
            <w:pPr>
              <w:shd w:val="clear" w:color="auto" w:fill="FFFFFF"/>
              <w:contextualSpacing/>
              <w:jc w:val="both"/>
              <w:rPr>
                <w:bCs/>
                <w:color w:val="000000"/>
                <w:spacing w:val="-2"/>
                <w:sz w:val="24"/>
                <w:szCs w:val="24"/>
              </w:rPr>
            </w:pPr>
          </w:p>
          <w:p w:rsidR="00AA60FB" w:rsidRPr="00E64EE3" w:rsidRDefault="00AA60FB" w:rsidP="004255F4">
            <w:pPr>
              <w:shd w:val="clear" w:color="auto" w:fill="FFFFFF"/>
              <w:contextualSpacing/>
              <w:jc w:val="both"/>
              <w:rPr>
                <w:bCs/>
                <w:color w:val="000000"/>
                <w:spacing w:val="-2"/>
                <w:sz w:val="24"/>
                <w:szCs w:val="24"/>
              </w:rPr>
            </w:pPr>
          </w:p>
        </w:tc>
      </w:tr>
      <w:tr w:rsidR="00AA60FB" w:rsidRPr="0032737D" w:rsidTr="002F2F11">
        <w:trPr>
          <w:trHeight w:val="397"/>
        </w:trPr>
        <w:tc>
          <w:tcPr>
            <w:tcW w:w="417" w:type="dxa"/>
          </w:tcPr>
          <w:p w:rsidR="00AA60FB" w:rsidRPr="00C314DC" w:rsidRDefault="00AA60FB" w:rsidP="004255F4">
            <w:pPr>
              <w:contextualSpacing/>
              <w:jc w:val="center"/>
              <w:rPr>
                <w:bCs/>
                <w:color w:val="000000"/>
              </w:rPr>
            </w:pPr>
            <w:r w:rsidRPr="00C314DC">
              <w:rPr>
                <w:bCs/>
                <w:color w:val="000000"/>
              </w:rPr>
              <w:lastRenderedPageBreak/>
              <w:t>28</w:t>
            </w:r>
          </w:p>
        </w:tc>
        <w:tc>
          <w:tcPr>
            <w:tcW w:w="1285" w:type="dxa"/>
            <w:gridSpan w:val="2"/>
          </w:tcPr>
          <w:p w:rsidR="00AA60FB" w:rsidRPr="00E64EE3" w:rsidRDefault="00AA60FB" w:rsidP="004255F4">
            <w:pPr>
              <w:shd w:val="clear" w:color="auto" w:fill="FFFFFF"/>
              <w:contextualSpacing/>
              <w:jc w:val="both"/>
              <w:rPr>
                <w:bCs/>
                <w:color w:val="000000"/>
                <w:spacing w:val="-3"/>
                <w:sz w:val="24"/>
                <w:szCs w:val="24"/>
              </w:rPr>
            </w:pPr>
            <w:r w:rsidRPr="00E64EE3">
              <w:rPr>
                <w:bCs/>
                <w:color w:val="000000"/>
                <w:spacing w:val="-3"/>
                <w:sz w:val="24"/>
                <w:szCs w:val="24"/>
              </w:rPr>
              <w:t>Роль государства в экономике</w:t>
            </w:r>
          </w:p>
          <w:p w:rsidR="00AA60FB" w:rsidRPr="00E64EE3" w:rsidRDefault="00AA60FB" w:rsidP="004255F4">
            <w:pPr>
              <w:shd w:val="clear" w:color="auto" w:fill="FFFFFF"/>
              <w:contextualSpacing/>
              <w:jc w:val="both"/>
              <w:rPr>
                <w:b/>
                <w:bCs/>
                <w:color w:val="000000"/>
                <w:spacing w:val="-3"/>
                <w:sz w:val="24"/>
                <w:szCs w:val="24"/>
              </w:rPr>
            </w:pPr>
          </w:p>
        </w:tc>
        <w:tc>
          <w:tcPr>
            <w:tcW w:w="412" w:type="dxa"/>
          </w:tcPr>
          <w:p w:rsidR="00AA60FB" w:rsidRPr="00E64EE3" w:rsidRDefault="00AA60FB" w:rsidP="004255F4">
            <w:pPr>
              <w:shd w:val="clear" w:color="auto" w:fill="FFFFFF"/>
              <w:contextualSpacing/>
              <w:rPr>
                <w:bCs/>
                <w:color w:val="000000"/>
                <w:sz w:val="24"/>
                <w:szCs w:val="24"/>
              </w:rPr>
            </w:pPr>
            <w:r w:rsidRPr="00E64EE3">
              <w:rPr>
                <w:bCs/>
                <w:color w:val="000000"/>
                <w:sz w:val="24"/>
                <w:szCs w:val="24"/>
              </w:rPr>
              <w:t>1</w:t>
            </w:r>
          </w:p>
        </w:tc>
        <w:tc>
          <w:tcPr>
            <w:tcW w:w="864" w:type="dxa"/>
            <w:gridSpan w:val="2"/>
            <w:tcBorders>
              <w:right w:val="single" w:sz="4" w:space="0" w:color="auto"/>
            </w:tcBorders>
          </w:tcPr>
          <w:p w:rsidR="00AA60FB" w:rsidRPr="00E64EE3" w:rsidRDefault="00AA60FB" w:rsidP="004255F4">
            <w:pPr>
              <w:contextualSpacing/>
              <w:rPr>
                <w:sz w:val="24"/>
                <w:szCs w:val="24"/>
              </w:rPr>
            </w:pPr>
          </w:p>
        </w:tc>
        <w:tc>
          <w:tcPr>
            <w:tcW w:w="992" w:type="dxa"/>
            <w:tcBorders>
              <w:left w:val="single" w:sz="4" w:space="0" w:color="auto"/>
            </w:tcBorders>
          </w:tcPr>
          <w:p w:rsidR="00AA60FB" w:rsidRPr="00E64EE3" w:rsidRDefault="00AA60FB" w:rsidP="004255F4">
            <w:pPr>
              <w:contextualSpacing/>
              <w:rPr>
                <w:sz w:val="24"/>
                <w:szCs w:val="24"/>
              </w:rPr>
            </w:pPr>
          </w:p>
        </w:tc>
        <w:tc>
          <w:tcPr>
            <w:tcW w:w="850" w:type="dxa"/>
          </w:tcPr>
          <w:p w:rsidR="00AA60FB" w:rsidRPr="00E64EE3" w:rsidRDefault="00AA60FB" w:rsidP="004255F4">
            <w:pPr>
              <w:contextualSpacing/>
              <w:jc w:val="both"/>
              <w:rPr>
                <w:bCs/>
                <w:color w:val="000000"/>
                <w:sz w:val="24"/>
                <w:szCs w:val="24"/>
              </w:rPr>
            </w:pPr>
            <w:r w:rsidRPr="00E64EE3">
              <w:rPr>
                <w:sz w:val="24"/>
                <w:szCs w:val="24"/>
              </w:rPr>
              <w:t xml:space="preserve">ИНМ </w:t>
            </w:r>
          </w:p>
        </w:tc>
        <w:tc>
          <w:tcPr>
            <w:tcW w:w="1843" w:type="dxa"/>
            <w:gridSpan w:val="2"/>
          </w:tcPr>
          <w:p w:rsidR="00AA60FB" w:rsidRPr="00E64EE3" w:rsidRDefault="00AA60FB" w:rsidP="004255F4">
            <w:pPr>
              <w:pStyle w:val="a3"/>
              <w:contextualSpacing/>
              <w:jc w:val="both"/>
              <w:rPr>
                <w:sz w:val="24"/>
                <w:szCs w:val="24"/>
              </w:rPr>
            </w:pPr>
            <w:r w:rsidRPr="00E64EE3">
              <w:rPr>
                <w:rStyle w:val="c2"/>
                <w:i/>
                <w:sz w:val="24"/>
                <w:szCs w:val="24"/>
              </w:rPr>
              <w:t>Научаться:</w:t>
            </w:r>
            <w:r w:rsidRPr="00E64EE3">
              <w:rPr>
                <w:rStyle w:val="c2"/>
                <w:sz w:val="24"/>
                <w:szCs w:val="24"/>
              </w:rPr>
              <w:t xml:space="preserve"> определять термины </w:t>
            </w:r>
            <w:r w:rsidRPr="00E64EE3">
              <w:rPr>
                <w:sz w:val="24"/>
                <w:szCs w:val="24"/>
              </w:rPr>
              <w:t>государственный бюджет, налоги</w:t>
            </w:r>
          </w:p>
          <w:p w:rsidR="00AA60FB" w:rsidRPr="00E64EE3" w:rsidRDefault="00AA60FB" w:rsidP="004255F4">
            <w:pPr>
              <w:pStyle w:val="a3"/>
              <w:contextualSpacing/>
              <w:jc w:val="both"/>
              <w:rPr>
                <w:rStyle w:val="c7"/>
                <w:i/>
                <w:sz w:val="24"/>
                <w:szCs w:val="24"/>
              </w:rPr>
            </w:pPr>
            <w:r w:rsidRPr="00E64EE3">
              <w:rPr>
                <w:i/>
                <w:sz w:val="24"/>
                <w:szCs w:val="24"/>
              </w:rPr>
              <w:t>Получат возможность научиться</w:t>
            </w:r>
            <w:r w:rsidRPr="00E64EE3">
              <w:rPr>
                <w:sz w:val="24"/>
                <w:szCs w:val="24"/>
              </w:rPr>
              <w:t>: приводить примеры государственной политики регулирования доходов и расходов</w:t>
            </w:r>
          </w:p>
        </w:tc>
        <w:tc>
          <w:tcPr>
            <w:tcW w:w="3544" w:type="dxa"/>
            <w:gridSpan w:val="2"/>
          </w:tcPr>
          <w:p w:rsidR="00AA60FB" w:rsidRPr="00E64EE3" w:rsidRDefault="00AA60FB" w:rsidP="004255F4">
            <w:pPr>
              <w:pStyle w:val="a7"/>
              <w:spacing w:before="0" w:beforeAutospacing="0" w:after="0" w:afterAutospacing="0"/>
              <w:contextualSpacing/>
              <w:jc w:val="both"/>
            </w:pPr>
            <w:r w:rsidRPr="00E64EE3">
              <w:rPr>
                <w:b/>
                <w:bCs/>
                <w:i/>
                <w:iCs/>
              </w:rPr>
              <w:t>Познавательные:</w:t>
            </w:r>
            <w:r w:rsidRPr="00E64EE3">
              <w:t xml:space="preserve"> овладевают целостными представлениями о качествах личности человека, привлекают информацию, полученную ранее, для решения учебной задачи. </w:t>
            </w:r>
          </w:p>
          <w:p w:rsidR="00AA60FB" w:rsidRPr="00E64EE3" w:rsidRDefault="00AA60FB" w:rsidP="004255F4">
            <w:pPr>
              <w:pStyle w:val="a7"/>
              <w:spacing w:before="0" w:beforeAutospacing="0" w:after="0" w:afterAutospacing="0"/>
              <w:contextualSpacing/>
              <w:jc w:val="both"/>
            </w:pPr>
            <w:r w:rsidRPr="00E64EE3">
              <w:rPr>
                <w:b/>
                <w:bCs/>
                <w:i/>
                <w:iCs/>
              </w:rPr>
              <w:t>Коммуникативные:</w:t>
            </w:r>
            <w:r w:rsidRPr="00E64EE3">
              <w:t xml:space="preserve"> планируют цели и способы взаимодействия, обмениваются мнениями, участвуют в коллективном решении проблем, распределяют обязанности, проявляют способность к взаимодействию.</w:t>
            </w:r>
          </w:p>
          <w:p w:rsidR="00AA60FB" w:rsidRPr="00E64EE3" w:rsidRDefault="00AA60FB" w:rsidP="004255F4">
            <w:pPr>
              <w:pStyle w:val="a3"/>
              <w:contextualSpacing/>
              <w:jc w:val="both"/>
              <w:rPr>
                <w:rStyle w:val="c7"/>
                <w:i/>
                <w:sz w:val="24"/>
                <w:szCs w:val="24"/>
              </w:rPr>
            </w:pPr>
            <w:r w:rsidRPr="00E64EE3">
              <w:rPr>
                <w:b/>
                <w:bCs/>
                <w:i/>
                <w:iCs/>
                <w:sz w:val="24"/>
                <w:szCs w:val="24"/>
              </w:rPr>
              <w:t>Регулятивные:</w:t>
            </w:r>
            <w:r w:rsidRPr="00E64EE3">
              <w:rPr>
                <w:sz w:val="24"/>
                <w:szCs w:val="24"/>
              </w:rPr>
              <w:t xml:space="preserve"> учитывают ориентиры, данные учителем при изучении материала.</w:t>
            </w:r>
          </w:p>
        </w:tc>
        <w:tc>
          <w:tcPr>
            <w:tcW w:w="1984" w:type="dxa"/>
          </w:tcPr>
          <w:p w:rsidR="00AA60FB" w:rsidRPr="00E64EE3" w:rsidRDefault="00AA60FB" w:rsidP="004255F4">
            <w:pPr>
              <w:shd w:val="clear" w:color="auto" w:fill="FFFFFF"/>
              <w:contextualSpacing/>
              <w:jc w:val="both"/>
              <w:rPr>
                <w:bCs/>
                <w:color w:val="000000"/>
                <w:spacing w:val="-5"/>
                <w:sz w:val="24"/>
                <w:szCs w:val="24"/>
              </w:rPr>
            </w:pPr>
            <w:r w:rsidRPr="00E64EE3">
              <w:rPr>
                <w:sz w:val="24"/>
                <w:szCs w:val="24"/>
              </w:rPr>
              <w:t>Оценивают собственную учебную деятельность, свои достижения, анализируют и характеризуют эмоциональное состояние и чувства окружающих, строят свои взаимоотношения с их учетом</w:t>
            </w:r>
          </w:p>
        </w:tc>
        <w:tc>
          <w:tcPr>
            <w:tcW w:w="2694" w:type="dxa"/>
          </w:tcPr>
          <w:p w:rsidR="00AA60FB" w:rsidRPr="00E64EE3" w:rsidRDefault="00AA60FB" w:rsidP="004255F4">
            <w:pPr>
              <w:shd w:val="clear" w:color="auto" w:fill="FFFFFF"/>
              <w:contextualSpacing/>
              <w:jc w:val="both"/>
              <w:rPr>
                <w:bCs/>
                <w:color w:val="000000"/>
                <w:spacing w:val="-4"/>
                <w:sz w:val="24"/>
                <w:szCs w:val="24"/>
              </w:rPr>
            </w:pPr>
            <w:r w:rsidRPr="00E64EE3">
              <w:rPr>
                <w:sz w:val="24"/>
                <w:szCs w:val="24"/>
              </w:rPr>
              <w:t>Характеризовать экономические функции государства. Описывать различные формы вмешательства государства в рыночные отношения. Различать прямые и косвенные налоги. Раскрывать смысл понятия «государственный бюджет».</w:t>
            </w:r>
          </w:p>
        </w:tc>
        <w:tc>
          <w:tcPr>
            <w:tcW w:w="992" w:type="dxa"/>
          </w:tcPr>
          <w:p w:rsidR="00AA60FB" w:rsidRPr="00E64EE3" w:rsidRDefault="00AA60FB" w:rsidP="004255F4">
            <w:pPr>
              <w:shd w:val="clear" w:color="auto" w:fill="FFFFFF"/>
              <w:contextualSpacing/>
              <w:jc w:val="both"/>
              <w:rPr>
                <w:bCs/>
                <w:color w:val="000000"/>
                <w:spacing w:val="-2"/>
                <w:sz w:val="24"/>
                <w:szCs w:val="24"/>
              </w:rPr>
            </w:pPr>
            <w:r w:rsidRPr="00E64EE3">
              <w:rPr>
                <w:bCs/>
                <w:color w:val="000000"/>
                <w:spacing w:val="-2"/>
                <w:sz w:val="24"/>
                <w:szCs w:val="24"/>
              </w:rPr>
              <w:t>§23</w:t>
            </w:r>
          </w:p>
          <w:p w:rsidR="00AA60FB" w:rsidRPr="00E64EE3" w:rsidRDefault="00AA60FB" w:rsidP="004255F4">
            <w:pPr>
              <w:shd w:val="clear" w:color="auto" w:fill="FFFFFF"/>
              <w:contextualSpacing/>
              <w:jc w:val="both"/>
              <w:rPr>
                <w:bCs/>
                <w:color w:val="000000"/>
                <w:spacing w:val="-2"/>
                <w:sz w:val="24"/>
                <w:szCs w:val="24"/>
              </w:rPr>
            </w:pPr>
            <w:r w:rsidRPr="00E64EE3">
              <w:rPr>
                <w:bCs/>
                <w:color w:val="000000"/>
                <w:spacing w:val="-2"/>
                <w:sz w:val="24"/>
                <w:szCs w:val="24"/>
              </w:rPr>
              <w:t>Вопросы и задания стр200-201</w:t>
            </w:r>
          </w:p>
        </w:tc>
      </w:tr>
      <w:tr w:rsidR="00AA60FB" w:rsidRPr="0032737D" w:rsidTr="002F2F11">
        <w:trPr>
          <w:trHeight w:val="397"/>
        </w:trPr>
        <w:tc>
          <w:tcPr>
            <w:tcW w:w="417" w:type="dxa"/>
          </w:tcPr>
          <w:p w:rsidR="00AA60FB" w:rsidRPr="00C314DC" w:rsidRDefault="00AA60FB" w:rsidP="004255F4">
            <w:pPr>
              <w:contextualSpacing/>
              <w:jc w:val="center"/>
              <w:rPr>
                <w:bCs/>
                <w:color w:val="000000"/>
              </w:rPr>
            </w:pPr>
            <w:r w:rsidRPr="00C314DC">
              <w:rPr>
                <w:bCs/>
                <w:color w:val="000000"/>
              </w:rPr>
              <w:lastRenderedPageBreak/>
              <w:t>29</w:t>
            </w:r>
          </w:p>
        </w:tc>
        <w:tc>
          <w:tcPr>
            <w:tcW w:w="1285" w:type="dxa"/>
            <w:gridSpan w:val="2"/>
          </w:tcPr>
          <w:p w:rsidR="00C314DC" w:rsidRDefault="00AA60FB" w:rsidP="004255F4">
            <w:pPr>
              <w:shd w:val="clear" w:color="auto" w:fill="FFFFFF"/>
              <w:contextualSpacing/>
              <w:jc w:val="both"/>
              <w:rPr>
                <w:bCs/>
                <w:color w:val="000000"/>
                <w:spacing w:val="-3"/>
                <w:sz w:val="24"/>
                <w:szCs w:val="24"/>
              </w:rPr>
            </w:pPr>
            <w:r>
              <w:rPr>
                <w:bCs/>
                <w:color w:val="000000"/>
                <w:spacing w:val="-3"/>
                <w:sz w:val="24"/>
                <w:szCs w:val="24"/>
              </w:rPr>
              <w:t>Распределение доходов.</w:t>
            </w:r>
          </w:p>
          <w:p w:rsidR="00AA60FB" w:rsidRPr="00E64EE3" w:rsidRDefault="00AA60FB" w:rsidP="004255F4">
            <w:pPr>
              <w:shd w:val="clear" w:color="auto" w:fill="FFFFFF"/>
              <w:contextualSpacing/>
              <w:jc w:val="both"/>
              <w:rPr>
                <w:bCs/>
                <w:color w:val="000000"/>
                <w:spacing w:val="-3"/>
                <w:sz w:val="24"/>
                <w:szCs w:val="24"/>
              </w:rPr>
            </w:pPr>
            <w:r w:rsidRPr="00E64EE3">
              <w:rPr>
                <w:bCs/>
                <w:color w:val="000000"/>
                <w:spacing w:val="-3"/>
                <w:sz w:val="24"/>
                <w:szCs w:val="24"/>
              </w:rPr>
              <w:t>Потребление</w:t>
            </w:r>
          </w:p>
        </w:tc>
        <w:tc>
          <w:tcPr>
            <w:tcW w:w="412" w:type="dxa"/>
          </w:tcPr>
          <w:p w:rsidR="00AA60FB" w:rsidRPr="00E64EE3" w:rsidRDefault="00AA60FB" w:rsidP="004255F4">
            <w:pPr>
              <w:shd w:val="clear" w:color="auto" w:fill="FFFFFF"/>
              <w:contextualSpacing/>
              <w:rPr>
                <w:bCs/>
                <w:color w:val="000000"/>
                <w:sz w:val="24"/>
                <w:szCs w:val="24"/>
              </w:rPr>
            </w:pPr>
            <w:r w:rsidRPr="00E64EE3">
              <w:rPr>
                <w:bCs/>
                <w:color w:val="000000"/>
                <w:sz w:val="24"/>
                <w:szCs w:val="24"/>
              </w:rPr>
              <w:t>1</w:t>
            </w:r>
          </w:p>
        </w:tc>
        <w:tc>
          <w:tcPr>
            <w:tcW w:w="864" w:type="dxa"/>
            <w:gridSpan w:val="2"/>
            <w:tcBorders>
              <w:right w:val="single" w:sz="4" w:space="0" w:color="auto"/>
            </w:tcBorders>
          </w:tcPr>
          <w:p w:rsidR="00AA60FB" w:rsidRPr="00E64EE3" w:rsidRDefault="00AA60FB" w:rsidP="004255F4">
            <w:pPr>
              <w:contextualSpacing/>
              <w:rPr>
                <w:sz w:val="24"/>
                <w:szCs w:val="24"/>
              </w:rPr>
            </w:pPr>
          </w:p>
        </w:tc>
        <w:tc>
          <w:tcPr>
            <w:tcW w:w="992" w:type="dxa"/>
            <w:tcBorders>
              <w:left w:val="single" w:sz="4" w:space="0" w:color="auto"/>
            </w:tcBorders>
          </w:tcPr>
          <w:p w:rsidR="00AA60FB" w:rsidRPr="00E64EE3" w:rsidRDefault="00AA60FB" w:rsidP="004255F4">
            <w:pPr>
              <w:contextualSpacing/>
              <w:rPr>
                <w:sz w:val="24"/>
                <w:szCs w:val="24"/>
              </w:rPr>
            </w:pPr>
          </w:p>
        </w:tc>
        <w:tc>
          <w:tcPr>
            <w:tcW w:w="850" w:type="dxa"/>
          </w:tcPr>
          <w:p w:rsidR="00AA60FB" w:rsidRPr="00E64EE3" w:rsidRDefault="00AA60FB" w:rsidP="004255F4">
            <w:pPr>
              <w:contextualSpacing/>
              <w:jc w:val="both"/>
              <w:rPr>
                <w:sz w:val="24"/>
                <w:szCs w:val="24"/>
              </w:rPr>
            </w:pPr>
            <w:r w:rsidRPr="00E64EE3">
              <w:rPr>
                <w:sz w:val="24"/>
                <w:szCs w:val="24"/>
              </w:rPr>
              <w:t xml:space="preserve">Комбинированный </w:t>
            </w:r>
          </w:p>
        </w:tc>
        <w:tc>
          <w:tcPr>
            <w:tcW w:w="1843" w:type="dxa"/>
            <w:gridSpan w:val="2"/>
          </w:tcPr>
          <w:p w:rsidR="00AA60FB" w:rsidRPr="00E64EE3" w:rsidRDefault="00AA60FB" w:rsidP="004255F4">
            <w:pPr>
              <w:pStyle w:val="a3"/>
              <w:contextualSpacing/>
              <w:jc w:val="both"/>
              <w:rPr>
                <w:sz w:val="24"/>
                <w:szCs w:val="24"/>
              </w:rPr>
            </w:pPr>
            <w:r w:rsidRPr="00E64EE3">
              <w:rPr>
                <w:rStyle w:val="c2"/>
                <w:i/>
                <w:sz w:val="24"/>
                <w:szCs w:val="24"/>
              </w:rPr>
              <w:t>Научаться:</w:t>
            </w:r>
            <w:r w:rsidRPr="00E64EE3">
              <w:rPr>
                <w:rStyle w:val="c2"/>
                <w:sz w:val="24"/>
                <w:szCs w:val="24"/>
              </w:rPr>
              <w:t xml:space="preserve"> определять термины </w:t>
            </w:r>
            <w:r w:rsidRPr="00E64EE3">
              <w:rPr>
                <w:sz w:val="24"/>
                <w:szCs w:val="24"/>
              </w:rPr>
              <w:t>семейное потребление, прожиточный минимум, страховые услуги</w:t>
            </w:r>
          </w:p>
          <w:p w:rsidR="00AA60FB" w:rsidRPr="00E64EE3" w:rsidRDefault="00AA60FB" w:rsidP="004255F4">
            <w:pPr>
              <w:pStyle w:val="a3"/>
              <w:contextualSpacing/>
              <w:jc w:val="both"/>
              <w:rPr>
                <w:sz w:val="24"/>
                <w:szCs w:val="24"/>
              </w:rPr>
            </w:pPr>
            <w:r w:rsidRPr="00E64EE3">
              <w:rPr>
                <w:i/>
                <w:sz w:val="24"/>
                <w:szCs w:val="24"/>
              </w:rPr>
              <w:t>Получат возможность научиться</w:t>
            </w:r>
            <w:r w:rsidRPr="00E64EE3">
              <w:rPr>
                <w:sz w:val="24"/>
                <w:szCs w:val="24"/>
              </w:rPr>
              <w:t>: характеризовать экономические основы защиты прав потребителя</w:t>
            </w:r>
          </w:p>
        </w:tc>
        <w:tc>
          <w:tcPr>
            <w:tcW w:w="3544" w:type="dxa"/>
            <w:gridSpan w:val="2"/>
          </w:tcPr>
          <w:p w:rsidR="00AA60FB" w:rsidRPr="00E64EE3" w:rsidRDefault="00AA60FB" w:rsidP="004255F4">
            <w:pPr>
              <w:pStyle w:val="a7"/>
              <w:spacing w:before="0" w:beforeAutospacing="0" w:after="0" w:afterAutospacing="0"/>
              <w:contextualSpacing/>
              <w:jc w:val="both"/>
            </w:pPr>
            <w:r w:rsidRPr="00E64EE3">
              <w:rPr>
                <w:b/>
                <w:bCs/>
                <w:i/>
                <w:iCs/>
              </w:rPr>
              <w:t>Познавательные:</w:t>
            </w:r>
            <w:r w:rsidRPr="00E64EE3">
              <w:t xml:space="preserve"> устанавливают причинно-следственные связи и зависимости между объектами.</w:t>
            </w:r>
          </w:p>
          <w:p w:rsidR="00AA60FB" w:rsidRPr="00E64EE3" w:rsidRDefault="00AA60FB" w:rsidP="004255F4">
            <w:pPr>
              <w:pStyle w:val="a7"/>
              <w:spacing w:before="0" w:beforeAutospacing="0" w:after="0" w:afterAutospacing="0"/>
              <w:contextualSpacing/>
              <w:jc w:val="both"/>
            </w:pPr>
            <w:r w:rsidRPr="00E64EE3">
              <w:rPr>
                <w:b/>
                <w:bCs/>
                <w:i/>
                <w:iCs/>
              </w:rPr>
              <w:t>Коммуникативные:</w:t>
            </w:r>
            <w:r w:rsidRPr="00E64EE3">
              <w:t xml:space="preserve"> планируют цели и способы взаимодействия, обмениваются мнениями, слушают друг друга, понимают позицию партнера, в т</w:t>
            </w:r>
            <w:proofErr w:type="gramStart"/>
            <w:r w:rsidRPr="00E64EE3">
              <w:t>.ч</w:t>
            </w:r>
            <w:proofErr w:type="gramEnd"/>
            <w:r w:rsidRPr="00E64EE3">
              <w:t xml:space="preserve"> и отличную от своей, согласовывают действия с партнером.</w:t>
            </w:r>
          </w:p>
          <w:p w:rsidR="00AA60FB" w:rsidRPr="00E64EE3" w:rsidRDefault="00AA60FB" w:rsidP="004255F4">
            <w:pPr>
              <w:pStyle w:val="a7"/>
              <w:spacing w:before="0" w:beforeAutospacing="0" w:after="0" w:afterAutospacing="0"/>
              <w:contextualSpacing/>
              <w:jc w:val="both"/>
            </w:pPr>
            <w:r w:rsidRPr="00E64EE3">
              <w:rPr>
                <w:b/>
                <w:bCs/>
                <w:i/>
                <w:iCs/>
              </w:rPr>
              <w:t>Регулятивные:</w:t>
            </w:r>
            <w:r w:rsidRPr="00E64EE3">
              <w:t xml:space="preserve"> принимают и сохраняют учебную задачу, учитывают выделенные учителем ориентиры действия.</w:t>
            </w:r>
          </w:p>
        </w:tc>
        <w:tc>
          <w:tcPr>
            <w:tcW w:w="1984" w:type="dxa"/>
          </w:tcPr>
          <w:p w:rsidR="00AA60FB" w:rsidRPr="00E64EE3" w:rsidRDefault="00AA60FB" w:rsidP="004255F4">
            <w:pPr>
              <w:contextualSpacing/>
              <w:jc w:val="both"/>
              <w:rPr>
                <w:sz w:val="24"/>
                <w:szCs w:val="24"/>
              </w:rPr>
            </w:pPr>
            <w:r w:rsidRPr="00E64EE3">
              <w:rPr>
                <w:sz w:val="24"/>
                <w:szCs w:val="24"/>
              </w:rPr>
              <w:t>Проявляют заинтересованность не только в личном успехе, но и в решении проблемных заданий всей группой, выражают положительное отношение к процессу познания.</w:t>
            </w:r>
          </w:p>
        </w:tc>
        <w:tc>
          <w:tcPr>
            <w:tcW w:w="2694" w:type="dxa"/>
          </w:tcPr>
          <w:p w:rsidR="00AA60FB" w:rsidRPr="00E64EE3" w:rsidRDefault="00AA60FB" w:rsidP="004255F4">
            <w:pPr>
              <w:shd w:val="clear" w:color="auto" w:fill="FFFFFF"/>
              <w:contextualSpacing/>
              <w:jc w:val="both"/>
              <w:rPr>
                <w:bCs/>
                <w:color w:val="000000"/>
                <w:spacing w:val="-4"/>
                <w:sz w:val="24"/>
                <w:szCs w:val="24"/>
              </w:rPr>
            </w:pPr>
            <w:r w:rsidRPr="00E64EE3">
              <w:rPr>
                <w:sz w:val="24"/>
                <w:szCs w:val="24"/>
              </w:rPr>
              <w:t xml:space="preserve">Описывать закономерность изменения потребительских расходов семьи в зависимости от доходов. Характеризовать виды страховых услуг, предоставляемых гражданам. Раскрывать на примерах меры защиты прав потребителей </w:t>
            </w:r>
          </w:p>
        </w:tc>
        <w:tc>
          <w:tcPr>
            <w:tcW w:w="992" w:type="dxa"/>
          </w:tcPr>
          <w:p w:rsidR="00C314DC" w:rsidRPr="00E64EE3" w:rsidRDefault="00C314DC" w:rsidP="00C314DC">
            <w:pPr>
              <w:shd w:val="clear" w:color="auto" w:fill="FFFFFF"/>
              <w:contextualSpacing/>
              <w:jc w:val="both"/>
              <w:rPr>
                <w:bCs/>
                <w:color w:val="000000"/>
                <w:spacing w:val="-2"/>
                <w:sz w:val="24"/>
                <w:szCs w:val="24"/>
              </w:rPr>
            </w:pPr>
            <w:r>
              <w:rPr>
                <w:bCs/>
                <w:color w:val="000000"/>
                <w:spacing w:val="-2"/>
                <w:sz w:val="24"/>
                <w:szCs w:val="24"/>
              </w:rPr>
              <w:t>§24-</w:t>
            </w:r>
            <w:r w:rsidRPr="00E64EE3">
              <w:rPr>
                <w:bCs/>
                <w:color w:val="000000"/>
                <w:spacing w:val="-2"/>
                <w:sz w:val="24"/>
                <w:szCs w:val="24"/>
              </w:rPr>
              <w:t>§25</w:t>
            </w:r>
          </w:p>
          <w:p w:rsidR="00AA60FB" w:rsidRPr="00E64EE3" w:rsidRDefault="00AA60FB" w:rsidP="004255F4">
            <w:pPr>
              <w:shd w:val="clear" w:color="auto" w:fill="FFFFFF"/>
              <w:contextualSpacing/>
              <w:jc w:val="both"/>
              <w:rPr>
                <w:bCs/>
                <w:color w:val="000000"/>
                <w:spacing w:val="-2"/>
                <w:sz w:val="24"/>
                <w:szCs w:val="24"/>
              </w:rPr>
            </w:pPr>
          </w:p>
          <w:p w:rsidR="00AA60FB" w:rsidRPr="00E64EE3" w:rsidRDefault="00AA60FB" w:rsidP="004255F4">
            <w:pPr>
              <w:shd w:val="clear" w:color="auto" w:fill="FFFFFF"/>
              <w:contextualSpacing/>
              <w:jc w:val="both"/>
              <w:rPr>
                <w:bCs/>
                <w:color w:val="000000"/>
                <w:spacing w:val="-2"/>
                <w:sz w:val="24"/>
                <w:szCs w:val="24"/>
              </w:rPr>
            </w:pPr>
            <w:r w:rsidRPr="00E64EE3">
              <w:rPr>
                <w:bCs/>
                <w:color w:val="000000"/>
                <w:spacing w:val="-2"/>
                <w:sz w:val="24"/>
                <w:szCs w:val="24"/>
              </w:rPr>
              <w:t>Вопросы и задания стр214-215</w:t>
            </w:r>
          </w:p>
        </w:tc>
      </w:tr>
      <w:tr w:rsidR="00AA60FB" w:rsidRPr="0032737D" w:rsidTr="002F2F11">
        <w:trPr>
          <w:trHeight w:val="545"/>
        </w:trPr>
        <w:tc>
          <w:tcPr>
            <w:tcW w:w="417" w:type="dxa"/>
            <w:tcBorders>
              <w:bottom w:val="single" w:sz="4" w:space="0" w:color="auto"/>
            </w:tcBorders>
          </w:tcPr>
          <w:p w:rsidR="00AA60FB" w:rsidRPr="00C314DC" w:rsidRDefault="00AA60FB" w:rsidP="004255F4">
            <w:pPr>
              <w:shd w:val="clear" w:color="auto" w:fill="FFFFFF"/>
              <w:contextualSpacing/>
              <w:jc w:val="both"/>
              <w:rPr>
                <w:bCs/>
                <w:color w:val="000000"/>
                <w:spacing w:val="-3"/>
              </w:rPr>
            </w:pPr>
            <w:r w:rsidRPr="00C314DC">
              <w:rPr>
                <w:bCs/>
                <w:color w:val="000000"/>
                <w:spacing w:val="-3"/>
              </w:rPr>
              <w:t>30</w:t>
            </w:r>
          </w:p>
        </w:tc>
        <w:tc>
          <w:tcPr>
            <w:tcW w:w="1285" w:type="dxa"/>
            <w:gridSpan w:val="2"/>
            <w:tcBorders>
              <w:bottom w:val="single" w:sz="4" w:space="0" w:color="auto"/>
            </w:tcBorders>
          </w:tcPr>
          <w:p w:rsidR="00AA60FB" w:rsidRPr="00E64EE3" w:rsidRDefault="00200525" w:rsidP="004255F4">
            <w:pPr>
              <w:shd w:val="clear" w:color="auto" w:fill="FFFFFF"/>
              <w:contextualSpacing/>
              <w:rPr>
                <w:bCs/>
                <w:color w:val="000000"/>
                <w:sz w:val="24"/>
                <w:szCs w:val="24"/>
              </w:rPr>
            </w:pPr>
            <w:r>
              <w:rPr>
                <w:sz w:val="24"/>
                <w:szCs w:val="24"/>
              </w:rPr>
              <w:t>Контрольная работа на тему</w:t>
            </w:r>
            <w:proofErr w:type="gramStart"/>
            <w:r>
              <w:rPr>
                <w:sz w:val="24"/>
                <w:szCs w:val="24"/>
              </w:rPr>
              <w:t xml:space="preserve"> :</w:t>
            </w:r>
            <w:proofErr w:type="gramEnd"/>
            <w:r>
              <w:rPr>
                <w:sz w:val="24"/>
                <w:szCs w:val="24"/>
              </w:rPr>
              <w:t xml:space="preserve"> «Производство и предпринимательская деятельность»</w:t>
            </w:r>
          </w:p>
        </w:tc>
        <w:tc>
          <w:tcPr>
            <w:tcW w:w="412" w:type="dxa"/>
            <w:tcBorders>
              <w:bottom w:val="single" w:sz="4" w:space="0" w:color="auto"/>
            </w:tcBorders>
          </w:tcPr>
          <w:p w:rsidR="00AA60FB" w:rsidRPr="00E64EE3" w:rsidRDefault="00AA60FB" w:rsidP="004255F4">
            <w:pPr>
              <w:contextualSpacing/>
              <w:rPr>
                <w:sz w:val="24"/>
                <w:szCs w:val="24"/>
              </w:rPr>
            </w:pPr>
            <w:r>
              <w:rPr>
                <w:sz w:val="24"/>
                <w:szCs w:val="24"/>
              </w:rPr>
              <w:t>1</w:t>
            </w:r>
          </w:p>
        </w:tc>
        <w:tc>
          <w:tcPr>
            <w:tcW w:w="864" w:type="dxa"/>
            <w:gridSpan w:val="2"/>
            <w:tcBorders>
              <w:bottom w:val="single" w:sz="4" w:space="0" w:color="auto"/>
              <w:right w:val="single" w:sz="4" w:space="0" w:color="auto"/>
            </w:tcBorders>
          </w:tcPr>
          <w:p w:rsidR="00AA60FB" w:rsidRPr="00E64EE3" w:rsidRDefault="00AA60FB" w:rsidP="004478C0">
            <w:pPr>
              <w:contextualSpacing/>
              <w:jc w:val="both"/>
              <w:rPr>
                <w:bCs/>
                <w:color w:val="000000"/>
                <w:sz w:val="24"/>
                <w:szCs w:val="24"/>
              </w:rPr>
            </w:pPr>
          </w:p>
        </w:tc>
        <w:tc>
          <w:tcPr>
            <w:tcW w:w="992" w:type="dxa"/>
            <w:tcBorders>
              <w:left w:val="single" w:sz="4" w:space="0" w:color="auto"/>
              <w:bottom w:val="single" w:sz="4" w:space="0" w:color="auto"/>
            </w:tcBorders>
          </w:tcPr>
          <w:p w:rsidR="00AA60FB" w:rsidRPr="00E64EE3" w:rsidRDefault="00AA60FB" w:rsidP="004478C0">
            <w:pPr>
              <w:contextualSpacing/>
              <w:jc w:val="both"/>
              <w:rPr>
                <w:bCs/>
                <w:color w:val="000000"/>
                <w:sz w:val="24"/>
                <w:szCs w:val="24"/>
              </w:rPr>
            </w:pPr>
          </w:p>
        </w:tc>
        <w:tc>
          <w:tcPr>
            <w:tcW w:w="850" w:type="dxa"/>
            <w:tcBorders>
              <w:bottom w:val="single" w:sz="4" w:space="0" w:color="auto"/>
            </w:tcBorders>
          </w:tcPr>
          <w:p w:rsidR="00AA60FB" w:rsidRPr="00E64EE3" w:rsidRDefault="00AA60FB" w:rsidP="004255F4">
            <w:pPr>
              <w:pStyle w:val="a3"/>
              <w:contextualSpacing/>
              <w:jc w:val="both"/>
              <w:rPr>
                <w:sz w:val="24"/>
                <w:szCs w:val="24"/>
              </w:rPr>
            </w:pPr>
            <w:r>
              <w:rPr>
                <w:sz w:val="24"/>
                <w:szCs w:val="24"/>
              </w:rPr>
              <w:t>ПОУ</w:t>
            </w:r>
          </w:p>
        </w:tc>
        <w:tc>
          <w:tcPr>
            <w:tcW w:w="1843" w:type="dxa"/>
            <w:gridSpan w:val="2"/>
            <w:tcBorders>
              <w:bottom w:val="single" w:sz="4" w:space="0" w:color="auto"/>
            </w:tcBorders>
          </w:tcPr>
          <w:p w:rsidR="00AA60FB" w:rsidRPr="00E64EE3" w:rsidRDefault="00AA60FB" w:rsidP="00AA60FB">
            <w:pPr>
              <w:pStyle w:val="a3"/>
              <w:contextualSpacing/>
              <w:jc w:val="both"/>
              <w:rPr>
                <w:sz w:val="24"/>
                <w:szCs w:val="24"/>
              </w:rPr>
            </w:pPr>
            <w:r w:rsidRPr="00E64EE3">
              <w:rPr>
                <w:i/>
                <w:sz w:val="24"/>
                <w:szCs w:val="24"/>
              </w:rPr>
              <w:t>Научаться:</w:t>
            </w:r>
            <w:r w:rsidRPr="00E64EE3">
              <w:rPr>
                <w:sz w:val="24"/>
                <w:szCs w:val="24"/>
              </w:rPr>
              <w:t xml:space="preserve"> определять основные понятия к главе «Экономика»</w:t>
            </w:r>
          </w:p>
        </w:tc>
        <w:tc>
          <w:tcPr>
            <w:tcW w:w="3544" w:type="dxa"/>
            <w:gridSpan w:val="2"/>
            <w:tcBorders>
              <w:bottom w:val="single" w:sz="4" w:space="0" w:color="auto"/>
            </w:tcBorders>
          </w:tcPr>
          <w:p w:rsidR="00AA60FB" w:rsidRPr="00E64EE3" w:rsidRDefault="00AA60FB" w:rsidP="00AA60FB">
            <w:pPr>
              <w:pStyle w:val="a3"/>
              <w:contextualSpacing/>
              <w:jc w:val="both"/>
              <w:rPr>
                <w:sz w:val="24"/>
                <w:szCs w:val="24"/>
              </w:rPr>
            </w:pPr>
            <w:r w:rsidRPr="00E64EE3">
              <w:rPr>
                <w:b/>
                <w:i/>
                <w:sz w:val="24"/>
                <w:szCs w:val="24"/>
              </w:rPr>
              <w:t>Познавательные:</w:t>
            </w:r>
            <w:r w:rsidRPr="00E64EE3">
              <w:rPr>
                <w:sz w:val="24"/>
                <w:szCs w:val="24"/>
              </w:rPr>
              <w:t xml:space="preserve"> овладевают целост</w:t>
            </w:r>
            <w:r w:rsidRPr="00E64EE3">
              <w:rPr>
                <w:sz w:val="24"/>
                <w:szCs w:val="24"/>
              </w:rPr>
              <w:softHyphen/>
              <w:t>ными представлениями о категориях духовной культуры человека; привлекают информа</w:t>
            </w:r>
            <w:r w:rsidRPr="00E64EE3">
              <w:rPr>
                <w:sz w:val="24"/>
                <w:szCs w:val="24"/>
              </w:rPr>
              <w:softHyphen/>
              <w:t>цию, полученную ранее, для решения познавательных задач</w:t>
            </w:r>
          </w:p>
          <w:p w:rsidR="00AA60FB" w:rsidRPr="00E64EE3" w:rsidRDefault="00AA60FB" w:rsidP="00AA60FB">
            <w:pPr>
              <w:pStyle w:val="a3"/>
              <w:contextualSpacing/>
              <w:jc w:val="both"/>
              <w:rPr>
                <w:sz w:val="24"/>
                <w:szCs w:val="24"/>
              </w:rPr>
            </w:pPr>
          </w:p>
        </w:tc>
        <w:tc>
          <w:tcPr>
            <w:tcW w:w="1984" w:type="dxa"/>
            <w:tcBorders>
              <w:bottom w:val="single" w:sz="4" w:space="0" w:color="auto"/>
            </w:tcBorders>
          </w:tcPr>
          <w:p w:rsidR="00C314DC" w:rsidRPr="00E64EE3" w:rsidRDefault="00AA60FB" w:rsidP="00200525">
            <w:pPr>
              <w:pStyle w:val="Style19"/>
              <w:contextualSpacing/>
            </w:pPr>
            <w:r w:rsidRPr="00E64EE3">
              <w:t>Сохраняют мотивацию к учебной деятельно</w:t>
            </w:r>
            <w:r w:rsidRPr="00E64EE3">
              <w:softHyphen/>
              <w:t>сти; проявляют интерес к ново</w:t>
            </w:r>
            <w:r w:rsidRPr="00E64EE3">
              <w:softHyphen/>
              <w:t>му учебному ма</w:t>
            </w:r>
            <w:r w:rsidRPr="00E64EE3">
              <w:softHyphen/>
              <w:t>териалу; адек</w:t>
            </w:r>
            <w:r w:rsidRPr="00E64EE3">
              <w:softHyphen/>
              <w:t>ватно понимают причины успеш</w:t>
            </w:r>
            <w:r w:rsidRPr="00E64EE3">
              <w:softHyphen/>
              <w:t>ности/</w:t>
            </w:r>
            <w:proofErr w:type="spellStart"/>
            <w:r w:rsidRPr="00E64EE3">
              <w:t>неуспеш</w:t>
            </w:r>
            <w:r w:rsidRPr="00E64EE3">
              <w:softHyphen/>
              <w:t>ности</w:t>
            </w:r>
            <w:proofErr w:type="spellEnd"/>
            <w:r w:rsidRPr="00E64EE3">
              <w:t xml:space="preserve"> учебной деятельности</w:t>
            </w:r>
          </w:p>
        </w:tc>
        <w:tc>
          <w:tcPr>
            <w:tcW w:w="2694" w:type="dxa"/>
            <w:tcBorders>
              <w:bottom w:val="single" w:sz="4" w:space="0" w:color="auto"/>
            </w:tcBorders>
          </w:tcPr>
          <w:p w:rsidR="00C314DC" w:rsidRPr="00E64EE3" w:rsidRDefault="00C314DC" w:rsidP="00C314DC">
            <w:pPr>
              <w:pStyle w:val="Style19"/>
              <w:widowControl/>
              <w:contextualSpacing/>
              <w:rPr>
                <w:rStyle w:val="FontStyle132"/>
                <w:rFonts w:ascii="Times New Roman" w:hAnsi="Times New Roman" w:cs="Times New Roman"/>
                <w:b w:val="0"/>
                <w:sz w:val="24"/>
                <w:szCs w:val="24"/>
              </w:rPr>
            </w:pPr>
            <w:r w:rsidRPr="00E64EE3">
              <w:rPr>
                <w:rStyle w:val="FontStyle132"/>
                <w:rFonts w:ascii="Times New Roman" w:hAnsi="Times New Roman" w:cs="Times New Roman"/>
                <w:b w:val="0"/>
                <w:sz w:val="24"/>
                <w:szCs w:val="24"/>
              </w:rPr>
              <w:t>Обобщать и систематизировать знания и умения по изученной теме</w:t>
            </w:r>
          </w:p>
          <w:p w:rsidR="00AA60FB" w:rsidRPr="00E64EE3" w:rsidRDefault="00C314DC" w:rsidP="00C314DC">
            <w:pPr>
              <w:shd w:val="clear" w:color="auto" w:fill="FFFFFF"/>
              <w:contextualSpacing/>
              <w:jc w:val="both"/>
              <w:rPr>
                <w:bCs/>
                <w:color w:val="000000"/>
                <w:spacing w:val="-4"/>
                <w:sz w:val="24"/>
                <w:szCs w:val="24"/>
              </w:rPr>
            </w:pPr>
            <w:r w:rsidRPr="00E64EE3">
              <w:rPr>
                <w:rStyle w:val="FontStyle132"/>
                <w:rFonts w:ascii="Times New Roman" w:hAnsi="Times New Roman" w:cs="Times New Roman"/>
                <w:b w:val="0"/>
                <w:sz w:val="24"/>
                <w:szCs w:val="24"/>
              </w:rPr>
              <w:t>Выполнять задания в тестовой форме по изученной теме</w:t>
            </w:r>
          </w:p>
        </w:tc>
        <w:tc>
          <w:tcPr>
            <w:tcW w:w="992" w:type="dxa"/>
            <w:tcBorders>
              <w:bottom w:val="single" w:sz="4" w:space="0" w:color="auto"/>
            </w:tcBorders>
          </w:tcPr>
          <w:p w:rsidR="00C314DC" w:rsidRPr="00E64EE3" w:rsidRDefault="00C314DC" w:rsidP="00C314DC">
            <w:pPr>
              <w:shd w:val="clear" w:color="auto" w:fill="FFFFFF"/>
              <w:contextualSpacing/>
              <w:jc w:val="both"/>
              <w:rPr>
                <w:bCs/>
                <w:color w:val="000000"/>
                <w:spacing w:val="-2"/>
                <w:sz w:val="24"/>
                <w:szCs w:val="24"/>
              </w:rPr>
            </w:pPr>
            <w:r>
              <w:rPr>
                <w:bCs/>
                <w:color w:val="000000"/>
                <w:spacing w:val="-2"/>
                <w:sz w:val="24"/>
                <w:szCs w:val="24"/>
              </w:rPr>
              <w:t>§21-</w:t>
            </w:r>
            <w:r w:rsidRPr="00E64EE3">
              <w:rPr>
                <w:bCs/>
                <w:color w:val="000000"/>
                <w:spacing w:val="-2"/>
                <w:sz w:val="24"/>
                <w:szCs w:val="24"/>
              </w:rPr>
              <w:t>§25</w:t>
            </w:r>
          </w:p>
          <w:p w:rsidR="00C314DC" w:rsidRPr="00E64EE3" w:rsidRDefault="00C314DC" w:rsidP="00C314DC">
            <w:pPr>
              <w:shd w:val="clear" w:color="auto" w:fill="FFFFFF"/>
              <w:contextualSpacing/>
              <w:jc w:val="both"/>
              <w:rPr>
                <w:bCs/>
                <w:color w:val="000000"/>
                <w:spacing w:val="-2"/>
                <w:sz w:val="24"/>
                <w:szCs w:val="24"/>
              </w:rPr>
            </w:pPr>
          </w:p>
          <w:p w:rsidR="00AA60FB" w:rsidRPr="00E64EE3" w:rsidRDefault="00AA60FB" w:rsidP="00AA60FB">
            <w:pPr>
              <w:shd w:val="clear" w:color="auto" w:fill="FFFFFF"/>
              <w:contextualSpacing/>
              <w:jc w:val="both"/>
              <w:rPr>
                <w:bCs/>
                <w:color w:val="000000"/>
                <w:spacing w:val="-2"/>
                <w:sz w:val="24"/>
                <w:szCs w:val="24"/>
              </w:rPr>
            </w:pPr>
          </w:p>
        </w:tc>
      </w:tr>
      <w:tr w:rsidR="00C314DC" w:rsidRPr="0032737D" w:rsidTr="002F2F11">
        <w:trPr>
          <w:trHeight w:val="1836"/>
        </w:trPr>
        <w:tc>
          <w:tcPr>
            <w:tcW w:w="417" w:type="dxa"/>
            <w:tcBorders>
              <w:top w:val="single" w:sz="4" w:space="0" w:color="auto"/>
              <w:bottom w:val="single" w:sz="4" w:space="0" w:color="auto"/>
            </w:tcBorders>
          </w:tcPr>
          <w:p w:rsidR="00C314DC" w:rsidRDefault="00C314DC" w:rsidP="002548BA">
            <w:pPr>
              <w:contextualSpacing/>
              <w:jc w:val="center"/>
              <w:rPr>
                <w:bCs/>
                <w:color w:val="000000"/>
                <w:sz w:val="24"/>
                <w:szCs w:val="24"/>
              </w:rPr>
            </w:pPr>
            <w:r>
              <w:rPr>
                <w:bCs/>
                <w:color w:val="000000"/>
                <w:sz w:val="24"/>
                <w:szCs w:val="24"/>
              </w:rPr>
              <w:lastRenderedPageBreak/>
              <w:t>31</w:t>
            </w:r>
          </w:p>
        </w:tc>
        <w:tc>
          <w:tcPr>
            <w:tcW w:w="1285" w:type="dxa"/>
            <w:gridSpan w:val="2"/>
            <w:tcBorders>
              <w:top w:val="single" w:sz="4" w:space="0" w:color="auto"/>
              <w:bottom w:val="single" w:sz="4" w:space="0" w:color="auto"/>
            </w:tcBorders>
          </w:tcPr>
          <w:p w:rsidR="00C314DC" w:rsidRDefault="00C314DC" w:rsidP="00C314DC">
            <w:pPr>
              <w:shd w:val="clear" w:color="auto" w:fill="FFFFFF"/>
              <w:contextualSpacing/>
              <w:jc w:val="both"/>
              <w:rPr>
                <w:bCs/>
                <w:color w:val="000000"/>
                <w:spacing w:val="-3"/>
                <w:sz w:val="24"/>
                <w:szCs w:val="24"/>
              </w:rPr>
            </w:pPr>
            <w:r w:rsidRPr="00E64EE3">
              <w:rPr>
                <w:bCs/>
                <w:color w:val="000000"/>
                <w:spacing w:val="-3"/>
                <w:sz w:val="24"/>
                <w:szCs w:val="24"/>
              </w:rPr>
              <w:t>Инфляция и семейная экономика</w:t>
            </w:r>
          </w:p>
          <w:p w:rsidR="00C314DC" w:rsidRDefault="00C314DC" w:rsidP="002548BA">
            <w:pPr>
              <w:shd w:val="clear" w:color="auto" w:fill="FFFFFF"/>
              <w:contextualSpacing/>
              <w:jc w:val="both"/>
              <w:rPr>
                <w:bCs/>
                <w:color w:val="000000"/>
                <w:spacing w:val="-3"/>
                <w:sz w:val="24"/>
                <w:szCs w:val="24"/>
              </w:rPr>
            </w:pPr>
          </w:p>
        </w:tc>
        <w:tc>
          <w:tcPr>
            <w:tcW w:w="412" w:type="dxa"/>
            <w:tcBorders>
              <w:top w:val="single" w:sz="4" w:space="0" w:color="auto"/>
              <w:bottom w:val="single" w:sz="4" w:space="0" w:color="auto"/>
            </w:tcBorders>
          </w:tcPr>
          <w:p w:rsidR="00C314DC" w:rsidRDefault="00C314DC" w:rsidP="002548BA">
            <w:pPr>
              <w:shd w:val="clear" w:color="auto" w:fill="FFFFFF"/>
              <w:contextualSpacing/>
              <w:rPr>
                <w:bCs/>
                <w:color w:val="000000"/>
                <w:sz w:val="24"/>
                <w:szCs w:val="24"/>
              </w:rPr>
            </w:pPr>
            <w:r w:rsidRPr="00E64EE3">
              <w:rPr>
                <w:bCs/>
                <w:color w:val="000000"/>
                <w:sz w:val="24"/>
                <w:szCs w:val="24"/>
              </w:rPr>
              <w:t>1</w:t>
            </w:r>
          </w:p>
        </w:tc>
        <w:tc>
          <w:tcPr>
            <w:tcW w:w="864" w:type="dxa"/>
            <w:gridSpan w:val="2"/>
            <w:tcBorders>
              <w:top w:val="single" w:sz="4" w:space="0" w:color="auto"/>
              <w:bottom w:val="single" w:sz="4" w:space="0" w:color="auto"/>
              <w:right w:val="single" w:sz="4" w:space="0" w:color="auto"/>
            </w:tcBorders>
          </w:tcPr>
          <w:p w:rsidR="00C314DC" w:rsidRDefault="00C314DC" w:rsidP="002548BA">
            <w:pPr>
              <w:contextualSpacing/>
              <w:rPr>
                <w:sz w:val="24"/>
                <w:szCs w:val="24"/>
              </w:rPr>
            </w:pPr>
          </w:p>
        </w:tc>
        <w:tc>
          <w:tcPr>
            <w:tcW w:w="992" w:type="dxa"/>
            <w:tcBorders>
              <w:top w:val="single" w:sz="4" w:space="0" w:color="auto"/>
              <w:left w:val="single" w:sz="4" w:space="0" w:color="auto"/>
              <w:bottom w:val="single" w:sz="4" w:space="0" w:color="auto"/>
            </w:tcBorders>
          </w:tcPr>
          <w:p w:rsidR="00C314DC" w:rsidRDefault="00C314DC" w:rsidP="002548BA">
            <w:pPr>
              <w:contextualSpacing/>
              <w:rPr>
                <w:sz w:val="24"/>
                <w:szCs w:val="24"/>
              </w:rPr>
            </w:pPr>
          </w:p>
        </w:tc>
        <w:tc>
          <w:tcPr>
            <w:tcW w:w="850" w:type="dxa"/>
            <w:tcBorders>
              <w:top w:val="single" w:sz="4" w:space="0" w:color="auto"/>
              <w:bottom w:val="single" w:sz="4" w:space="0" w:color="auto"/>
            </w:tcBorders>
          </w:tcPr>
          <w:p w:rsidR="00C314DC" w:rsidRDefault="00C314DC" w:rsidP="002548BA">
            <w:pPr>
              <w:contextualSpacing/>
              <w:jc w:val="both"/>
              <w:rPr>
                <w:sz w:val="24"/>
                <w:szCs w:val="24"/>
              </w:rPr>
            </w:pPr>
            <w:r w:rsidRPr="00E64EE3">
              <w:rPr>
                <w:sz w:val="24"/>
                <w:szCs w:val="24"/>
              </w:rPr>
              <w:t>ИНМ</w:t>
            </w:r>
          </w:p>
        </w:tc>
        <w:tc>
          <w:tcPr>
            <w:tcW w:w="1843" w:type="dxa"/>
            <w:gridSpan w:val="2"/>
            <w:tcBorders>
              <w:top w:val="single" w:sz="4" w:space="0" w:color="auto"/>
              <w:bottom w:val="single" w:sz="4" w:space="0" w:color="auto"/>
            </w:tcBorders>
          </w:tcPr>
          <w:p w:rsidR="00C314DC" w:rsidRPr="00E64EE3" w:rsidRDefault="00C314DC" w:rsidP="002548BA">
            <w:pPr>
              <w:pStyle w:val="a3"/>
              <w:contextualSpacing/>
              <w:jc w:val="both"/>
              <w:rPr>
                <w:sz w:val="24"/>
                <w:szCs w:val="24"/>
              </w:rPr>
            </w:pPr>
            <w:r w:rsidRPr="00E64EE3">
              <w:rPr>
                <w:rStyle w:val="c2"/>
                <w:i/>
                <w:sz w:val="24"/>
                <w:szCs w:val="24"/>
              </w:rPr>
              <w:t>Научаться:</w:t>
            </w:r>
            <w:r w:rsidRPr="00E64EE3">
              <w:rPr>
                <w:rStyle w:val="c2"/>
                <w:sz w:val="24"/>
                <w:szCs w:val="24"/>
              </w:rPr>
              <w:t xml:space="preserve"> определять термины </w:t>
            </w:r>
            <w:r w:rsidRPr="00E64EE3">
              <w:rPr>
                <w:sz w:val="24"/>
                <w:szCs w:val="24"/>
              </w:rPr>
              <w:t>семейная экономика, экономическое равновесие</w:t>
            </w:r>
          </w:p>
          <w:p w:rsidR="00C314DC" w:rsidRDefault="00C314DC" w:rsidP="002548BA">
            <w:pPr>
              <w:pStyle w:val="a3"/>
              <w:contextualSpacing/>
              <w:jc w:val="both"/>
              <w:rPr>
                <w:rStyle w:val="c2"/>
                <w:i/>
                <w:sz w:val="24"/>
                <w:szCs w:val="24"/>
              </w:rPr>
            </w:pPr>
            <w:r w:rsidRPr="00E64EE3">
              <w:rPr>
                <w:i/>
                <w:sz w:val="24"/>
                <w:szCs w:val="24"/>
              </w:rPr>
              <w:t>Получат возможность научиться</w:t>
            </w:r>
            <w:r w:rsidRPr="00E64EE3">
              <w:rPr>
                <w:sz w:val="24"/>
                <w:szCs w:val="24"/>
              </w:rPr>
              <w:t>: оценивать способы использования сбережений своей семьи с точки зрения экономической рациональности</w:t>
            </w:r>
          </w:p>
        </w:tc>
        <w:tc>
          <w:tcPr>
            <w:tcW w:w="3544" w:type="dxa"/>
            <w:gridSpan w:val="2"/>
            <w:tcBorders>
              <w:top w:val="single" w:sz="4" w:space="0" w:color="auto"/>
              <w:bottom w:val="single" w:sz="4" w:space="0" w:color="auto"/>
            </w:tcBorders>
          </w:tcPr>
          <w:p w:rsidR="00C314DC" w:rsidRPr="00E64EE3" w:rsidRDefault="00C314DC" w:rsidP="002548BA">
            <w:pPr>
              <w:contextualSpacing/>
              <w:jc w:val="both"/>
              <w:rPr>
                <w:sz w:val="24"/>
                <w:szCs w:val="24"/>
              </w:rPr>
            </w:pPr>
            <w:r w:rsidRPr="00E64EE3">
              <w:rPr>
                <w:b/>
                <w:bCs/>
                <w:i/>
                <w:iCs/>
                <w:sz w:val="24"/>
                <w:szCs w:val="24"/>
              </w:rPr>
              <w:t xml:space="preserve">Познавательные: </w:t>
            </w:r>
            <w:r w:rsidRPr="00E64EE3">
              <w:rPr>
                <w:sz w:val="24"/>
                <w:szCs w:val="24"/>
              </w:rPr>
              <w:t xml:space="preserve">выявляют особенности и признаки объектов, приводят примеры в качестве доказательства выдвигаемых положений. </w:t>
            </w:r>
            <w:r w:rsidRPr="00E64EE3">
              <w:rPr>
                <w:b/>
                <w:bCs/>
                <w:i/>
                <w:iCs/>
                <w:sz w:val="24"/>
                <w:szCs w:val="24"/>
              </w:rPr>
              <w:t>Коммуникативные:</w:t>
            </w:r>
            <w:r w:rsidRPr="00E64EE3">
              <w:rPr>
                <w:sz w:val="24"/>
                <w:szCs w:val="24"/>
              </w:rPr>
              <w:t xml:space="preserve"> взаимодействуют в ходе групповой работы, ведут диалог, участвуют в дискуссии, принимают другое мнение и позицию, допускают существование различных точек зрения. </w:t>
            </w:r>
          </w:p>
          <w:p w:rsidR="00C314DC" w:rsidRDefault="00C314DC" w:rsidP="002548BA">
            <w:pPr>
              <w:pStyle w:val="a3"/>
              <w:contextualSpacing/>
              <w:jc w:val="both"/>
              <w:rPr>
                <w:sz w:val="24"/>
                <w:szCs w:val="24"/>
              </w:rPr>
            </w:pPr>
            <w:r w:rsidRPr="00E64EE3">
              <w:rPr>
                <w:b/>
                <w:bCs/>
                <w:i/>
                <w:iCs/>
                <w:sz w:val="24"/>
                <w:szCs w:val="24"/>
              </w:rPr>
              <w:t xml:space="preserve">Регулятивные: </w:t>
            </w:r>
            <w:r w:rsidRPr="00E64EE3">
              <w:rPr>
                <w:sz w:val="24"/>
                <w:szCs w:val="24"/>
              </w:rPr>
              <w:t>прогнозируют результаты уровня усвоения изучаемого материала, принимают и сохраняют учебную задачу</w:t>
            </w:r>
          </w:p>
          <w:p w:rsidR="00C314DC" w:rsidRDefault="00C314DC" w:rsidP="002548BA">
            <w:pPr>
              <w:pStyle w:val="a3"/>
              <w:contextualSpacing/>
              <w:jc w:val="both"/>
              <w:rPr>
                <w:b/>
                <w:bCs/>
                <w:i/>
                <w:iCs/>
                <w:sz w:val="24"/>
                <w:szCs w:val="24"/>
              </w:rPr>
            </w:pPr>
          </w:p>
        </w:tc>
        <w:tc>
          <w:tcPr>
            <w:tcW w:w="1984" w:type="dxa"/>
            <w:tcBorders>
              <w:top w:val="single" w:sz="4" w:space="0" w:color="auto"/>
              <w:bottom w:val="single" w:sz="4" w:space="0" w:color="auto"/>
            </w:tcBorders>
          </w:tcPr>
          <w:p w:rsidR="00C314DC" w:rsidRDefault="00C314DC" w:rsidP="002548BA">
            <w:pPr>
              <w:pStyle w:val="a3"/>
              <w:contextualSpacing/>
              <w:jc w:val="both"/>
              <w:rPr>
                <w:sz w:val="24"/>
                <w:szCs w:val="24"/>
              </w:rPr>
            </w:pPr>
            <w:r w:rsidRPr="00E64EE3">
              <w:rPr>
                <w:sz w:val="24"/>
                <w:szCs w:val="24"/>
              </w:rPr>
              <w:t>Сохраняют мотивацию к учебной деятельности, проявляют интерес к новому учебному материалу, выражают положительное отношение к процессу познания, адекватно понимают причины успешности/</w:t>
            </w:r>
            <w:proofErr w:type="spellStart"/>
            <w:r w:rsidRPr="00E64EE3">
              <w:rPr>
                <w:sz w:val="24"/>
                <w:szCs w:val="24"/>
              </w:rPr>
              <w:t>неуспешности</w:t>
            </w:r>
            <w:proofErr w:type="spellEnd"/>
            <w:r w:rsidRPr="00E64EE3">
              <w:rPr>
                <w:sz w:val="24"/>
                <w:szCs w:val="24"/>
              </w:rPr>
              <w:t xml:space="preserve"> учебной деятельности</w:t>
            </w:r>
          </w:p>
        </w:tc>
        <w:tc>
          <w:tcPr>
            <w:tcW w:w="2694" w:type="dxa"/>
            <w:tcBorders>
              <w:top w:val="single" w:sz="4" w:space="0" w:color="auto"/>
              <w:bottom w:val="single" w:sz="4" w:space="0" w:color="auto"/>
            </w:tcBorders>
          </w:tcPr>
          <w:p w:rsidR="00C314DC" w:rsidRDefault="00C314DC" w:rsidP="002548BA">
            <w:pPr>
              <w:contextualSpacing/>
              <w:jc w:val="both"/>
              <w:rPr>
                <w:sz w:val="24"/>
                <w:szCs w:val="24"/>
              </w:rPr>
            </w:pPr>
            <w:r w:rsidRPr="00E64EE3">
              <w:rPr>
                <w:sz w:val="24"/>
                <w:szCs w:val="24"/>
              </w:rPr>
              <w:t xml:space="preserve">Различать номинальные и реальные доходы граждан. Показывать влияние инфляции на реальные доходы и уровень жизни населения. Называть и иллюстрировать примерами формы сбережения граждан. Объяснять связь семейной экономики с инфляционными процессами в стране. Характеризовать роль банков в сохранении и приумножении доходов населения. </w:t>
            </w:r>
          </w:p>
        </w:tc>
        <w:tc>
          <w:tcPr>
            <w:tcW w:w="992" w:type="dxa"/>
            <w:tcBorders>
              <w:top w:val="single" w:sz="4" w:space="0" w:color="auto"/>
              <w:bottom w:val="single" w:sz="4" w:space="0" w:color="auto"/>
            </w:tcBorders>
          </w:tcPr>
          <w:p w:rsidR="00C314DC" w:rsidRPr="00E64EE3" w:rsidRDefault="00C314DC" w:rsidP="002548BA">
            <w:pPr>
              <w:shd w:val="clear" w:color="auto" w:fill="FFFFFF"/>
              <w:contextualSpacing/>
              <w:jc w:val="both"/>
              <w:rPr>
                <w:bCs/>
                <w:color w:val="000000"/>
                <w:spacing w:val="-2"/>
                <w:sz w:val="24"/>
                <w:szCs w:val="24"/>
              </w:rPr>
            </w:pPr>
            <w:r w:rsidRPr="00E64EE3">
              <w:rPr>
                <w:bCs/>
                <w:color w:val="000000"/>
                <w:spacing w:val="-2"/>
                <w:sz w:val="24"/>
                <w:szCs w:val="24"/>
              </w:rPr>
              <w:t>§26</w:t>
            </w:r>
          </w:p>
          <w:p w:rsidR="00C314DC" w:rsidRDefault="00C314DC" w:rsidP="002548BA">
            <w:pPr>
              <w:shd w:val="clear" w:color="auto" w:fill="FFFFFF"/>
              <w:contextualSpacing/>
              <w:jc w:val="both"/>
              <w:rPr>
                <w:bCs/>
                <w:color w:val="000000"/>
                <w:spacing w:val="-2"/>
                <w:sz w:val="24"/>
                <w:szCs w:val="24"/>
              </w:rPr>
            </w:pPr>
            <w:r w:rsidRPr="00E64EE3">
              <w:rPr>
                <w:bCs/>
                <w:color w:val="000000"/>
                <w:spacing w:val="-2"/>
                <w:sz w:val="24"/>
                <w:szCs w:val="24"/>
              </w:rPr>
              <w:t>Вопросы и задания стр223</w:t>
            </w:r>
          </w:p>
        </w:tc>
      </w:tr>
      <w:tr w:rsidR="00AA60FB" w:rsidRPr="0032737D" w:rsidTr="002F2F11">
        <w:trPr>
          <w:trHeight w:val="522"/>
        </w:trPr>
        <w:tc>
          <w:tcPr>
            <w:tcW w:w="417" w:type="dxa"/>
          </w:tcPr>
          <w:p w:rsidR="00AA60FB" w:rsidRPr="00E64EE3" w:rsidRDefault="00AA60FB" w:rsidP="004255F4">
            <w:pPr>
              <w:contextualSpacing/>
              <w:jc w:val="center"/>
              <w:rPr>
                <w:bCs/>
                <w:color w:val="000000"/>
                <w:sz w:val="24"/>
                <w:szCs w:val="24"/>
              </w:rPr>
            </w:pPr>
            <w:r>
              <w:rPr>
                <w:bCs/>
                <w:color w:val="000000"/>
                <w:sz w:val="24"/>
                <w:szCs w:val="24"/>
              </w:rPr>
              <w:t>32</w:t>
            </w:r>
          </w:p>
        </w:tc>
        <w:tc>
          <w:tcPr>
            <w:tcW w:w="1285" w:type="dxa"/>
            <w:gridSpan w:val="2"/>
          </w:tcPr>
          <w:p w:rsidR="00AA60FB" w:rsidRPr="00E64EE3" w:rsidRDefault="00AA60FB" w:rsidP="004255F4">
            <w:pPr>
              <w:shd w:val="clear" w:color="auto" w:fill="FFFFFF"/>
              <w:contextualSpacing/>
              <w:jc w:val="both"/>
              <w:rPr>
                <w:bCs/>
                <w:color w:val="000000"/>
                <w:spacing w:val="-3"/>
                <w:sz w:val="24"/>
                <w:szCs w:val="24"/>
              </w:rPr>
            </w:pPr>
            <w:r w:rsidRPr="00E64EE3">
              <w:rPr>
                <w:bCs/>
                <w:color w:val="000000"/>
                <w:spacing w:val="-3"/>
                <w:sz w:val="24"/>
                <w:szCs w:val="24"/>
              </w:rPr>
              <w:t>Безработица, ее причины и последствия</w:t>
            </w:r>
            <w:r w:rsidR="00C314DC">
              <w:rPr>
                <w:bCs/>
                <w:color w:val="000000"/>
                <w:spacing w:val="-3"/>
                <w:sz w:val="24"/>
                <w:szCs w:val="24"/>
              </w:rPr>
              <w:t>.</w:t>
            </w:r>
            <w:r w:rsidR="00C314DC" w:rsidRPr="00E64EE3">
              <w:rPr>
                <w:bCs/>
                <w:color w:val="000000"/>
                <w:spacing w:val="-3"/>
                <w:sz w:val="24"/>
                <w:szCs w:val="24"/>
              </w:rPr>
              <w:t xml:space="preserve"> Мировое хозяйство и международная торговля</w:t>
            </w:r>
          </w:p>
        </w:tc>
        <w:tc>
          <w:tcPr>
            <w:tcW w:w="412" w:type="dxa"/>
          </w:tcPr>
          <w:p w:rsidR="00AA60FB" w:rsidRPr="00E64EE3" w:rsidRDefault="00AA60FB" w:rsidP="004255F4">
            <w:pPr>
              <w:shd w:val="clear" w:color="auto" w:fill="FFFFFF"/>
              <w:contextualSpacing/>
              <w:rPr>
                <w:bCs/>
                <w:color w:val="000000"/>
                <w:sz w:val="24"/>
                <w:szCs w:val="24"/>
              </w:rPr>
            </w:pPr>
            <w:r w:rsidRPr="00E64EE3">
              <w:rPr>
                <w:bCs/>
                <w:color w:val="000000"/>
                <w:sz w:val="24"/>
                <w:szCs w:val="24"/>
              </w:rPr>
              <w:t>1</w:t>
            </w:r>
          </w:p>
        </w:tc>
        <w:tc>
          <w:tcPr>
            <w:tcW w:w="864" w:type="dxa"/>
            <w:gridSpan w:val="2"/>
            <w:tcBorders>
              <w:right w:val="single" w:sz="4" w:space="0" w:color="auto"/>
            </w:tcBorders>
          </w:tcPr>
          <w:p w:rsidR="00AA60FB" w:rsidRPr="00E64EE3" w:rsidRDefault="00AA60FB" w:rsidP="004255F4">
            <w:pPr>
              <w:contextualSpacing/>
              <w:rPr>
                <w:sz w:val="24"/>
                <w:szCs w:val="24"/>
              </w:rPr>
            </w:pPr>
          </w:p>
        </w:tc>
        <w:tc>
          <w:tcPr>
            <w:tcW w:w="992" w:type="dxa"/>
            <w:tcBorders>
              <w:left w:val="single" w:sz="4" w:space="0" w:color="auto"/>
            </w:tcBorders>
          </w:tcPr>
          <w:p w:rsidR="00AA60FB" w:rsidRPr="00E64EE3" w:rsidRDefault="00AA60FB" w:rsidP="004255F4">
            <w:pPr>
              <w:contextualSpacing/>
              <w:rPr>
                <w:sz w:val="24"/>
                <w:szCs w:val="24"/>
              </w:rPr>
            </w:pPr>
          </w:p>
        </w:tc>
        <w:tc>
          <w:tcPr>
            <w:tcW w:w="850" w:type="dxa"/>
          </w:tcPr>
          <w:p w:rsidR="00AA60FB" w:rsidRPr="00E64EE3" w:rsidRDefault="00AA60FB" w:rsidP="004255F4">
            <w:pPr>
              <w:contextualSpacing/>
              <w:jc w:val="both"/>
              <w:rPr>
                <w:sz w:val="24"/>
                <w:szCs w:val="24"/>
              </w:rPr>
            </w:pPr>
            <w:r w:rsidRPr="00E64EE3">
              <w:rPr>
                <w:sz w:val="24"/>
                <w:szCs w:val="24"/>
              </w:rPr>
              <w:t>ИНМ</w:t>
            </w:r>
          </w:p>
        </w:tc>
        <w:tc>
          <w:tcPr>
            <w:tcW w:w="1843" w:type="dxa"/>
            <w:gridSpan w:val="2"/>
          </w:tcPr>
          <w:p w:rsidR="00AA60FB" w:rsidRPr="00E64EE3" w:rsidRDefault="00AA60FB" w:rsidP="004255F4">
            <w:pPr>
              <w:pStyle w:val="a3"/>
              <w:contextualSpacing/>
              <w:jc w:val="both"/>
              <w:rPr>
                <w:sz w:val="24"/>
                <w:szCs w:val="24"/>
              </w:rPr>
            </w:pPr>
            <w:r w:rsidRPr="00E64EE3">
              <w:rPr>
                <w:rStyle w:val="c2"/>
                <w:i/>
                <w:sz w:val="24"/>
                <w:szCs w:val="24"/>
              </w:rPr>
              <w:t>Научаться:</w:t>
            </w:r>
            <w:r w:rsidRPr="00E64EE3">
              <w:rPr>
                <w:rStyle w:val="c2"/>
                <w:sz w:val="24"/>
                <w:szCs w:val="24"/>
              </w:rPr>
              <w:t xml:space="preserve"> определять термины </w:t>
            </w:r>
            <w:r w:rsidRPr="00E64EE3">
              <w:rPr>
                <w:sz w:val="24"/>
                <w:szCs w:val="24"/>
              </w:rPr>
              <w:t>занятость и безработица</w:t>
            </w:r>
          </w:p>
          <w:p w:rsidR="00AA60FB" w:rsidRPr="00E64EE3" w:rsidRDefault="00AA60FB" w:rsidP="004255F4">
            <w:pPr>
              <w:pStyle w:val="a3"/>
              <w:contextualSpacing/>
              <w:jc w:val="both"/>
              <w:rPr>
                <w:sz w:val="24"/>
                <w:szCs w:val="24"/>
              </w:rPr>
            </w:pPr>
            <w:r w:rsidRPr="00E64EE3">
              <w:rPr>
                <w:i/>
                <w:sz w:val="24"/>
                <w:szCs w:val="24"/>
              </w:rPr>
              <w:t>Получат возможность научиться</w:t>
            </w:r>
            <w:r w:rsidRPr="00E64EE3">
              <w:rPr>
                <w:sz w:val="24"/>
                <w:szCs w:val="24"/>
              </w:rPr>
              <w:t>: оценивать собственные возможности на рынке труда</w:t>
            </w:r>
          </w:p>
        </w:tc>
        <w:tc>
          <w:tcPr>
            <w:tcW w:w="3544" w:type="dxa"/>
            <w:gridSpan w:val="2"/>
          </w:tcPr>
          <w:p w:rsidR="00AA60FB" w:rsidRPr="00E64EE3" w:rsidRDefault="00AA60FB" w:rsidP="004255F4">
            <w:pPr>
              <w:pStyle w:val="a7"/>
              <w:spacing w:before="0" w:beforeAutospacing="0" w:after="0" w:afterAutospacing="0"/>
              <w:contextualSpacing/>
              <w:jc w:val="both"/>
            </w:pPr>
            <w:r w:rsidRPr="00E64EE3">
              <w:rPr>
                <w:b/>
                <w:bCs/>
                <w:i/>
                <w:iCs/>
              </w:rPr>
              <w:t>Познавательные</w:t>
            </w:r>
            <w:r w:rsidRPr="00E64EE3">
              <w:t>: ориентируются в разнообразии способов решения познавательных задач, выбирают наиболее эффективные способы их решения.</w:t>
            </w:r>
          </w:p>
          <w:p w:rsidR="00AA60FB" w:rsidRPr="00E64EE3" w:rsidRDefault="00AA60FB" w:rsidP="004255F4">
            <w:pPr>
              <w:pStyle w:val="a7"/>
              <w:spacing w:before="0" w:beforeAutospacing="0" w:after="0" w:afterAutospacing="0"/>
              <w:contextualSpacing/>
              <w:jc w:val="both"/>
            </w:pPr>
            <w:r w:rsidRPr="00E64EE3">
              <w:rPr>
                <w:b/>
                <w:bCs/>
                <w:i/>
                <w:iCs/>
              </w:rPr>
              <w:t>Коммуникативные</w:t>
            </w:r>
            <w:r w:rsidRPr="00E64EE3">
              <w:t xml:space="preserve">: распределяют функции и роли в совместной деятельности, задают вопросы, необходимые для организации собственной </w:t>
            </w:r>
            <w:r w:rsidRPr="00E64EE3">
              <w:lastRenderedPageBreak/>
              <w:t>деятельности и сотрудничества с партнером.</w:t>
            </w:r>
          </w:p>
          <w:p w:rsidR="00AA60FB" w:rsidRPr="00E64EE3" w:rsidRDefault="00AA60FB" w:rsidP="004255F4">
            <w:pPr>
              <w:pStyle w:val="a3"/>
              <w:contextualSpacing/>
              <w:jc w:val="both"/>
              <w:rPr>
                <w:sz w:val="24"/>
                <w:szCs w:val="24"/>
              </w:rPr>
            </w:pPr>
            <w:proofErr w:type="gramStart"/>
            <w:r w:rsidRPr="00E64EE3">
              <w:rPr>
                <w:b/>
                <w:bCs/>
                <w:i/>
                <w:iCs/>
                <w:sz w:val="24"/>
                <w:szCs w:val="24"/>
              </w:rPr>
              <w:t>Регулятивные</w:t>
            </w:r>
            <w:proofErr w:type="gramEnd"/>
            <w:r w:rsidRPr="00E64EE3">
              <w:rPr>
                <w:sz w:val="24"/>
                <w:szCs w:val="24"/>
              </w:rPr>
              <w:t>: определяют последовательность промежуточных целей с учетом конечного результата, составляют план и последовательность действий.</w:t>
            </w:r>
          </w:p>
        </w:tc>
        <w:tc>
          <w:tcPr>
            <w:tcW w:w="1984" w:type="dxa"/>
          </w:tcPr>
          <w:p w:rsidR="00AA60FB" w:rsidRPr="00E64EE3" w:rsidRDefault="00AA60FB" w:rsidP="004255F4">
            <w:pPr>
              <w:contextualSpacing/>
              <w:jc w:val="both"/>
              <w:rPr>
                <w:sz w:val="24"/>
                <w:szCs w:val="24"/>
              </w:rPr>
            </w:pPr>
            <w:r w:rsidRPr="00E64EE3">
              <w:rPr>
                <w:sz w:val="24"/>
                <w:szCs w:val="24"/>
              </w:rPr>
              <w:lastRenderedPageBreak/>
              <w:t xml:space="preserve">Проявляют заинтересованность не только в личном успехе, но и в решении проблемных заданий всей группой, выражают положительное отношение к процессу </w:t>
            </w:r>
            <w:r w:rsidRPr="00E64EE3">
              <w:rPr>
                <w:sz w:val="24"/>
                <w:szCs w:val="24"/>
              </w:rPr>
              <w:lastRenderedPageBreak/>
              <w:t>познания, адекватно понимают причины успешности/</w:t>
            </w:r>
            <w:proofErr w:type="spellStart"/>
            <w:r w:rsidRPr="00E64EE3">
              <w:rPr>
                <w:sz w:val="24"/>
                <w:szCs w:val="24"/>
              </w:rPr>
              <w:t>неуспешности</w:t>
            </w:r>
            <w:proofErr w:type="spellEnd"/>
          </w:p>
        </w:tc>
        <w:tc>
          <w:tcPr>
            <w:tcW w:w="2694" w:type="dxa"/>
          </w:tcPr>
          <w:p w:rsidR="00AA60FB" w:rsidRPr="00E64EE3" w:rsidRDefault="00AA60FB" w:rsidP="004255F4">
            <w:pPr>
              <w:shd w:val="clear" w:color="auto" w:fill="FFFFFF"/>
              <w:contextualSpacing/>
              <w:jc w:val="both"/>
              <w:rPr>
                <w:bCs/>
                <w:color w:val="000000"/>
                <w:spacing w:val="-4"/>
                <w:sz w:val="24"/>
                <w:szCs w:val="24"/>
              </w:rPr>
            </w:pPr>
            <w:r w:rsidRPr="00E64EE3">
              <w:rPr>
                <w:sz w:val="24"/>
                <w:szCs w:val="24"/>
              </w:rPr>
              <w:lastRenderedPageBreak/>
              <w:t xml:space="preserve">Характеризовать безработицу как закономерное явление рыночной экономики. Называть и описывать причины безработицы. Различать экономические и социальные последствия безработицы. Объяснять роль </w:t>
            </w:r>
            <w:r w:rsidRPr="00E64EE3">
              <w:rPr>
                <w:sz w:val="24"/>
                <w:szCs w:val="24"/>
              </w:rPr>
              <w:lastRenderedPageBreak/>
              <w:t>государства в обеспечении занятости.</w:t>
            </w:r>
          </w:p>
        </w:tc>
        <w:tc>
          <w:tcPr>
            <w:tcW w:w="992" w:type="dxa"/>
          </w:tcPr>
          <w:p w:rsidR="00AA60FB" w:rsidRPr="00E64EE3" w:rsidRDefault="00AA60FB" w:rsidP="004255F4">
            <w:pPr>
              <w:shd w:val="clear" w:color="auto" w:fill="FFFFFF"/>
              <w:contextualSpacing/>
              <w:jc w:val="both"/>
              <w:rPr>
                <w:bCs/>
                <w:color w:val="000000"/>
                <w:spacing w:val="-2"/>
                <w:sz w:val="24"/>
                <w:szCs w:val="24"/>
              </w:rPr>
            </w:pPr>
            <w:r w:rsidRPr="00E64EE3">
              <w:rPr>
                <w:bCs/>
                <w:color w:val="000000"/>
                <w:spacing w:val="-2"/>
                <w:sz w:val="24"/>
                <w:szCs w:val="24"/>
              </w:rPr>
              <w:lastRenderedPageBreak/>
              <w:t>§27</w:t>
            </w:r>
            <w:r w:rsidR="00C314DC">
              <w:rPr>
                <w:bCs/>
                <w:color w:val="000000"/>
                <w:spacing w:val="-2"/>
                <w:sz w:val="24"/>
                <w:szCs w:val="24"/>
              </w:rPr>
              <w:t>-</w:t>
            </w:r>
            <w:r w:rsidR="00C314DC" w:rsidRPr="00E64EE3">
              <w:rPr>
                <w:bCs/>
                <w:color w:val="000000"/>
                <w:spacing w:val="-2"/>
                <w:sz w:val="24"/>
                <w:szCs w:val="24"/>
              </w:rPr>
              <w:t>§</w:t>
            </w:r>
            <w:r w:rsidR="00C314DC">
              <w:rPr>
                <w:bCs/>
                <w:color w:val="000000"/>
                <w:spacing w:val="-2"/>
                <w:sz w:val="24"/>
                <w:szCs w:val="24"/>
              </w:rPr>
              <w:t>28</w:t>
            </w:r>
          </w:p>
          <w:p w:rsidR="00AA60FB" w:rsidRPr="00E64EE3" w:rsidRDefault="00AA60FB" w:rsidP="00C314DC">
            <w:pPr>
              <w:shd w:val="clear" w:color="auto" w:fill="FFFFFF"/>
              <w:contextualSpacing/>
              <w:jc w:val="both"/>
              <w:rPr>
                <w:bCs/>
                <w:color w:val="000000"/>
                <w:spacing w:val="-2"/>
                <w:sz w:val="24"/>
                <w:szCs w:val="24"/>
              </w:rPr>
            </w:pPr>
            <w:r w:rsidRPr="00E64EE3">
              <w:rPr>
                <w:bCs/>
                <w:color w:val="000000"/>
                <w:spacing w:val="-2"/>
                <w:sz w:val="24"/>
                <w:szCs w:val="24"/>
              </w:rPr>
              <w:t xml:space="preserve">Вопросы и задания </w:t>
            </w:r>
          </w:p>
        </w:tc>
      </w:tr>
      <w:tr w:rsidR="00C314DC" w:rsidRPr="0032737D" w:rsidTr="002F2F11">
        <w:trPr>
          <w:trHeight w:val="522"/>
        </w:trPr>
        <w:tc>
          <w:tcPr>
            <w:tcW w:w="417" w:type="dxa"/>
          </w:tcPr>
          <w:p w:rsidR="00C314DC" w:rsidRPr="00E64EE3" w:rsidRDefault="00C314DC" w:rsidP="004255F4">
            <w:pPr>
              <w:contextualSpacing/>
              <w:jc w:val="center"/>
              <w:rPr>
                <w:bCs/>
                <w:color w:val="000000"/>
                <w:sz w:val="24"/>
                <w:szCs w:val="24"/>
              </w:rPr>
            </w:pPr>
            <w:r>
              <w:rPr>
                <w:bCs/>
                <w:color w:val="000000"/>
                <w:sz w:val="24"/>
                <w:szCs w:val="24"/>
              </w:rPr>
              <w:lastRenderedPageBreak/>
              <w:t>33</w:t>
            </w:r>
          </w:p>
        </w:tc>
        <w:tc>
          <w:tcPr>
            <w:tcW w:w="1285" w:type="dxa"/>
            <w:gridSpan w:val="2"/>
          </w:tcPr>
          <w:p w:rsidR="00C314DC" w:rsidRPr="00E64EE3" w:rsidRDefault="00C314DC" w:rsidP="002548BA">
            <w:pPr>
              <w:shd w:val="clear" w:color="auto" w:fill="FFFFFF"/>
              <w:contextualSpacing/>
              <w:jc w:val="both"/>
              <w:rPr>
                <w:bCs/>
                <w:color w:val="000000"/>
                <w:spacing w:val="-3"/>
                <w:sz w:val="24"/>
                <w:szCs w:val="24"/>
              </w:rPr>
            </w:pPr>
            <w:r>
              <w:rPr>
                <w:sz w:val="24"/>
                <w:szCs w:val="24"/>
              </w:rPr>
              <w:t>Контрольная работа</w:t>
            </w:r>
            <w:r w:rsidRPr="00E64EE3">
              <w:rPr>
                <w:sz w:val="24"/>
                <w:szCs w:val="24"/>
              </w:rPr>
              <w:t xml:space="preserve"> по теме «Экономика» </w:t>
            </w:r>
          </w:p>
        </w:tc>
        <w:tc>
          <w:tcPr>
            <w:tcW w:w="412" w:type="dxa"/>
          </w:tcPr>
          <w:p w:rsidR="00C314DC" w:rsidRPr="00E64EE3" w:rsidRDefault="00C314DC" w:rsidP="002548BA">
            <w:pPr>
              <w:shd w:val="clear" w:color="auto" w:fill="FFFFFF"/>
              <w:contextualSpacing/>
              <w:rPr>
                <w:bCs/>
                <w:color w:val="000000"/>
                <w:sz w:val="24"/>
                <w:szCs w:val="24"/>
              </w:rPr>
            </w:pPr>
            <w:r w:rsidRPr="00E64EE3">
              <w:rPr>
                <w:bCs/>
                <w:color w:val="000000"/>
                <w:sz w:val="24"/>
                <w:szCs w:val="24"/>
              </w:rPr>
              <w:t>1</w:t>
            </w:r>
          </w:p>
        </w:tc>
        <w:tc>
          <w:tcPr>
            <w:tcW w:w="864" w:type="dxa"/>
            <w:gridSpan w:val="2"/>
            <w:tcBorders>
              <w:right w:val="single" w:sz="4" w:space="0" w:color="auto"/>
            </w:tcBorders>
          </w:tcPr>
          <w:p w:rsidR="00C314DC" w:rsidRPr="00E64EE3" w:rsidRDefault="00C314DC" w:rsidP="002548BA">
            <w:pPr>
              <w:contextualSpacing/>
              <w:rPr>
                <w:sz w:val="24"/>
                <w:szCs w:val="24"/>
              </w:rPr>
            </w:pPr>
          </w:p>
        </w:tc>
        <w:tc>
          <w:tcPr>
            <w:tcW w:w="992" w:type="dxa"/>
            <w:tcBorders>
              <w:left w:val="single" w:sz="4" w:space="0" w:color="auto"/>
            </w:tcBorders>
          </w:tcPr>
          <w:p w:rsidR="00C314DC" w:rsidRPr="00E64EE3" w:rsidRDefault="00C314DC" w:rsidP="002548BA">
            <w:pPr>
              <w:contextualSpacing/>
              <w:rPr>
                <w:sz w:val="24"/>
                <w:szCs w:val="24"/>
              </w:rPr>
            </w:pPr>
          </w:p>
        </w:tc>
        <w:tc>
          <w:tcPr>
            <w:tcW w:w="850" w:type="dxa"/>
          </w:tcPr>
          <w:p w:rsidR="00C314DC" w:rsidRPr="00E64EE3" w:rsidRDefault="00C314DC" w:rsidP="002548BA">
            <w:pPr>
              <w:contextualSpacing/>
              <w:jc w:val="both"/>
              <w:rPr>
                <w:sz w:val="24"/>
                <w:szCs w:val="24"/>
              </w:rPr>
            </w:pPr>
            <w:r w:rsidRPr="00E64EE3">
              <w:rPr>
                <w:sz w:val="24"/>
                <w:szCs w:val="24"/>
              </w:rPr>
              <w:t>ПОУ</w:t>
            </w:r>
          </w:p>
          <w:p w:rsidR="00C314DC" w:rsidRPr="00E64EE3" w:rsidRDefault="00C314DC" w:rsidP="002548BA">
            <w:pPr>
              <w:shd w:val="clear" w:color="auto" w:fill="FFFFFF"/>
              <w:contextualSpacing/>
              <w:jc w:val="both"/>
              <w:rPr>
                <w:bCs/>
                <w:color w:val="000000"/>
                <w:sz w:val="24"/>
                <w:szCs w:val="24"/>
              </w:rPr>
            </w:pPr>
          </w:p>
        </w:tc>
        <w:tc>
          <w:tcPr>
            <w:tcW w:w="1843" w:type="dxa"/>
            <w:gridSpan w:val="2"/>
          </w:tcPr>
          <w:p w:rsidR="00C314DC" w:rsidRPr="00E64EE3" w:rsidRDefault="00C314DC" w:rsidP="002548BA">
            <w:pPr>
              <w:pStyle w:val="a3"/>
              <w:contextualSpacing/>
              <w:jc w:val="both"/>
              <w:rPr>
                <w:sz w:val="24"/>
                <w:szCs w:val="24"/>
              </w:rPr>
            </w:pPr>
            <w:r w:rsidRPr="00E64EE3">
              <w:rPr>
                <w:i/>
                <w:sz w:val="24"/>
                <w:szCs w:val="24"/>
              </w:rPr>
              <w:t>Научаться:</w:t>
            </w:r>
            <w:r w:rsidRPr="00E64EE3">
              <w:rPr>
                <w:sz w:val="24"/>
                <w:szCs w:val="24"/>
              </w:rPr>
              <w:t xml:space="preserve"> определять основные понятия к главе «Экономика»</w:t>
            </w:r>
          </w:p>
        </w:tc>
        <w:tc>
          <w:tcPr>
            <w:tcW w:w="3544" w:type="dxa"/>
            <w:gridSpan w:val="2"/>
          </w:tcPr>
          <w:p w:rsidR="00C314DC" w:rsidRPr="00E64EE3" w:rsidRDefault="00C314DC" w:rsidP="002548BA">
            <w:pPr>
              <w:pStyle w:val="a3"/>
              <w:contextualSpacing/>
              <w:jc w:val="both"/>
              <w:rPr>
                <w:sz w:val="24"/>
                <w:szCs w:val="24"/>
              </w:rPr>
            </w:pPr>
            <w:r w:rsidRPr="00E64EE3">
              <w:rPr>
                <w:b/>
                <w:i/>
                <w:sz w:val="24"/>
                <w:szCs w:val="24"/>
              </w:rPr>
              <w:t>Познавательные:</w:t>
            </w:r>
            <w:r w:rsidRPr="00E64EE3">
              <w:rPr>
                <w:sz w:val="24"/>
                <w:szCs w:val="24"/>
              </w:rPr>
              <w:t xml:space="preserve"> овладевают целост</w:t>
            </w:r>
            <w:r w:rsidRPr="00E64EE3">
              <w:rPr>
                <w:sz w:val="24"/>
                <w:szCs w:val="24"/>
              </w:rPr>
              <w:softHyphen/>
              <w:t>ными представлениями о категориях духовной культуры человека; привлекают информа</w:t>
            </w:r>
            <w:r w:rsidRPr="00E64EE3">
              <w:rPr>
                <w:sz w:val="24"/>
                <w:szCs w:val="24"/>
              </w:rPr>
              <w:softHyphen/>
              <w:t>цию, полученную ранее, для решения познавательных задач</w:t>
            </w:r>
          </w:p>
          <w:p w:rsidR="00C314DC" w:rsidRPr="00E64EE3" w:rsidRDefault="00C314DC" w:rsidP="002548BA">
            <w:pPr>
              <w:pStyle w:val="a3"/>
              <w:contextualSpacing/>
              <w:jc w:val="both"/>
              <w:rPr>
                <w:sz w:val="24"/>
                <w:szCs w:val="24"/>
              </w:rPr>
            </w:pPr>
          </w:p>
        </w:tc>
        <w:tc>
          <w:tcPr>
            <w:tcW w:w="1984" w:type="dxa"/>
          </w:tcPr>
          <w:p w:rsidR="00C314DC" w:rsidRPr="00E64EE3" w:rsidRDefault="00C314DC" w:rsidP="00200525">
            <w:pPr>
              <w:pStyle w:val="a3"/>
              <w:contextualSpacing/>
              <w:jc w:val="both"/>
              <w:rPr>
                <w:sz w:val="24"/>
                <w:szCs w:val="24"/>
              </w:rPr>
            </w:pPr>
            <w:r w:rsidRPr="00E64EE3">
              <w:rPr>
                <w:sz w:val="24"/>
                <w:szCs w:val="24"/>
              </w:rPr>
              <w:t>Сохраняют мотивацию к учебной деятельно</w:t>
            </w:r>
            <w:r w:rsidRPr="00E64EE3">
              <w:rPr>
                <w:sz w:val="24"/>
                <w:szCs w:val="24"/>
              </w:rPr>
              <w:softHyphen/>
              <w:t>сти; проявляют интерес к ново</w:t>
            </w:r>
            <w:r w:rsidRPr="00E64EE3">
              <w:rPr>
                <w:sz w:val="24"/>
                <w:szCs w:val="24"/>
              </w:rPr>
              <w:softHyphen/>
              <w:t>му учебному ма</w:t>
            </w:r>
            <w:r w:rsidRPr="00E64EE3">
              <w:rPr>
                <w:sz w:val="24"/>
                <w:szCs w:val="24"/>
              </w:rPr>
              <w:softHyphen/>
              <w:t>териалу; выра</w:t>
            </w:r>
            <w:r w:rsidRPr="00E64EE3">
              <w:rPr>
                <w:sz w:val="24"/>
                <w:szCs w:val="24"/>
              </w:rPr>
              <w:softHyphen/>
              <w:t>жают положи</w:t>
            </w:r>
            <w:r w:rsidRPr="00E64EE3">
              <w:rPr>
                <w:sz w:val="24"/>
                <w:szCs w:val="24"/>
              </w:rPr>
              <w:softHyphen/>
              <w:t>тельное отноше</w:t>
            </w:r>
            <w:r w:rsidRPr="00E64EE3">
              <w:rPr>
                <w:sz w:val="24"/>
                <w:szCs w:val="24"/>
              </w:rPr>
              <w:softHyphen/>
              <w:t>ние к процессу познания</w:t>
            </w:r>
          </w:p>
        </w:tc>
        <w:tc>
          <w:tcPr>
            <w:tcW w:w="2694" w:type="dxa"/>
          </w:tcPr>
          <w:p w:rsidR="00C314DC" w:rsidRPr="00E64EE3" w:rsidRDefault="00C314DC" w:rsidP="002548BA">
            <w:pPr>
              <w:pStyle w:val="Style19"/>
              <w:widowControl/>
              <w:contextualSpacing/>
              <w:rPr>
                <w:rStyle w:val="FontStyle132"/>
                <w:rFonts w:ascii="Times New Roman" w:hAnsi="Times New Roman" w:cs="Times New Roman"/>
                <w:b w:val="0"/>
                <w:sz w:val="24"/>
                <w:szCs w:val="24"/>
              </w:rPr>
            </w:pPr>
            <w:r w:rsidRPr="00E64EE3">
              <w:rPr>
                <w:rStyle w:val="FontStyle132"/>
                <w:rFonts w:ascii="Times New Roman" w:hAnsi="Times New Roman" w:cs="Times New Roman"/>
                <w:b w:val="0"/>
                <w:sz w:val="24"/>
                <w:szCs w:val="24"/>
              </w:rPr>
              <w:t>Обобщать и систематизировать знания и умения по изученной теме</w:t>
            </w:r>
          </w:p>
          <w:p w:rsidR="00C314DC" w:rsidRPr="00E64EE3" w:rsidRDefault="00C314DC" w:rsidP="002548BA">
            <w:pPr>
              <w:shd w:val="clear" w:color="auto" w:fill="FFFFFF"/>
              <w:contextualSpacing/>
              <w:jc w:val="both"/>
              <w:rPr>
                <w:bCs/>
                <w:color w:val="000000"/>
                <w:spacing w:val="-4"/>
                <w:sz w:val="24"/>
                <w:szCs w:val="24"/>
              </w:rPr>
            </w:pPr>
            <w:r w:rsidRPr="00E64EE3">
              <w:rPr>
                <w:rStyle w:val="FontStyle132"/>
                <w:rFonts w:ascii="Times New Roman" w:hAnsi="Times New Roman" w:cs="Times New Roman"/>
                <w:b w:val="0"/>
                <w:sz w:val="24"/>
                <w:szCs w:val="24"/>
              </w:rPr>
              <w:t>Выполнять задания в тестовой форме по изученной теме</w:t>
            </w:r>
          </w:p>
        </w:tc>
        <w:tc>
          <w:tcPr>
            <w:tcW w:w="992" w:type="dxa"/>
          </w:tcPr>
          <w:p w:rsidR="00C314DC" w:rsidRPr="00E64EE3" w:rsidRDefault="00C314DC" w:rsidP="002548BA">
            <w:pPr>
              <w:shd w:val="clear" w:color="auto" w:fill="FFFFFF"/>
              <w:contextualSpacing/>
              <w:jc w:val="both"/>
              <w:rPr>
                <w:bCs/>
                <w:color w:val="000000"/>
                <w:sz w:val="24"/>
                <w:szCs w:val="24"/>
              </w:rPr>
            </w:pPr>
          </w:p>
          <w:p w:rsidR="00C314DC" w:rsidRPr="00E64EE3" w:rsidRDefault="00C314DC" w:rsidP="00C314DC">
            <w:pPr>
              <w:shd w:val="clear" w:color="auto" w:fill="FFFFFF"/>
              <w:contextualSpacing/>
              <w:jc w:val="both"/>
              <w:rPr>
                <w:bCs/>
                <w:color w:val="000000"/>
                <w:spacing w:val="-2"/>
                <w:sz w:val="24"/>
                <w:szCs w:val="24"/>
              </w:rPr>
            </w:pPr>
            <w:r>
              <w:rPr>
                <w:bCs/>
                <w:color w:val="000000"/>
                <w:spacing w:val="-2"/>
                <w:sz w:val="24"/>
                <w:szCs w:val="24"/>
              </w:rPr>
              <w:t>§17-§28</w:t>
            </w:r>
          </w:p>
          <w:p w:rsidR="00C314DC" w:rsidRPr="00E64EE3" w:rsidRDefault="00C314DC" w:rsidP="002548BA">
            <w:pPr>
              <w:shd w:val="clear" w:color="auto" w:fill="FFFFFF"/>
              <w:contextualSpacing/>
              <w:jc w:val="both"/>
              <w:rPr>
                <w:bCs/>
                <w:color w:val="000000"/>
                <w:spacing w:val="-2"/>
                <w:sz w:val="24"/>
                <w:szCs w:val="24"/>
              </w:rPr>
            </w:pPr>
          </w:p>
        </w:tc>
      </w:tr>
      <w:tr w:rsidR="00034DAA" w:rsidRPr="0032737D" w:rsidTr="002F2F11">
        <w:trPr>
          <w:trHeight w:val="852"/>
        </w:trPr>
        <w:tc>
          <w:tcPr>
            <w:tcW w:w="417" w:type="dxa"/>
            <w:tcBorders>
              <w:right w:val="single" w:sz="4" w:space="0" w:color="auto"/>
            </w:tcBorders>
          </w:tcPr>
          <w:p w:rsidR="00034DAA" w:rsidRPr="00E64EE3" w:rsidRDefault="00034DAA" w:rsidP="004255F4">
            <w:pPr>
              <w:contextualSpacing/>
              <w:jc w:val="center"/>
              <w:rPr>
                <w:bCs/>
                <w:color w:val="000000"/>
                <w:sz w:val="24"/>
                <w:szCs w:val="24"/>
              </w:rPr>
            </w:pPr>
            <w:r>
              <w:rPr>
                <w:bCs/>
                <w:color w:val="000000"/>
                <w:sz w:val="24"/>
                <w:szCs w:val="24"/>
              </w:rPr>
              <w:t>34</w:t>
            </w:r>
          </w:p>
        </w:tc>
        <w:tc>
          <w:tcPr>
            <w:tcW w:w="1285" w:type="dxa"/>
            <w:gridSpan w:val="2"/>
            <w:tcBorders>
              <w:left w:val="single" w:sz="4" w:space="0" w:color="auto"/>
              <w:right w:val="single" w:sz="4" w:space="0" w:color="auto"/>
            </w:tcBorders>
          </w:tcPr>
          <w:p w:rsidR="00034DAA" w:rsidRPr="00E64EE3" w:rsidRDefault="00034DAA" w:rsidP="00034DAA">
            <w:pPr>
              <w:shd w:val="clear" w:color="auto" w:fill="FFFFFF"/>
              <w:contextualSpacing/>
              <w:jc w:val="both"/>
              <w:rPr>
                <w:bCs/>
                <w:color w:val="000000"/>
                <w:spacing w:val="-3"/>
                <w:sz w:val="24"/>
                <w:szCs w:val="24"/>
              </w:rPr>
            </w:pPr>
            <w:r>
              <w:rPr>
                <w:bCs/>
                <w:color w:val="000000"/>
                <w:spacing w:val="-3"/>
                <w:sz w:val="24"/>
                <w:szCs w:val="24"/>
              </w:rPr>
              <w:t xml:space="preserve">Обобщение и повторение </w:t>
            </w:r>
            <w:r w:rsidR="00200525">
              <w:rPr>
                <w:bCs/>
                <w:color w:val="000000"/>
                <w:spacing w:val="-3"/>
                <w:sz w:val="24"/>
                <w:szCs w:val="24"/>
              </w:rPr>
              <w:t>пройденного материала</w:t>
            </w:r>
          </w:p>
        </w:tc>
        <w:tc>
          <w:tcPr>
            <w:tcW w:w="412" w:type="dxa"/>
            <w:tcBorders>
              <w:left w:val="single" w:sz="4" w:space="0" w:color="auto"/>
              <w:right w:val="single" w:sz="4" w:space="0" w:color="auto"/>
            </w:tcBorders>
          </w:tcPr>
          <w:p w:rsidR="00034DAA" w:rsidRPr="00E64EE3" w:rsidRDefault="00034DAA" w:rsidP="004255F4">
            <w:pPr>
              <w:shd w:val="clear" w:color="auto" w:fill="FFFFFF"/>
              <w:contextualSpacing/>
              <w:rPr>
                <w:bCs/>
                <w:color w:val="000000"/>
                <w:sz w:val="24"/>
                <w:szCs w:val="24"/>
              </w:rPr>
            </w:pPr>
            <w:r>
              <w:rPr>
                <w:bCs/>
                <w:color w:val="000000"/>
                <w:sz w:val="24"/>
                <w:szCs w:val="24"/>
              </w:rPr>
              <w:t>1</w:t>
            </w:r>
          </w:p>
        </w:tc>
        <w:tc>
          <w:tcPr>
            <w:tcW w:w="864" w:type="dxa"/>
            <w:gridSpan w:val="2"/>
            <w:tcBorders>
              <w:left w:val="single" w:sz="4" w:space="0" w:color="auto"/>
              <w:right w:val="single" w:sz="4" w:space="0" w:color="auto"/>
            </w:tcBorders>
          </w:tcPr>
          <w:p w:rsidR="00034DAA" w:rsidRPr="00E64EE3" w:rsidRDefault="00034DAA" w:rsidP="004255F4">
            <w:pPr>
              <w:contextualSpacing/>
              <w:rPr>
                <w:sz w:val="24"/>
                <w:szCs w:val="24"/>
              </w:rPr>
            </w:pPr>
          </w:p>
        </w:tc>
        <w:tc>
          <w:tcPr>
            <w:tcW w:w="992" w:type="dxa"/>
            <w:tcBorders>
              <w:left w:val="single" w:sz="4" w:space="0" w:color="auto"/>
              <w:right w:val="single" w:sz="4" w:space="0" w:color="auto"/>
            </w:tcBorders>
          </w:tcPr>
          <w:p w:rsidR="00034DAA" w:rsidRPr="00E64EE3" w:rsidRDefault="00034DAA" w:rsidP="004255F4">
            <w:pPr>
              <w:contextualSpacing/>
              <w:rPr>
                <w:sz w:val="24"/>
                <w:szCs w:val="24"/>
              </w:rPr>
            </w:pPr>
          </w:p>
        </w:tc>
        <w:tc>
          <w:tcPr>
            <w:tcW w:w="850" w:type="dxa"/>
            <w:tcBorders>
              <w:left w:val="single" w:sz="4" w:space="0" w:color="auto"/>
              <w:right w:val="single" w:sz="4" w:space="0" w:color="auto"/>
            </w:tcBorders>
          </w:tcPr>
          <w:p w:rsidR="00034DAA" w:rsidRPr="00E64EE3" w:rsidRDefault="00034DAA" w:rsidP="004255F4">
            <w:pPr>
              <w:shd w:val="clear" w:color="auto" w:fill="FFFFFF"/>
              <w:contextualSpacing/>
              <w:jc w:val="both"/>
              <w:rPr>
                <w:bCs/>
                <w:color w:val="000000"/>
                <w:sz w:val="24"/>
                <w:szCs w:val="24"/>
              </w:rPr>
            </w:pPr>
          </w:p>
        </w:tc>
        <w:tc>
          <w:tcPr>
            <w:tcW w:w="1843" w:type="dxa"/>
            <w:gridSpan w:val="2"/>
            <w:tcBorders>
              <w:left w:val="single" w:sz="4" w:space="0" w:color="auto"/>
              <w:right w:val="single" w:sz="4" w:space="0" w:color="auto"/>
            </w:tcBorders>
          </w:tcPr>
          <w:p w:rsidR="00034DAA" w:rsidRPr="00E64EE3" w:rsidRDefault="00034DAA" w:rsidP="00034DAA">
            <w:pPr>
              <w:pStyle w:val="a3"/>
              <w:contextualSpacing/>
              <w:jc w:val="both"/>
              <w:rPr>
                <w:sz w:val="24"/>
                <w:szCs w:val="24"/>
              </w:rPr>
            </w:pPr>
            <w:r w:rsidRPr="00E64EE3">
              <w:rPr>
                <w:rStyle w:val="c7"/>
                <w:i/>
                <w:sz w:val="24"/>
                <w:szCs w:val="24"/>
              </w:rPr>
              <w:t xml:space="preserve">Научаться: </w:t>
            </w:r>
            <w:r w:rsidRPr="00E64EE3">
              <w:rPr>
                <w:rStyle w:val="c7"/>
                <w:sz w:val="24"/>
                <w:szCs w:val="24"/>
              </w:rPr>
              <w:t>определять основные понятия к</w:t>
            </w:r>
            <w:r>
              <w:rPr>
                <w:rStyle w:val="c7"/>
                <w:sz w:val="24"/>
                <w:szCs w:val="24"/>
              </w:rPr>
              <w:t xml:space="preserve">о всем </w:t>
            </w:r>
            <w:r w:rsidRPr="00E64EE3">
              <w:rPr>
                <w:rStyle w:val="c7"/>
                <w:sz w:val="24"/>
                <w:szCs w:val="24"/>
              </w:rPr>
              <w:t xml:space="preserve"> гл</w:t>
            </w:r>
            <w:r>
              <w:rPr>
                <w:rStyle w:val="c7"/>
                <w:sz w:val="24"/>
                <w:szCs w:val="24"/>
              </w:rPr>
              <w:t>авам</w:t>
            </w:r>
            <w:r w:rsidRPr="00E64EE3">
              <w:rPr>
                <w:rStyle w:val="c7"/>
                <w:sz w:val="24"/>
                <w:szCs w:val="24"/>
              </w:rPr>
              <w:t xml:space="preserve"> </w:t>
            </w:r>
          </w:p>
        </w:tc>
        <w:tc>
          <w:tcPr>
            <w:tcW w:w="3544" w:type="dxa"/>
            <w:gridSpan w:val="2"/>
            <w:tcBorders>
              <w:left w:val="single" w:sz="4" w:space="0" w:color="auto"/>
              <w:right w:val="single" w:sz="4" w:space="0" w:color="auto"/>
            </w:tcBorders>
          </w:tcPr>
          <w:p w:rsidR="00034DAA" w:rsidRPr="00E64EE3" w:rsidRDefault="00034DAA" w:rsidP="002548BA">
            <w:pPr>
              <w:pStyle w:val="a3"/>
              <w:contextualSpacing/>
              <w:jc w:val="both"/>
              <w:rPr>
                <w:sz w:val="24"/>
                <w:szCs w:val="24"/>
              </w:rPr>
            </w:pPr>
            <w:r w:rsidRPr="00E64EE3">
              <w:rPr>
                <w:b/>
                <w:i/>
                <w:sz w:val="24"/>
                <w:szCs w:val="24"/>
              </w:rPr>
              <w:t>Познавательные:</w:t>
            </w:r>
            <w:r w:rsidRPr="00E64EE3">
              <w:rPr>
                <w:sz w:val="24"/>
                <w:szCs w:val="24"/>
              </w:rPr>
              <w:t xml:space="preserve"> овладевают целост</w:t>
            </w:r>
            <w:r w:rsidRPr="00E64EE3">
              <w:rPr>
                <w:sz w:val="24"/>
                <w:szCs w:val="24"/>
              </w:rPr>
              <w:softHyphen/>
              <w:t>ными представлениями о категориях социальной сферы жизни человека; привлекают информа</w:t>
            </w:r>
            <w:r w:rsidRPr="00E64EE3">
              <w:rPr>
                <w:sz w:val="24"/>
                <w:szCs w:val="24"/>
              </w:rPr>
              <w:softHyphen/>
              <w:t>цию, полученную ранее, для решения познавательных задач</w:t>
            </w:r>
          </w:p>
          <w:p w:rsidR="00034DAA" w:rsidRPr="00E64EE3" w:rsidRDefault="00034DAA" w:rsidP="002548BA">
            <w:pPr>
              <w:pStyle w:val="a3"/>
              <w:contextualSpacing/>
              <w:jc w:val="both"/>
              <w:rPr>
                <w:sz w:val="24"/>
                <w:szCs w:val="24"/>
              </w:rPr>
            </w:pPr>
          </w:p>
        </w:tc>
        <w:tc>
          <w:tcPr>
            <w:tcW w:w="1984" w:type="dxa"/>
            <w:tcBorders>
              <w:left w:val="single" w:sz="4" w:space="0" w:color="auto"/>
              <w:right w:val="single" w:sz="4" w:space="0" w:color="auto"/>
            </w:tcBorders>
          </w:tcPr>
          <w:p w:rsidR="00034DAA" w:rsidRPr="00E64EE3" w:rsidRDefault="00034DAA" w:rsidP="002548BA">
            <w:pPr>
              <w:pStyle w:val="a3"/>
              <w:contextualSpacing/>
              <w:jc w:val="both"/>
              <w:rPr>
                <w:sz w:val="24"/>
                <w:szCs w:val="24"/>
              </w:rPr>
            </w:pPr>
            <w:r w:rsidRPr="00E64EE3">
              <w:rPr>
                <w:sz w:val="24"/>
                <w:szCs w:val="24"/>
              </w:rPr>
              <w:t>Сохраняют мотивацию к учебной деятельно</w:t>
            </w:r>
            <w:r w:rsidRPr="00E64EE3">
              <w:rPr>
                <w:sz w:val="24"/>
                <w:szCs w:val="24"/>
              </w:rPr>
              <w:softHyphen/>
              <w:t>сти; проявляют интерес к ново</w:t>
            </w:r>
            <w:r w:rsidRPr="00E64EE3">
              <w:rPr>
                <w:sz w:val="24"/>
                <w:szCs w:val="24"/>
              </w:rPr>
              <w:softHyphen/>
              <w:t>му учебному ма</w:t>
            </w:r>
            <w:r w:rsidRPr="00E64EE3">
              <w:rPr>
                <w:sz w:val="24"/>
                <w:szCs w:val="24"/>
              </w:rPr>
              <w:softHyphen/>
              <w:t>териалу; выра</w:t>
            </w:r>
            <w:r w:rsidRPr="00E64EE3">
              <w:rPr>
                <w:sz w:val="24"/>
                <w:szCs w:val="24"/>
              </w:rPr>
              <w:softHyphen/>
              <w:t>жают положи</w:t>
            </w:r>
            <w:r w:rsidRPr="00E64EE3">
              <w:rPr>
                <w:sz w:val="24"/>
                <w:szCs w:val="24"/>
              </w:rPr>
              <w:softHyphen/>
              <w:t xml:space="preserve">тельное </w:t>
            </w:r>
            <w:r>
              <w:rPr>
                <w:sz w:val="24"/>
                <w:szCs w:val="24"/>
              </w:rPr>
              <w:t>отноше</w:t>
            </w:r>
            <w:r>
              <w:rPr>
                <w:sz w:val="24"/>
                <w:szCs w:val="24"/>
              </w:rPr>
              <w:softHyphen/>
              <w:t>ние к процессу познания.</w:t>
            </w:r>
          </w:p>
          <w:p w:rsidR="00034DAA" w:rsidRPr="00E64EE3" w:rsidRDefault="00034DAA" w:rsidP="002548BA">
            <w:pPr>
              <w:shd w:val="clear" w:color="auto" w:fill="FFFFFF"/>
              <w:contextualSpacing/>
              <w:jc w:val="both"/>
              <w:rPr>
                <w:sz w:val="24"/>
                <w:szCs w:val="24"/>
              </w:rPr>
            </w:pPr>
          </w:p>
        </w:tc>
        <w:tc>
          <w:tcPr>
            <w:tcW w:w="2694" w:type="dxa"/>
            <w:tcBorders>
              <w:left w:val="single" w:sz="4" w:space="0" w:color="auto"/>
              <w:right w:val="single" w:sz="4" w:space="0" w:color="auto"/>
            </w:tcBorders>
          </w:tcPr>
          <w:p w:rsidR="00034DAA" w:rsidRPr="00E64EE3" w:rsidRDefault="00034DAA" w:rsidP="002548BA">
            <w:pPr>
              <w:pStyle w:val="Style19"/>
              <w:widowControl/>
              <w:contextualSpacing/>
              <w:rPr>
                <w:rStyle w:val="FontStyle132"/>
                <w:rFonts w:ascii="Times New Roman" w:hAnsi="Times New Roman" w:cs="Times New Roman"/>
                <w:b w:val="0"/>
                <w:sz w:val="24"/>
                <w:szCs w:val="24"/>
              </w:rPr>
            </w:pPr>
            <w:r w:rsidRPr="00E64EE3">
              <w:rPr>
                <w:rStyle w:val="FontStyle132"/>
                <w:rFonts w:ascii="Times New Roman" w:hAnsi="Times New Roman" w:cs="Times New Roman"/>
                <w:b w:val="0"/>
                <w:sz w:val="24"/>
                <w:szCs w:val="24"/>
              </w:rPr>
              <w:t>Обобщать и систематизировать знания и умения по изученной теме</w:t>
            </w:r>
          </w:p>
          <w:p w:rsidR="00034DAA" w:rsidRPr="00E64EE3" w:rsidRDefault="00034DAA" w:rsidP="002548BA">
            <w:pPr>
              <w:pStyle w:val="a3"/>
              <w:contextualSpacing/>
              <w:jc w:val="both"/>
              <w:rPr>
                <w:i/>
                <w:iCs/>
                <w:sz w:val="24"/>
                <w:szCs w:val="24"/>
              </w:rPr>
            </w:pPr>
            <w:r w:rsidRPr="00E64EE3">
              <w:rPr>
                <w:rStyle w:val="FontStyle132"/>
                <w:rFonts w:ascii="Times New Roman" w:hAnsi="Times New Roman" w:cs="Times New Roman"/>
                <w:b w:val="0"/>
                <w:sz w:val="24"/>
                <w:szCs w:val="24"/>
              </w:rPr>
              <w:t>Выполнять задания в тестовой форме по изученной теме</w:t>
            </w:r>
          </w:p>
        </w:tc>
        <w:tc>
          <w:tcPr>
            <w:tcW w:w="992" w:type="dxa"/>
            <w:tcBorders>
              <w:left w:val="single" w:sz="4" w:space="0" w:color="auto"/>
              <w:right w:val="single" w:sz="4" w:space="0" w:color="auto"/>
            </w:tcBorders>
          </w:tcPr>
          <w:p w:rsidR="00034DAA" w:rsidRPr="00E64EE3" w:rsidRDefault="00034DAA" w:rsidP="004255F4">
            <w:pPr>
              <w:shd w:val="clear" w:color="auto" w:fill="FFFFFF"/>
              <w:contextualSpacing/>
              <w:jc w:val="both"/>
              <w:rPr>
                <w:bCs/>
                <w:color w:val="000000"/>
                <w:spacing w:val="-2"/>
                <w:sz w:val="24"/>
                <w:szCs w:val="24"/>
              </w:rPr>
            </w:pPr>
            <w:proofErr w:type="spellStart"/>
            <w:r>
              <w:rPr>
                <w:bCs/>
                <w:color w:val="000000"/>
                <w:spacing w:val="-2"/>
                <w:sz w:val="24"/>
                <w:szCs w:val="24"/>
              </w:rPr>
              <w:t>Повт</w:t>
            </w:r>
            <w:proofErr w:type="spellEnd"/>
            <w:r>
              <w:rPr>
                <w:bCs/>
                <w:color w:val="000000"/>
                <w:spacing w:val="-2"/>
                <w:sz w:val="24"/>
                <w:szCs w:val="24"/>
              </w:rPr>
              <w:t>.</w:t>
            </w:r>
          </w:p>
        </w:tc>
      </w:tr>
    </w:tbl>
    <w:p w:rsidR="00200525" w:rsidRPr="00200525" w:rsidRDefault="00200525" w:rsidP="00200525">
      <w:pPr>
        <w:jc w:val="center"/>
        <w:rPr>
          <w:b/>
          <w:sz w:val="28"/>
          <w:szCs w:val="28"/>
        </w:rPr>
      </w:pPr>
      <w:r w:rsidRPr="00200525">
        <w:rPr>
          <w:b/>
          <w:sz w:val="28"/>
          <w:szCs w:val="28"/>
        </w:rPr>
        <w:lastRenderedPageBreak/>
        <w:t>Корректировка рабочей программы</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0"/>
        <w:gridCol w:w="918"/>
        <w:gridCol w:w="4961"/>
        <w:gridCol w:w="2410"/>
        <w:gridCol w:w="850"/>
        <w:gridCol w:w="851"/>
        <w:gridCol w:w="5103"/>
      </w:tblGrid>
      <w:tr w:rsidR="00200525" w:rsidRPr="00200525" w:rsidTr="00200525">
        <w:tc>
          <w:tcPr>
            <w:tcW w:w="1668" w:type="dxa"/>
            <w:gridSpan w:val="2"/>
          </w:tcPr>
          <w:p w:rsidR="00200525" w:rsidRPr="00200525" w:rsidRDefault="00200525" w:rsidP="00875C0D">
            <w:pPr>
              <w:tabs>
                <w:tab w:val="left" w:pos="915"/>
              </w:tabs>
              <w:rPr>
                <w:sz w:val="24"/>
                <w:szCs w:val="24"/>
              </w:rPr>
            </w:pPr>
            <w:r w:rsidRPr="00200525">
              <w:rPr>
                <w:sz w:val="24"/>
                <w:szCs w:val="24"/>
              </w:rPr>
              <w:t>Дата</w:t>
            </w:r>
            <w:r w:rsidRPr="00200525">
              <w:rPr>
                <w:sz w:val="24"/>
                <w:szCs w:val="24"/>
              </w:rPr>
              <w:tab/>
            </w:r>
          </w:p>
        </w:tc>
        <w:tc>
          <w:tcPr>
            <w:tcW w:w="4961" w:type="dxa"/>
            <w:vMerge w:val="restart"/>
          </w:tcPr>
          <w:p w:rsidR="00200525" w:rsidRPr="00200525" w:rsidRDefault="00200525" w:rsidP="00875C0D">
            <w:pPr>
              <w:rPr>
                <w:sz w:val="24"/>
                <w:szCs w:val="24"/>
              </w:rPr>
            </w:pPr>
            <w:r w:rsidRPr="00200525">
              <w:rPr>
                <w:sz w:val="24"/>
                <w:szCs w:val="24"/>
              </w:rPr>
              <w:t>Тема</w:t>
            </w:r>
          </w:p>
        </w:tc>
        <w:tc>
          <w:tcPr>
            <w:tcW w:w="2410" w:type="dxa"/>
            <w:vMerge w:val="restart"/>
          </w:tcPr>
          <w:p w:rsidR="00200525" w:rsidRPr="00200525" w:rsidRDefault="00200525" w:rsidP="00875C0D">
            <w:pPr>
              <w:rPr>
                <w:sz w:val="24"/>
                <w:szCs w:val="24"/>
              </w:rPr>
            </w:pPr>
            <w:r w:rsidRPr="00200525">
              <w:rPr>
                <w:sz w:val="24"/>
                <w:szCs w:val="24"/>
              </w:rPr>
              <w:t>Способ корректировки</w:t>
            </w:r>
          </w:p>
        </w:tc>
        <w:tc>
          <w:tcPr>
            <w:tcW w:w="1701" w:type="dxa"/>
            <w:gridSpan w:val="2"/>
            <w:vMerge w:val="restart"/>
          </w:tcPr>
          <w:p w:rsidR="00200525" w:rsidRPr="00200525" w:rsidRDefault="00200525" w:rsidP="00875C0D">
            <w:pPr>
              <w:rPr>
                <w:sz w:val="24"/>
                <w:szCs w:val="24"/>
              </w:rPr>
            </w:pPr>
            <w:r w:rsidRPr="00200525">
              <w:rPr>
                <w:sz w:val="24"/>
                <w:szCs w:val="24"/>
              </w:rPr>
              <w:t>Количество часов</w:t>
            </w:r>
          </w:p>
        </w:tc>
        <w:tc>
          <w:tcPr>
            <w:tcW w:w="5103" w:type="dxa"/>
            <w:vMerge w:val="restart"/>
          </w:tcPr>
          <w:p w:rsidR="00200525" w:rsidRPr="00200525" w:rsidRDefault="00200525" w:rsidP="00875C0D">
            <w:pPr>
              <w:rPr>
                <w:sz w:val="24"/>
                <w:szCs w:val="24"/>
              </w:rPr>
            </w:pPr>
            <w:r w:rsidRPr="00200525">
              <w:rPr>
                <w:sz w:val="24"/>
                <w:szCs w:val="24"/>
              </w:rPr>
              <w:t>Причина корректировки</w:t>
            </w:r>
          </w:p>
        </w:tc>
      </w:tr>
      <w:tr w:rsidR="00200525" w:rsidRPr="00200525" w:rsidTr="00200525">
        <w:trPr>
          <w:trHeight w:val="517"/>
        </w:trPr>
        <w:tc>
          <w:tcPr>
            <w:tcW w:w="750" w:type="dxa"/>
            <w:vMerge w:val="restart"/>
          </w:tcPr>
          <w:p w:rsidR="00200525" w:rsidRPr="00200525" w:rsidRDefault="00200525" w:rsidP="00875C0D">
            <w:pPr>
              <w:rPr>
                <w:sz w:val="24"/>
                <w:szCs w:val="24"/>
              </w:rPr>
            </w:pPr>
            <w:r w:rsidRPr="00200525">
              <w:rPr>
                <w:sz w:val="24"/>
                <w:szCs w:val="24"/>
              </w:rPr>
              <w:t>план</w:t>
            </w:r>
          </w:p>
        </w:tc>
        <w:tc>
          <w:tcPr>
            <w:tcW w:w="918" w:type="dxa"/>
            <w:vMerge w:val="restart"/>
          </w:tcPr>
          <w:p w:rsidR="00200525" w:rsidRPr="00200525" w:rsidRDefault="00200525" w:rsidP="00875C0D">
            <w:pPr>
              <w:rPr>
                <w:sz w:val="24"/>
                <w:szCs w:val="24"/>
              </w:rPr>
            </w:pPr>
            <w:r w:rsidRPr="00200525">
              <w:rPr>
                <w:sz w:val="24"/>
                <w:szCs w:val="24"/>
              </w:rPr>
              <w:t>факт</w:t>
            </w:r>
          </w:p>
        </w:tc>
        <w:tc>
          <w:tcPr>
            <w:tcW w:w="4961" w:type="dxa"/>
            <w:vMerge/>
          </w:tcPr>
          <w:p w:rsidR="00200525" w:rsidRPr="00200525" w:rsidRDefault="00200525" w:rsidP="00875C0D">
            <w:pPr>
              <w:rPr>
                <w:sz w:val="24"/>
                <w:szCs w:val="24"/>
              </w:rPr>
            </w:pPr>
          </w:p>
        </w:tc>
        <w:tc>
          <w:tcPr>
            <w:tcW w:w="2410" w:type="dxa"/>
            <w:vMerge/>
          </w:tcPr>
          <w:p w:rsidR="00200525" w:rsidRPr="00200525" w:rsidRDefault="00200525" w:rsidP="00875C0D">
            <w:pPr>
              <w:rPr>
                <w:sz w:val="24"/>
                <w:szCs w:val="24"/>
              </w:rPr>
            </w:pPr>
          </w:p>
        </w:tc>
        <w:tc>
          <w:tcPr>
            <w:tcW w:w="1701" w:type="dxa"/>
            <w:gridSpan w:val="2"/>
            <w:vMerge/>
          </w:tcPr>
          <w:p w:rsidR="00200525" w:rsidRPr="00200525" w:rsidRDefault="00200525" w:rsidP="00875C0D">
            <w:pPr>
              <w:rPr>
                <w:sz w:val="24"/>
                <w:szCs w:val="24"/>
              </w:rPr>
            </w:pPr>
          </w:p>
        </w:tc>
        <w:tc>
          <w:tcPr>
            <w:tcW w:w="5103" w:type="dxa"/>
            <w:vMerge/>
          </w:tcPr>
          <w:p w:rsidR="00200525" w:rsidRPr="00200525" w:rsidRDefault="00200525" w:rsidP="00875C0D">
            <w:pPr>
              <w:rPr>
                <w:sz w:val="24"/>
                <w:szCs w:val="24"/>
              </w:rPr>
            </w:pPr>
          </w:p>
        </w:tc>
      </w:tr>
      <w:tr w:rsidR="00200525" w:rsidRPr="00200525" w:rsidTr="00200525">
        <w:trPr>
          <w:trHeight w:val="503"/>
        </w:trPr>
        <w:tc>
          <w:tcPr>
            <w:tcW w:w="750" w:type="dxa"/>
            <w:vMerge/>
          </w:tcPr>
          <w:p w:rsidR="00200525" w:rsidRPr="00200525" w:rsidRDefault="00200525" w:rsidP="00875C0D">
            <w:pPr>
              <w:rPr>
                <w:sz w:val="24"/>
                <w:szCs w:val="24"/>
              </w:rPr>
            </w:pPr>
          </w:p>
        </w:tc>
        <w:tc>
          <w:tcPr>
            <w:tcW w:w="918" w:type="dxa"/>
            <w:vMerge/>
          </w:tcPr>
          <w:p w:rsidR="00200525" w:rsidRPr="00200525" w:rsidRDefault="00200525" w:rsidP="00875C0D">
            <w:pPr>
              <w:rPr>
                <w:sz w:val="24"/>
                <w:szCs w:val="24"/>
              </w:rPr>
            </w:pPr>
          </w:p>
        </w:tc>
        <w:tc>
          <w:tcPr>
            <w:tcW w:w="4961" w:type="dxa"/>
            <w:vMerge/>
          </w:tcPr>
          <w:p w:rsidR="00200525" w:rsidRPr="00200525" w:rsidRDefault="00200525" w:rsidP="00875C0D">
            <w:pPr>
              <w:rPr>
                <w:sz w:val="24"/>
                <w:szCs w:val="24"/>
              </w:rPr>
            </w:pPr>
          </w:p>
        </w:tc>
        <w:tc>
          <w:tcPr>
            <w:tcW w:w="2410" w:type="dxa"/>
            <w:vMerge/>
          </w:tcPr>
          <w:p w:rsidR="00200525" w:rsidRPr="00200525" w:rsidRDefault="00200525" w:rsidP="00875C0D">
            <w:pPr>
              <w:rPr>
                <w:sz w:val="24"/>
                <w:szCs w:val="24"/>
              </w:rPr>
            </w:pPr>
          </w:p>
        </w:tc>
        <w:tc>
          <w:tcPr>
            <w:tcW w:w="850" w:type="dxa"/>
          </w:tcPr>
          <w:p w:rsidR="00200525" w:rsidRPr="00200525" w:rsidRDefault="00200525" w:rsidP="00875C0D">
            <w:pPr>
              <w:rPr>
                <w:sz w:val="24"/>
                <w:szCs w:val="24"/>
              </w:rPr>
            </w:pPr>
            <w:r w:rsidRPr="00200525">
              <w:rPr>
                <w:sz w:val="24"/>
                <w:szCs w:val="24"/>
              </w:rPr>
              <w:t>план</w:t>
            </w:r>
          </w:p>
        </w:tc>
        <w:tc>
          <w:tcPr>
            <w:tcW w:w="851" w:type="dxa"/>
          </w:tcPr>
          <w:p w:rsidR="00200525" w:rsidRPr="00200525" w:rsidRDefault="00200525" w:rsidP="00875C0D">
            <w:pPr>
              <w:rPr>
                <w:sz w:val="24"/>
                <w:szCs w:val="24"/>
              </w:rPr>
            </w:pPr>
            <w:r w:rsidRPr="00200525">
              <w:rPr>
                <w:sz w:val="24"/>
                <w:szCs w:val="24"/>
              </w:rPr>
              <w:t>факт</w:t>
            </w:r>
          </w:p>
        </w:tc>
        <w:tc>
          <w:tcPr>
            <w:tcW w:w="5103" w:type="dxa"/>
            <w:vMerge/>
          </w:tcPr>
          <w:p w:rsidR="00200525" w:rsidRPr="00200525" w:rsidRDefault="00200525" w:rsidP="00875C0D">
            <w:pPr>
              <w:rPr>
                <w:sz w:val="24"/>
                <w:szCs w:val="24"/>
              </w:rPr>
            </w:pPr>
          </w:p>
        </w:tc>
      </w:tr>
      <w:tr w:rsidR="00200525" w:rsidRPr="00200525" w:rsidTr="00200525">
        <w:trPr>
          <w:trHeight w:val="484"/>
        </w:trPr>
        <w:tc>
          <w:tcPr>
            <w:tcW w:w="750" w:type="dxa"/>
          </w:tcPr>
          <w:p w:rsidR="00200525" w:rsidRPr="00200525" w:rsidRDefault="00200525" w:rsidP="00875C0D">
            <w:pPr>
              <w:rPr>
                <w:sz w:val="24"/>
                <w:szCs w:val="24"/>
              </w:rPr>
            </w:pPr>
          </w:p>
        </w:tc>
        <w:tc>
          <w:tcPr>
            <w:tcW w:w="918" w:type="dxa"/>
          </w:tcPr>
          <w:p w:rsidR="00200525" w:rsidRPr="00200525" w:rsidRDefault="00200525" w:rsidP="00875C0D">
            <w:pPr>
              <w:rPr>
                <w:sz w:val="24"/>
                <w:szCs w:val="24"/>
              </w:rPr>
            </w:pPr>
          </w:p>
        </w:tc>
        <w:tc>
          <w:tcPr>
            <w:tcW w:w="4961" w:type="dxa"/>
          </w:tcPr>
          <w:p w:rsidR="00200525" w:rsidRPr="00200525" w:rsidRDefault="00200525" w:rsidP="00875C0D">
            <w:pPr>
              <w:rPr>
                <w:sz w:val="24"/>
                <w:szCs w:val="24"/>
              </w:rPr>
            </w:pPr>
          </w:p>
          <w:p w:rsidR="00200525" w:rsidRPr="00200525" w:rsidRDefault="00200525" w:rsidP="00875C0D">
            <w:pPr>
              <w:rPr>
                <w:sz w:val="24"/>
                <w:szCs w:val="24"/>
              </w:rPr>
            </w:pPr>
          </w:p>
          <w:p w:rsidR="00200525" w:rsidRPr="00200525" w:rsidRDefault="00200525" w:rsidP="00875C0D">
            <w:pPr>
              <w:rPr>
                <w:sz w:val="24"/>
                <w:szCs w:val="24"/>
              </w:rPr>
            </w:pPr>
          </w:p>
        </w:tc>
        <w:tc>
          <w:tcPr>
            <w:tcW w:w="2410" w:type="dxa"/>
          </w:tcPr>
          <w:p w:rsidR="00200525" w:rsidRPr="00200525" w:rsidRDefault="00200525" w:rsidP="00875C0D">
            <w:pPr>
              <w:rPr>
                <w:sz w:val="24"/>
                <w:szCs w:val="24"/>
              </w:rPr>
            </w:pPr>
          </w:p>
        </w:tc>
        <w:tc>
          <w:tcPr>
            <w:tcW w:w="850" w:type="dxa"/>
          </w:tcPr>
          <w:p w:rsidR="00200525" w:rsidRPr="00200525" w:rsidRDefault="00200525" w:rsidP="00875C0D">
            <w:pPr>
              <w:rPr>
                <w:sz w:val="24"/>
                <w:szCs w:val="24"/>
              </w:rPr>
            </w:pPr>
          </w:p>
        </w:tc>
        <w:tc>
          <w:tcPr>
            <w:tcW w:w="851" w:type="dxa"/>
          </w:tcPr>
          <w:p w:rsidR="00200525" w:rsidRPr="00200525" w:rsidRDefault="00200525" w:rsidP="00875C0D">
            <w:pPr>
              <w:rPr>
                <w:sz w:val="24"/>
                <w:szCs w:val="24"/>
              </w:rPr>
            </w:pPr>
          </w:p>
        </w:tc>
        <w:tc>
          <w:tcPr>
            <w:tcW w:w="5103" w:type="dxa"/>
          </w:tcPr>
          <w:p w:rsidR="00200525" w:rsidRPr="00200525" w:rsidRDefault="00200525" w:rsidP="00875C0D">
            <w:pPr>
              <w:rPr>
                <w:sz w:val="24"/>
                <w:szCs w:val="24"/>
              </w:rPr>
            </w:pPr>
          </w:p>
        </w:tc>
      </w:tr>
      <w:tr w:rsidR="00200525" w:rsidRPr="00200525" w:rsidTr="00200525">
        <w:tc>
          <w:tcPr>
            <w:tcW w:w="750" w:type="dxa"/>
          </w:tcPr>
          <w:p w:rsidR="00200525" w:rsidRPr="00200525" w:rsidRDefault="00200525" w:rsidP="00875C0D">
            <w:pPr>
              <w:rPr>
                <w:sz w:val="24"/>
                <w:szCs w:val="24"/>
              </w:rPr>
            </w:pPr>
          </w:p>
        </w:tc>
        <w:tc>
          <w:tcPr>
            <w:tcW w:w="918" w:type="dxa"/>
          </w:tcPr>
          <w:p w:rsidR="00200525" w:rsidRPr="00200525" w:rsidRDefault="00200525" w:rsidP="00875C0D">
            <w:pPr>
              <w:rPr>
                <w:sz w:val="24"/>
                <w:szCs w:val="24"/>
              </w:rPr>
            </w:pPr>
          </w:p>
        </w:tc>
        <w:tc>
          <w:tcPr>
            <w:tcW w:w="4961" w:type="dxa"/>
          </w:tcPr>
          <w:p w:rsidR="00200525" w:rsidRPr="00200525" w:rsidRDefault="00200525" w:rsidP="00875C0D">
            <w:pPr>
              <w:rPr>
                <w:sz w:val="24"/>
                <w:szCs w:val="24"/>
              </w:rPr>
            </w:pPr>
          </w:p>
          <w:p w:rsidR="00200525" w:rsidRPr="00200525" w:rsidRDefault="00200525" w:rsidP="00875C0D">
            <w:pPr>
              <w:rPr>
                <w:sz w:val="24"/>
                <w:szCs w:val="24"/>
              </w:rPr>
            </w:pPr>
          </w:p>
          <w:p w:rsidR="00200525" w:rsidRPr="00200525" w:rsidRDefault="00200525" w:rsidP="00875C0D">
            <w:pPr>
              <w:rPr>
                <w:sz w:val="24"/>
                <w:szCs w:val="24"/>
              </w:rPr>
            </w:pPr>
          </w:p>
        </w:tc>
        <w:tc>
          <w:tcPr>
            <w:tcW w:w="2410" w:type="dxa"/>
          </w:tcPr>
          <w:p w:rsidR="00200525" w:rsidRPr="00200525" w:rsidRDefault="00200525" w:rsidP="00875C0D">
            <w:pPr>
              <w:rPr>
                <w:sz w:val="24"/>
                <w:szCs w:val="24"/>
              </w:rPr>
            </w:pPr>
          </w:p>
        </w:tc>
        <w:tc>
          <w:tcPr>
            <w:tcW w:w="850" w:type="dxa"/>
          </w:tcPr>
          <w:p w:rsidR="00200525" w:rsidRPr="00200525" w:rsidRDefault="00200525" w:rsidP="00875C0D">
            <w:pPr>
              <w:rPr>
                <w:sz w:val="24"/>
                <w:szCs w:val="24"/>
              </w:rPr>
            </w:pPr>
          </w:p>
        </w:tc>
        <w:tc>
          <w:tcPr>
            <w:tcW w:w="851" w:type="dxa"/>
          </w:tcPr>
          <w:p w:rsidR="00200525" w:rsidRPr="00200525" w:rsidRDefault="00200525" w:rsidP="00875C0D">
            <w:pPr>
              <w:rPr>
                <w:sz w:val="24"/>
                <w:szCs w:val="24"/>
              </w:rPr>
            </w:pPr>
          </w:p>
        </w:tc>
        <w:tc>
          <w:tcPr>
            <w:tcW w:w="5103" w:type="dxa"/>
          </w:tcPr>
          <w:p w:rsidR="00200525" w:rsidRPr="00200525" w:rsidRDefault="00200525" w:rsidP="00875C0D">
            <w:pPr>
              <w:rPr>
                <w:sz w:val="24"/>
                <w:szCs w:val="24"/>
              </w:rPr>
            </w:pPr>
          </w:p>
        </w:tc>
      </w:tr>
      <w:tr w:rsidR="00200525" w:rsidRPr="00200525" w:rsidTr="00200525">
        <w:tc>
          <w:tcPr>
            <w:tcW w:w="750" w:type="dxa"/>
          </w:tcPr>
          <w:p w:rsidR="00200525" w:rsidRPr="00200525" w:rsidRDefault="00200525" w:rsidP="00875C0D">
            <w:pPr>
              <w:rPr>
                <w:sz w:val="24"/>
                <w:szCs w:val="24"/>
              </w:rPr>
            </w:pPr>
          </w:p>
        </w:tc>
        <w:tc>
          <w:tcPr>
            <w:tcW w:w="918" w:type="dxa"/>
          </w:tcPr>
          <w:p w:rsidR="00200525" w:rsidRPr="00200525" w:rsidRDefault="00200525" w:rsidP="00875C0D">
            <w:pPr>
              <w:rPr>
                <w:sz w:val="24"/>
                <w:szCs w:val="24"/>
              </w:rPr>
            </w:pPr>
          </w:p>
        </w:tc>
        <w:tc>
          <w:tcPr>
            <w:tcW w:w="4961" w:type="dxa"/>
          </w:tcPr>
          <w:p w:rsidR="00200525" w:rsidRPr="00200525" w:rsidRDefault="00200525" w:rsidP="00875C0D">
            <w:pPr>
              <w:rPr>
                <w:sz w:val="24"/>
                <w:szCs w:val="24"/>
              </w:rPr>
            </w:pPr>
          </w:p>
          <w:p w:rsidR="00200525" w:rsidRPr="00200525" w:rsidRDefault="00200525" w:rsidP="00875C0D">
            <w:pPr>
              <w:rPr>
                <w:sz w:val="24"/>
                <w:szCs w:val="24"/>
              </w:rPr>
            </w:pPr>
          </w:p>
          <w:p w:rsidR="00200525" w:rsidRPr="00200525" w:rsidRDefault="00200525" w:rsidP="00875C0D">
            <w:pPr>
              <w:rPr>
                <w:sz w:val="24"/>
                <w:szCs w:val="24"/>
              </w:rPr>
            </w:pPr>
          </w:p>
        </w:tc>
        <w:tc>
          <w:tcPr>
            <w:tcW w:w="2410" w:type="dxa"/>
          </w:tcPr>
          <w:p w:rsidR="00200525" w:rsidRPr="00200525" w:rsidRDefault="00200525" w:rsidP="00875C0D">
            <w:pPr>
              <w:rPr>
                <w:sz w:val="24"/>
                <w:szCs w:val="24"/>
              </w:rPr>
            </w:pPr>
          </w:p>
        </w:tc>
        <w:tc>
          <w:tcPr>
            <w:tcW w:w="850" w:type="dxa"/>
          </w:tcPr>
          <w:p w:rsidR="00200525" w:rsidRPr="00200525" w:rsidRDefault="00200525" w:rsidP="00875C0D">
            <w:pPr>
              <w:rPr>
                <w:sz w:val="24"/>
                <w:szCs w:val="24"/>
              </w:rPr>
            </w:pPr>
          </w:p>
        </w:tc>
        <w:tc>
          <w:tcPr>
            <w:tcW w:w="851" w:type="dxa"/>
          </w:tcPr>
          <w:p w:rsidR="00200525" w:rsidRPr="00200525" w:rsidRDefault="00200525" w:rsidP="00875C0D">
            <w:pPr>
              <w:rPr>
                <w:sz w:val="24"/>
                <w:szCs w:val="24"/>
              </w:rPr>
            </w:pPr>
          </w:p>
        </w:tc>
        <w:tc>
          <w:tcPr>
            <w:tcW w:w="5103" w:type="dxa"/>
          </w:tcPr>
          <w:p w:rsidR="00200525" w:rsidRPr="00200525" w:rsidRDefault="00200525" w:rsidP="00875C0D">
            <w:pPr>
              <w:rPr>
                <w:sz w:val="24"/>
                <w:szCs w:val="24"/>
              </w:rPr>
            </w:pPr>
          </w:p>
        </w:tc>
      </w:tr>
      <w:tr w:rsidR="00200525" w:rsidRPr="00200525" w:rsidTr="00200525">
        <w:tc>
          <w:tcPr>
            <w:tcW w:w="750" w:type="dxa"/>
          </w:tcPr>
          <w:p w:rsidR="00200525" w:rsidRPr="00200525" w:rsidRDefault="00200525" w:rsidP="00875C0D">
            <w:pPr>
              <w:rPr>
                <w:sz w:val="24"/>
                <w:szCs w:val="24"/>
              </w:rPr>
            </w:pPr>
          </w:p>
        </w:tc>
        <w:tc>
          <w:tcPr>
            <w:tcW w:w="918" w:type="dxa"/>
          </w:tcPr>
          <w:p w:rsidR="00200525" w:rsidRPr="00200525" w:rsidRDefault="00200525" w:rsidP="00875C0D">
            <w:pPr>
              <w:rPr>
                <w:sz w:val="24"/>
                <w:szCs w:val="24"/>
              </w:rPr>
            </w:pPr>
          </w:p>
        </w:tc>
        <w:tc>
          <w:tcPr>
            <w:tcW w:w="4961" w:type="dxa"/>
          </w:tcPr>
          <w:p w:rsidR="00200525" w:rsidRPr="00200525" w:rsidRDefault="00200525" w:rsidP="00875C0D">
            <w:pPr>
              <w:rPr>
                <w:sz w:val="24"/>
                <w:szCs w:val="24"/>
              </w:rPr>
            </w:pPr>
          </w:p>
          <w:p w:rsidR="00200525" w:rsidRPr="00200525" w:rsidRDefault="00200525" w:rsidP="00875C0D">
            <w:pPr>
              <w:rPr>
                <w:sz w:val="24"/>
                <w:szCs w:val="24"/>
              </w:rPr>
            </w:pPr>
          </w:p>
          <w:p w:rsidR="00200525" w:rsidRPr="00200525" w:rsidRDefault="00200525" w:rsidP="00875C0D">
            <w:pPr>
              <w:rPr>
                <w:sz w:val="24"/>
                <w:szCs w:val="24"/>
              </w:rPr>
            </w:pPr>
          </w:p>
        </w:tc>
        <w:tc>
          <w:tcPr>
            <w:tcW w:w="2410" w:type="dxa"/>
          </w:tcPr>
          <w:p w:rsidR="00200525" w:rsidRPr="00200525" w:rsidRDefault="00200525" w:rsidP="00875C0D">
            <w:pPr>
              <w:rPr>
                <w:sz w:val="24"/>
                <w:szCs w:val="24"/>
              </w:rPr>
            </w:pPr>
          </w:p>
        </w:tc>
        <w:tc>
          <w:tcPr>
            <w:tcW w:w="850" w:type="dxa"/>
          </w:tcPr>
          <w:p w:rsidR="00200525" w:rsidRPr="00200525" w:rsidRDefault="00200525" w:rsidP="00875C0D">
            <w:pPr>
              <w:rPr>
                <w:sz w:val="24"/>
                <w:szCs w:val="24"/>
              </w:rPr>
            </w:pPr>
          </w:p>
        </w:tc>
        <w:tc>
          <w:tcPr>
            <w:tcW w:w="851" w:type="dxa"/>
          </w:tcPr>
          <w:p w:rsidR="00200525" w:rsidRPr="00200525" w:rsidRDefault="00200525" w:rsidP="00875C0D">
            <w:pPr>
              <w:rPr>
                <w:sz w:val="24"/>
                <w:szCs w:val="24"/>
              </w:rPr>
            </w:pPr>
          </w:p>
        </w:tc>
        <w:tc>
          <w:tcPr>
            <w:tcW w:w="5103" w:type="dxa"/>
          </w:tcPr>
          <w:p w:rsidR="00200525" w:rsidRPr="00200525" w:rsidRDefault="00200525" w:rsidP="00875C0D">
            <w:pPr>
              <w:rPr>
                <w:sz w:val="24"/>
                <w:szCs w:val="24"/>
              </w:rPr>
            </w:pPr>
          </w:p>
        </w:tc>
      </w:tr>
      <w:tr w:rsidR="00200525" w:rsidRPr="00200525" w:rsidTr="00200525">
        <w:tc>
          <w:tcPr>
            <w:tcW w:w="750" w:type="dxa"/>
          </w:tcPr>
          <w:p w:rsidR="00200525" w:rsidRPr="00200525" w:rsidRDefault="00200525" w:rsidP="00875C0D">
            <w:pPr>
              <w:rPr>
                <w:sz w:val="24"/>
                <w:szCs w:val="24"/>
              </w:rPr>
            </w:pPr>
          </w:p>
        </w:tc>
        <w:tc>
          <w:tcPr>
            <w:tcW w:w="918" w:type="dxa"/>
          </w:tcPr>
          <w:p w:rsidR="00200525" w:rsidRPr="00200525" w:rsidRDefault="00200525" w:rsidP="00875C0D">
            <w:pPr>
              <w:rPr>
                <w:sz w:val="24"/>
                <w:szCs w:val="24"/>
              </w:rPr>
            </w:pPr>
          </w:p>
        </w:tc>
        <w:tc>
          <w:tcPr>
            <w:tcW w:w="4961" w:type="dxa"/>
          </w:tcPr>
          <w:p w:rsidR="00200525" w:rsidRPr="00200525" w:rsidRDefault="00200525" w:rsidP="00875C0D">
            <w:pPr>
              <w:rPr>
                <w:sz w:val="24"/>
                <w:szCs w:val="24"/>
              </w:rPr>
            </w:pPr>
          </w:p>
          <w:p w:rsidR="00200525" w:rsidRPr="00200525" w:rsidRDefault="00200525" w:rsidP="00875C0D">
            <w:pPr>
              <w:rPr>
                <w:sz w:val="24"/>
                <w:szCs w:val="24"/>
              </w:rPr>
            </w:pPr>
          </w:p>
          <w:p w:rsidR="00200525" w:rsidRPr="00200525" w:rsidRDefault="00200525" w:rsidP="00875C0D">
            <w:pPr>
              <w:rPr>
                <w:sz w:val="24"/>
                <w:szCs w:val="24"/>
              </w:rPr>
            </w:pPr>
          </w:p>
        </w:tc>
        <w:tc>
          <w:tcPr>
            <w:tcW w:w="2410" w:type="dxa"/>
          </w:tcPr>
          <w:p w:rsidR="00200525" w:rsidRPr="00200525" w:rsidRDefault="00200525" w:rsidP="00875C0D">
            <w:pPr>
              <w:rPr>
                <w:sz w:val="24"/>
                <w:szCs w:val="24"/>
              </w:rPr>
            </w:pPr>
          </w:p>
        </w:tc>
        <w:tc>
          <w:tcPr>
            <w:tcW w:w="850" w:type="dxa"/>
          </w:tcPr>
          <w:p w:rsidR="00200525" w:rsidRPr="00200525" w:rsidRDefault="00200525" w:rsidP="00875C0D">
            <w:pPr>
              <w:rPr>
                <w:sz w:val="24"/>
                <w:szCs w:val="24"/>
              </w:rPr>
            </w:pPr>
          </w:p>
        </w:tc>
        <w:tc>
          <w:tcPr>
            <w:tcW w:w="851" w:type="dxa"/>
          </w:tcPr>
          <w:p w:rsidR="00200525" w:rsidRPr="00200525" w:rsidRDefault="00200525" w:rsidP="00875C0D">
            <w:pPr>
              <w:rPr>
                <w:sz w:val="24"/>
                <w:szCs w:val="24"/>
              </w:rPr>
            </w:pPr>
          </w:p>
        </w:tc>
        <w:tc>
          <w:tcPr>
            <w:tcW w:w="5103" w:type="dxa"/>
          </w:tcPr>
          <w:p w:rsidR="00200525" w:rsidRPr="00200525" w:rsidRDefault="00200525" w:rsidP="00875C0D">
            <w:pPr>
              <w:rPr>
                <w:sz w:val="24"/>
                <w:szCs w:val="24"/>
              </w:rPr>
            </w:pPr>
          </w:p>
        </w:tc>
      </w:tr>
      <w:tr w:rsidR="00200525" w:rsidRPr="00200525" w:rsidTr="00200525">
        <w:tc>
          <w:tcPr>
            <w:tcW w:w="750" w:type="dxa"/>
          </w:tcPr>
          <w:p w:rsidR="00200525" w:rsidRPr="00200525" w:rsidRDefault="00200525" w:rsidP="00875C0D">
            <w:pPr>
              <w:rPr>
                <w:sz w:val="24"/>
                <w:szCs w:val="24"/>
              </w:rPr>
            </w:pPr>
          </w:p>
        </w:tc>
        <w:tc>
          <w:tcPr>
            <w:tcW w:w="918" w:type="dxa"/>
          </w:tcPr>
          <w:p w:rsidR="00200525" w:rsidRPr="00200525" w:rsidRDefault="00200525" w:rsidP="00875C0D">
            <w:pPr>
              <w:rPr>
                <w:sz w:val="24"/>
                <w:szCs w:val="24"/>
              </w:rPr>
            </w:pPr>
          </w:p>
        </w:tc>
        <w:tc>
          <w:tcPr>
            <w:tcW w:w="4961" w:type="dxa"/>
          </w:tcPr>
          <w:p w:rsidR="00200525" w:rsidRPr="00200525" w:rsidRDefault="00200525" w:rsidP="00875C0D">
            <w:pPr>
              <w:rPr>
                <w:sz w:val="24"/>
                <w:szCs w:val="24"/>
              </w:rPr>
            </w:pPr>
          </w:p>
          <w:p w:rsidR="00200525" w:rsidRPr="00200525" w:rsidRDefault="00200525" w:rsidP="00875C0D">
            <w:pPr>
              <w:rPr>
                <w:sz w:val="24"/>
                <w:szCs w:val="24"/>
              </w:rPr>
            </w:pPr>
          </w:p>
          <w:p w:rsidR="00200525" w:rsidRPr="00200525" w:rsidRDefault="00200525" w:rsidP="00875C0D">
            <w:pPr>
              <w:rPr>
                <w:sz w:val="24"/>
                <w:szCs w:val="24"/>
              </w:rPr>
            </w:pPr>
          </w:p>
        </w:tc>
        <w:tc>
          <w:tcPr>
            <w:tcW w:w="2410" w:type="dxa"/>
          </w:tcPr>
          <w:p w:rsidR="00200525" w:rsidRPr="00200525" w:rsidRDefault="00200525" w:rsidP="00875C0D">
            <w:pPr>
              <w:rPr>
                <w:sz w:val="24"/>
                <w:szCs w:val="24"/>
              </w:rPr>
            </w:pPr>
          </w:p>
        </w:tc>
        <w:tc>
          <w:tcPr>
            <w:tcW w:w="850" w:type="dxa"/>
          </w:tcPr>
          <w:p w:rsidR="00200525" w:rsidRPr="00200525" w:rsidRDefault="00200525" w:rsidP="00875C0D">
            <w:pPr>
              <w:rPr>
                <w:sz w:val="24"/>
                <w:szCs w:val="24"/>
              </w:rPr>
            </w:pPr>
          </w:p>
        </w:tc>
        <w:tc>
          <w:tcPr>
            <w:tcW w:w="851" w:type="dxa"/>
          </w:tcPr>
          <w:p w:rsidR="00200525" w:rsidRPr="00200525" w:rsidRDefault="00200525" w:rsidP="00875C0D">
            <w:pPr>
              <w:rPr>
                <w:sz w:val="24"/>
                <w:szCs w:val="24"/>
              </w:rPr>
            </w:pPr>
          </w:p>
        </w:tc>
        <w:tc>
          <w:tcPr>
            <w:tcW w:w="5103" w:type="dxa"/>
          </w:tcPr>
          <w:p w:rsidR="00200525" w:rsidRPr="00200525" w:rsidRDefault="00200525" w:rsidP="00875C0D">
            <w:pPr>
              <w:rPr>
                <w:sz w:val="24"/>
                <w:szCs w:val="24"/>
              </w:rPr>
            </w:pPr>
          </w:p>
        </w:tc>
      </w:tr>
      <w:tr w:rsidR="00200525" w:rsidRPr="00200525" w:rsidTr="00200525">
        <w:tc>
          <w:tcPr>
            <w:tcW w:w="750" w:type="dxa"/>
          </w:tcPr>
          <w:p w:rsidR="00200525" w:rsidRPr="00200525" w:rsidRDefault="00200525" w:rsidP="00875C0D">
            <w:pPr>
              <w:rPr>
                <w:sz w:val="24"/>
                <w:szCs w:val="24"/>
              </w:rPr>
            </w:pPr>
          </w:p>
        </w:tc>
        <w:tc>
          <w:tcPr>
            <w:tcW w:w="918" w:type="dxa"/>
          </w:tcPr>
          <w:p w:rsidR="00200525" w:rsidRPr="00200525" w:rsidRDefault="00200525" w:rsidP="00875C0D">
            <w:pPr>
              <w:rPr>
                <w:sz w:val="24"/>
                <w:szCs w:val="24"/>
              </w:rPr>
            </w:pPr>
          </w:p>
        </w:tc>
        <w:tc>
          <w:tcPr>
            <w:tcW w:w="4961" w:type="dxa"/>
          </w:tcPr>
          <w:p w:rsidR="00200525" w:rsidRPr="00200525" w:rsidRDefault="00200525" w:rsidP="00875C0D">
            <w:pPr>
              <w:rPr>
                <w:sz w:val="24"/>
                <w:szCs w:val="24"/>
              </w:rPr>
            </w:pPr>
          </w:p>
          <w:p w:rsidR="00200525" w:rsidRPr="00200525" w:rsidRDefault="00200525" w:rsidP="00875C0D">
            <w:pPr>
              <w:rPr>
                <w:sz w:val="24"/>
                <w:szCs w:val="24"/>
              </w:rPr>
            </w:pPr>
          </w:p>
          <w:p w:rsidR="00200525" w:rsidRPr="00200525" w:rsidRDefault="00200525" w:rsidP="00875C0D">
            <w:pPr>
              <w:rPr>
                <w:sz w:val="24"/>
                <w:szCs w:val="24"/>
              </w:rPr>
            </w:pPr>
          </w:p>
        </w:tc>
        <w:tc>
          <w:tcPr>
            <w:tcW w:w="2410" w:type="dxa"/>
          </w:tcPr>
          <w:p w:rsidR="00200525" w:rsidRPr="00200525" w:rsidRDefault="00200525" w:rsidP="00875C0D">
            <w:pPr>
              <w:rPr>
                <w:sz w:val="24"/>
                <w:szCs w:val="24"/>
              </w:rPr>
            </w:pPr>
          </w:p>
        </w:tc>
        <w:tc>
          <w:tcPr>
            <w:tcW w:w="850" w:type="dxa"/>
          </w:tcPr>
          <w:p w:rsidR="00200525" w:rsidRPr="00200525" w:rsidRDefault="00200525" w:rsidP="00875C0D">
            <w:pPr>
              <w:rPr>
                <w:sz w:val="24"/>
                <w:szCs w:val="24"/>
              </w:rPr>
            </w:pPr>
          </w:p>
        </w:tc>
        <w:tc>
          <w:tcPr>
            <w:tcW w:w="851" w:type="dxa"/>
          </w:tcPr>
          <w:p w:rsidR="00200525" w:rsidRPr="00200525" w:rsidRDefault="00200525" w:rsidP="00875C0D">
            <w:pPr>
              <w:rPr>
                <w:sz w:val="24"/>
                <w:szCs w:val="24"/>
              </w:rPr>
            </w:pPr>
          </w:p>
        </w:tc>
        <w:tc>
          <w:tcPr>
            <w:tcW w:w="5103" w:type="dxa"/>
          </w:tcPr>
          <w:p w:rsidR="00200525" w:rsidRPr="00200525" w:rsidRDefault="00200525" w:rsidP="00875C0D">
            <w:pPr>
              <w:rPr>
                <w:sz w:val="24"/>
                <w:szCs w:val="24"/>
              </w:rPr>
            </w:pPr>
          </w:p>
        </w:tc>
      </w:tr>
      <w:tr w:rsidR="00200525" w:rsidRPr="00200525" w:rsidTr="00200525">
        <w:tc>
          <w:tcPr>
            <w:tcW w:w="750" w:type="dxa"/>
          </w:tcPr>
          <w:p w:rsidR="00200525" w:rsidRPr="00200525" w:rsidRDefault="00200525" w:rsidP="00875C0D">
            <w:pPr>
              <w:rPr>
                <w:sz w:val="24"/>
                <w:szCs w:val="24"/>
              </w:rPr>
            </w:pPr>
          </w:p>
        </w:tc>
        <w:tc>
          <w:tcPr>
            <w:tcW w:w="918" w:type="dxa"/>
          </w:tcPr>
          <w:p w:rsidR="00200525" w:rsidRPr="00200525" w:rsidRDefault="00200525" w:rsidP="00875C0D">
            <w:pPr>
              <w:rPr>
                <w:sz w:val="24"/>
                <w:szCs w:val="24"/>
              </w:rPr>
            </w:pPr>
          </w:p>
        </w:tc>
        <w:tc>
          <w:tcPr>
            <w:tcW w:w="4961" w:type="dxa"/>
          </w:tcPr>
          <w:p w:rsidR="00200525" w:rsidRPr="00200525" w:rsidRDefault="00200525" w:rsidP="00875C0D">
            <w:pPr>
              <w:rPr>
                <w:sz w:val="24"/>
                <w:szCs w:val="24"/>
              </w:rPr>
            </w:pPr>
          </w:p>
          <w:p w:rsidR="00200525" w:rsidRPr="00200525" w:rsidRDefault="00200525" w:rsidP="00875C0D">
            <w:pPr>
              <w:rPr>
                <w:sz w:val="24"/>
                <w:szCs w:val="24"/>
              </w:rPr>
            </w:pPr>
          </w:p>
          <w:p w:rsidR="00200525" w:rsidRPr="00200525" w:rsidRDefault="00200525" w:rsidP="00875C0D">
            <w:pPr>
              <w:rPr>
                <w:sz w:val="24"/>
                <w:szCs w:val="24"/>
              </w:rPr>
            </w:pPr>
          </w:p>
        </w:tc>
        <w:tc>
          <w:tcPr>
            <w:tcW w:w="2410" w:type="dxa"/>
          </w:tcPr>
          <w:p w:rsidR="00200525" w:rsidRPr="00200525" w:rsidRDefault="00200525" w:rsidP="00875C0D">
            <w:pPr>
              <w:rPr>
                <w:sz w:val="24"/>
                <w:szCs w:val="24"/>
              </w:rPr>
            </w:pPr>
          </w:p>
        </w:tc>
        <w:tc>
          <w:tcPr>
            <w:tcW w:w="850" w:type="dxa"/>
          </w:tcPr>
          <w:p w:rsidR="00200525" w:rsidRPr="00200525" w:rsidRDefault="00200525" w:rsidP="00875C0D">
            <w:pPr>
              <w:rPr>
                <w:sz w:val="24"/>
                <w:szCs w:val="24"/>
              </w:rPr>
            </w:pPr>
          </w:p>
        </w:tc>
        <w:tc>
          <w:tcPr>
            <w:tcW w:w="851" w:type="dxa"/>
          </w:tcPr>
          <w:p w:rsidR="00200525" w:rsidRPr="00200525" w:rsidRDefault="00200525" w:rsidP="00875C0D">
            <w:pPr>
              <w:rPr>
                <w:sz w:val="24"/>
                <w:szCs w:val="24"/>
              </w:rPr>
            </w:pPr>
          </w:p>
        </w:tc>
        <w:tc>
          <w:tcPr>
            <w:tcW w:w="5103" w:type="dxa"/>
          </w:tcPr>
          <w:p w:rsidR="00200525" w:rsidRPr="00200525" w:rsidRDefault="00200525" w:rsidP="00875C0D">
            <w:pPr>
              <w:rPr>
                <w:sz w:val="24"/>
                <w:szCs w:val="24"/>
              </w:rPr>
            </w:pPr>
          </w:p>
        </w:tc>
      </w:tr>
      <w:tr w:rsidR="00200525" w:rsidRPr="00200525" w:rsidTr="00200525">
        <w:tc>
          <w:tcPr>
            <w:tcW w:w="750" w:type="dxa"/>
          </w:tcPr>
          <w:p w:rsidR="00200525" w:rsidRPr="00200525" w:rsidRDefault="00200525" w:rsidP="00875C0D">
            <w:pPr>
              <w:rPr>
                <w:sz w:val="24"/>
                <w:szCs w:val="24"/>
              </w:rPr>
            </w:pPr>
          </w:p>
        </w:tc>
        <w:tc>
          <w:tcPr>
            <w:tcW w:w="918" w:type="dxa"/>
          </w:tcPr>
          <w:p w:rsidR="00200525" w:rsidRPr="00200525" w:rsidRDefault="00200525" w:rsidP="00875C0D">
            <w:pPr>
              <w:rPr>
                <w:sz w:val="24"/>
                <w:szCs w:val="24"/>
              </w:rPr>
            </w:pPr>
          </w:p>
        </w:tc>
        <w:tc>
          <w:tcPr>
            <w:tcW w:w="4961" w:type="dxa"/>
          </w:tcPr>
          <w:p w:rsidR="00200525" w:rsidRPr="00200525" w:rsidRDefault="00200525" w:rsidP="00875C0D">
            <w:pPr>
              <w:rPr>
                <w:sz w:val="24"/>
                <w:szCs w:val="24"/>
              </w:rPr>
            </w:pPr>
          </w:p>
          <w:p w:rsidR="00200525" w:rsidRPr="00200525" w:rsidRDefault="00200525" w:rsidP="00875C0D">
            <w:pPr>
              <w:rPr>
                <w:sz w:val="24"/>
                <w:szCs w:val="24"/>
              </w:rPr>
            </w:pPr>
          </w:p>
          <w:p w:rsidR="00200525" w:rsidRPr="00200525" w:rsidRDefault="00200525" w:rsidP="00875C0D">
            <w:pPr>
              <w:rPr>
                <w:sz w:val="24"/>
                <w:szCs w:val="24"/>
              </w:rPr>
            </w:pPr>
          </w:p>
        </w:tc>
        <w:tc>
          <w:tcPr>
            <w:tcW w:w="2410" w:type="dxa"/>
          </w:tcPr>
          <w:p w:rsidR="00200525" w:rsidRPr="00200525" w:rsidRDefault="00200525" w:rsidP="00875C0D">
            <w:pPr>
              <w:rPr>
                <w:sz w:val="24"/>
                <w:szCs w:val="24"/>
              </w:rPr>
            </w:pPr>
          </w:p>
        </w:tc>
        <w:tc>
          <w:tcPr>
            <w:tcW w:w="850" w:type="dxa"/>
          </w:tcPr>
          <w:p w:rsidR="00200525" w:rsidRPr="00200525" w:rsidRDefault="00200525" w:rsidP="00875C0D">
            <w:pPr>
              <w:rPr>
                <w:sz w:val="24"/>
                <w:szCs w:val="24"/>
              </w:rPr>
            </w:pPr>
          </w:p>
        </w:tc>
        <w:tc>
          <w:tcPr>
            <w:tcW w:w="851" w:type="dxa"/>
          </w:tcPr>
          <w:p w:rsidR="00200525" w:rsidRPr="00200525" w:rsidRDefault="00200525" w:rsidP="00875C0D">
            <w:pPr>
              <w:rPr>
                <w:sz w:val="24"/>
                <w:szCs w:val="24"/>
              </w:rPr>
            </w:pPr>
          </w:p>
        </w:tc>
        <w:tc>
          <w:tcPr>
            <w:tcW w:w="5103" w:type="dxa"/>
          </w:tcPr>
          <w:p w:rsidR="00200525" w:rsidRPr="00200525" w:rsidRDefault="00200525" w:rsidP="00875C0D">
            <w:pPr>
              <w:rPr>
                <w:sz w:val="24"/>
                <w:szCs w:val="24"/>
              </w:rPr>
            </w:pPr>
          </w:p>
        </w:tc>
      </w:tr>
    </w:tbl>
    <w:p w:rsidR="005C326E" w:rsidRPr="0032737D" w:rsidRDefault="005C326E" w:rsidP="00200525">
      <w:pPr>
        <w:rPr>
          <w:sz w:val="24"/>
          <w:szCs w:val="24"/>
        </w:rPr>
      </w:pPr>
    </w:p>
    <w:sectPr w:rsidR="005C326E" w:rsidRPr="0032737D" w:rsidSect="00330835">
      <w:footerReference w:type="default" r:id="rId7"/>
      <w:type w:val="continuous"/>
      <w:pgSz w:w="16838" w:h="11906" w:orient="landscape"/>
      <w:pgMar w:top="1418" w:right="737" w:bottom="170" w:left="737" w:header="708" w:footer="708"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228A" w:rsidRDefault="0009228A" w:rsidP="003F2CE9">
      <w:r>
        <w:separator/>
      </w:r>
    </w:p>
  </w:endnote>
  <w:endnote w:type="continuationSeparator" w:id="0">
    <w:p w:rsidR="0009228A" w:rsidRDefault="0009228A" w:rsidP="003F2C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OpenSymbol">
    <w:altName w:val="Arial"/>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3817163"/>
      <w:docPartObj>
        <w:docPartGallery w:val="Page Numbers (Bottom of Page)"/>
        <w:docPartUnique/>
      </w:docPartObj>
    </w:sdtPr>
    <w:sdtContent>
      <w:p w:rsidR="002548BA" w:rsidRDefault="00CC2801">
        <w:pPr>
          <w:pStyle w:val="ac"/>
          <w:jc w:val="right"/>
        </w:pPr>
        <w:fldSimple w:instr=" PAGE   \* MERGEFORMAT ">
          <w:r w:rsidR="003D7CB6">
            <w:rPr>
              <w:noProof/>
            </w:rPr>
            <w:t>2</w:t>
          </w:r>
        </w:fldSimple>
      </w:p>
    </w:sdtContent>
  </w:sdt>
  <w:p w:rsidR="002548BA" w:rsidRDefault="002548BA">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228A" w:rsidRDefault="0009228A" w:rsidP="003F2CE9">
      <w:r>
        <w:separator/>
      </w:r>
    </w:p>
  </w:footnote>
  <w:footnote w:type="continuationSeparator" w:id="0">
    <w:p w:rsidR="0009228A" w:rsidRDefault="0009228A" w:rsidP="003F2C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15FA3"/>
    <w:multiLevelType w:val="hybridMultilevel"/>
    <w:tmpl w:val="40F8CF24"/>
    <w:lvl w:ilvl="0" w:tplc="1E609636">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1953F4"/>
    <w:multiLevelType w:val="multilevel"/>
    <w:tmpl w:val="130275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0A3DEB"/>
    <w:multiLevelType w:val="hybridMultilevel"/>
    <w:tmpl w:val="2E6413D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131A1121"/>
    <w:multiLevelType w:val="multilevel"/>
    <w:tmpl w:val="93A6C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6C7309"/>
    <w:multiLevelType w:val="hybridMultilevel"/>
    <w:tmpl w:val="01D4A2DE"/>
    <w:lvl w:ilvl="0" w:tplc="578E4774">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B887113"/>
    <w:multiLevelType w:val="hybridMultilevel"/>
    <w:tmpl w:val="533A30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2596C43"/>
    <w:multiLevelType w:val="multilevel"/>
    <w:tmpl w:val="053E5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031F4A"/>
    <w:multiLevelType w:val="hybridMultilevel"/>
    <w:tmpl w:val="2D58D4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79C54A3"/>
    <w:multiLevelType w:val="multilevel"/>
    <w:tmpl w:val="5A943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6E67A1"/>
    <w:multiLevelType w:val="multilevel"/>
    <w:tmpl w:val="CE9A9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166D25"/>
    <w:multiLevelType w:val="hybridMultilevel"/>
    <w:tmpl w:val="DD1870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1AA77B9"/>
    <w:multiLevelType w:val="hybridMultilevel"/>
    <w:tmpl w:val="A522790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36953E05"/>
    <w:multiLevelType w:val="multilevel"/>
    <w:tmpl w:val="1862B4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F6550F0"/>
    <w:multiLevelType w:val="multilevel"/>
    <w:tmpl w:val="97DE88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0B762FD"/>
    <w:multiLevelType w:val="hybridMultilevel"/>
    <w:tmpl w:val="892AA248"/>
    <w:lvl w:ilvl="0" w:tplc="ABAA4566">
      <w:start w:val="1"/>
      <w:numFmt w:val="decimal"/>
      <w:lvlText w:val="%1."/>
      <w:lvlJc w:val="left"/>
      <w:pPr>
        <w:ind w:left="360" w:hanging="360"/>
      </w:pPr>
      <w:rPr>
        <w:b/>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nsid w:val="42CC56F6"/>
    <w:multiLevelType w:val="multilevel"/>
    <w:tmpl w:val="E4702C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50C1B41"/>
    <w:multiLevelType w:val="multilevel"/>
    <w:tmpl w:val="83EA3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61311CE"/>
    <w:multiLevelType w:val="multilevel"/>
    <w:tmpl w:val="7D500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AEB539C"/>
    <w:multiLevelType w:val="multilevel"/>
    <w:tmpl w:val="B5C61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AF030A3"/>
    <w:multiLevelType w:val="hybridMultilevel"/>
    <w:tmpl w:val="109EFA90"/>
    <w:lvl w:ilvl="0" w:tplc="578E4774">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D950060"/>
    <w:multiLevelType w:val="multilevel"/>
    <w:tmpl w:val="07882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E0B5182"/>
    <w:multiLevelType w:val="multilevel"/>
    <w:tmpl w:val="82266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24E3459"/>
    <w:multiLevelType w:val="multilevel"/>
    <w:tmpl w:val="CB8C6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A0A09E1"/>
    <w:multiLevelType w:val="multilevel"/>
    <w:tmpl w:val="453C8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DF668A0"/>
    <w:multiLevelType w:val="hybridMultilevel"/>
    <w:tmpl w:val="10D4F9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E3E45F8"/>
    <w:multiLevelType w:val="hybridMultilevel"/>
    <w:tmpl w:val="FB7694A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5E4F5273"/>
    <w:multiLevelType w:val="multilevel"/>
    <w:tmpl w:val="7DFE20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13F6898"/>
    <w:multiLevelType w:val="multilevel"/>
    <w:tmpl w:val="9E06B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16821E0"/>
    <w:multiLevelType w:val="hybridMultilevel"/>
    <w:tmpl w:val="07E4369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89F5B76"/>
    <w:multiLevelType w:val="multilevel"/>
    <w:tmpl w:val="06CAE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B3E70EE"/>
    <w:multiLevelType w:val="hybridMultilevel"/>
    <w:tmpl w:val="522837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1C31C80"/>
    <w:multiLevelType w:val="multilevel"/>
    <w:tmpl w:val="25E06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68F1EC5"/>
    <w:multiLevelType w:val="hybridMultilevel"/>
    <w:tmpl w:val="21A87C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8647044"/>
    <w:multiLevelType w:val="hybridMultilevel"/>
    <w:tmpl w:val="73561F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B47349B"/>
    <w:multiLevelType w:val="hybridMultilevel"/>
    <w:tmpl w:val="D81674A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6"/>
  </w:num>
  <w:num w:numId="7">
    <w:abstractNumId w:val="3"/>
  </w:num>
  <w:num w:numId="8">
    <w:abstractNumId w:val="20"/>
  </w:num>
  <w:num w:numId="9">
    <w:abstractNumId w:val="16"/>
  </w:num>
  <w:num w:numId="10">
    <w:abstractNumId w:val="22"/>
  </w:num>
  <w:num w:numId="11">
    <w:abstractNumId w:val="9"/>
  </w:num>
  <w:num w:numId="12">
    <w:abstractNumId w:val="31"/>
  </w:num>
  <w:num w:numId="13">
    <w:abstractNumId w:val="17"/>
  </w:num>
  <w:num w:numId="14">
    <w:abstractNumId w:val="18"/>
  </w:num>
  <w:num w:numId="15">
    <w:abstractNumId w:val="29"/>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4"/>
  </w:num>
  <w:num w:numId="19">
    <w:abstractNumId w:val="33"/>
  </w:num>
  <w:num w:numId="20">
    <w:abstractNumId w:val="10"/>
  </w:num>
  <w:num w:numId="21">
    <w:abstractNumId w:val="32"/>
  </w:num>
  <w:num w:numId="22">
    <w:abstractNumId w:val="14"/>
  </w:num>
  <w:num w:numId="23">
    <w:abstractNumId w:val="24"/>
  </w:num>
  <w:num w:numId="24">
    <w:abstractNumId w:val="30"/>
  </w:num>
  <w:num w:numId="25">
    <w:abstractNumId w:val="2"/>
  </w:num>
  <w:num w:numId="26">
    <w:abstractNumId w:val="25"/>
  </w:num>
  <w:num w:numId="27">
    <w:abstractNumId w:val="11"/>
  </w:num>
  <w:num w:numId="28">
    <w:abstractNumId w:val="34"/>
  </w:num>
  <w:num w:numId="29">
    <w:abstractNumId w:val="28"/>
  </w:num>
  <w:num w:numId="30">
    <w:abstractNumId w:val="27"/>
  </w:num>
  <w:num w:numId="31">
    <w:abstractNumId w:val="8"/>
  </w:num>
  <w:num w:numId="32">
    <w:abstractNumId w:val="23"/>
  </w:num>
  <w:num w:numId="33">
    <w:abstractNumId w:val="15"/>
  </w:num>
  <w:num w:numId="34">
    <w:abstractNumId w:val="13"/>
  </w:num>
  <w:num w:numId="35">
    <w:abstractNumId w:val="26"/>
  </w:num>
  <w:num w:numId="36">
    <w:abstractNumId w:val="1"/>
  </w:num>
  <w:num w:numId="3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8D4813"/>
    <w:rsid w:val="00003B5A"/>
    <w:rsid w:val="00010660"/>
    <w:rsid w:val="00021713"/>
    <w:rsid w:val="000218B0"/>
    <w:rsid w:val="00022426"/>
    <w:rsid w:val="00033933"/>
    <w:rsid w:val="00033B42"/>
    <w:rsid w:val="000343D9"/>
    <w:rsid w:val="00034A59"/>
    <w:rsid w:val="00034DAA"/>
    <w:rsid w:val="000435DB"/>
    <w:rsid w:val="00043679"/>
    <w:rsid w:val="00052AA8"/>
    <w:rsid w:val="00056054"/>
    <w:rsid w:val="000565FA"/>
    <w:rsid w:val="00060DD5"/>
    <w:rsid w:val="000659A8"/>
    <w:rsid w:val="00067A89"/>
    <w:rsid w:val="000741E7"/>
    <w:rsid w:val="000841C4"/>
    <w:rsid w:val="000862D5"/>
    <w:rsid w:val="0009228A"/>
    <w:rsid w:val="0009281D"/>
    <w:rsid w:val="00093E8A"/>
    <w:rsid w:val="000A0838"/>
    <w:rsid w:val="000A1691"/>
    <w:rsid w:val="000A768F"/>
    <w:rsid w:val="000B4632"/>
    <w:rsid w:val="000B4C24"/>
    <w:rsid w:val="000C2BAB"/>
    <w:rsid w:val="000D2117"/>
    <w:rsid w:val="000D3DC4"/>
    <w:rsid w:val="000D4596"/>
    <w:rsid w:val="000E1296"/>
    <w:rsid w:val="000E1504"/>
    <w:rsid w:val="000E38EF"/>
    <w:rsid w:val="000E4EAA"/>
    <w:rsid w:val="000F2263"/>
    <w:rsid w:val="000F291D"/>
    <w:rsid w:val="000F5134"/>
    <w:rsid w:val="00103635"/>
    <w:rsid w:val="0011083A"/>
    <w:rsid w:val="0011110C"/>
    <w:rsid w:val="00113FE9"/>
    <w:rsid w:val="00114637"/>
    <w:rsid w:val="00117DCA"/>
    <w:rsid w:val="00120F17"/>
    <w:rsid w:val="00124109"/>
    <w:rsid w:val="00126B58"/>
    <w:rsid w:val="0013188B"/>
    <w:rsid w:val="00132362"/>
    <w:rsid w:val="001357BF"/>
    <w:rsid w:val="00135C80"/>
    <w:rsid w:val="00140E04"/>
    <w:rsid w:val="00144D8E"/>
    <w:rsid w:val="00147AF2"/>
    <w:rsid w:val="001541C7"/>
    <w:rsid w:val="00154427"/>
    <w:rsid w:val="0015497D"/>
    <w:rsid w:val="00156403"/>
    <w:rsid w:val="00160DD7"/>
    <w:rsid w:val="00164A4A"/>
    <w:rsid w:val="001711B9"/>
    <w:rsid w:val="00173119"/>
    <w:rsid w:val="00181239"/>
    <w:rsid w:val="00183395"/>
    <w:rsid w:val="001837C1"/>
    <w:rsid w:val="00186D89"/>
    <w:rsid w:val="001944EF"/>
    <w:rsid w:val="001A181D"/>
    <w:rsid w:val="001A6502"/>
    <w:rsid w:val="001C5728"/>
    <w:rsid w:val="001C6D48"/>
    <w:rsid w:val="001D0C22"/>
    <w:rsid w:val="001D1746"/>
    <w:rsid w:val="001D1953"/>
    <w:rsid w:val="001D3A92"/>
    <w:rsid w:val="001E7B2D"/>
    <w:rsid w:val="001F055D"/>
    <w:rsid w:val="001F0873"/>
    <w:rsid w:val="00200525"/>
    <w:rsid w:val="002015E8"/>
    <w:rsid w:val="00202AB0"/>
    <w:rsid w:val="002072D3"/>
    <w:rsid w:val="00213826"/>
    <w:rsid w:val="0021600F"/>
    <w:rsid w:val="00221823"/>
    <w:rsid w:val="00222703"/>
    <w:rsid w:val="002326B2"/>
    <w:rsid w:val="00244CA5"/>
    <w:rsid w:val="002548BA"/>
    <w:rsid w:val="00261E5C"/>
    <w:rsid w:val="00266C3D"/>
    <w:rsid w:val="00274C64"/>
    <w:rsid w:val="00287654"/>
    <w:rsid w:val="00291164"/>
    <w:rsid w:val="00292B6E"/>
    <w:rsid w:val="00292DF1"/>
    <w:rsid w:val="002A2093"/>
    <w:rsid w:val="002A4CD3"/>
    <w:rsid w:val="002A675F"/>
    <w:rsid w:val="002A7AC3"/>
    <w:rsid w:val="002B0828"/>
    <w:rsid w:val="002C1088"/>
    <w:rsid w:val="002C3FA7"/>
    <w:rsid w:val="002D58A3"/>
    <w:rsid w:val="002D5ADF"/>
    <w:rsid w:val="002E410D"/>
    <w:rsid w:val="002E7A27"/>
    <w:rsid w:val="002F129B"/>
    <w:rsid w:val="002F2F11"/>
    <w:rsid w:val="003039EB"/>
    <w:rsid w:val="00303B62"/>
    <w:rsid w:val="00305DA1"/>
    <w:rsid w:val="00306474"/>
    <w:rsid w:val="003070AA"/>
    <w:rsid w:val="00307D85"/>
    <w:rsid w:val="00310069"/>
    <w:rsid w:val="003103A8"/>
    <w:rsid w:val="00311D3E"/>
    <w:rsid w:val="003121B0"/>
    <w:rsid w:val="003234FF"/>
    <w:rsid w:val="00324E2F"/>
    <w:rsid w:val="0032737D"/>
    <w:rsid w:val="00330835"/>
    <w:rsid w:val="00330877"/>
    <w:rsid w:val="00330FF2"/>
    <w:rsid w:val="003310C1"/>
    <w:rsid w:val="00333CDF"/>
    <w:rsid w:val="00336A08"/>
    <w:rsid w:val="00351215"/>
    <w:rsid w:val="00355748"/>
    <w:rsid w:val="003609BF"/>
    <w:rsid w:val="00360D89"/>
    <w:rsid w:val="00364432"/>
    <w:rsid w:val="00365DB1"/>
    <w:rsid w:val="003674FF"/>
    <w:rsid w:val="00370857"/>
    <w:rsid w:val="003857A1"/>
    <w:rsid w:val="0039416F"/>
    <w:rsid w:val="00395040"/>
    <w:rsid w:val="003A3398"/>
    <w:rsid w:val="003C2157"/>
    <w:rsid w:val="003C2F4D"/>
    <w:rsid w:val="003D08AE"/>
    <w:rsid w:val="003D0DAB"/>
    <w:rsid w:val="003D4CB5"/>
    <w:rsid w:val="003D7CB6"/>
    <w:rsid w:val="003E22E1"/>
    <w:rsid w:val="003E6204"/>
    <w:rsid w:val="003F0A7C"/>
    <w:rsid w:val="003F1CB3"/>
    <w:rsid w:val="003F2CE9"/>
    <w:rsid w:val="003F648D"/>
    <w:rsid w:val="003F6A87"/>
    <w:rsid w:val="00402AA9"/>
    <w:rsid w:val="00404661"/>
    <w:rsid w:val="004101D7"/>
    <w:rsid w:val="004107A8"/>
    <w:rsid w:val="00410859"/>
    <w:rsid w:val="004174B4"/>
    <w:rsid w:val="00421137"/>
    <w:rsid w:val="00425194"/>
    <w:rsid w:val="004255F4"/>
    <w:rsid w:val="00431316"/>
    <w:rsid w:val="00440A73"/>
    <w:rsid w:val="00443C05"/>
    <w:rsid w:val="00446824"/>
    <w:rsid w:val="004478C0"/>
    <w:rsid w:val="0045212D"/>
    <w:rsid w:val="0045602C"/>
    <w:rsid w:val="004600CD"/>
    <w:rsid w:val="00464A2D"/>
    <w:rsid w:val="0047632E"/>
    <w:rsid w:val="00480A11"/>
    <w:rsid w:val="0048532E"/>
    <w:rsid w:val="00487F37"/>
    <w:rsid w:val="00487F73"/>
    <w:rsid w:val="00492958"/>
    <w:rsid w:val="00492A47"/>
    <w:rsid w:val="00496496"/>
    <w:rsid w:val="004A0B1E"/>
    <w:rsid w:val="004A24F0"/>
    <w:rsid w:val="004B121E"/>
    <w:rsid w:val="004B178C"/>
    <w:rsid w:val="004B57C3"/>
    <w:rsid w:val="004C66CF"/>
    <w:rsid w:val="004D5843"/>
    <w:rsid w:val="004D7987"/>
    <w:rsid w:val="004E2E7B"/>
    <w:rsid w:val="004E331A"/>
    <w:rsid w:val="004E354B"/>
    <w:rsid w:val="004F1B7D"/>
    <w:rsid w:val="004F212A"/>
    <w:rsid w:val="004F400A"/>
    <w:rsid w:val="00501D0D"/>
    <w:rsid w:val="005042BD"/>
    <w:rsid w:val="00512AA7"/>
    <w:rsid w:val="00533A9D"/>
    <w:rsid w:val="00533BE9"/>
    <w:rsid w:val="00541944"/>
    <w:rsid w:val="005419D1"/>
    <w:rsid w:val="00543849"/>
    <w:rsid w:val="00551567"/>
    <w:rsid w:val="005520DD"/>
    <w:rsid w:val="00566DA6"/>
    <w:rsid w:val="00567795"/>
    <w:rsid w:val="00576B92"/>
    <w:rsid w:val="005875C0"/>
    <w:rsid w:val="00590847"/>
    <w:rsid w:val="005A0B7C"/>
    <w:rsid w:val="005B08E7"/>
    <w:rsid w:val="005B37EC"/>
    <w:rsid w:val="005C326E"/>
    <w:rsid w:val="005C58B6"/>
    <w:rsid w:val="005D01B9"/>
    <w:rsid w:val="005D157B"/>
    <w:rsid w:val="005D2F7D"/>
    <w:rsid w:val="005D4806"/>
    <w:rsid w:val="005D5439"/>
    <w:rsid w:val="005D55EA"/>
    <w:rsid w:val="005E29BA"/>
    <w:rsid w:val="005E4DD6"/>
    <w:rsid w:val="005E7992"/>
    <w:rsid w:val="005F411D"/>
    <w:rsid w:val="005F6E6C"/>
    <w:rsid w:val="00602538"/>
    <w:rsid w:val="00602EF9"/>
    <w:rsid w:val="00604DC1"/>
    <w:rsid w:val="00610730"/>
    <w:rsid w:val="00610D72"/>
    <w:rsid w:val="00620120"/>
    <w:rsid w:val="0062660A"/>
    <w:rsid w:val="006320C2"/>
    <w:rsid w:val="006404E7"/>
    <w:rsid w:val="00644DDA"/>
    <w:rsid w:val="0064642D"/>
    <w:rsid w:val="006501E9"/>
    <w:rsid w:val="00656EF7"/>
    <w:rsid w:val="00657324"/>
    <w:rsid w:val="0067325E"/>
    <w:rsid w:val="00681BEE"/>
    <w:rsid w:val="00692AE4"/>
    <w:rsid w:val="006A244A"/>
    <w:rsid w:val="006A37FC"/>
    <w:rsid w:val="006B2451"/>
    <w:rsid w:val="006B7381"/>
    <w:rsid w:val="006C4440"/>
    <w:rsid w:val="006D0520"/>
    <w:rsid w:val="006D2AC0"/>
    <w:rsid w:val="006E40E8"/>
    <w:rsid w:val="006F62A6"/>
    <w:rsid w:val="00700253"/>
    <w:rsid w:val="00700550"/>
    <w:rsid w:val="00703799"/>
    <w:rsid w:val="00703A4F"/>
    <w:rsid w:val="0071018A"/>
    <w:rsid w:val="00711896"/>
    <w:rsid w:val="0072275E"/>
    <w:rsid w:val="00735205"/>
    <w:rsid w:val="00737A22"/>
    <w:rsid w:val="0074285B"/>
    <w:rsid w:val="00745B5B"/>
    <w:rsid w:val="00760A50"/>
    <w:rsid w:val="007700DC"/>
    <w:rsid w:val="00780596"/>
    <w:rsid w:val="007821F6"/>
    <w:rsid w:val="00790236"/>
    <w:rsid w:val="00790423"/>
    <w:rsid w:val="00791BF1"/>
    <w:rsid w:val="00792D06"/>
    <w:rsid w:val="00796746"/>
    <w:rsid w:val="00796748"/>
    <w:rsid w:val="007A06DD"/>
    <w:rsid w:val="007A1030"/>
    <w:rsid w:val="007A5C75"/>
    <w:rsid w:val="007A7303"/>
    <w:rsid w:val="007C1F3E"/>
    <w:rsid w:val="007C2791"/>
    <w:rsid w:val="007C7209"/>
    <w:rsid w:val="007D1871"/>
    <w:rsid w:val="007D20B6"/>
    <w:rsid w:val="007D3412"/>
    <w:rsid w:val="007D47A9"/>
    <w:rsid w:val="007D495F"/>
    <w:rsid w:val="007D6B0A"/>
    <w:rsid w:val="007F07F6"/>
    <w:rsid w:val="007F4740"/>
    <w:rsid w:val="007F5831"/>
    <w:rsid w:val="00803307"/>
    <w:rsid w:val="0080653A"/>
    <w:rsid w:val="00814248"/>
    <w:rsid w:val="00832463"/>
    <w:rsid w:val="008366B1"/>
    <w:rsid w:val="008426D9"/>
    <w:rsid w:val="00847A1D"/>
    <w:rsid w:val="0085476A"/>
    <w:rsid w:val="00854850"/>
    <w:rsid w:val="00855363"/>
    <w:rsid w:val="008568ED"/>
    <w:rsid w:val="00857F26"/>
    <w:rsid w:val="00860DB9"/>
    <w:rsid w:val="00863163"/>
    <w:rsid w:val="00865923"/>
    <w:rsid w:val="00870109"/>
    <w:rsid w:val="00871F69"/>
    <w:rsid w:val="00875FAB"/>
    <w:rsid w:val="008902A7"/>
    <w:rsid w:val="008945DF"/>
    <w:rsid w:val="008977EA"/>
    <w:rsid w:val="008A01A9"/>
    <w:rsid w:val="008A37E5"/>
    <w:rsid w:val="008A5A93"/>
    <w:rsid w:val="008C00C7"/>
    <w:rsid w:val="008C6E40"/>
    <w:rsid w:val="008C7570"/>
    <w:rsid w:val="008D129D"/>
    <w:rsid w:val="008D2C64"/>
    <w:rsid w:val="008D3151"/>
    <w:rsid w:val="008D42D8"/>
    <w:rsid w:val="008D4813"/>
    <w:rsid w:val="008D6703"/>
    <w:rsid w:val="008E144A"/>
    <w:rsid w:val="008E1C54"/>
    <w:rsid w:val="008E269D"/>
    <w:rsid w:val="008E4912"/>
    <w:rsid w:val="008E6EAC"/>
    <w:rsid w:val="008F067D"/>
    <w:rsid w:val="008F0D47"/>
    <w:rsid w:val="008F42A7"/>
    <w:rsid w:val="008F4946"/>
    <w:rsid w:val="008F5BBF"/>
    <w:rsid w:val="00903FAF"/>
    <w:rsid w:val="0090765E"/>
    <w:rsid w:val="00913465"/>
    <w:rsid w:val="00916DA8"/>
    <w:rsid w:val="0091708D"/>
    <w:rsid w:val="00921D8F"/>
    <w:rsid w:val="00922347"/>
    <w:rsid w:val="009241D3"/>
    <w:rsid w:val="00931DA7"/>
    <w:rsid w:val="009418B1"/>
    <w:rsid w:val="009433B8"/>
    <w:rsid w:val="00947972"/>
    <w:rsid w:val="0095029D"/>
    <w:rsid w:val="009535BF"/>
    <w:rsid w:val="009601ED"/>
    <w:rsid w:val="00963B83"/>
    <w:rsid w:val="009642A3"/>
    <w:rsid w:val="0096697C"/>
    <w:rsid w:val="00971268"/>
    <w:rsid w:val="009749C5"/>
    <w:rsid w:val="0097597C"/>
    <w:rsid w:val="0097606C"/>
    <w:rsid w:val="009772AE"/>
    <w:rsid w:val="009868FF"/>
    <w:rsid w:val="009877B6"/>
    <w:rsid w:val="00990CC3"/>
    <w:rsid w:val="009A0645"/>
    <w:rsid w:val="009A088F"/>
    <w:rsid w:val="009A2260"/>
    <w:rsid w:val="009A349A"/>
    <w:rsid w:val="009A56FB"/>
    <w:rsid w:val="009B1D00"/>
    <w:rsid w:val="009C6865"/>
    <w:rsid w:val="009D1071"/>
    <w:rsid w:val="009D2320"/>
    <w:rsid w:val="009D3BFB"/>
    <w:rsid w:val="009D6BBD"/>
    <w:rsid w:val="009E1671"/>
    <w:rsid w:val="009E2E1F"/>
    <w:rsid w:val="009F1739"/>
    <w:rsid w:val="009F3F9C"/>
    <w:rsid w:val="009F51F3"/>
    <w:rsid w:val="00A01E04"/>
    <w:rsid w:val="00A029C5"/>
    <w:rsid w:val="00A03496"/>
    <w:rsid w:val="00A05C8D"/>
    <w:rsid w:val="00A11106"/>
    <w:rsid w:val="00A12002"/>
    <w:rsid w:val="00A14942"/>
    <w:rsid w:val="00A3031A"/>
    <w:rsid w:val="00A3220C"/>
    <w:rsid w:val="00A32D94"/>
    <w:rsid w:val="00A34527"/>
    <w:rsid w:val="00A4107D"/>
    <w:rsid w:val="00A4442C"/>
    <w:rsid w:val="00A54F2F"/>
    <w:rsid w:val="00A565FD"/>
    <w:rsid w:val="00A70972"/>
    <w:rsid w:val="00A72FE7"/>
    <w:rsid w:val="00A756D0"/>
    <w:rsid w:val="00A77812"/>
    <w:rsid w:val="00A83774"/>
    <w:rsid w:val="00A8383A"/>
    <w:rsid w:val="00A83C04"/>
    <w:rsid w:val="00AA60FB"/>
    <w:rsid w:val="00AB1B22"/>
    <w:rsid w:val="00AB28C7"/>
    <w:rsid w:val="00AB7E8E"/>
    <w:rsid w:val="00AC43E7"/>
    <w:rsid w:val="00AD0E52"/>
    <w:rsid w:val="00AD113D"/>
    <w:rsid w:val="00AD2816"/>
    <w:rsid w:val="00AD2E83"/>
    <w:rsid w:val="00AD3AAD"/>
    <w:rsid w:val="00AE50EC"/>
    <w:rsid w:val="00AE785A"/>
    <w:rsid w:val="00AF6DC9"/>
    <w:rsid w:val="00AF787D"/>
    <w:rsid w:val="00B01F2A"/>
    <w:rsid w:val="00B056E3"/>
    <w:rsid w:val="00B12F9F"/>
    <w:rsid w:val="00B17BB4"/>
    <w:rsid w:val="00B23D0D"/>
    <w:rsid w:val="00B26A15"/>
    <w:rsid w:val="00B27CCF"/>
    <w:rsid w:val="00B33196"/>
    <w:rsid w:val="00B3399D"/>
    <w:rsid w:val="00B364E4"/>
    <w:rsid w:val="00B368BE"/>
    <w:rsid w:val="00B37A4C"/>
    <w:rsid w:val="00B475B6"/>
    <w:rsid w:val="00B52186"/>
    <w:rsid w:val="00B5574D"/>
    <w:rsid w:val="00B57F15"/>
    <w:rsid w:val="00B60617"/>
    <w:rsid w:val="00B666B9"/>
    <w:rsid w:val="00B7421E"/>
    <w:rsid w:val="00B765AD"/>
    <w:rsid w:val="00B84DB0"/>
    <w:rsid w:val="00B86D5E"/>
    <w:rsid w:val="00B905C2"/>
    <w:rsid w:val="00B90D01"/>
    <w:rsid w:val="00B92A68"/>
    <w:rsid w:val="00BA389B"/>
    <w:rsid w:val="00BB037D"/>
    <w:rsid w:val="00BB2131"/>
    <w:rsid w:val="00BC2FE9"/>
    <w:rsid w:val="00BC3C2A"/>
    <w:rsid w:val="00BC791A"/>
    <w:rsid w:val="00BC7FB7"/>
    <w:rsid w:val="00BD135A"/>
    <w:rsid w:val="00BD3FD2"/>
    <w:rsid w:val="00BE3CE4"/>
    <w:rsid w:val="00BE4D84"/>
    <w:rsid w:val="00BF01B2"/>
    <w:rsid w:val="00BF14E8"/>
    <w:rsid w:val="00BF2E7E"/>
    <w:rsid w:val="00BF63B8"/>
    <w:rsid w:val="00C015F0"/>
    <w:rsid w:val="00C051AF"/>
    <w:rsid w:val="00C14085"/>
    <w:rsid w:val="00C14235"/>
    <w:rsid w:val="00C14896"/>
    <w:rsid w:val="00C17E96"/>
    <w:rsid w:val="00C21C7C"/>
    <w:rsid w:val="00C22009"/>
    <w:rsid w:val="00C2399D"/>
    <w:rsid w:val="00C242C1"/>
    <w:rsid w:val="00C24FD3"/>
    <w:rsid w:val="00C314DC"/>
    <w:rsid w:val="00C323E7"/>
    <w:rsid w:val="00C365F7"/>
    <w:rsid w:val="00C42066"/>
    <w:rsid w:val="00C42D9B"/>
    <w:rsid w:val="00C471A5"/>
    <w:rsid w:val="00C471AB"/>
    <w:rsid w:val="00C51552"/>
    <w:rsid w:val="00C54991"/>
    <w:rsid w:val="00C61035"/>
    <w:rsid w:val="00C615E6"/>
    <w:rsid w:val="00C81BC6"/>
    <w:rsid w:val="00C90B35"/>
    <w:rsid w:val="00CA2B91"/>
    <w:rsid w:val="00CA4F4B"/>
    <w:rsid w:val="00CC2801"/>
    <w:rsid w:val="00CC5DC3"/>
    <w:rsid w:val="00CC7BB9"/>
    <w:rsid w:val="00CD399C"/>
    <w:rsid w:val="00CD5198"/>
    <w:rsid w:val="00CD6D54"/>
    <w:rsid w:val="00CD703C"/>
    <w:rsid w:val="00CE37F6"/>
    <w:rsid w:val="00CE7677"/>
    <w:rsid w:val="00CE7CBA"/>
    <w:rsid w:val="00CF13B6"/>
    <w:rsid w:val="00CF61BE"/>
    <w:rsid w:val="00D017CB"/>
    <w:rsid w:val="00D05510"/>
    <w:rsid w:val="00D13B90"/>
    <w:rsid w:val="00D14C89"/>
    <w:rsid w:val="00D16DEF"/>
    <w:rsid w:val="00D22982"/>
    <w:rsid w:val="00D23D28"/>
    <w:rsid w:val="00D25B9D"/>
    <w:rsid w:val="00D25D09"/>
    <w:rsid w:val="00D25F44"/>
    <w:rsid w:val="00D36FC4"/>
    <w:rsid w:val="00D41A4F"/>
    <w:rsid w:val="00D505FE"/>
    <w:rsid w:val="00D52ACB"/>
    <w:rsid w:val="00D53134"/>
    <w:rsid w:val="00D550C8"/>
    <w:rsid w:val="00D55B89"/>
    <w:rsid w:val="00D609A2"/>
    <w:rsid w:val="00D6514D"/>
    <w:rsid w:val="00D73277"/>
    <w:rsid w:val="00D7540E"/>
    <w:rsid w:val="00D8039F"/>
    <w:rsid w:val="00D84565"/>
    <w:rsid w:val="00D972D6"/>
    <w:rsid w:val="00DA135E"/>
    <w:rsid w:val="00DA6FCF"/>
    <w:rsid w:val="00DB1507"/>
    <w:rsid w:val="00DC5E6E"/>
    <w:rsid w:val="00DD1028"/>
    <w:rsid w:val="00DD28E4"/>
    <w:rsid w:val="00DD764E"/>
    <w:rsid w:val="00DE0701"/>
    <w:rsid w:val="00DE1038"/>
    <w:rsid w:val="00DF3092"/>
    <w:rsid w:val="00DF5697"/>
    <w:rsid w:val="00DF7EEB"/>
    <w:rsid w:val="00E01113"/>
    <w:rsid w:val="00E037F6"/>
    <w:rsid w:val="00E10E4D"/>
    <w:rsid w:val="00E13F24"/>
    <w:rsid w:val="00E14385"/>
    <w:rsid w:val="00E153E9"/>
    <w:rsid w:val="00E16A7B"/>
    <w:rsid w:val="00E17C41"/>
    <w:rsid w:val="00E20B20"/>
    <w:rsid w:val="00E21838"/>
    <w:rsid w:val="00E2342C"/>
    <w:rsid w:val="00E260BE"/>
    <w:rsid w:val="00E27079"/>
    <w:rsid w:val="00E3006D"/>
    <w:rsid w:val="00E3503D"/>
    <w:rsid w:val="00E46CF6"/>
    <w:rsid w:val="00E60668"/>
    <w:rsid w:val="00E6269C"/>
    <w:rsid w:val="00E77AF6"/>
    <w:rsid w:val="00E806D6"/>
    <w:rsid w:val="00E91ECA"/>
    <w:rsid w:val="00E93821"/>
    <w:rsid w:val="00EA3AF9"/>
    <w:rsid w:val="00EA6A75"/>
    <w:rsid w:val="00EB5FF7"/>
    <w:rsid w:val="00EC5148"/>
    <w:rsid w:val="00EE058F"/>
    <w:rsid w:val="00EE35F5"/>
    <w:rsid w:val="00EE651F"/>
    <w:rsid w:val="00EF0806"/>
    <w:rsid w:val="00EF3E00"/>
    <w:rsid w:val="00F03174"/>
    <w:rsid w:val="00F0432F"/>
    <w:rsid w:val="00F077E4"/>
    <w:rsid w:val="00F10C11"/>
    <w:rsid w:val="00F13CE2"/>
    <w:rsid w:val="00F16F63"/>
    <w:rsid w:val="00F25020"/>
    <w:rsid w:val="00F35C08"/>
    <w:rsid w:val="00F422ED"/>
    <w:rsid w:val="00F44398"/>
    <w:rsid w:val="00F65C6B"/>
    <w:rsid w:val="00F6775B"/>
    <w:rsid w:val="00F81E11"/>
    <w:rsid w:val="00F84705"/>
    <w:rsid w:val="00F908E7"/>
    <w:rsid w:val="00FA457C"/>
    <w:rsid w:val="00FA646E"/>
    <w:rsid w:val="00FA74C6"/>
    <w:rsid w:val="00FB115F"/>
    <w:rsid w:val="00FB2658"/>
    <w:rsid w:val="00FB3AE1"/>
    <w:rsid w:val="00FD5292"/>
    <w:rsid w:val="00FE29E4"/>
    <w:rsid w:val="00FE4CFD"/>
    <w:rsid w:val="00FE4F27"/>
    <w:rsid w:val="00FF1CD3"/>
    <w:rsid w:val="00FF3B91"/>
    <w:rsid w:val="00FF64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2E7B"/>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2">
    <w:name w:val="c12"/>
    <w:basedOn w:val="a"/>
    <w:rsid w:val="00A4107D"/>
    <w:pPr>
      <w:widowControl/>
      <w:autoSpaceDE/>
      <w:autoSpaceDN/>
      <w:adjustRightInd/>
      <w:spacing w:before="100" w:beforeAutospacing="1" w:after="100" w:afterAutospacing="1"/>
    </w:pPr>
    <w:rPr>
      <w:rFonts w:eastAsia="Times New Roman"/>
      <w:sz w:val="24"/>
      <w:szCs w:val="24"/>
    </w:rPr>
  </w:style>
  <w:style w:type="character" w:customStyle="1" w:styleId="c7">
    <w:name w:val="c7"/>
    <w:basedOn w:val="a0"/>
    <w:rsid w:val="00A4107D"/>
  </w:style>
  <w:style w:type="character" w:customStyle="1" w:styleId="c0">
    <w:name w:val="c0"/>
    <w:basedOn w:val="a0"/>
    <w:rsid w:val="00A4107D"/>
  </w:style>
  <w:style w:type="paragraph" w:styleId="a3">
    <w:name w:val="No Spacing"/>
    <w:link w:val="a4"/>
    <w:qFormat/>
    <w:rsid w:val="00A4107D"/>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a5">
    <w:name w:val="List"/>
    <w:basedOn w:val="a"/>
    <w:rsid w:val="0009281D"/>
    <w:pPr>
      <w:suppressAutoHyphens/>
      <w:autoSpaceDE/>
      <w:adjustRightInd/>
      <w:spacing w:after="120"/>
      <w:textAlignment w:val="baseline"/>
    </w:pPr>
    <w:rPr>
      <w:rFonts w:eastAsia="SimSun" w:cs="Mangal"/>
      <w:kern w:val="3"/>
      <w:sz w:val="24"/>
      <w:szCs w:val="24"/>
      <w:lang w:eastAsia="zh-CN" w:bidi="hi-IN"/>
    </w:rPr>
  </w:style>
  <w:style w:type="character" w:customStyle="1" w:styleId="11pt">
    <w:name w:val="Основной текст + 11 pt"/>
    <w:aliases w:val="Полужирный"/>
    <w:basedOn w:val="a0"/>
    <w:rsid w:val="0009281D"/>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11pt0">
    <w:name w:val="Основной текст + 11 pt;Полужирный"/>
    <w:basedOn w:val="a0"/>
    <w:rsid w:val="0009281D"/>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411pt">
    <w:name w:val="Основной текст (4) + 11 pt"/>
    <w:basedOn w:val="a0"/>
    <w:rsid w:val="0009281D"/>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495pt0pt">
    <w:name w:val="Основной текст (4) + 9;5 pt;Интервал 0 pt"/>
    <w:basedOn w:val="a0"/>
    <w:rsid w:val="0009281D"/>
    <w:rPr>
      <w:rFonts w:ascii="Times New Roman" w:eastAsia="Times New Roman" w:hAnsi="Times New Roman" w:cs="Times New Roman"/>
      <w:b w:val="0"/>
      <w:bCs w:val="0"/>
      <w:i w:val="0"/>
      <w:iCs w:val="0"/>
      <w:smallCaps w:val="0"/>
      <w:strike w:val="0"/>
      <w:spacing w:val="10"/>
      <w:sz w:val="19"/>
      <w:szCs w:val="19"/>
      <w:shd w:val="clear" w:color="auto" w:fill="FFFFFF"/>
    </w:rPr>
  </w:style>
  <w:style w:type="character" w:customStyle="1" w:styleId="5TimesNewRoman11pt">
    <w:name w:val="Основной текст (5) + Times New Roman;11 pt;Не полужирный"/>
    <w:basedOn w:val="a0"/>
    <w:rsid w:val="0009281D"/>
    <w:rPr>
      <w:rFonts w:ascii="Times New Roman" w:eastAsia="Times New Roman" w:hAnsi="Times New Roman" w:cs="Times New Roman"/>
      <w:b/>
      <w:bCs/>
      <w:sz w:val="22"/>
      <w:szCs w:val="22"/>
      <w:shd w:val="clear" w:color="auto" w:fill="FFFFFF"/>
    </w:rPr>
  </w:style>
  <w:style w:type="character" w:customStyle="1" w:styleId="5TimesNewRoman11pt0">
    <w:name w:val="Основной текст (5) + Times New Roman;11 pt"/>
    <w:basedOn w:val="a0"/>
    <w:rsid w:val="0009281D"/>
    <w:rPr>
      <w:rFonts w:ascii="Times New Roman" w:eastAsia="Times New Roman" w:hAnsi="Times New Roman" w:cs="Times New Roman"/>
      <w:sz w:val="22"/>
      <w:szCs w:val="22"/>
      <w:shd w:val="clear" w:color="auto" w:fill="FFFFFF"/>
    </w:rPr>
  </w:style>
  <w:style w:type="character" w:customStyle="1" w:styleId="5TimesNewRoman">
    <w:name w:val="Основной текст (5) + Times New Roman"/>
    <w:aliases w:val="11 pt,Не полужирный"/>
    <w:basedOn w:val="a0"/>
    <w:rsid w:val="008D2C64"/>
    <w:rPr>
      <w:rFonts w:ascii="Times New Roman" w:eastAsia="Times New Roman" w:hAnsi="Times New Roman" w:cs="Times New Roman" w:hint="default"/>
      <w:sz w:val="22"/>
      <w:szCs w:val="22"/>
      <w:shd w:val="clear" w:color="auto" w:fill="FFFFFF"/>
    </w:rPr>
  </w:style>
  <w:style w:type="character" w:customStyle="1" w:styleId="105pt">
    <w:name w:val="Основной текст + 10;5 pt"/>
    <w:basedOn w:val="a0"/>
    <w:rsid w:val="00A3031A"/>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105pt0">
    <w:name w:val="Основной текст + 10;5 pt;Полужирный"/>
    <w:basedOn w:val="a0"/>
    <w:rsid w:val="00A3031A"/>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7">
    <w:name w:val="Основной текст (7) + Не полужирный"/>
    <w:basedOn w:val="a0"/>
    <w:rsid w:val="00A3031A"/>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8">
    <w:name w:val="Основной текст (8) + Полужирный"/>
    <w:basedOn w:val="a0"/>
    <w:rsid w:val="004E2E7B"/>
    <w:rPr>
      <w:rFonts w:ascii="Times New Roman" w:eastAsia="Times New Roman" w:hAnsi="Times New Roman" w:cs="Times New Roman"/>
      <w:b/>
      <w:bCs/>
      <w:shd w:val="clear" w:color="auto" w:fill="FFFFFF"/>
    </w:rPr>
  </w:style>
  <w:style w:type="character" w:customStyle="1" w:styleId="c2">
    <w:name w:val="c2"/>
    <w:basedOn w:val="a0"/>
    <w:rsid w:val="004A0B1E"/>
  </w:style>
  <w:style w:type="paragraph" w:customStyle="1" w:styleId="c18">
    <w:name w:val="c18"/>
    <w:basedOn w:val="a"/>
    <w:rsid w:val="00181239"/>
    <w:pPr>
      <w:widowControl/>
      <w:autoSpaceDE/>
      <w:autoSpaceDN/>
      <w:adjustRightInd/>
      <w:spacing w:before="100" w:beforeAutospacing="1" w:after="100" w:afterAutospacing="1"/>
    </w:pPr>
    <w:rPr>
      <w:rFonts w:eastAsia="Times New Roman"/>
      <w:sz w:val="24"/>
      <w:szCs w:val="24"/>
    </w:rPr>
  </w:style>
  <w:style w:type="paragraph" w:customStyle="1" w:styleId="c17">
    <w:name w:val="c17"/>
    <w:basedOn w:val="a"/>
    <w:rsid w:val="00181239"/>
    <w:pPr>
      <w:widowControl/>
      <w:autoSpaceDE/>
      <w:autoSpaceDN/>
      <w:adjustRightInd/>
      <w:spacing w:before="100" w:beforeAutospacing="1" w:after="100" w:afterAutospacing="1"/>
    </w:pPr>
    <w:rPr>
      <w:rFonts w:eastAsia="Times New Roman"/>
      <w:sz w:val="24"/>
      <w:szCs w:val="24"/>
    </w:rPr>
  </w:style>
  <w:style w:type="paragraph" w:customStyle="1" w:styleId="c6">
    <w:name w:val="c6"/>
    <w:basedOn w:val="a"/>
    <w:rsid w:val="00E91ECA"/>
    <w:pPr>
      <w:widowControl/>
      <w:autoSpaceDE/>
      <w:autoSpaceDN/>
      <w:adjustRightInd/>
      <w:spacing w:before="100" w:beforeAutospacing="1" w:after="100" w:afterAutospacing="1"/>
    </w:pPr>
    <w:rPr>
      <w:rFonts w:eastAsia="Times New Roman"/>
      <w:sz w:val="24"/>
      <w:szCs w:val="24"/>
    </w:rPr>
  </w:style>
  <w:style w:type="character" w:customStyle="1" w:styleId="c19">
    <w:name w:val="c19"/>
    <w:basedOn w:val="a0"/>
    <w:rsid w:val="00E91ECA"/>
  </w:style>
  <w:style w:type="character" w:customStyle="1" w:styleId="c16">
    <w:name w:val="c16"/>
    <w:basedOn w:val="a0"/>
    <w:rsid w:val="00AD3AAD"/>
  </w:style>
  <w:style w:type="character" w:customStyle="1" w:styleId="c1">
    <w:name w:val="c1"/>
    <w:basedOn w:val="a0"/>
    <w:rsid w:val="00AD3AAD"/>
  </w:style>
  <w:style w:type="paragraph" w:styleId="a6">
    <w:name w:val="List Paragraph"/>
    <w:basedOn w:val="a"/>
    <w:qFormat/>
    <w:rsid w:val="003E22E1"/>
    <w:pPr>
      <w:ind w:left="720"/>
      <w:contextualSpacing/>
    </w:pPr>
  </w:style>
  <w:style w:type="character" w:customStyle="1" w:styleId="grame">
    <w:name w:val="grame"/>
    <w:basedOn w:val="a0"/>
    <w:rsid w:val="003E22E1"/>
  </w:style>
  <w:style w:type="character" w:customStyle="1" w:styleId="c3">
    <w:name w:val="c3"/>
    <w:basedOn w:val="a0"/>
    <w:rsid w:val="003E22E1"/>
  </w:style>
  <w:style w:type="character" w:customStyle="1" w:styleId="c11">
    <w:name w:val="c11"/>
    <w:basedOn w:val="a0"/>
    <w:rsid w:val="003E22E1"/>
  </w:style>
  <w:style w:type="paragraph" w:styleId="a7">
    <w:name w:val="Normal (Web)"/>
    <w:basedOn w:val="a"/>
    <w:uiPriority w:val="99"/>
    <w:unhideWhenUsed/>
    <w:rsid w:val="003E22E1"/>
    <w:pPr>
      <w:widowControl/>
      <w:autoSpaceDE/>
      <w:autoSpaceDN/>
      <w:adjustRightInd/>
      <w:spacing w:before="100" w:beforeAutospacing="1" w:after="100" w:afterAutospacing="1"/>
    </w:pPr>
    <w:rPr>
      <w:rFonts w:eastAsia="Times New Roman"/>
      <w:sz w:val="24"/>
      <w:szCs w:val="24"/>
    </w:rPr>
  </w:style>
  <w:style w:type="character" w:customStyle="1" w:styleId="12">
    <w:name w:val="Основной текст (12)"/>
    <w:basedOn w:val="a0"/>
    <w:link w:val="121"/>
    <w:uiPriority w:val="99"/>
    <w:rsid w:val="003E22E1"/>
    <w:rPr>
      <w:rFonts w:ascii="Times New Roman" w:hAnsi="Times New Roman" w:cs="Times New Roman"/>
      <w:b/>
      <w:bCs/>
      <w:sz w:val="20"/>
      <w:szCs w:val="20"/>
      <w:shd w:val="clear" w:color="auto" w:fill="FFFFFF"/>
    </w:rPr>
  </w:style>
  <w:style w:type="paragraph" w:customStyle="1" w:styleId="121">
    <w:name w:val="Основной текст (12)1"/>
    <w:basedOn w:val="a"/>
    <w:link w:val="12"/>
    <w:uiPriority w:val="99"/>
    <w:rsid w:val="003E22E1"/>
    <w:pPr>
      <w:widowControl/>
      <w:shd w:val="clear" w:color="auto" w:fill="FFFFFF"/>
      <w:autoSpaceDE/>
      <w:autoSpaceDN/>
      <w:adjustRightInd/>
      <w:spacing w:line="191" w:lineRule="exact"/>
      <w:jc w:val="center"/>
    </w:pPr>
    <w:rPr>
      <w:rFonts w:eastAsiaTheme="minorHAnsi"/>
      <w:b/>
      <w:bCs/>
      <w:lang w:eastAsia="en-US"/>
    </w:rPr>
  </w:style>
  <w:style w:type="paragraph" w:customStyle="1" w:styleId="c54">
    <w:name w:val="c54"/>
    <w:basedOn w:val="a"/>
    <w:rsid w:val="003E22E1"/>
    <w:pPr>
      <w:widowControl/>
      <w:autoSpaceDE/>
      <w:autoSpaceDN/>
      <w:adjustRightInd/>
      <w:spacing w:before="100" w:beforeAutospacing="1" w:after="100" w:afterAutospacing="1"/>
    </w:pPr>
    <w:rPr>
      <w:rFonts w:eastAsia="Times New Roman"/>
      <w:sz w:val="24"/>
      <w:szCs w:val="24"/>
    </w:rPr>
  </w:style>
  <w:style w:type="character" w:customStyle="1" w:styleId="c25">
    <w:name w:val="c25"/>
    <w:basedOn w:val="a0"/>
    <w:rsid w:val="003E22E1"/>
  </w:style>
  <w:style w:type="character" w:customStyle="1" w:styleId="c8">
    <w:name w:val="c8"/>
    <w:basedOn w:val="a0"/>
    <w:rsid w:val="003E22E1"/>
  </w:style>
  <w:style w:type="paragraph" w:customStyle="1" w:styleId="c13">
    <w:name w:val="c13"/>
    <w:basedOn w:val="a"/>
    <w:rsid w:val="003E22E1"/>
    <w:pPr>
      <w:widowControl/>
      <w:autoSpaceDE/>
      <w:autoSpaceDN/>
      <w:adjustRightInd/>
      <w:spacing w:before="100" w:beforeAutospacing="1" w:after="100" w:afterAutospacing="1"/>
    </w:pPr>
    <w:rPr>
      <w:rFonts w:eastAsia="Times New Roman"/>
      <w:sz w:val="24"/>
      <w:szCs w:val="24"/>
    </w:rPr>
  </w:style>
  <w:style w:type="paragraph" w:customStyle="1" w:styleId="c31">
    <w:name w:val="c31"/>
    <w:basedOn w:val="a"/>
    <w:rsid w:val="003E22E1"/>
    <w:pPr>
      <w:widowControl/>
      <w:autoSpaceDE/>
      <w:autoSpaceDN/>
      <w:adjustRightInd/>
      <w:spacing w:before="100" w:beforeAutospacing="1" w:after="100" w:afterAutospacing="1"/>
    </w:pPr>
    <w:rPr>
      <w:rFonts w:eastAsia="Times New Roman"/>
      <w:sz w:val="24"/>
      <w:szCs w:val="24"/>
    </w:rPr>
  </w:style>
  <w:style w:type="paragraph" w:customStyle="1" w:styleId="c4">
    <w:name w:val="c4"/>
    <w:basedOn w:val="a"/>
    <w:rsid w:val="003E22E1"/>
    <w:pPr>
      <w:widowControl/>
      <w:autoSpaceDE/>
      <w:autoSpaceDN/>
      <w:adjustRightInd/>
      <w:spacing w:before="100" w:beforeAutospacing="1" w:after="100" w:afterAutospacing="1"/>
    </w:pPr>
    <w:rPr>
      <w:rFonts w:eastAsia="Times New Roman"/>
      <w:sz w:val="24"/>
      <w:szCs w:val="24"/>
    </w:rPr>
  </w:style>
  <w:style w:type="character" w:customStyle="1" w:styleId="c9">
    <w:name w:val="c9"/>
    <w:basedOn w:val="a0"/>
    <w:rsid w:val="003E22E1"/>
  </w:style>
  <w:style w:type="paragraph" w:customStyle="1" w:styleId="1">
    <w:name w:val="Без интервала1"/>
    <w:uiPriority w:val="1"/>
    <w:qFormat/>
    <w:rsid w:val="00022426"/>
    <w:pPr>
      <w:spacing w:after="0" w:line="240" w:lineRule="auto"/>
    </w:pPr>
    <w:rPr>
      <w:rFonts w:ascii="Calibri" w:eastAsia="Times New Roman" w:hAnsi="Calibri" w:cs="Times New Roman"/>
    </w:rPr>
  </w:style>
  <w:style w:type="character" w:customStyle="1" w:styleId="c10">
    <w:name w:val="c10"/>
    <w:basedOn w:val="a0"/>
    <w:rsid w:val="001F055D"/>
  </w:style>
  <w:style w:type="paragraph" w:customStyle="1" w:styleId="c14">
    <w:name w:val="c14"/>
    <w:basedOn w:val="a"/>
    <w:rsid w:val="001F055D"/>
    <w:pPr>
      <w:widowControl/>
      <w:autoSpaceDE/>
      <w:autoSpaceDN/>
      <w:adjustRightInd/>
      <w:spacing w:before="100" w:beforeAutospacing="1" w:after="100" w:afterAutospacing="1"/>
    </w:pPr>
    <w:rPr>
      <w:rFonts w:eastAsia="Times New Roman"/>
      <w:sz w:val="24"/>
      <w:szCs w:val="24"/>
    </w:rPr>
  </w:style>
  <w:style w:type="paragraph" w:customStyle="1" w:styleId="c65">
    <w:name w:val="c65"/>
    <w:basedOn w:val="a"/>
    <w:rsid w:val="001F055D"/>
    <w:pPr>
      <w:widowControl/>
      <w:autoSpaceDE/>
      <w:autoSpaceDN/>
      <w:adjustRightInd/>
      <w:spacing w:before="100" w:beforeAutospacing="1" w:after="100" w:afterAutospacing="1"/>
    </w:pPr>
    <w:rPr>
      <w:rFonts w:eastAsia="Times New Roman"/>
      <w:sz w:val="24"/>
      <w:szCs w:val="24"/>
    </w:rPr>
  </w:style>
  <w:style w:type="character" w:customStyle="1" w:styleId="a4">
    <w:name w:val="Без интервала Знак"/>
    <w:basedOn w:val="a0"/>
    <w:link w:val="a3"/>
    <w:locked/>
    <w:rsid w:val="00FF1CD3"/>
    <w:rPr>
      <w:rFonts w:ascii="Times New Roman" w:eastAsiaTheme="minorEastAsia" w:hAnsi="Times New Roman" w:cs="Times New Roman"/>
      <w:sz w:val="20"/>
      <w:szCs w:val="20"/>
      <w:lang w:eastAsia="ru-RU"/>
    </w:rPr>
  </w:style>
  <w:style w:type="table" w:styleId="a8">
    <w:name w:val="Table Grid"/>
    <w:basedOn w:val="a1"/>
    <w:uiPriority w:val="59"/>
    <w:rsid w:val="00FF1C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9">
    <w:name w:val="Style19"/>
    <w:basedOn w:val="a"/>
    <w:rsid w:val="00364432"/>
    <w:pPr>
      <w:jc w:val="both"/>
    </w:pPr>
    <w:rPr>
      <w:rFonts w:eastAsia="Times New Roman"/>
      <w:sz w:val="24"/>
      <w:szCs w:val="24"/>
    </w:rPr>
  </w:style>
  <w:style w:type="character" w:customStyle="1" w:styleId="FontStyle132">
    <w:name w:val="Font Style132"/>
    <w:rsid w:val="00364432"/>
    <w:rPr>
      <w:rFonts w:ascii="Trebuchet MS" w:hAnsi="Trebuchet MS" w:cs="Trebuchet MS"/>
      <w:b/>
      <w:bCs/>
      <w:sz w:val="20"/>
      <w:szCs w:val="20"/>
    </w:rPr>
  </w:style>
  <w:style w:type="character" w:styleId="a9">
    <w:name w:val="Strong"/>
    <w:uiPriority w:val="22"/>
    <w:qFormat/>
    <w:rsid w:val="007700DC"/>
    <w:rPr>
      <w:b/>
      <w:bCs/>
    </w:rPr>
  </w:style>
  <w:style w:type="paragraph" w:styleId="aa">
    <w:name w:val="header"/>
    <w:basedOn w:val="a"/>
    <w:link w:val="ab"/>
    <w:uiPriority w:val="99"/>
    <w:semiHidden/>
    <w:unhideWhenUsed/>
    <w:rsid w:val="003F2CE9"/>
    <w:pPr>
      <w:tabs>
        <w:tab w:val="center" w:pos="4677"/>
        <w:tab w:val="right" w:pos="9355"/>
      </w:tabs>
    </w:pPr>
  </w:style>
  <w:style w:type="character" w:customStyle="1" w:styleId="ab">
    <w:name w:val="Верхний колонтитул Знак"/>
    <w:basedOn w:val="a0"/>
    <w:link w:val="aa"/>
    <w:uiPriority w:val="99"/>
    <w:semiHidden/>
    <w:rsid w:val="003F2CE9"/>
    <w:rPr>
      <w:rFonts w:ascii="Times New Roman" w:eastAsiaTheme="minorEastAsia" w:hAnsi="Times New Roman" w:cs="Times New Roman"/>
      <w:sz w:val="20"/>
      <w:szCs w:val="20"/>
      <w:lang w:eastAsia="ru-RU"/>
    </w:rPr>
  </w:style>
  <w:style w:type="paragraph" w:styleId="ac">
    <w:name w:val="footer"/>
    <w:basedOn w:val="a"/>
    <w:link w:val="ad"/>
    <w:uiPriority w:val="99"/>
    <w:unhideWhenUsed/>
    <w:rsid w:val="003F2CE9"/>
    <w:pPr>
      <w:tabs>
        <w:tab w:val="center" w:pos="4677"/>
        <w:tab w:val="right" w:pos="9355"/>
      </w:tabs>
    </w:pPr>
  </w:style>
  <w:style w:type="character" w:customStyle="1" w:styleId="ad">
    <w:name w:val="Нижний колонтитул Знак"/>
    <w:basedOn w:val="a0"/>
    <w:link w:val="ac"/>
    <w:uiPriority w:val="99"/>
    <w:rsid w:val="003F2CE9"/>
    <w:rPr>
      <w:rFonts w:ascii="Times New Roman" w:eastAsiaTheme="minorEastAsia"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2124712">
      <w:bodyDiv w:val="1"/>
      <w:marLeft w:val="0"/>
      <w:marRight w:val="0"/>
      <w:marTop w:val="0"/>
      <w:marBottom w:val="0"/>
      <w:divBdr>
        <w:top w:val="none" w:sz="0" w:space="0" w:color="auto"/>
        <w:left w:val="none" w:sz="0" w:space="0" w:color="auto"/>
        <w:bottom w:val="none" w:sz="0" w:space="0" w:color="auto"/>
        <w:right w:val="none" w:sz="0" w:space="0" w:color="auto"/>
      </w:divBdr>
    </w:div>
    <w:div w:id="18700284">
      <w:bodyDiv w:val="1"/>
      <w:marLeft w:val="0"/>
      <w:marRight w:val="0"/>
      <w:marTop w:val="0"/>
      <w:marBottom w:val="0"/>
      <w:divBdr>
        <w:top w:val="none" w:sz="0" w:space="0" w:color="auto"/>
        <w:left w:val="none" w:sz="0" w:space="0" w:color="auto"/>
        <w:bottom w:val="none" w:sz="0" w:space="0" w:color="auto"/>
        <w:right w:val="none" w:sz="0" w:space="0" w:color="auto"/>
      </w:divBdr>
    </w:div>
    <w:div w:id="26030269">
      <w:bodyDiv w:val="1"/>
      <w:marLeft w:val="0"/>
      <w:marRight w:val="0"/>
      <w:marTop w:val="0"/>
      <w:marBottom w:val="0"/>
      <w:divBdr>
        <w:top w:val="none" w:sz="0" w:space="0" w:color="auto"/>
        <w:left w:val="none" w:sz="0" w:space="0" w:color="auto"/>
        <w:bottom w:val="none" w:sz="0" w:space="0" w:color="auto"/>
        <w:right w:val="none" w:sz="0" w:space="0" w:color="auto"/>
      </w:divBdr>
    </w:div>
    <w:div w:id="32778308">
      <w:bodyDiv w:val="1"/>
      <w:marLeft w:val="0"/>
      <w:marRight w:val="0"/>
      <w:marTop w:val="0"/>
      <w:marBottom w:val="0"/>
      <w:divBdr>
        <w:top w:val="none" w:sz="0" w:space="0" w:color="auto"/>
        <w:left w:val="none" w:sz="0" w:space="0" w:color="auto"/>
        <w:bottom w:val="none" w:sz="0" w:space="0" w:color="auto"/>
        <w:right w:val="none" w:sz="0" w:space="0" w:color="auto"/>
      </w:divBdr>
      <w:divsChild>
        <w:div w:id="2098288035">
          <w:marLeft w:val="0"/>
          <w:marRight w:val="0"/>
          <w:marTop w:val="0"/>
          <w:marBottom w:val="0"/>
          <w:divBdr>
            <w:top w:val="none" w:sz="0" w:space="0" w:color="auto"/>
            <w:left w:val="none" w:sz="0" w:space="0" w:color="auto"/>
            <w:bottom w:val="none" w:sz="0" w:space="0" w:color="auto"/>
            <w:right w:val="none" w:sz="0" w:space="0" w:color="auto"/>
          </w:divBdr>
        </w:div>
        <w:div w:id="2068020814">
          <w:marLeft w:val="0"/>
          <w:marRight w:val="0"/>
          <w:marTop w:val="0"/>
          <w:marBottom w:val="0"/>
          <w:divBdr>
            <w:top w:val="none" w:sz="0" w:space="0" w:color="auto"/>
            <w:left w:val="none" w:sz="0" w:space="0" w:color="auto"/>
            <w:bottom w:val="none" w:sz="0" w:space="0" w:color="auto"/>
            <w:right w:val="none" w:sz="0" w:space="0" w:color="auto"/>
          </w:divBdr>
        </w:div>
        <w:div w:id="334646628">
          <w:marLeft w:val="0"/>
          <w:marRight w:val="0"/>
          <w:marTop w:val="0"/>
          <w:marBottom w:val="0"/>
          <w:divBdr>
            <w:top w:val="none" w:sz="0" w:space="0" w:color="auto"/>
            <w:left w:val="none" w:sz="0" w:space="0" w:color="auto"/>
            <w:bottom w:val="none" w:sz="0" w:space="0" w:color="auto"/>
            <w:right w:val="none" w:sz="0" w:space="0" w:color="auto"/>
          </w:divBdr>
        </w:div>
        <w:div w:id="436994586">
          <w:marLeft w:val="0"/>
          <w:marRight w:val="0"/>
          <w:marTop w:val="0"/>
          <w:marBottom w:val="0"/>
          <w:divBdr>
            <w:top w:val="none" w:sz="0" w:space="0" w:color="auto"/>
            <w:left w:val="none" w:sz="0" w:space="0" w:color="auto"/>
            <w:bottom w:val="none" w:sz="0" w:space="0" w:color="auto"/>
            <w:right w:val="none" w:sz="0" w:space="0" w:color="auto"/>
          </w:divBdr>
        </w:div>
        <w:div w:id="703864978">
          <w:marLeft w:val="0"/>
          <w:marRight w:val="0"/>
          <w:marTop w:val="0"/>
          <w:marBottom w:val="0"/>
          <w:divBdr>
            <w:top w:val="none" w:sz="0" w:space="0" w:color="auto"/>
            <w:left w:val="none" w:sz="0" w:space="0" w:color="auto"/>
            <w:bottom w:val="none" w:sz="0" w:space="0" w:color="auto"/>
            <w:right w:val="none" w:sz="0" w:space="0" w:color="auto"/>
          </w:divBdr>
        </w:div>
        <w:div w:id="383523640">
          <w:marLeft w:val="0"/>
          <w:marRight w:val="0"/>
          <w:marTop w:val="0"/>
          <w:marBottom w:val="0"/>
          <w:divBdr>
            <w:top w:val="none" w:sz="0" w:space="0" w:color="auto"/>
            <w:left w:val="none" w:sz="0" w:space="0" w:color="auto"/>
            <w:bottom w:val="none" w:sz="0" w:space="0" w:color="auto"/>
            <w:right w:val="none" w:sz="0" w:space="0" w:color="auto"/>
          </w:divBdr>
        </w:div>
        <w:div w:id="1321419825">
          <w:marLeft w:val="0"/>
          <w:marRight w:val="0"/>
          <w:marTop w:val="0"/>
          <w:marBottom w:val="0"/>
          <w:divBdr>
            <w:top w:val="none" w:sz="0" w:space="0" w:color="auto"/>
            <w:left w:val="none" w:sz="0" w:space="0" w:color="auto"/>
            <w:bottom w:val="none" w:sz="0" w:space="0" w:color="auto"/>
            <w:right w:val="none" w:sz="0" w:space="0" w:color="auto"/>
          </w:divBdr>
        </w:div>
        <w:div w:id="449714209">
          <w:marLeft w:val="0"/>
          <w:marRight w:val="0"/>
          <w:marTop w:val="0"/>
          <w:marBottom w:val="0"/>
          <w:divBdr>
            <w:top w:val="none" w:sz="0" w:space="0" w:color="auto"/>
            <w:left w:val="none" w:sz="0" w:space="0" w:color="auto"/>
            <w:bottom w:val="none" w:sz="0" w:space="0" w:color="auto"/>
            <w:right w:val="none" w:sz="0" w:space="0" w:color="auto"/>
          </w:divBdr>
        </w:div>
        <w:div w:id="1056513319">
          <w:marLeft w:val="0"/>
          <w:marRight w:val="0"/>
          <w:marTop w:val="0"/>
          <w:marBottom w:val="0"/>
          <w:divBdr>
            <w:top w:val="none" w:sz="0" w:space="0" w:color="auto"/>
            <w:left w:val="none" w:sz="0" w:space="0" w:color="auto"/>
            <w:bottom w:val="none" w:sz="0" w:space="0" w:color="auto"/>
            <w:right w:val="none" w:sz="0" w:space="0" w:color="auto"/>
          </w:divBdr>
        </w:div>
        <w:div w:id="13772276">
          <w:marLeft w:val="0"/>
          <w:marRight w:val="0"/>
          <w:marTop w:val="0"/>
          <w:marBottom w:val="0"/>
          <w:divBdr>
            <w:top w:val="none" w:sz="0" w:space="0" w:color="auto"/>
            <w:left w:val="none" w:sz="0" w:space="0" w:color="auto"/>
            <w:bottom w:val="none" w:sz="0" w:space="0" w:color="auto"/>
            <w:right w:val="none" w:sz="0" w:space="0" w:color="auto"/>
          </w:divBdr>
        </w:div>
      </w:divsChild>
    </w:div>
    <w:div w:id="79062789">
      <w:bodyDiv w:val="1"/>
      <w:marLeft w:val="0"/>
      <w:marRight w:val="0"/>
      <w:marTop w:val="0"/>
      <w:marBottom w:val="0"/>
      <w:divBdr>
        <w:top w:val="none" w:sz="0" w:space="0" w:color="auto"/>
        <w:left w:val="none" w:sz="0" w:space="0" w:color="auto"/>
        <w:bottom w:val="none" w:sz="0" w:space="0" w:color="auto"/>
        <w:right w:val="none" w:sz="0" w:space="0" w:color="auto"/>
      </w:divBdr>
    </w:div>
    <w:div w:id="81679991">
      <w:bodyDiv w:val="1"/>
      <w:marLeft w:val="0"/>
      <w:marRight w:val="0"/>
      <w:marTop w:val="0"/>
      <w:marBottom w:val="0"/>
      <w:divBdr>
        <w:top w:val="none" w:sz="0" w:space="0" w:color="auto"/>
        <w:left w:val="none" w:sz="0" w:space="0" w:color="auto"/>
        <w:bottom w:val="none" w:sz="0" w:space="0" w:color="auto"/>
        <w:right w:val="none" w:sz="0" w:space="0" w:color="auto"/>
      </w:divBdr>
    </w:div>
    <w:div w:id="92092481">
      <w:bodyDiv w:val="1"/>
      <w:marLeft w:val="0"/>
      <w:marRight w:val="0"/>
      <w:marTop w:val="0"/>
      <w:marBottom w:val="0"/>
      <w:divBdr>
        <w:top w:val="none" w:sz="0" w:space="0" w:color="auto"/>
        <w:left w:val="none" w:sz="0" w:space="0" w:color="auto"/>
        <w:bottom w:val="none" w:sz="0" w:space="0" w:color="auto"/>
        <w:right w:val="none" w:sz="0" w:space="0" w:color="auto"/>
      </w:divBdr>
    </w:div>
    <w:div w:id="99766916">
      <w:bodyDiv w:val="1"/>
      <w:marLeft w:val="0"/>
      <w:marRight w:val="0"/>
      <w:marTop w:val="0"/>
      <w:marBottom w:val="0"/>
      <w:divBdr>
        <w:top w:val="none" w:sz="0" w:space="0" w:color="auto"/>
        <w:left w:val="none" w:sz="0" w:space="0" w:color="auto"/>
        <w:bottom w:val="none" w:sz="0" w:space="0" w:color="auto"/>
        <w:right w:val="none" w:sz="0" w:space="0" w:color="auto"/>
      </w:divBdr>
    </w:div>
    <w:div w:id="136269891">
      <w:bodyDiv w:val="1"/>
      <w:marLeft w:val="0"/>
      <w:marRight w:val="0"/>
      <w:marTop w:val="0"/>
      <w:marBottom w:val="0"/>
      <w:divBdr>
        <w:top w:val="none" w:sz="0" w:space="0" w:color="auto"/>
        <w:left w:val="none" w:sz="0" w:space="0" w:color="auto"/>
        <w:bottom w:val="none" w:sz="0" w:space="0" w:color="auto"/>
        <w:right w:val="none" w:sz="0" w:space="0" w:color="auto"/>
      </w:divBdr>
    </w:div>
    <w:div w:id="163328238">
      <w:bodyDiv w:val="1"/>
      <w:marLeft w:val="0"/>
      <w:marRight w:val="0"/>
      <w:marTop w:val="0"/>
      <w:marBottom w:val="0"/>
      <w:divBdr>
        <w:top w:val="none" w:sz="0" w:space="0" w:color="auto"/>
        <w:left w:val="none" w:sz="0" w:space="0" w:color="auto"/>
        <w:bottom w:val="none" w:sz="0" w:space="0" w:color="auto"/>
        <w:right w:val="none" w:sz="0" w:space="0" w:color="auto"/>
      </w:divBdr>
    </w:div>
    <w:div w:id="168326811">
      <w:bodyDiv w:val="1"/>
      <w:marLeft w:val="0"/>
      <w:marRight w:val="0"/>
      <w:marTop w:val="0"/>
      <w:marBottom w:val="0"/>
      <w:divBdr>
        <w:top w:val="none" w:sz="0" w:space="0" w:color="auto"/>
        <w:left w:val="none" w:sz="0" w:space="0" w:color="auto"/>
        <w:bottom w:val="none" w:sz="0" w:space="0" w:color="auto"/>
        <w:right w:val="none" w:sz="0" w:space="0" w:color="auto"/>
      </w:divBdr>
    </w:div>
    <w:div w:id="172183319">
      <w:bodyDiv w:val="1"/>
      <w:marLeft w:val="0"/>
      <w:marRight w:val="0"/>
      <w:marTop w:val="0"/>
      <w:marBottom w:val="0"/>
      <w:divBdr>
        <w:top w:val="none" w:sz="0" w:space="0" w:color="auto"/>
        <w:left w:val="none" w:sz="0" w:space="0" w:color="auto"/>
        <w:bottom w:val="none" w:sz="0" w:space="0" w:color="auto"/>
        <w:right w:val="none" w:sz="0" w:space="0" w:color="auto"/>
      </w:divBdr>
    </w:div>
    <w:div w:id="200016532">
      <w:bodyDiv w:val="1"/>
      <w:marLeft w:val="0"/>
      <w:marRight w:val="0"/>
      <w:marTop w:val="0"/>
      <w:marBottom w:val="0"/>
      <w:divBdr>
        <w:top w:val="none" w:sz="0" w:space="0" w:color="auto"/>
        <w:left w:val="none" w:sz="0" w:space="0" w:color="auto"/>
        <w:bottom w:val="none" w:sz="0" w:space="0" w:color="auto"/>
        <w:right w:val="none" w:sz="0" w:space="0" w:color="auto"/>
      </w:divBdr>
    </w:div>
    <w:div w:id="206068266">
      <w:bodyDiv w:val="1"/>
      <w:marLeft w:val="0"/>
      <w:marRight w:val="0"/>
      <w:marTop w:val="0"/>
      <w:marBottom w:val="0"/>
      <w:divBdr>
        <w:top w:val="none" w:sz="0" w:space="0" w:color="auto"/>
        <w:left w:val="none" w:sz="0" w:space="0" w:color="auto"/>
        <w:bottom w:val="none" w:sz="0" w:space="0" w:color="auto"/>
        <w:right w:val="none" w:sz="0" w:space="0" w:color="auto"/>
      </w:divBdr>
    </w:div>
    <w:div w:id="233204293">
      <w:bodyDiv w:val="1"/>
      <w:marLeft w:val="0"/>
      <w:marRight w:val="0"/>
      <w:marTop w:val="0"/>
      <w:marBottom w:val="0"/>
      <w:divBdr>
        <w:top w:val="none" w:sz="0" w:space="0" w:color="auto"/>
        <w:left w:val="none" w:sz="0" w:space="0" w:color="auto"/>
        <w:bottom w:val="none" w:sz="0" w:space="0" w:color="auto"/>
        <w:right w:val="none" w:sz="0" w:space="0" w:color="auto"/>
      </w:divBdr>
    </w:div>
    <w:div w:id="278532990">
      <w:bodyDiv w:val="1"/>
      <w:marLeft w:val="0"/>
      <w:marRight w:val="0"/>
      <w:marTop w:val="0"/>
      <w:marBottom w:val="0"/>
      <w:divBdr>
        <w:top w:val="none" w:sz="0" w:space="0" w:color="auto"/>
        <w:left w:val="none" w:sz="0" w:space="0" w:color="auto"/>
        <w:bottom w:val="none" w:sz="0" w:space="0" w:color="auto"/>
        <w:right w:val="none" w:sz="0" w:space="0" w:color="auto"/>
      </w:divBdr>
    </w:div>
    <w:div w:id="304822451">
      <w:bodyDiv w:val="1"/>
      <w:marLeft w:val="0"/>
      <w:marRight w:val="0"/>
      <w:marTop w:val="0"/>
      <w:marBottom w:val="0"/>
      <w:divBdr>
        <w:top w:val="none" w:sz="0" w:space="0" w:color="auto"/>
        <w:left w:val="none" w:sz="0" w:space="0" w:color="auto"/>
        <w:bottom w:val="none" w:sz="0" w:space="0" w:color="auto"/>
        <w:right w:val="none" w:sz="0" w:space="0" w:color="auto"/>
      </w:divBdr>
    </w:div>
    <w:div w:id="309674770">
      <w:bodyDiv w:val="1"/>
      <w:marLeft w:val="0"/>
      <w:marRight w:val="0"/>
      <w:marTop w:val="0"/>
      <w:marBottom w:val="0"/>
      <w:divBdr>
        <w:top w:val="none" w:sz="0" w:space="0" w:color="auto"/>
        <w:left w:val="none" w:sz="0" w:space="0" w:color="auto"/>
        <w:bottom w:val="none" w:sz="0" w:space="0" w:color="auto"/>
        <w:right w:val="none" w:sz="0" w:space="0" w:color="auto"/>
      </w:divBdr>
      <w:divsChild>
        <w:div w:id="1170753664">
          <w:marLeft w:val="0"/>
          <w:marRight w:val="0"/>
          <w:marTop w:val="0"/>
          <w:marBottom w:val="0"/>
          <w:divBdr>
            <w:top w:val="none" w:sz="0" w:space="0" w:color="auto"/>
            <w:left w:val="none" w:sz="0" w:space="0" w:color="auto"/>
            <w:bottom w:val="none" w:sz="0" w:space="0" w:color="auto"/>
            <w:right w:val="none" w:sz="0" w:space="0" w:color="auto"/>
          </w:divBdr>
        </w:div>
        <w:div w:id="1819959160">
          <w:marLeft w:val="0"/>
          <w:marRight w:val="0"/>
          <w:marTop w:val="0"/>
          <w:marBottom w:val="0"/>
          <w:divBdr>
            <w:top w:val="none" w:sz="0" w:space="0" w:color="auto"/>
            <w:left w:val="none" w:sz="0" w:space="0" w:color="auto"/>
            <w:bottom w:val="none" w:sz="0" w:space="0" w:color="auto"/>
            <w:right w:val="none" w:sz="0" w:space="0" w:color="auto"/>
          </w:divBdr>
        </w:div>
        <w:div w:id="460461197">
          <w:marLeft w:val="0"/>
          <w:marRight w:val="0"/>
          <w:marTop w:val="0"/>
          <w:marBottom w:val="0"/>
          <w:divBdr>
            <w:top w:val="none" w:sz="0" w:space="0" w:color="auto"/>
            <w:left w:val="none" w:sz="0" w:space="0" w:color="auto"/>
            <w:bottom w:val="none" w:sz="0" w:space="0" w:color="auto"/>
            <w:right w:val="none" w:sz="0" w:space="0" w:color="auto"/>
          </w:divBdr>
        </w:div>
        <w:div w:id="2139371970">
          <w:marLeft w:val="0"/>
          <w:marRight w:val="0"/>
          <w:marTop w:val="0"/>
          <w:marBottom w:val="0"/>
          <w:divBdr>
            <w:top w:val="none" w:sz="0" w:space="0" w:color="auto"/>
            <w:left w:val="none" w:sz="0" w:space="0" w:color="auto"/>
            <w:bottom w:val="none" w:sz="0" w:space="0" w:color="auto"/>
            <w:right w:val="none" w:sz="0" w:space="0" w:color="auto"/>
          </w:divBdr>
        </w:div>
        <w:div w:id="1574124483">
          <w:marLeft w:val="0"/>
          <w:marRight w:val="0"/>
          <w:marTop w:val="0"/>
          <w:marBottom w:val="0"/>
          <w:divBdr>
            <w:top w:val="none" w:sz="0" w:space="0" w:color="auto"/>
            <w:left w:val="none" w:sz="0" w:space="0" w:color="auto"/>
            <w:bottom w:val="none" w:sz="0" w:space="0" w:color="auto"/>
            <w:right w:val="none" w:sz="0" w:space="0" w:color="auto"/>
          </w:divBdr>
        </w:div>
        <w:div w:id="893197450">
          <w:marLeft w:val="0"/>
          <w:marRight w:val="0"/>
          <w:marTop w:val="0"/>
          <w:marBottom w:val="0"/>
          <w:divBdr>
            <w:top w:val="none" w:sz="0" w:space="0" w:color="auto"/>
            <w:left w:val="none" w:sz="0" w:space="0" w:color="auto"/>
            <w:bottom w:val="none" w:sz="0" w:space="0" w:color="auto"/>
            <w:right w:val="none" w:sz="0" w:space="0" w:color="auto"/>
          </w:divBdr>
        </w:div>
        <w:div w:id="1928615361">
          <w:marLeft w:val="0"/>
          <w:marRight w:val="0"/>
          <w:marTop w:val="0"/>
          <w:marBottom w:val="0"/>
          <w:divBdr>
            <w:top w:val="none" w:sz="0" w:space="0" w:color="auto"/>
            <w:left w:val="none" w:sz="0" w:space="0" w:color="auto"/>
            <w:bottom w:val="none" w:sz="0" w:space="0" w:color="auto"/>
            <w:right w:val="none" w:sz="0" w:space="0" w:color="auto"/>
          </w:divBdr>
        </w:div>
        <w:div w:id="1923832962">
          <w:marLeft w:val="0"/>
          <w:marRight w:val="0"/>
          <w:marTop w:val="0"/>
          <w:marBottom w:val="0"/>
          <w:divBdr>
            <w:top w:val="none" w:sz="0" w:space="0" w:color="auto"/>
            <w:left w:val="none" w:sz="0" w:space="0" w:color="auto"/>
            <w:bottom w:val="none" w:sz="0" w:space="0" w:color="auto"/>
            <w:right w:val="none" w:sz="0" w:space="0" w:color="auto"/>
          </w:divBdr>
        </w:div>
      </w:divsChild>
    </w:div>
    <w:div w:id="336887663">
      <w:bodyDiv w:val="1"/>
      <w:marLeft w:val="0"/>
      <w:marRight w:val="0"/>
      <w:marTop w:val="0"/>
      <w:marBottom w:val="0"/>
      <w:divBdr>
        <w:top w:val="none" w:sz="0" w:space="0" w:color="auto"/>
        <w:left w:val="none" w:sz="0" w:space="0" w:color="auto"/>
        <w:bottom w:val="none" w:sz="0" w:space="0" w:color="auto"/>
        <w:right w:val="none" w:sz="0" w:space="0" w:color="auto"/>
      </w:divBdr>
    </w:div>
    <w:div w:id="339281877">
      <w:bodyDiv w:val="1"/>
      <w:marLeft w:val="0"/>
      <w:marRight w:val="0"/>
      <w:marTop w:val="0"/>
      <w:marBottom w:val="0"/>
      <w:divBdr>
        <w:top w:val="none" w:sz="0" w:space="0" w:color="auto"/>
        <w:left w:val="none" w:sz="0" w:space="0" w:color="auto"/>
        <w:bottom w:val="none" w:sz="0" w:space="0" w:color="auto"/>
        <w:right w:val="none" w:sz="0" w:space="0" w:color="auto"/>
      </w:divBdr>
    </w:div>
    <w:div w:id="367223864">
      <w:bodyDiv w:val="1"/>
      <w:marLeft w:val="0"/>
      <w:marRight w:val="0"/>
      <w:marTop w:val="0"/>
      <w:marBottom w:val="0"/>
      <w:divBdr>
        <w:top w:val="none" w:sz="0" w:space="0" w:color="auto"/>
        <w:left w:val="none" w:sz="0" w:space="0" w:color="auto"/>
        <w:bottom w:val="none" w:sz="0" w:space="0" w:color="auto"/>
        <w:right w:val="none" w:sz="0" w:space="0" w:color="auto"/>
      </w:divBdr>
    </w:div>
    <w:div w:id="369111662">
      <w:bodyDiv w:val="1"/>
      <w:marLeft w:val="0"/>
      <w:marRight w:val="0"/>
      <w:marTop w:val="0"/>
      <w:marBottom w:val="0"/>
      <w:divBdr>
        <w:top w:val="none" w:sz="0" w:space="0" w:color="auto"/>
        <w:left w:val="none" w:sz="0" w:space="0" w:color="auto"/>
        <w:bottom w:val="none" w:sz="0" w:space="0" w:color="auto"/>
        <w:right w:val="none" w:sz="0" w:space="0" w:color="auto"/>
      </w:divBdr>
    </w:div>
    <w:div w:id="414712661">
      <w:bodyDiv w:val="1"/>
      <w:marLeft w:val="0"/>
      <w:marRight w:val="0"/>
      <w:marTop w:val="0"/>
      <w:marBottom w:val="0"/>
      <w:divBdr>
        <w:top w:val="none" w:sz="0" w:space="0" w:color="auto"/>
        <w:left w:val="none" w:sz="0" w:space="0" w:color="auto"/>
        <w:bottom w:val="none" w:sz="0" w:space="0" w:color="auto"/>
        <w:right w:val="none" w:sz="0" w:space="0" w:color="auto"/>
      </w:divBdr>
    </w:div>
    <w:div w:id="444270061">
      <w:bodyDiv w:val="1"/>
      <w:marLeft w:val="0"/>
      <w:marRight w:val="0"/>
      <w:marTop w:val="0"/>
      <w:marBottom w:val="0"/>
      <w:divBdr>
        <w:top w:val="none" w:sz="0" w:space="0" w:color="auto"/>
        <w:left w:val="none" w:sz="0" w:space="0" w:color="auto"/>
        <w:bottom w:val="none" w:sz="0" w:space="0" w:color="auto"/>
        <w:right w:val="none" w:sz="0" w:space="0" w:color="auto"/>
      </w:divBdr>
    </w:div>
    <w:div w:id="449788461">
      <w:bodyDiv w:val="1"/>
      <w:marLeft w:val="0"/>
      <w:marRight w:val="0"/>
      <w:marTop w:val="0"/>
      <w:marBottom w:val="0"/>
      <w:divBdr>
        <w:top w:val="none" w:sz="0" w:space="0" w:color="auto"/>
        <w:left w:val="none" w:sz="0" w:space="0" w:color="auto"/>
        <w:bottom w:val="none" w:sz="0" w:space="0" w:color="auto"/>
        <w:right w:val="none" w:sz="0" w:space="0" w:color="auto"/>
      </w:divBdr>
    </w:div>
    <w:div w:id="465969243">
      <w:bodyDiv w:val="1"/>
      <w:marLeft w:val="0"/>
      <w:marRight w:val="0"/>
      <w:marTop w:val="0"/>
      <w:marBottom w:val="0"/>
      <w:divBdr>
        <w:top w:val="none" w:sz="0" w:space="0" w:color="auto"/>
        <w:left w:val="none" w:sz="0" w:space="0" w:color="auto"/>
        <w:bottom w:val="none" w:sz="0" w:space="0" w:color="auto"/>
        <w:right w:val="none" w:sz="0" w:space="0" w:color="auto"/>
      </w:divBdr>
    </w:div>
    <w:div w:id="497960645">
      <w:bodyDiv w:val="1"/>
      <w:marLeft w:val="0"/>
      <w:marRight w:val="0"/>
      <w:marTop w:val="0"/>
      <w:marBottom w:val="0"/>
      <w:divBdr>
        <w:top w:val="none" w:sz="0" w:space="0" w:color="auto"/>
        <w:left w:val="none" w:sz="0" w:space="0" w:color="auto"/>
        <w:bottom w:val="none" w:sz="0" w:space="0" w:color="auto"/>
        <w:right w:val="none" w:sz="0" w:space="0" w:color="auto"/>
      </w:divBdr>
    </w:div>
    <w:div w:id="507185093">
      <w:bodyDiv w:val="1"/>
      <w:marLeft w:val="0"/>
      <w:marRight w:val="0"/>
      <w:marTop w:val="0"/>
      <w:marBottom w:val="0"/>
      <w:divBdr>
        <w:top w:val="none" w:sz="0" w:space="0" w:color="auto"/>
        <w:left w:val="none" w:sz="0" w:space="0" w:color="auto"/>
        <w:bottom w:val="none" w:sz="0" w:space="0" w:color="auto"/>
        <w:right w:val="none" w:sz="0" w:space="0" w:color="auto"/>
      </w:divBdr>
    </w:div>
    <w:div w:id="555354075">
      <w:bodyDiv w:val="1"/>
      <w:marLeft w:val="0"/>
      <w:marRight w:val="0"/>
      <w:marTop w:val="0"/>
      <w:marBottom w:val="0"/>
      <w:divBdr>
        <w:top w:val="none" w:sz="0" w:space="0" w:color="auto"/>
        <w:left w:val="none" w:sz="0" w:space="0" w:color="auto"/>
        <w:bottom w:val="none" w:sz="0" w:space="0" w:color="auto"/>
        <w:right w:val="none" w:sz="0" w:space="0" w:color="auto"/>
      </w:divBdr>
    </w:div>
    <w:div w:id="566499086">
      <w:bodyDiv w:val="1"/>
      <w:marLeft w:val="0"/>
      <w:marRight w:val="0"/>
      <w:marTop w:val="0"/>
      <w:marBottom w:val="0"/>
      <w:divBdr>
        <w:top w:val="none" w:sz="0" w:space="0" w:color="auto"/>
        <w:left w:val="none" w:sz="0" w:space="0" w:color="auto"/>
        <w:bottom w:val="none" w:sz="0" w:space="0" w:color="auto"/>
        <w:right w:val="none" w:sz="0" w:space="0" w:color="auto"/>
      </w:divBdr>
    </w:div>
    <w:div w:id="601643768">
      <w:bodyDiv w:val="1"/>
      <w:marLeft w:val="0"/>
      <w:marRight w:val="0"/>
      <w:marTop w:val="0"/>
      <w:marBottom w:val="0"/>
      <w:divBdr>
        <w:top w:val="none" w:sz="0" w:space="0" w:color="auto"/>
        <w:left w:val="none" w:sz="0" w:space="0" w:color="auto"/>
        <w:bottom w:val="none" w:sz="0" w:space="0" w:color="auto"/>
        <w:right w:val="none" w:sz="0" w:space="0" w:color="auto"/>
      </w:divBdr>
      <w:divsChild>
        <w:div w:id="1707951772">
          <w:marLeft w:val="0"/>
          <w:marRight w:val="0"/>
          <w:marTop w:val="0"/>
          <w:marBottom w:val="0"/>
          <w:divBdr>
            <w:top w:val="none" w:sz="0" w:space="0" w:color="auto"/>
            <w:left w:val="none" w:sz="0" w:space="0" w:color="auto"/>
            <w:bottom w:val="none" w:sz="0" w:space="0" w:color="auto"/>
            <w:right w:val="none" w:sz="0" w:space="0" w:color="auto"/>
          </w:divBdr>
        </w:div>
        <w:div w:id="1800301617">
          <w:marLeft w:val="0"/>
          <w:marRight w:val="0"/>
          <w:marTop w:val="0"/>
          <w:marBottom w:val="0"/>
          <w:divBdr>
            <w:top w:val="none" w:sz="0" w:space="0" w:color="auto"/>
            <w:left w:val="none" w:sz="0" w:space="0" w:color="auto"/>
            <w:bottom w:val="none" w:sz="0" w:space="0" w:color="auto"/>
            <w:right w:val="none" w:sz="0" w:space="0" w:color="auto"/>
          </w:divBdr>
        </w:div>
        <w:div w:id="785467710">
          <w:marLeft w:val="0"/>
          <w:marRight w:val="0"/>
          <w:marTop w:val="0"/>
          <w:marBottom w:val="0"/>
          <w:divBdr>
            <w:top w:val="none" w:sz="0" w:space="0" w:color="auto"/>
            <w:left w:val="none" w:sz="0" w:space="0" w:color="auto"/>
            <w:bottom w:val="none" w:sz="0" w:space="0" w:color="auto"/>
            <w:right w:val="none" w:sz="0" w:space="0" w:color="auto"/>
          </w:divBdr>
        </w:div>
        <w:div w:id="2061783683">
          <w:marLeft w:val="0"/>
          <w:marRight w:val="0"/>
          <w:marTop w:val="0"/>
          <w:marBottom w:val="0"/>
          <w:divBdr>
            <w:top w:val="none" w:sz="0" w:space="0" w:color="auto"/>
            <w:left w:val="none" w:sz="0" w:space="0" w:color="auto"/>
            <w:bottom w:val="none" w:sz="0" w:space="0" w:color="auto"/>
            <w:right w:val="none" w:sz="0" w:space="0" w:color="auto"/>
          </w:divBdr>
        </w:div>
        <w:div w:id="508758150">
          <w:marLeft w:val="0"/>
          <w:marRight w:val="0"/>
          <w:marTop w:val="0"/>
          <w:marBottom w:val="0"/>
          <w:divBdr>
            <w:top w:val="none" w:sz="0" w:space="0" w:color="auto"/>
            <w:left w:val="none" w:sz="0" w:space="0" w:color="auto"/>
            <w:bottom w:val="none" w:sz="0" w:space="0" w:color="auto"/>
            <w:right w:val="none" w:sz="0" w:space="0" w:color="auto"/>
          </w:divBdr>
        </w:div>
        <w:div w:id="143354349">
          <w:marLeft w:val="0"/>
          <w:marRight w:val="0"/>
          <w:marTop w:val="0"/>
          <w:marBottom w:val="0"/>
          <w:divBdr>
            <w:top w:val="none" w:sz="0" w:space="0" w:color="auto"/>
            <w:left w:val="none" w:sz="0" w:space="0" w:color="auto"/>
            <w:bottom w:val="none" w:sz="0" w:space="0" w:color="auto"/>
            <w:right w:val="none" w:sz="0" w:space="0" w:color="auto"/>
          </w:divBdr>
        </w:div>
        <w:div w:id="1114863470">
          <w:marLeft w:val="0"/>
          <w:marRight w:val="0"/>
          <w:marTop w:val="0"/>
          <w:marBottom w:val="0"/>
          <w:divBdr>
            <w:top w:val="none" w:sz="0" w:space="0" w:color="auto"/>
            <w:left w:val="none" w:sz="0" w:space="0" w:color="auto"/>
            <w:bottom w:val="none" w:sz="0" w:space="0" w:color="auto"/>
            <w:right w:val="none" w:sz="0" w:space="0" w:color="auto"/>
          </w:divBdr>
        </w:div>
        <w:div w:id="1333489462">
          <w:marLeft w:val="0"/>
          <w:marRight w:val="0"/>
          <w:marTop w:val="0"/>
          <w:marBottom w:val="0"/>
          <w:divBdr>
            <w:top w:val="none" w:sz="0" w:space="0" w:color="auto"/>
            <w:left w:val="none" w:sz="0" w:space="0" w:color="auto"/>
            <w:bottom w:val="none" w:sz="0" w:space="0" w:color="auto"/>
            <w:right w:val="none" w:sz="0" w:space="0" w:color="auto"/>
          </w:divBdr>
        </w:div>
      </w:divsChild>
    </w:div>
    <w:div w:id="644550413">
      <w:bodyDiv w:val="1"/>
      <w:marLeft w:val="0"/>
      <w:marRight w:val="0"/>
      <w:marTop w:val="0"/>
      <w:marBottom w:val="0"/>
      <w:divBdr>
        <w:top w:val="none" w:sz="0" w:space="0" w:color="auto"/>
        <w:left w:val="none" w:sz="0" w:space="0" w:color="auto"/>
        <w:bottom w:val="none" w:sz="0" w:space="0" w:color="auto"/>
        <w:right w:val="none" w:sz="0" w:space="0" w:color="auto"/>
      </w:divBdr>
    </w:div>
    <w:div w:id="676613537">
      <w:bodyDiv w:val="1"/>
      <w:marLeft w:val="0"/>
      <w:marRight w:val="0"/>
      <w:marTop w:val="0"/>
      <w:marBottom w:val="0"/>
      <w:divBdr>
        <w:top w:val="none" w:sz="0" w:space="0" w:color="auto"/>
        <w:left w:val="none" w:sz="0" w:space="0" w:color="auto"/>
        <w:bottom w:val="none" w:sz="0" w:space="0" w:color="auto"/>
        <w:right w:val="none" w:sz="0" w:space="0" w:color="auto"/>
      </w:divBdr>
    </w:div>
    <w:div w:id="687147517">
      <w:bodyDiv w:val="1"/>
      <w:marLeft w:val="0"/>
      <w:marRight w:val="0"/>
      <w:marTop w:val="0"/>
      <w:marBottom w:val="0"/>
      <w:divBdr>
        <w:top w:val="none" w:sz="0" w:space="0" w:color="auto"/>
        <w:left w:val="none" w:sz="0" w:space="0" w:color="auto"/>
        <w:bottom w:val="none" w:sz="0" w:space="0" w:color="auto"/>
        <w:right w:val="none" w:sz="0" w:space="0" w:color="auto"/>
      </w:divBdr>
    </w:div>
    <w:div w:id="725108675">
      <w:bodyDiv w:val="1"/>
      <w:marLeft w:val="0"/>
      <w:marRight w:val="0"/>
      <w:marTop w:val="0"/>
      <w:marBottom w:val="0"/>
      <w:divBdr>
        <w:top w:val="none" w:sz="0" w:space="0" w:color="auto"/>
        <w:left w:val="none" w:sz="0" w:space="0" w:color="auto"/>
        <w:bottom w:val="none" w:sz="0" w:space="0" w:color="auto"/>
        <w:right w:val="none" w:sz="0" w:space="0" w:color="auto"/>
      </w:divBdr>
    </w:div>
    <w:div w:id="728071272">
      <w:bodyDiv w:val="1"/>
      <w:marLeft w:val="0"/>
      <w:marRight w:val="0"/>
      <w:marTop w:val="0"/>
      <w:marBottom w:val="0"/>
      <w:divBdr>
        <w:top w:val="none" w:sz="0" w:space="0" w:color="auto"/>
        <w:left w:val="none" w:sz="0" w:space="0" w:color="auto"/>
        <w:bottom w:val="none" w:sz="0" w:space="0" w:color="auto"/>
        <w:right w:val="none" w:sz="0" w:space="0" w:color="auto"/>
      </w:divBdr>
      <w:divsChild>
        <w:div w:id="51850390">
          <w:marLeft w:val="0"/>
          <w:marRight w:val="0"/>
          <w:marTop w:val="0"/>
          <w:marBottom w:val="0"/>
          <w:divBdr>
            <w:top w:val="none" w:sz="0" w:space="0" w:color="auto"/>
            <w:left w:val="none" w:sz="0" w:space="0" w:color="auto"/>
            <w:bottom w:val="none" w:sz="0" w:space="0" w:color="auto"/>
            <w:right w:val="none" w:sz="0" w:space="0" w:color="auto"/>
          </w:divBdr>
        </w:div>
        <w:div w:id="2122527234">
          <w:marLeft w:val="0"/>
          <w:marRight w:val="0"/>
          <w:marTop w:val="0"/>
          <w:marBottom w:val="0"/>
          <w:divBdr>
            <w:top w:val="none" w:sz="0" w:space="0" w:color="auto"/>
            <w:left w:val="none" w:sz="0" w:space="0" w:color="auto"/>
            <w:bottom w:val="none" w:sz="0" w:space="0" w:color="auto"/>
            <w:right w:val="none" w:sz="0" w:space="0" w:color="auto"/>
          </w:divBdr>
        </w:div>
        <w:div w:id="456417496">
          <w:marLeft w:val="0"/>
          <w:marRight w:val="0"/>
          <w:marTop w:val="0"/>
          <w:marBottom w:val="0"/>
          <w:divBdr>
            <w:top w:val="none" w:sz="0" w:space="0" w:color="auto"/>
            <w:left w:val="none" w:sz="0" w:space="0" w:color="auto"/>
            <w:bottom w:val="none" w:sz="0" w:space="0" w:color="auto"/>
            <w:right w:val="none" w:sz="0" w:space="0" w:color="auto"/>
          </w:divBdr>
        </w:div>
        <w:div w:id="1701936601">
          <w:marLeft w:val="0"/>
          <w:marRight w:val="0"/>
          <w:marTop w:val="0"/>
          <w:marBottom w:val="0"/>
          <w:divBdr>
            <w:top w:val="none" w:sz="0" w:space="0" w:color="auto"/>
            <w:left w:val="none" w:sz="0" w:space="0" w:color="auto"/>
            <w:bottom w:val="none" w:sz="0" w:space="0" w:color="auto"/>
            <w:right w:val="none" w:sz="0" w:space="0" w:color="auto"/>
          </w:divBdr>
        </w:div>
        <w:div w:id="227687570">
          <w:marLeft w:val="0"/>
          <w:marRight w:val="0"/>
          <w:marTop w:val="0"/>
          <w:marBottom w:val="0"/>
          <w:divBdr>
            <w:top w:val="none" w:sz="0" w:space="0" w:color="auto"/>
            <w:left w:val="none" w:sz="0" w:space="0" w:color="auto"/>
            <w:bottom w:val="none" w:sz="0" w:space="0" w:color="auto"/>
            <w:right w:val="none" w:sz="0" w:space="0" w:color="auto"/>
          </w:divBdr>
        </w:div>
        <w:div w:id="1262370571">
          <w:marLeft w:val="0"/>
          <w:marRight w:val="0"/>
          <w:marTop w:val="0"/>
          <w:marBottom w:val="0"/>
          <w:divBdr>
            <w:top w:val="none" w:sz="0" w:space="0" w:color="auto"/>
            <w:left w:val="none" w:sz="0" w:space="0" w:color="auto"/>
            <w:bottom w:val="none" w:sz="0" w:space="0" w:color="auto"/>
            <w:right w:val="none" w:sz="0" w:space="0" w:color="auto"/>
          </w:divBdr>
        </w:div>
        <w:div w:id="391588218">
          <w:marLeft w:val="0"/>
          <w:marRight w:val="0"/>
          <w:marTop w:val="0"/>
          <w:marBottom w:val="0"/>
          <w:divBdr>
            <w:top w:val="none" w:sz="0" w:space="0" w:color="auto"/>
            <w:left w:val="none" w:sz="0" w:space="0" w:color="auto"/>
            <w:bottom w:val="none" w:sz="0" w:space="0" w:color="auto"/>
            <w:right w:val="none" w:sz="0" w:space="0" w:color="auto"/>
          </w:divBdr>
        </w:div>
        <w:div w:id="1387267074">
          <w:marLeft w:val="0"/>
          <w:marRight w:val="0"/>
          <w:marTop w:val="0"/>
          <w:marBottom w:val="0"/>
          <w:divBdr>
            <w:top w:val="none" w:sz="0" w:space="0" w:color="auto"/>
            <w:left w:val="none" w:sz="0" w:space="0" w:color="auto"/>
            <w:bottom w:val="none" w:sz="0" w:space="0" w:color="auto"/>
            <w:right w:val="none" w:sz="0" w:space="0" w:color="auto"/>
          </w:divBdr>
        </w:div>
        <w:div w:id="927731117">
          <w:marLeft w:val="0"/>
          <w:marRight w:val="0"/>
          <w:marTop w:val="0"/>
          <w:marBottom w:val="0"/>
          <w:divBdr>
            <w:top w:val="none" w:sz="0" w:space="0" w:color="auto"/>
            <w:left w:val="none" w:sz="0" w:space="0" w:color="auto"/>
            <w:bottom w:val="none" w:sz="0" w:space="0" w:color="auto"/>
            <w:right w:val="none" w:sz="0" w:space="0" w:color="auto"/>
          </w:divBdr>
        </w:div>
        <w:div w:id="546720583">
          <w:marLeft w:val="0"/>
          <w:marRight w:val="0"/>
          <w:marTop w:val="0"/>
          <w:marBottom w:val="0"/>
          <w:divBdr>
            <w:top w:val="none" w:sz="0" w:space="0" w:color="auto"/>
            <w:left w:val="none" w:sz="0" w:space="0" w:color="auto"/>
            <w:bottom w:val="none" w:sz="0" w:space="0" w:color="auto"/>
            <w:right w:val="none" w:sz="0" w:space="0" w:color="auto"/>
          </w:divBdr>
        </w:div>
        <w:div w:id="88232840">
          <w:marLeft w:val="0"/>
          <w:marRight w:val="0"/>
          <w:marTop w:val="0"/>
          <w:marBottom w:val="0"/>
          <w:divBdr>
            <w:top w:val="none" w:sz="0" w:space="0" w:color="auto"/>
            <w:left w:val="none" w:sz="0" w:space="0" w:color="auto"/>
            <w:bottom w:val="none" w:sz="0" w:space="0" w:color="auto"/>
            <w:right w:val="none" w:sz="0" w:space="0" w:color="auto"/>
          </w:divBdr>
        </w:div>
        <w:div w:id="846555438">
          <w:marLeft w:val="0"/>
          <w:marRight w:val="0"/>
          <w:marTop w:val="0"/>
          <w:marBottom w:val="0"/>
          <w:divBdr>
            <w:top w:val="none" w:sz="0" w:space="0" w:color="auto"/>
            <w:left w:val="none" w:sz="0" w:space="0" w:color="auto"/>
            <w:bottom w:val="none" w:sz="0" w:space="0" w:color="auto"/>
            <w:right w:val="none" w:sz="0" w:space="0" w:color="auto"/>
          </w:divBdr>
        </w:div>
      </w:divsChild>
    </w:div>
    <w:div w:id="728654019">
      <w:bodyDiv w:val="1"/>
      <w:marLeft w:val="0"/>
      <w:marRight w:val="0"/>
      <w:marTop w:val="0"/>
      <w:marBottom w:val="0"/>
      <w:divBdr>
        <w:top w:val="none" w:sz="0" w:space="0" w:color="auto"/>
        <w:left w:val="none" w:sz="0" w:space="0" w:color="auto"/>
        <w:bottom w:val="none" w:sz="0" w:space="0" w:color="auto"/>
        <w:right w:val="none" w:sz="0" w:space="0" w:color="auto"/>
      </w:divBdr>
    </w:div>
    <w:div w:id="747459958">
      <w:bodyDiv w:val="1"/>
      <w:marLeft w:val="0"/>
      <w:marRight w:val="0"/>
      <w:marTop w:val="0"/>
      <w:marBottom w:val="0"/>
      <w:divBdr>
        <w:top w:val="none" w:sz="0" w:space="0" w:color="auto"/>
        <w:left w:val="none" w:sz="0" w:space="0" w:color="auto"/>
        <w:bottom w:val="none" w:sz="0" w:space="0" w:color="auto"/>
        <w:right w:val="none" w:sz="0" w:space="0" w:color="auto"/>
      </w:divBdr>
    </w:div>
    <w:div w:id="749279197">
      <w:bodyDiv w:val="1"/>
      <w:marLeft w:val="0"/>
      <w:marRight w:val="0"/>
      <w:marTop w:val="0"/>
      <w:marBottom w:val="0"/>
      <w:divBdr>
        <w:top w:val="none" w:sz="0" w:space="0" w:color="auto"/>
        <w:left w:val="none" w:sz="0" w:space="0" w:color="auto"/>
        <w:bottom w:val="none" w:sz="0" w:space="0" w:color="auto"/>
        <w:right w:val="none" w:sz="0" w:space="0" w:color="auto"/>
      </w:divBdr>
    </w:div>
    <w:div w:id="750665871">
      <w:bodyDiv w:val="1"/>
      <w:marLeft w:val="0"/>
      <w:marRight w:val="0"/>
      <w:marTop w:val="0"/>
      <w:marBottom w:val="0"/>
      <w:divBdr>
        <w:top w:val="none" w:sz="0" w:space="0" w:color="auto"/>
        <w:left w:val="none" w:sz="0" w:space="0" w:color="auto"/>
        <w:bottom w:val="none" w:sz="0" w:space="0" w:color="auto"/>
        <w:right w:val="none" w:sz="0" w:space="0" w:color="auto"/>
      </w:divBdr>
    </w:div>
    <w:div w:id="763648506">
      <w:bodyDiv w:val="1"/>
      <w:marLeft w:val="0"/>
      <w:marRight w:val="0"/>
      <w:marTop w:val="0"/>
      <w:marBottom w:val="0"/>
      <w:divBdr>
        <w:top w:val="none" w:sz="0" w:space="0" w:color="auto"/>
        <w:left w:val="none" w:sz="0" w:space="0" w:color="auto"/>
        <w:bottom w:val="none" w:sz="0" w:space="0" w:color="auto"/>
        <w:right w:val="none" w:sz="0" w:space="0" w:color="auto"/>
      </w:divBdr>
    </w:div>
    <w:div w:id="780612694">
      <w:bodyDiv w:val="1"/>
      <w:marLeft w:val="0"/>
      <w:marRight w:val="0"/>
      <w:marTop w:val="0"/>
      <w:marBottom w:val="0"/>
      <w:divBdr>
        <w:top w:val="none" w:sz="0" w:space="0" w:color="auto"/>
        <w:left w:val="none" w:sz="0" w:space="0" w:color="auto"/>
        <w:bottom w:val="none" w:sz="0" w:space="0" w:color="auto"/>
        <w:right w:val="none" w:sz="0" w:space="0" w:color="auto"/>
      </w:divBdr>
    </w:div>
    <w:div w:id="785344728">
      <w:bodyDiv w:val="1"/>
      <w:marLeft w:val="0"/>
      <w:marRight w:val="0"/>
      <w:marTop w:val="0"/>
      <w:marBottom w:val="0"/>
      <w:divBdr>
        <w:top w:val="none" w:sz="0" w:space="0" w:color="auto"/>
        <w:left w:val="none" w:sz="0" w:space="0" w:color="auto"/>
        <w:bottom w:val="none" w:sz="0" w:space="0" w:color="auto"/>
        <w:right w:val="none" w:sz="0" w:space="0" w:color="auto"/>
      </w:divBdr>
    </w:div>
    <w:div w:id="791287678">
      <w:bodyDiv w:val="1"/>
      <w:marLeft w:val="0"/>
      <w:marRight w:val="0"/>
      <w:marTop w:val="0"/>
      <w:marBottom w:val="0"/>
      <w:divBdr>
        <w:top w:val="none" w:sz="0" w:space="0" w:color="auto"/>
        <w:left w:val="none" w:sz="0" w:space="0" w:color="auto"/>
        <w:bottom w:val="none" w:sz="0" w:space="0" w:color="auto"/>
        <w:right w:val="none" w:sz="0" w:space="0" w:color="auto"/>
      </w:divBdr>
    </w:div>
    <w:div w:id="793212968">
      <w:bodyDiv w:val="1"/>
      <w:marLeft w:val="0"/>
      <w:marRight w:val="0"/>
      <w:marTop w:val="0"/>
      <w:marBottom w:val="0"/>
      <w:divBdr>
        <w:top w:val="none" w:sz="0" w:space="0" w:color="auto"/>
        <w:left w:val="none" w:sz="0" w:space="0" w:color="auto"/>
        <w:bottom w:val="none" w:sz="0" w:space="0" w:color="auto"/>
        <w:right w:val="none" w:sz="0" w:space="0" w:color="auto"/>
      </w:divBdr>
    </w:div>
    <w:div w:id="815757251">
      <w:bodyDiv w:val="1"/>
      <w:marLeft w:val="0"/>
      <w:marRight w:val="0"/>
      <w:marTop w:val="0"/>
      <w:marBottom w:val="0"/>
      <w:divBdr>
        <w:top w:val="none" w:sz="0" w:space="0" w:color="auto"/>
        <w:left w:val="none" w:sz="0" w:space="0" w:color="auto"/>
        <w:bottom w:val="none" w:sz="0" w:space="0" w:color="auto"/>
        <w:right w:val="none" w:sz="0" w:space="0" w:color="auto"/>
      </w:divBdr>
      <w:divsChild>
        <w:div w:id="2027755395">
          <w:marLeft w:val="0"/>
          <w:marRight w:val="0"/>
          <w:marTop w:val="0"/>
          <w:marBottom w:val="0"/>
          <w:divBdr>
            <w:top w:val="none" w:sz="0" w:space="0" w:color="auto"/>
            <w:left w:val="none" w:sz="0" w:space="0" w:color="auto"/>
            <w:bottom w:val="none" w:sz="0" w:space="0" w:color="auto"/>
            <w:right w:val="none" w:sz="0" w:space="0" w:color="auto"/>
          </w:divBdr>
        </w:div>
        <w:div w:id="242028820">
          <w:marLeft w:val="0"/>
          <w:marRight w:val="0"/>
          <w:marTop w:val="0"/>
          <w:marBottom w:val="0"/>
          <w:divBdr>
            <w:top w:val="none" w:sz="0" w:space="0" w:color="auto"/>
            <w:left w:val="none" w:sz="0" w:space="0" w:color="auto"/>
            <w:bottom w:val="none" w:sz="0" w:space="0" w:color="auto"/>
            <w:right w:val="none" w:sz="0" w:space="0" w:color="auto"/>
          </w:divBdr>
        </w:div>
        <w:div w:id="1207138477">
          <w:marLeft w:val="0"/>
          <w:marRight w:val="0"/>
          <w:marTop w:val="0"/>
          <w:marBottom w:val="0"/>
          <w:divBdr>
            <w:top w:val="none" w:sz="0" w:space="0" w:color="auto"/>
            <w:left w:val="none" w:sz="0" w:space="0" w:color="auto"/>
            <w:bottom w:val="none" w:sz="0" w:space="0" w:color="auto"/>
            <w:right w:val="none" w:sz="0" w:space="0" w:color="auto"/>
          </w:divBdr>
        </w:div>
        <w:div w:id="655038120">
          <w:marLeft w:val="0"/>
          <w:marRight w:val="0"/>
          <w:marTop w:val="0"/>
          <w:marBottom w:val="0"/>
          <w:divBdr>
            <w:top w:val="none" w:sz="0" w:space="0" w:color="auto"/>
            <w:left w:val="none" w:sz="0" w:space="0" w:color="auto"/>
            <w:bottom w:val="none" w:sz="0" w:space="0" w:color="auto"/>
            <w:right w:val="none" w:sz="0" w:space="0" w:color="auto"/>
          </w:divBdr>
        </w:div>
        <w:div w:id="918759273">
          <w:marLeft w:val="0"/>
          <w:marRight w:val="0"/>
          <w:marTop w:val="0"/>
          <w:marBottom w:val="0"/>
          <w:divBdr>
            <w:top w:val="none" w:sz="0" w:space="0" w:color="auto"/>
            <w:left w:val="none" w:sz="0" w:space="0" w:color="auto"/>
            <w:bottom w:val="none" w:sz="0" w:space="0" w:color="auto"/>
            <w:right w:val="none" w:sz="0" w:space="0" w:color="auto"/>
          </w:divBdr>
        </w:div>
        <w:div w:id="1819766423">
          <w:marLeft w:val="0"/>
          <w:marRight w:val="0"/>
          <w:marTop w:val="0"/>
          <w:marBottom w:val="0"/>
          <w:divBdr>
            <w:top w:val="none" w:sz="0" w:space="0" w:color="auto"/>
            <w:left w:val="none" w:sz="0" w:space="0" w:color="auto"/>
            <w:bottom w:val="none" w:sz="0" w:space="0" w:color="auto"/>
            <w:right w:val="none" w:sz="0" w:space="0" w:color="auto"/>
          </w:divBdr>
        </w:div>
      </w:divsChild>
    </w:div>
    <w:div w:id="827676275">
      <w:bodyDiv w:val="1"/>
      <w:marLeft w:val="0"/>
      <w:marRight w:val="0"/>
      <w:marTop w:val="0"/>
      <w:marBottom w:val="0"/>
      <w:divBdr>
        <w:top w:val="none" w:sz="0" w:space="0" w:color="auto"/>
        <w:left w:val="none" w:sz="0" w:space="0" w:color="auto"/>
        <w:bottom w:val="none" w:sz="0" w:space="0" w:color="auto"/>
        <w:right w:val="none" w:sz="0" w:space="0" w:color="auto"/>
      </w:divBdr>
    </w:div>
    <w:div w:id="881283541">
      <w:bodyDiv w:val="1"/>
      <w:marLeft w:val="0"/>
      <w:marRight w:val="0"/>
      <w:marTop w:val="0"/>
      <w:marBottom w:val="0"/>
      <w:divBdr>
        <w:top w:val="none" w:sz="0" w:space="0" w:color="auto"/>
        <w:left w:val="none" w:sz="0" w:space="0" w:color="auto"/>
        <w:bottom w:val="none" w:sz="0" w:space="0" w:color="auto"/>
        <w:right w:val="none" w:sz="0" w:space="0" w:color="auto"/>
      </w:divBdr>
    </w:div>
    <w:div w:id="886183692">
      <w:bodyDiv w:val="1"/>
      <w:marLeft w:val="0"/>
      <w:marRight w:val="0"/>
      <w:marTop w:val="0"/>
      <w:marBottom w:val="0"/>
      <w:divBdr>
        <w:top w:val="none" w:sz="0" w:space="0" w:color="auto"/>
        <w:left w:val="none" w:sz="0" w:space="0" w:color="auto"/>
        <w:bottom w:val="none" w:sz="0" w:space="0" w:color="auto"/>
        <w:right w:val="none" w:sz="0" w:space="0" w:color="auto"/>
      </w:divBdr>
      <w:divsChild>
        <w:div w:id="1046568902">
          <w:marLeft w:val="0"/>
          <w:marRight w:val="0"/>
          <w:marTop w:val="0"/>
          <w:marBottom w:val="0"/>
          <w:divBdr>
            <w:top w:val="none" w:sz="0" w:space="0" w:color="auto"/>
            <w:left w:val="none" w:sz="0" w:space="0" w:color="auto"/>
            <w:bottom w:val="none" w:sz="0" w:space="0" w:color="auto"/>
            <w:right w:val="none" w:sz="0" w:space="0" w:color="auto"/>
          </w:divBdr>
        </w:div>
        <w:div w:id="1253734769">
          <w:marLeft w:val="0"/>
          <w:marRight w:val="0"/>
          <w:marTop w:val="0"/>
          <w:marBottom w:val="0"/>
          <w:divBdr>
            <w:top w:val="none" w:sz="0" w:space="0" w:color="auto"/>
            <w:left w:val="none" w:sz="0" w:space="0" w:color="auto"/>
            <w:bottom w:val="none" w:sz="0" w:space="0" w:color="auto"/>
            <w:right w:val="none" w:sz="0" w:space="0" w:color="auto"/>
          </w:divBdr>
        </w:div>
        <w:div w:id="484325134">
          <w:marLeft w:val="0"/>
          <w:marRight w:val="0"/>
          <w:marTop w:val="0"/>
          <w:marBottom w:val="0"/>
          <w:divBdr>
            <w:top w:val="none" w:sz="0" w:space="0" w:color="auto"/>
            <w:left w:val="none" w:sz="0" w:space="0" w:color="auto"/>
            <w:bottom w:val="none" w:sz="0" w:space="0" w:color="auto"/>
            <w:right w:val="none" w:sz="0" w:space="0" w:color="auto"/>
          </w:divBdr>
        </w:div>
        <w:div w:id="438763882">
          <w:marLeft w:val="0"/>
          <w:marRight w:val="0"/>
          <w:marTop w:val="0"/>
          <w:marBottom w:val="0"/>
          <w:divBdr>
            <w:top w:val="none" w:sz="0" w:space="0" w:color="auto"/>
            <w:left w:val="none" w:sz="0" w:space="0" w:color="auto"/>
            <w:bottom w:val="none" w:sz="0" w:space="0" w:color="auto"/>
            <w:right w:val="none" w:sz="0" w:space="0" w:color="auto"/>
          </w:divBdr>
        </w:div>
      </w:divsChild>
    </w:div>
    <w:div w:id="889415347">
      <w:bodyDiv w:val="1"/>
      <w:marLeft w:val="0"/>
      <w:marRight w:val="0"/>
      <w:marTop w:val="0"/>
      <w:marBottom w:val="0"/>
      <w:divBdr>
        <w:top w:val="none" w:sz="0" w:space="0" w:color="auto"/>
        <w:left w:val="none" w:sz="0" w:space="0" w:color="auto"/>
        <w:bottom w:val="none" w:sz="0" w:space="0" w:color="auto"/>
        <w:right w:val="none" w:sz="0" w:space="0" w:color="auto"/>
      </w:divBdr>
    </w:div>
    <w:div w:id="917251702">
      <w:bodyDiv w:val="1"/>
      <w:marLeft w:val="0"/>
      <w:marRight w:val="0"/>
      <w:marTop w:val="0"/>
      <w:marBottom w:val="0"/>
      <w:divBdr>
        <w:top w:val="none" w:sz="0" w:space="0" w:color="auto"/>
        <w:left w:val="none" w:sz="0" w:space="0" w:color="auto"/>
        <w:bottom w:val="none" w:sz="0" w:space="0" w:color="auto"/>
        <w:right w:val="none" w:sz="0" w:space="0" w:color="auto"/>
      </w:divBdr>
    </w:div>
    <w:div w:id="931669186">
      <w:bodyDiv w:val="1"/>
      <w:marLeft w:val="0"/>
      <w:marRight w:val="0"/>
      <w:marTop w:val="0"/>
      <w:marBottom w:val="0"/>
      <w:divBdr>
        <w:top w:val="none" w:sz="0" w:space="0" w:color="auto"/>
        <w:left w:val="none" w:sz="0" w:space="0" w:color="auto"/>
        <w:bottom w:val="none" w:sz="0" w:space="0" w:color="auto"/>
        <w:right w:val="none" w:sz="0" w:space="0" w:color="auto"/>
      </w:divBdr>
    </w:div>
    <w:div w:id="969554604">
      <w:bodyDiv w:val="1"/>
      <w:marLeft w:val="0"/>
      <w:marRight w:val="0"/>
      <w:marTop w:val="0"/>
      <w:marBottom w:val="0"/>
      <w:divBdr>
        <w:top w:val="none" w:sz="0" w:space="0" w:color="auto"/>
        <w:left w:val="none" w:sz="0" w:space="0" w:color="auto"/>
        <w:bottom w:val="none" w:sz="0" w:space="0" w:color="auto"/>
        <w:right w:val="none" w:sz="0" w:space="0" w:color="auto"/>
      </w:divBdr>
    </w:div>
    <w:div w:id="972060001">
      <w:bodyDiv w:val="1"/>
      <w:marLeft w:val="0"/>
      <w:marRight w:val="0"/>
      <w:marTop w:val="0"/>
      <w:marBottom w:val="0"/>
      <w:divBdr>
        <w:top w:val="none" w:sz="0" w:space="0" w:color="auto"/>
        <w:left w:val="none" w:sz="0" w:space="0" w:color="auto"/>
        <w:bottom w:val="none" w:sz="0" w:space="0" w:color="auto"/>
        <w:right w:val="none" w:sz="0" w:space="0" w:color="auto"/>
      </w:divBdr>
    </w:div>
    <w:div w:id="979967583">
      <w:bodyDiv w:val="1"/>
      <w:marLeft w:val="0"/>
      <w:marRight w:val="0"/>
      <w:marTop w:val="0"/>
      <w:marBottom w:val="0"/>
      <w:divBdr>
        <w:top w:val="none" w:sz="0" w:space="0" w:color="auto"/>
        <w:left w:val="none" w:sz="0" w:space="0" w:color="auto"/>
        <w:bottom w:val="none" w:sz="0" w:space="0" w:color="auto"/>
        <w:right w:val="none" w:sz="0" w:space="0" w:color="auto"/>
      </w:divBdr>
    </w:div>
    <w:div w:id="990522361">
      <w:bodyDiv w:val="1"/>
      <w:marLeft w:val="0"/>
      <w:marRight w:val="0"/>
      <w:marTop w:val="0"/>
      <w:marBottom w:val="0"/>
      <w:divBdr>
        <w:top w:val="none" w:sz="0" w:space="0" w:color="auto"/>
        <w:left w:val="none" w:sz="0" w:space="0" w:color="auto"/>
        <w:bottom w:val="none" w:sz="0" w:space="0" w:color="auto"/>
        <w:right w:val="none" w:sz="0" w:space="0" w:color="auto"/>
      </w:divBdr>
    </w:div>
    <w:div w:id="997881382">
      <w:bodyDiv w:val="1"/>
      <w:marLeft w:val="0"/>
      <w:marRight w:val="0"/>
      <w:marTop w:val="0"/>
      <w:marBottom w:val="0"/>
      <w:divBdr>
        <w:top w:val="none" w:sz="0" w:space="0" w:color="auto"/>
        <w:left w:val="none" w:sz="0" w:space="0" w:color="auto"/>
        <w:bottom w:val="none" w:sz="0" w:space="0" w:color="auto"/>
        <w:right w:val="none" w:sz="0" w:space="0" w:color="auto"/>
      </w:divBdr>
    </w:div>
    <w:div w:id="1029531019">
      <w:bodyDiv w:val="1"/>
      <w:marLeft w:val="0"/>
      <w:marRight w:val="0"/>
      <w:marTop w:val="0"/>
      <w:marBottom w:val="0"/>
      <w:divBdr>
        <w:top w:val="none" w:sz="0" w:space="0" w:color="auto"/>
        <w:left w:val="none" w:sz="0" w:space="0" w:color="auto"/>
        <w:bottom w:val="none" w:sz="0" w:space="0" w:color="auto"/>
        <w:right w:val="none" w:sz="0" w:space="0" w:color="auto"/>
      </w:divBdr>
    </w:div>
    <w:div w:id="1094596500">
      <w:bodyDiv w:val="1"/>
      <w:marLeft w:val="0"/>
      <w:marRight w:val="0"/>
      <w:marTop w:val="0"/>
      <w:marBottom w:val="0"/>
      <w:divBdr>
        <w:top w:val="none" w:sz="0" w:space="0" w:color="auto"/>
        <w:left w:val="none" w:sz="0" w:space="0" w:color="auto"/>
        <w:bottom w:val="none" w:sz="0" w:space="0" w:color="auto"/>
        <w:right w:val="none" w:sz="0" w:space="0" w:color="auto"/>
      </w:divBdr>
    </w:div>
    <w:div w:id="1095400363">
      <w:bodyDiv w:val="1"/>
      <w:marLeft w:val="0"/>
      <w:marRight w:val="0"/>
      <w:marTop w:val="0"/>
      <w:marBottom w:val="0"/>
      <w:divBdr>
        <w:top w:val="none" w:sz="0" w:space="0" w:color="auto"/>
        <w:left w:val="none" w:sz="0" w:space="0" w:color="auto"/>
        <w:bottom w:val="none" w:sz="0" w:space="0" w:color="auto"/>
        <w:right w:val="none" w:sz="0" w:space="0" w:color="auto"/>
      </w:divBdr>
    </w:div>
    <w:div w:id="1163355372">
      <w:bodyDiv w:val="1"/>
      <w:marLeft w:val="0"/>
      <w:marRight w:val="0"/>
      <w:marTop w:val="0"/>
      <w:marBottom w:val="0"/>
      <w:divBdr>
        <w:top w:val="none" w:sz="0" w:space="0" w:color="auto"/>
        <w:left w:val="none" w:sz="0" w:space="0" w:color="auto"/>
        <w:bottom w:val="none" w:sz="0" w:space="0" w:color="auto"/>
        <w:right w:val="none" w:sz="0" w:space="0" w:color="auto"/>
      </w:divBdr>
    </w:div>
    <w:div w:id="1173573850">
      <w:bodyDiv w:val="1"/>
      <w:marLeft w:val="0"/>
      <w:marRight w:val="0"/>
      <w:marTop w:val="0"/>
      <w:marBottom w:val="0"/>
      <w:divBdr>
        <w:top w:val="none" w:sz="0" w:space="0" w:color="auto"/>
        <w:left w:val="none" w:sz="0" w:space="0" w:color="auto"/>
        <w:bottom w:val="none" w:sz="0" w:space="0" w:color="auto"/>
        <w:right w:val="none" w:sz="0" w:space="0" w:color="auto"/>
      </w:divBdr>
    </w:div>
    <w:div w:id="1179466529">
      <w:bodyDiv w:val="1"/>
      <w:marLeft w:val="0"/>
      <w:marRight w:val="0"/>
      <w:marTop w:val="0"/>
      <w:marBottom w:val="0"/>
      <w:divBdr>
        <w:top w:val="none" w:sz="0" w:space="0" w:color="auto"/>
        <w:left w:val="none" w:sz="0" w:space="0" w:color="auto"/>
        <w:bottom w:val="none" w:sz="0" w:space="0" w:color="auto"/>
        <w:right w:val="none" w:sz="0" w:space="0" w:color="auto"/>
      </w:divBdr>
    </w:div>
    <w:div w:id="1180662825">
      <w:bodyDiv w:val="1"/>
      <w:marLeft w:val="0"/>
      <w:marRight w:val="0"/>
      <w:marTop w:val="0"/>
      <w:marBottom w:val="0"/>
      <w:divBdr>
        <w:top w:val="none" w:sz="0" w:space="0" w:color="auto"/>
        <w:left w:val="none" w:sz="0" w:space="0" w:color="auto"/>
        <w:bottom w:val="none" w:sz="0" w:space="0" w:color="auto"/>
        <w:right w:val="none" w:sz="0" w:space="0" w:color="auto"/>
      </w:divBdr>
    </w:div>
    <w:div w:id="1184170074">
      <w:bodyDiv w:val="1"/>
      <w:marLeft w:val="0"/>
      <w:marRight w:val="0"/>
      <w:marTop w:val="0"/>
      <w:marBottom w:val="0"/>
      <w:divBdr>
        <w:top w:val="none" w:sz="0" w:space="0" w:color="auto"/>
        <w:left w:val="none" w:sz="0" w:space="0" w:color="auto"/>
        <w:bottom w:val="none" w:sz="0" w:space="0" w:color="auto"/>
        <w:right w:val="none" w:sz="0" w:space="0" w:color="auto"/>
      </w:divBdr>
    </w:div>
    <w:div w:id="1199247129">
      <w:bodyDiv w:val="1"/>
      <w:marLeft w:val="0"/>
      <w:marRight w:val="0"/>
      <w:marTop w:val="0"/>
      <w:marBottom w:val="0"/>
      <w:divBdr>
        <w:top w:val="none" w:sz="0" w:space="0" w:color="auto"/>
        <w:left w:val="none" w:sz="0" w:space="0" w:color="auto"/>
        <w:bottom w:val="none" w:sz="0" w:space="0" w:color="auto"/>
        <w:right w:val="none" w:sz="0" w:space="0" w:color="auto"/>
      </w:divBdr>
      <w:divsChild>
        <w:div w:id="621959429">
          <w:marLeft w:val="0"/>
          <w:marRight w:val="0"/>
          <w:marTop w:val="0"/>
          <w:marBottom w:val="0"/>
          <w:divBdr>
            <w:top w:val="none" w:sz="0" w:space="0" w:color="auto"/>
            <w:left w:val="none" w:sz="0" w:space="0" w:color="auto"/>
            <w:bottom w:val="none" w:sz="0" w:space="0" w:color="auto"/>
            <w:right w:val="none" w:sz="0" w:space="0" w:color="auto"/>
          </w:divBdr>
        </w:div>
        <w:div w:id="636296259">
          <w:marLeft w:val="0"/>
          <w:marRight w:val="0"/>
          <w:marTop w:val="0"/>
          <w:marBottom w:val="0"/>
          <w:divBdr>
            <w:top w:val="none" w:sz="0" w:space="0" w:color="auto"/>
            <w:left w:val="none" w:sz="0" w:space="0" w:color="auto"/>
            <w:bottom w:val="none" w:sz="0" w:space="0" w:color="auto"/>
            <w:right w:val="none" w:sz="0" w:space="0" w:color="auto"/>
          </w:divBdr>
        </w:div>
        <w:div w:id="867373649">
          <w:marLeft w:val="0"/>
          <w:marRight w:val="0"/>
          <w:marTop w:val="0"/>
          <w:marBottom w:val="0"/>
          <w:divBdr>
            <w:top w:val="none" w:sz="0" w:space="0" w:color="auto"/>
            <w:left w:val="none" w:sz="0" w:space="0" w:color="auto"/>
            <w:bottom w:val="none" w:sz="0" w:space="0" w:color="auto"/>
            <w:right w:val="none" w:sz="0" w:space="0" w:color="auto"/>
          </w:divBdr>
        </w:div>
        <w:div w:id="1111584062">
          <w:marLeft w:val="0"/>
          <w:marRight w:val="0"/>
          <w:marTop w:val="0"/>
          <w:marBottom w:val="0"/>
          <w:divBdr>
            <w:top w:val="none" w:sz="0" w:space="0" w:color="auto"/>
            <w:left w:val="none" w:sz="0" w:space="0" w:color="auto"/>
            <w:bottom w:val="none" w:sz="0" w:space="0" w:color="auto"/>
            <w:right w:val="none" w:sz="0" w:space="0" w:color="auto"/>
          </w:divBdr>
        </w:div>
        <w:div w:id="2076931751">
          <w:marLeft w:val="0"/>
          <w:marRight w:val="0"/>
          <w:marTop w:val="0"/>
          <w:marBottom w:val="0"/>
          <w:divBdr>
            <w:top w:val="none" w:sz="0" w:space="0" w:color="auto"/>
            <w:left w:val="none" w:sz="0" w:space="0" w:color="auto"/>
            <w:bottom w:val="none" w:sz="0" w:space="0" w:color="auto"/>
            <w:right w:val="none" w:sz="0" w:space="0" w:color="auto"/>
          </w:divBdr>
        </w:div>
        <w:div w:id="223028859">
          <w:marLeft w:val="0"/>
          <w:marRight w:val="0"/>
          <w:marTop w:val="0"/>
          <w:marBottom w:val="0"/>
          <w:divBdr>
            <w:top w:val="none" w:sz="0" w:space="0" w:color="auto"/>
            <w:left w:val="none" w:sz="0" w:space="0" w:color="auto"/>
            <w:bottom w:val="none" w:sz="0" w:space="0" w:color="auto"/>
            <w:right w:val="none" w:sz="0" w:space="0" w:color="auto"/>
          </w:divBdr>
        </w:div>
      </w:divsChild>
    </w:div>
    <w:div w:id="1213496578">
      <w:bodyDiv w:val="1"/>
      <w:marLeft w:val="0"/>
      <w:marRight w:val="0"/>
      <w:marTop w:val="0"/>
      <w:marBottom w:val="0"/>
      <w:divBdr>
        <w:top w:val="none" w:sz="0" w:space="0" w:color="auto"/>
        <w:left w:val="none" w:sz="0" w:space="0" w:color="auto"/>
        <w:bottom w:val="none" w:sz="0" w:space="0" w:color="auto"/>
        <w:right w:val="none" w:sz="0" w:space="0" w:color="auto"/>
      </w:divBdr>
    </w:div>
    <w:div w:id="1216702622">
      <w:bodyDiv w:val="1"/>
      <w:marLeft w:val="0"/>
      <w:marRight w:val="0"/>
      <w:marTop w:val="0"/>
      <w:marBottom w:val="0"/>
      <w:divBdr>
        <w:top w:val="none" w:sz="0" w:space="0" w:color="auto"/>
        <w:left w:val="none" w:sz="0" w:space="0" w:color="auto"/>
        <w:bottom w:val="none" w:sz="0" w:space="0" w:color="auto"/>
        <w:right w:val="none" w:sz="0" w:space="0" w:color="auto"/>
      </w:divBdr>
    </w:div>
    <w:div w:id="1218475046">
      <w:bodyDiv w:val="1"/>
      <w:marLeft w:val="0"/>
      <w:marRight w:val="0"/>
      <w:marTop w:val="0"/>
      <w:marBottom w:val="0"/>
      <w:divBdr>
        <w:top w:val="none" w:sz="0" w:space="0" w:color="auto"/>
        <w:left w:val="none" w:sz="0" w:space="0" w:color="auto"/>
        <w:bottom w:val="none" w:sz="0" w:space="0" w:color="auto"/>
        <w:right w:val="none" w:sz="0" w:space="0" w:color="auto"/>
      </w:divBdr>
      <w:divsChild>
        <w:div w:id="1257405841">
          <w:marLeft w:val="0"/>
          <w:marRight w:val="0"/>
          <w:marTop w:val="0"/>
          <w:marBottom w:val="0"/>
          <w:divBdr>
            <w:top w:val="none" w:sz="0" w:space="0" w:color="auto"/>
            <w:left w:val="none" w:sz="0" w:space="0" w:color="auto"/>
            <w:bottom w:val="none" w:sz="0" w:space="0" w:color="auto"/>
            <w:right w:val="none" w:sz="0" w:space="0" w:color="auto"/>
          </w:divBdr>
        </w:div>
        <w:div w:id="1570727938">
          <w:marLeft w:val="0"/>
          <w:marRight w:val="0"/>
          <w:marTop w:val="0"/>
          <w:marBottom w:val="0"/>
          <w:divBdr>
            <w:top w:val="none" w:sz="0" w:space="0" w:color="auto"/>
            <w:left w:val="none" w:sz="0" w:space="0" w:color="auto"/>
            <w:bottom w:val="none" w:sz="0" w:space="0" w:color="auto"/>
            <w:right w:val="none" w:sz="0" w:space="0" w:color="auto"/>
          </w:divBdr>
        </w:div>
        <w:div w:id="1314984819">
          <w:marLeft w:val="0"/>
          <w:marRight w:val="0"/>
          <w:marTop w:val="0"/>
          <w:marBottom w:val="0"/>
          <w:divBdr>
            <w:top w:val="none" w:sz="0" w:space="0" w:color="auto"/>
            <w:left w:val="none" w:sz="0" w:space="0" w:color="auto"/>
            <w:bottom w:val="none" w:sz="0" w:space="0" w:color="auto"/>
            <w:right w:val="none" w:sz="0" w:space="0" w:color="auto"/>
          </w:divBdr>
        </w:div>
        <w:div w:id="656691558">
          <w:marLeft w:val="0"/>
          <w:marRight w:val="0"/>
          <w:marTop w:val="0"/>
          <w:marBottom w:val="0"/>
          <w:divBdr>
            <w:top w:val="none" w:sz="0" w:space="0" w:color="auto"/>
            <w:left w:val="none" w:sz="0" w:space="0" w:color="auto"/>
            <w:bottom w:val="none" w:sz="0" w:space="0" w:color="auto"/>
            <w:right w:val="none" w:sz="0" w:space="0" w:color="auto"/>
          </w:divBdr>
        </w:div>
        <w:div w:id="1744792806">
          <w:marLeft w:val="0"/>
          <w:marRight w:val="0"/>
          <w:marTop w:val="0"/>
          <w:marBottom w:val="0"/>
          <w:divBdr>
            <w:top w:val="none" w:sz="0" w:space="0" w:color="auto"/>
            <w:left w:val="none" w:sz="0" w:space="0" w:color="auto"/>
            <w:bottom w:val="none" w:sz="0" w:space="0" w:color="auto"/>
            <w:right w:val="none" w:sz="0" w:space="0" w:color="auto"/>
          </w:divBdr>
        </w:div>
        <w:div w:id="1309900736">
          <w:marLeft w:val="0"/>
          <w:marRight w:val="0"/>
          <w:marTop w:val="0"/>
          <w:marBottom w:val="0"/>
          <w:divBdr>
            <w:top w:val="none" w:sz="0" w:space="0" w:color="auto"/>
            <w:left w:val="none" w:sz="0" w:space="0" w:color="auto"/>
            <w:bottom w:val="none" w:sz="0" w:space="0" w:color="auto"/>
            <w:right w:val="none" w:sz="0" w:space="0" w:color="auto"/>
          </w:divBdr>
        </w:div>
        <w:div w:id="419912032">
          <w:marLeft w:val="0"/>
          <w:marRight w:val="0"/>
          <w:marTop w:val="0"/>
          <w:marBottom w:val="0"/>
          <w:divBdr>
            <w:top w:val="none" w:sz="0" w:space="0" w:color="auto"/>
            <w:left w:val="none" w:sz="0" w:space="0" w:color="auto"/>
            <w:bottom w:val="none" w:sz="0" w:space="0" w:color="auto"/>
            <w:right w:val="none" w:sz="0" w:space="0" w:color="auto"/>
          </w:divBdr>
        </w:div>
        <w:div w:id="1639021981">
          <w:marLeft w:val="0"/>
          <w:marRight w:val="0"/>
          <w:marTop w:val="0"/>
          <w:marBottom w:val="0"/>
          <w:divBdr>
            <w:top w:val="none" w:sz="0" w:space="0" w:color="auto"/>
            <w:left w:val="none" w:sz="0" w:space="0" w:color="auto"/>
            <w:bottom w:val="none" w:sz="0" w:space="0" w:color="auto"/>
            <w:right w:val="none" w:sz="0" w:space="0" w:color="auto"/>
          </w:divBdr>
        </w:div>
        <w:div w:id="552162631">
          <w:marLeft w:val="0"/>
          <w:marRight w:val="0"/>
          <w:marTop w:val="0"/>
          <w:marBottom w:val="0"/>
          <w:divBdr>
            <w:top w:val="none" w:sz="0" w:space="0" w:color="auto"/>
            <w:left w:val="none" w:sz="0" w:space="0" w:color="auto"/>
            <w:bottom w:val="none" w:sz="0" w:space="0" w:color="auto"/>
            <w:right w:val="none" w:sz="0" w:space="0" w:color="auto"/>
          </w:divBdr>
        </w:div>
        <w:div w:id="348483244">
          <w:marLeft w:val="0"/>
          <w:marRight w:val="0"/>
          <w:marTop w:val="0"/>
          <w:marBottom w:val="0"/>
          <w:divBdr>
            <w:top w:val="none" w:sz="0" w:space="0" w:color="auto"/>
            <w:left w:val="none" w:sz="0" w:space="0" w:color="auto"/>
            <w:bottom w:val="none" w:sz="0" w:space="0" w:color="auto"/>
            <w:right w:val="none" w:sz="0" w:space="0" w:color="auto"/>
          </w:divBdr>
        </w:div>
        <w:div w:id="1778867247">
          <w:marLeft w:val="0"/>
          <w:marRight w:val="0"/>
          <w:marTop w:val="0"/>
          <w:marBottom w:val="0"/>
          <w:divBdr>
            <w:top w:val="none" w:sz="0" w:space="0" w:color="auto"/>
            <w:left w:val="none" w:sz="0" w:space="0" w:color="auto"/>
            <w:bottom w:val="none" w:sz="0" w:space="0" w:color="auto"/>
            <w:right w:val="none" w:sz="0" w:space="0" w:color="auto"/>
          </w:divBdr>
        </w:div>
        <w:div w:id="529297817">
          <w:marLeft w:val="0"/>
          <w:marRight w:val="0"/>
          <w:marTop w:val="0"/>
          <w:marBottom w:val="0"/>
          <w:divBdr>
            <w:top w:val="none" w:sz="0" w:space="0" w:color="auto"/>
            <w:left w:val="none" w:sz="0" w:space="0" w:color="auto"/>
            <w:bottom w:val="none" w:sz="0" w:space="0" w:color="auto"/>
            <w:right w:val="none" w:sz="0" w:space="0" w:color="auto"/>
          </w:divBdr>
        </w:div>
        <w:div w:id="753671191">
          <w:marLeft w:val="0"/>
          <w:marRight w:val="0"/>
          <w:marTop w:val="0"/>
          <w:marBottom w:val="0"/>
          <w:divBdr>
            <w:top w:val="none" w:sz="0" w:space="0" w:color="auto"/>
            <w:left w:val="none" w:sz="0" w:space="0" w:color="auto"/>
            <w:bottom w:val="none" w:sz="0" w:space="0" w:color="auto"/>
            <w:right w:val="none" w:sz="0" w:space="0" w:color="auto"/>
          </w:divBdr>
        </w:div>
        <w:div w:id="857230167">
          <w:marLeft w:val="0"/>
          <w:marRight w:val="0"/>
          <w:marTop w:val="0"/>
          <w:marBottom w:val="0"/>
          <w:divBdr>
            <w:top w:val="none" w:sz="0" w:space="0" w:color="auto"/>
            <w:left w:val="none" w:sz="0" w:space="0" w:color="auto"/>
            <w:bottom w:val="none" w:sz="0" w:space="0" w:color="auto"/>
            <w:right w:val="none" w:sz="0" w:space="0" w:color="auto"/>
          </w:divBdr>
        </w:div>
        <w:div w:id="1801141631">
          <w:marLeft w:val="0"/>
          <w:marRight w:val="0"/>
          <w:marTop w:val="0"/>
          <w:marBottom w:val="0"/>
          <w:divBdr>
            <w:top w:val="none" w:sz="0" w:space="0" w:color="auto"/>
            <w:left w:val="none" w:sz="0" w:space="0" w:color="auto"/>
            <w:bottom w:val="none" w:sz="0" w:space="0" w:color="auto"/>
            <w:right w:val="none" w:sz="0" w:space="0" w:color="auto"/>
          </w:divBdr>
        </w:div>
        <w:div w:id="1338655330">
          <w:marLeft w:val="0"/>
          <w:marRight w:val="0"/>
          <w:marTop w:val="0"/>
          <w:marBottom w:val="0"/>
          <w:divBdr>
            <w:top w:val="none" w:sz="0" w:space="0" w:color="auto"/>
            <w:left w:val="none" w:sz="0" w:space="0" w:color="auto"/>
            <w:bottom w:val="none" w:sz="0" w:space="0" w:color="auto"/>
            <w:right w:val="none" w:sz="0" w:space="0" w:color="auto"/>
          </w:divBdr>
        </w:div>
        <w:div w:id="915550822">
          <w:marLeft w:val="0"/>
          <w:marRight w:val="0"/>
          <w:marTop w:val="0"/>
          <w:marBottom w:val="0"/>
          <w:divBdr>
            <w:top w:val="none" w:sz="0" w:space="0" w:color="auto"/>
            <w:left w:val="none" w:sz="0" w:space="0" w:color="auto"/>
            <w:bottom w:val="none" w:sz="0" w:space="0" w:color="auto"/>
            <w:right w:val="none" w:sz="0" w:space="0" w:color="auto"/>
          </w:divBdr>
        </w:div>
        <w:div w:id="225264273">
          <w:marLeft w:val="0"/>
          <w:marRight w:val="0"/>
          <w:marTop w:val="0"/>
          <w:marBottom w:val="0"/>
          <w:divBdr>
            <w:top w:val="none" w:sz="0" w:space="0" w:color="auto"/>
            <w:left w:val="none" w:sz="0" w:space="0" w:color="auto"/>
            <w:bottom w:val="none" w:sz="0" w:space="0" w:color="auto"/>
            <w:right w:val="none" w:sz="0" w:space="0" w:color="auto"/>
          </w:divBdr>
        </w:div>
      </w:divsChild>
    </w:div>
    <w:div w:id="1225873737">
      <w:bodyDiv w:val="1"/>
      <w:marLeft w:val="0"/>
      <w:marRight w:val="0"/>
      <w:marTop w:val="0"/>
      <w:marBottom w:val="0"/>
      <w:divBdr>
        <w:top w:val="none" w:sz="0" w:space="0" w:color="auto"/>
        <w:left w:val="none" w:sz="0" w:space="0" w:color="auto"/>
        <w:bottom w:val="none" w:sz="0" w:space="0" w:color="auto"/>
        <w:right w:val="none" w:sz="0" w:space="0" w:color="auto"/>
      </w:divBdr>
    </w:div>
    <w:div w:id="1238440933">
      <w:bodyDiv w:val="1"/>
      <w:marLeft w:val="0"/>
      <w:marRight w:val="0"/>
      <w:marTop w:val="0"/>
      <w:marBottom w:val="0"/>
      <w:divBdr>
        <w:top w:val="none" w:sz="0" w:space="0" w:color="auto"/>
        <w:left w:val="none" w:sz="0" w:space="0" w:color="auto"/>
        <w:bottom w:val="none" w:sz="0" w:space="0" w:color="auto"/>
        <w:right w:val="none" w:sz="0" w:space="0" w:color="auto"/>
      </w:divBdr>
    </w:div>
    <w:div w:id="1241450450">
      <w:bodyDiv w:val="1"/>
      <w:marLeft w:val="0"/>
      <w:marRight w:val="0"/>
      <w:marTop w:val="0"/>
      <w:marBottom w:val="0"/>
      <w:divBdr>
        <w:top w:val="none" w:sz="0" w:space="0" w:color="auto"/>
        <w:left w:val="none" w:sz="0" w:space="0" w:color="auto"/>
        <w:bottom w:val="none" w:sz="0" w:space="0" w:color="auto"/>
        <w:right w:val="none" w:sz="0" w:space="0" w:color="auto"/>
      </w:divBdr>
    </w:div>
    <w:div w:id="1243176615">
      <w:bodyDiv w:val="1"/>
      <w:marLeft w:val="0"/>
      <w:marRight w:val="0"/>
      <w:marTop w:val="0"/>
      <w:marBottom w:val="0"/>
      <w:divBdr>
        <w:top w:val="none" w:sz="0" w:space="0" w:color="auto"/>
        <w:left w:val="none" w:sz="0" w:space="0" w:color="auto"/>
        <w:bottom w:val="none" w:sz="0" w:space="0" w:color="auto"/>
        <w:right w:val="none" w:sz="0" w:space="0" w:color="auto"/>
      </w:divBdr>
    </w:div>
    <w:div w:id="1363365136">
      <w:bodyDiv w:val="1"/>
      <w:marLeft w:val="0"/>
      <w:marRight w:val="0"/>
      <w:marTop w:val="0"/>
      <w:marBottom w:val="0"/>
      <w:divBdr>
        <w:top w:val="none" w:sz="0" w:space="0" w:color="auto"/>
        <w:left w:val="none" w:sz="0" w:space="0" w:color="auto"/>
        <w:bottom w:val="none" w:sz="0" w:space="0" w:color="auto"/>
        <w:right w:val="none" w:sz="0" w:space="0" w:color="auto"/>
      </w:divBdr>
    </w:div>
    <w:div w:id="1380279422">
      <w:bodyDiv w:val="1"/>
      <w:marLeft w:val="0"/>
      <w:marRight w:val="0"/>
      <w:marTop w:val="0"/>
      <w:marBottom w:val="0"/>
      <w:divBdr>
        <w:top w:val="none" w:sz="0" w:space="0" w:color="auto"/>
        <w:left w:val="none" w:sz="0" w:space="0" w:color="auto"/>
        <w:bottom w:val="none" w:sz="0" w:space="0" w:color="auto"/>
        <w:right w:val="none" w:sz="0" w:space="0" w:color="auto"/>
      </w:divBdr>
    </w:div>
    <w:div w:id="1386028419">
      <w:bodyDiv w:val="1"/>
      <w:marLeft w:val="0"/>
      <w:marRight w:val="0"/>
      <w:marTop w:val="0"/>
      <w:marBottom w:val="0"/>
      <w:divBdr>
        <w:top w:val="none" w:sz="0" w:space="0" w:color="auto"/>
        <w:left w:val="none" w:sz="0" w:space="0" w:color="auto"/>
        <w:bottom w:val="none" w:sz="0" w:space="0" w:color="auto"/>
        <w:right w:val="none" w:sz="0" w:space="0" w:color="auto"/>
      </w:divBdr>
    </w:div>
    <w:div w:id="1387994456">
      <w:bodyDiv w:val="1"/>
      <w:marLeft w:val="0"/>
      <w:marRight w:val="0"/>
      <w:marTop w:val="0"/>
      <w:marBottom w:val="0"/>
      <w:divBdr>
        <w:top w:val="none" w:sz="0" w:space="0" w:color="auto"/>
        <w:left w:val="none" w:sz="0" w:space="0" w:color="auto"/>
        <w:bottom w:val="none" w:sz="0" w:space="0" w:color="auto"/>
        <w:right w:val="none" w:sz="0" w:space="0" w:color="auto"/>
      </w:divBdr>
    </w:div>
    <w:div w:id="1407606076">
      <w:bodyDiv w:val="1"/>
      <w:marLeft w:val="0"/>
      <w:marRight w:val="0"/>
      <w:marTop w:val="0"/>
      <w:marBottom w:val="0"/>
      <w:divBdr>
        <w:top w:val="none" w:sz="0" w:space="0" w:color="auto"/>
        <w:left w:val="none" w:sz="0" w:space="0" w:color="auto"/>
        <w:bottom w:val="none" w:sz="0" w:space="0" w:color="auto"/>
        <w:right w:val="none" w:sz="0" w:space="0" w:color="auto"/>
      </w:divBdr>
    </w:div>
    <w:div w:id="1408069416">
      <w:bodyDiv w:val="1"/>
      <w:marLeft w:val="0"/>
      <w:marRight w:val="0"/>
      <w:marTop w:val="0"/>
      <w:marBottom w:val="0"/>
      <w:divBdr>
        <w:top w:val="none" w:sz="0" w:space="0" w:color="auto"/>
        <w:left w:val="none" w:sz="0" w:space="0" w:color="auto"/>
        <w:bottom w:val="none" w:sz="0" w:space="0" w:color="auto"/>
        <w:right w:val="none" w:sz="0" w:space="0" w:color="auto"/>
      </w:divBdr>
    </w:div>
    <w:div w:id="1426993132">
      <w:bodyDiv w:val="1"/>
      <w:marLeft w:val="0"/>
      <w:marRight w:val="0"/>
      <w:marTop w:val="0"/>
      <w:marBottom w:val="0"/>
      <w:divBdr>
        <w:top w:val="none" w:sz="0" w:space="0" w:color="auto"/>
        <w:left w:val="none" w:sz="0" w:space="0" w:color="auto"/>
        <w:bottom w:val="none" w:sz="0" w:space="0" w:color="auto"/>
        <w:right w:val="none" w:sz="0" w:space="0" w:color="auto"/>
      </w:divBdr>
      <w:divsChild>
        <w:div w:id="285234679">
          <w:marLeft w:val="0"/>
          <w:marRight w:val="0"/>
          <w:marTop w:val="0"/>
          <w:marBottom w:val="0"/>
          <w:divBdr>
            <w:top w:val="none" w:sz="0" w:space="0" w:color="auto"/>
            <w:left w:val="none" w:sz="0" w:space="0" w:color="auto"/>
            <w:bottom w:val="none" w:sz="0" w:space="0" w:color="auto"/>
            <w:right w:val="none" w:sz="0" w:space="0" w:color="auto"/>
          </w:divBdr>
        </w:div>
        <w:div w:id="334305240">
          <w:marLeft w:val="0"/>
          <w:marRight w:val="0"/>
          <w:marTop w:val="0"/>
          <w:marBottom w:val="0"/>
          <w:divBdr>
            <w:top w:val="none" w:sz="0" w:space="0" w:color="auto"/>
            <w:left w:val="none" w:sz="0" w:space="0" w:color="auto"/>
            <w:bottom w:val="none" w:sz="0" w:space="0" w:color="auto"/>
            <w:right w:val="none" w:sz="0" w:space="0" w:color="auto"/>
          </w:divBdr>
        </w:div>
        <w:div w:id="924993623">
          <w:marLeft w:val="0"/>
          <w:marRight w:val="0"/>
          <w:marTop w:val="0"/>
          <w:marBottom w:val="0"/>
          <w:divBdr>
            <w:top w:val="none" w:sz="0" w:space="0" w:color="auto"/>
            <w:left w:val="none" w:sz="0" w:space="0" w:color="auto"/>
            <w:bottom w:val="none" w:sz="0" w:space="0" w:color="auto"/>
            <w:right w:val="none" w:sz="0" w:space="0" w:color="auto"/>
          </w:divBdr>
        </w:div>
        <w:div w:id="1436437014">
          <w:marLeft w:val="0"/>
          <w:marRight w:val="0"/>
          <w:marTop w:val="0"/>
          <w:marBottom w:val="0"/>
          <w:divBdr>
            <w:top w:val="none" w:sz="0" w:space="0" w:color="auto"/>
            <w:left w:val="none" w:sz="0" w:space="0" w:color="auto"/>
            <w:bottom w:val="none" w:sz="0" w:space="0" w:color="auto"/>
            <w:right w:val="none" w:sz="0" w:space="0" w:color="auto"/>
          </w:divBdr>
        </w:div>
        <w:div w:id="959185007">
          <w:marLeft w:val="0"/>
          <w:marRight w:val="0"/>
          <w:marTop w:val="0"/>
          <w:marBottom w:val="0"/>
          <w:divBdr>
            <w:top w:val="none" w:sz="0" w:space="0" w:color="auto"/>
            <w:left w:val="none" w:sz="0" w:space="0" w:color="auto"/>
            <w:bottom w:val="none" w:sz="0" w:space="0" w:color="auto"/>
            <w:right w:val="none" w:sz="0" w:space="0" w:color="auto"/>
          </w:divBdr>
        </w:div>
        <w:div w:id="939026435">
          <w:marLeft w:val="0"/>
          <w:marRight w:val="0"/>
          <w:marTop w:val="0"/>
          <w:marBottom w:val="0"/>
          <w:divBdr>
            <w:top w:val="none" w:sz="0" w:space="0" w:color="auto"/>
            <w:left w:val="none" w:sz="0" w:space="0" w:color="auto"/>
            <w:bottom w:val="none" w:sz="0" w:space="0" w:color="auto"/>
            <w:right w:val="none" w:sz="0" w:space="0" w:color="auto"/>
          </w:divBdr>
        </w:div>
      </w:divsChild>
    </w:div>
    <w:div w:id="1432241538">
      <w:bodyDiv w:val="1"/>
      <w:marLeft w:val="0"/>
      <w:marRight w:val="0"/>
      <w:marTop w:val="0"/>
      <w:marBottom w:val="0"/>
      <w:divBdr>
        <w:top w:val="none" w:sz="0" w:space="0" w:color="auto"/>
        <w:left w:val="none" w:sz="0" w:space="0" w:color="auto"/>
        <w:bottom w:val="none" w:sz="0" w:space="0" w:color="auto"/>
        <w:right w:val="none" w:sz="0" w:space="0" w:color="auto"/>
      </w:divBdr>
    </w:div>
    <w:div w:id="1488354927">
      <w:bodyDiv w:val="1"/>
      <w:marLeft w:val="0"/>
      <w:marRight w:val="0"/>
      <w:marTop w:val="0"/>
      <w:marBottom w:val="0"/>
      <w:divBdr>
        <w:top w:val="none" w:sz="0" w:space="0" w:color="auto"/>
        <w:left w:val="none" w:sz="0" w:space="0" w:color="auto"/>
        <w:bottom w:val="none" w:sz="0" w:space="0" w:color="auto"/>
        <w:right w:val="none" w:sz="0" w:space="0" w:color="auto"/>
      </w:divBdr>
    </w:div>
    <w:div w:id="1488715832">
      <w:bodyDiv w:val="1"/>
      <w:marLeft w:val="0"/>
      <w:marRight w:val="0"/>
      <w:marTop w:val="0"/>
      <w:marBottom w:val="0"/>
      <w:divBdr>
        <w:top w:val="none" w:sz="0" w:space="0" w:color="auto"/>
        <w:left w:val="none" w:sz="0" w:space="0" w:color="auto"/>
        <w:bottom w:val="none" w:sz="0" w:space="0" w:color="auto"/>
        <w:right w:val="none" w:sz="0" w:space="0" w:color="auto"/>
      </w:divBdr>
    </w:div>
    <w:div w:id="1529294607">
      <w:bodyDiv w:val="1"/>
      <w:marLeft w:val="0"/>
      <w:marRight w:val="0"/>
      <w:marTop w:val="0"/>
      <w:marBottom w:val="0"/>
      <w:divBdr>
        <w:top w:val="none" w:sz="0" w:space="0" w:color="auto"/>
        <w:left w:val="none" w:sz="0" w:space="0" w:color="auto"/>
        <w:bottom w:val="none" w:sz="0" w:space="0" w:color="auto"/>
        <w:right w:val="none" w:sz="0" w:space="0" w:color="auto"/>
      </w:divBdr>
      <w:divsChild>
        <w:div w:id="1680768947">
          <w:marLeft w:val="0"/>
          <w:marRight w:val="0"/>
          <w:marTop w:val="0"/>
          <w:marBottom w:val="0"/>
          <w:divBdr>
            <w:top w:val="none" w:sz="0" w:space="0" w:color="auto"/>
            <w:left w:val="none" w:sz="0" w:space="0" w:color="auto"/>
            <w:bottom w:val="none" w:sz="0" w:space="0" w:color="auto"/>
            <w:right w:val="none" w:sz="0" w:space="0" w:color="auto"/>
          </w:divBdr>
        </w:div>
        <w:div w:id="724261238">
          <w:marLeft w:val="0"/>
          <w:marRight w:val="0"/>
          <w:marTop w:val="0"/>
          <w:marBottom w:val="0"/>
          <w:divBdr>
            <w:top w:val="none" w:sz="0" w:space="0" w:color="auto"/>
            <w:left w:val="none" w:sz="0" w:space="0" w:color="auto"/>
            <w:bottom w:val="none" w:sz="0" w:space="0" w:color="auto"/>
            <w:right w:val="none" w:sz="0" w:space="0" w:color="auto"/>
          </w:divBdr>
        </w:div>
        <w:div w:id="521942551">
          <w:marLeft w:val="0"/>
          <w:marRight w:val="0"/>
          <w:marTop w:val="0"/>
          <w:marBottom w:val="0"/>
          <w:divBdr>
            <w:top w:val="none" w:sz="0" w:space="0" w:color="auto"/>
            <w:left w:val="none" w:sz="0" w:space="0" w:color="auto"/>
            <w:bottom w:val="none" w:sz="0" w:space="0" w:color="auto"/>
            <w:right w:val="none" w:sz="0" w:space="0" w:color="auto"/>
          </w:divBdr>
        </w:div>
        <w:div w:id="380985086">
          <w:marLeft w:val="0"/>
          <w:marRight w:val="0"/>
          <w:marTop w:val="0"/>
          <w:marBottom w:val="0"/>
          <w:divBdr>
            <w:top w:val="none" w:sz="0" w:space="0" w:color="auto"/>
            <w:left w:val="none" w:sz="0" w:space="0" w:color="auto"/>
            <w:bottom w:val="none" w:sz="0" w:space="0" w:color="auto"/>
            <w:right w:val="none" w:sz="0" w:space="0" w:color="auto"/>
          </w:divBdr>
        </w:div>
        <w:div w:id="1247878430">
          <w:marLeft w:val="0"/>
          <w:marRight w:val="0"/>
          <w:marTop w:val="0"/>
          <w:marBottom w:val="0"/>
          <w:divBdr>
            <w:top w:val="none" w:sz="0" w:space="0" w:color="auto"/>
            <w:left w:val="none" w:sz="0" w:space="0" w:color="auto"/>
            <w:bottom w:val="none" w:sz="0" w:space="0" w:color="auto"/>
            <w:right w:val="none" w:sz="0" w:space="0" w:color="auto"/>
          </w:divBdr>
        </w:div>
        <w:div w:id="605963449">
          <w:marLeft w:val="0"/>
          <w:marRight w:val="0"/>
          <w:marTop w:val="0"/>
          <w:marBottom w:val="0"/>
          <w:divBdr>
            <w:top w:val="none" w:sz="0" w:space="0" w:color="auto"/>
            <w:left w:val="none" w:sz="0" w:space="0" w:color="auto"/>
            <w:bottom w:val="none" w:sz="0" w:space="0" w:color="auto"/>
            <w:right w:val="none" w:sz="0" w:space="0" w:color="auto"/>
          </w:divBdr>
        </w:div>
        <w:div w:id="68161944">
          <w:marLeft w:val="0"/>
          <w:marRight w:val="0"/>
          <w:marTop w:val="0"/>
          <w:marBottom w:val="0"/>
          <w:divBdr>
            <w:top w:val="none" w:sz="0" w:space="0" w:color="auto"/>
            <w:left w:val="none" w:sz="0" w:space="0" w:color="auto"/>
            <w:bottom w:val="none" w:sz="0" w:space="0" w:color="auto"/>
            <w:right w:val="none" w:sz="0" w:space="0" w:color="auto"/>
          </w:divBdr>
        </w:div>
        <w:div w:id="1865751822">
          <w:marLeft w:val="0"/>
          <w:marRight w:val="0"/>
          <w:marTop w:val="0"/>
          <w:marBottom w:val="0"/>
          <w:divBdr>
            <w:top w:val="none" w:sz="0" w:space="0" w:color="auto"/>
            <w:left w:val="none" w:sz="0" w:space="0" w:color="auto"/>
            <w:bottom w:val="none" w:sz="0" w:space="0" w:color="auto"/>
            <w:right w:val="none" w:sz="0" w:space="0" w:color="auto"/>
          </w:divBdr>
        </w:div>
        <w:div w:id="819269300">
          <w:marLeft w:val="0"/>
          <w:marRight w:val="0"/>
          <w:marTop w:val="0"/>
          <w:marBottom w:val="0"/>
          <w:divBdr>
            <w:top w:val="none" w:sz="0" w:space="0" w:color="auto"/>
            <w:left w:val="none" w:sz="0" w:space="0" w:color="auto"/>
            <w:bottom w:val="none" w:sz="0" w:space="0" w:color="auto"/>
            <w:right w:val="none" w:sz="0" w:space="0" w:color="auto"/>
          </w:divBdr>
        </w:div>
        <w:div w:id="651563129">
          <w:marLeft w:val="0"/>
          <w:marRight w:val="0"/>
          <w:marTop w:val="0"/>
          <w:marBottom w:val="0"/>
          <w:divBdr>
            <w:top w:val="none" w:sz="0" w:space="0" w:color="auto"/>
            <w:left w:val="none" w:sz="0" w:space="0" w:color="auto"/>
            <w:bottom w:val="none" w:sz="0" w:space="0" w:color="auto"/>
            <w:right w:val="none" w:sz="0" w:space="0" w:color="auto"/>
          </w:divBdr>
        </w:div>
        <w:div w:id="206139653">
          <w:marLeft w:val="0"/>
          <w:marRight w:val="0"/>
          <w:marTop w:val="0"/>
          <w:marBottom w:val="0"/>
          <w:divBdr>
            <w:top w:val="none" w:sz="0" w:space="0" w:color="auto"/>
            <w:left w:val="none" w:sz="0" w:space="0" w:color="auto"/>
            <w:bottom w:val="none" w:sz="0" w:space="0" w:color="auto"/>
            <w:right w:val="none" w:sz="0" w:space="0" w:color="auto"/>
          </w:divBdr>
        </w:div>
        <w:div w:id="2062317755">
          <w:marLeft w:val="0"/>
          <w:marRight w:val="0"/>
          <w:marTop w:val="0"/>
          <w:marBottom w:val="0"/>
          <w:divBdr>
            <w:top w:val="none" w:sz="0" w:space="0" w:color="auto"/>
            <w:left w:val="none" w:sz="0" w:space="0" w:color="auto"/>
            <w:bottom w:val="none" w:sz="0" w:space="0" w:color="auto"/>
            <w:right w:val="none" w:sz="0" w:space="0" w:color="auto"/>
          </w:divBdr>
        </w:div>
      </w:divsChild>
    </w:div>
    <w:div w:id="1566068246">
      <w:bodyDiv w:val="1"/>
      <w:marLeft w:val="0"/>
      <w:marRight w:val="0"/>
      <w:marTop w:val="0"/>
      <w:marBottom w:val="0"/>
      <w:divBdr>
        <w:top w:val="none" w:sz="0" w:space="0" w:color="auto"/>
        <w:left w:val="none" w:sz="0" w:space="0" w:color="auto"/>
        <w:bottom w:val="none" w:sz="0" w:space="0" w:color="auto"/>
        <w:right w:val="none" w:sz="0" w:space="0" w:color="auto"/>
      </w:divBdr>
    </w:div>
    <w:div w:id="1571040533">
      <w:bodyDiv w:val="1"/>
      <w:marLeft w:val="0"/>
      <w:marRight w:val="0"/>
      <w:marTop w:val="0"/>
      <w:marBottom w:val="0"/>
      <w:divBdr>
        <w:top w:val="none" w:sz="0" w:space="0" w:color="auto"/>
        <w:left w:val="none" w:sz="0" w:space="0" w:color="auto"/>
        <w:bottom w:val="none" w:sz="0" w:space="0" w:color="auto"/>
        <w:right w:val="none" w:sz="0" w:space="0" w:color="auto"/>
      </w:divBdr>
    </w:div>
    <w:div w:id="1676767756">
      <w:bodyDiv w:val="1"/>
      <w:marLeft w:val="0"/>
      <w:marRight w:val="0"/>
      <w:marTop w:val="0"/>
      <w:marBottom w:val="0"/>
      <w:divBdr>
        <w:top w:val="none" w:sz="0" w:space="0" w:color="auto"/>
        <w:left w:val="none" w:sz="0" w:space="0" w:color="auto"/>
        <w:bottom w:val="none" w:sz="0" w:space="0" w:color="auto"/>
        <w:right w:val="none" w:sz="0" w:space="0" w:color="auto"/>
      </w:divBdr>
    </w:div>
    <w:div w:id="1691373921">
      <w:bodyDiv w:val="1"/>
      <w:marLeft w:val="0"/>
      <w:marRight w:val="0"/>
      <w:marTop w:val="0"/>
      <w:marBottom w:val="0"/>
      <w:divBdr>
        <w:top w:val="none" w:sz="0" w:space="0" w:color="auto"/>
        <w:left w:val="none" w:sz="0" w:space="0" w:color="auto"/>
        <w:bottom w:val="none" w:sz="0" w:space="0" w:color="auto"/>
        <w:right w:val="none" w:sz="0" w:space="0" w:color="auto"/>
      </w:divBdr>
    </w:div>
    <w:div w:id="1700230792">
      <w:bodyDiv w:val="1"/>
      <w:marLeft w:val="0"/>
      <w:marRight w:val="0"/>
      <w:marTop w:val="0"/>
      <w:marBottom w:val="0"/>
      <w:divBdr>
        <w:top w:val="none" w:sz="0" w:space="0" w:color="auto"/>
        <w:left w:val="none" w:sz="0" w:space="0" w:color="auto"/>
        <w:bottom w:val="none" w:sz="0" w:space="0" w:color="auto"/>
        <w:right w:val="none" w:sz="0" w:space="0" w:color="auto"/>
      </w:divBdr>
    </w:div>
    <w:div w:id="1738479271">
      <w:bodyDiv w:val="1"/>
      <w:marLeft w:val="0"/>
      <w:marRight w:val="0"/>
      <w:marTop w:val="0"/>
      <w:marBottom w:val="0"/>
      <w:divBdr>
        <w:top w:val="none" w:sz="0" w:space="0" w:color="auto"/>
        <w:left w:val="none" w:sz="0" w:space="0" w:color="auto"/>
        <w:bottom w:val="none" w:sz="0" w:space="0" w:color="auto"/>
        <w:right w:val="none" w:sz="0" w:space="0" w:color="auto"/>
      </w:divBdr>
      <w:divsChild>
        <w:div w:id="588734786">
          <w:marLeft w:val="0"/>
          <w:marRight w:val="0"/>
          <w:marTop w:val="0"/>
          <w:marBottom w:val="0"/>
          <w:divBdr>
            <w:top w:val="none" w:sz="0" w:space="0" w:color="auto"/>
            <w:left w:val="none" w:sz="0" w:space="0" w:color="auto"/>
            <w:bottom w:val="none" w:sz="0" w:space="0" w:color="auto"/>
            <w:right w:val="none" w:sz="0" w:space="0" w:color="auto"/>
          </w:divBdr>
        </w:div>
        <w:div w:id="1317956498">
          <w:marLeft w:val="0"/>
          <w:marRight w:val="0"/>
          <w:marTop w:val="0"/>
          <w:marBottom w:val="0"/>
          <w:divBdr>
            <w:top w:val="none" w:sz="0" w:space="0" w:color="auto"/>
            <w:left w:val="none" w:sz="0" w:space="0" w:color="auto"/>
            <w:bottom w:val="none" w:sz="0" w:space="0" w:color="auto"/>
            <w:right w:val="none" w:sz="0" w:space="0" w:color="auto"/>
          </w:divBdr>
        </w:div>
        <w:div w:id="1721590666">
          <w:marLeft w:val="0"/>
          <w:marRight w:val="0"/>
          <w:marTop w:val="0"/>
          <w:marBottom w:val="0"/>
          <w:divBdr>
            <w:top w:val="none" w:sz="0" w:space="0" w:color="auto"/>
            <w:left w:val="none" w:sz="0" w:space="0" w:color="auto"/>
            <w:bottom w:val="none" w:sz="0" w:space="0" w:color="auto"/>
            <w:right w:val="none" w:sz="0" w:space="0" w:color="auto"/>
          </w:divBdr>
        </w:div>
        <w:div w:id="1551265950">
          <w:marLeft w:val="0"/>
          <w:marRight w:val="0"/>
          <w:marTop w:val="0"/>
          <w:marBottom w:val="0"/>
          <w:divBdr>
            <w:top w:val="none" w:sz="0" w:space="0" w:color="auto"/>
            <w:left w:val="none" w:sz="0" w:space="0" w:color="auto"/>
            <w:bottom w:val="none" w:sz="0" w:space="0" w:color="auto"/>
            <w:right w:val="none" w:sz="0" w:space="0" w:color="auto"/>
          </w:divBdr>
        </w:div>
        <w:div w:id="2095933866">
          <w:marLeft w:val="0"/>
          <w:marRight w:val="0"/>
          <w:marTop w:val="0"/>
          <w:marBottom w:val="0"/>
          <w:divBdr>
            <w:top w:val="none" w:sz="0" w:space="0" w:color="auto"/>
            <w:left w:val="none" w:sz="0" w:space="0" w:color="auto"/>
            <w:bottom w:val="none" w:sz="0" w:space="0" w:color="auto"/>
            <w:right w:val="none" w:sz="0" w:space="0" w:color="auto"/>
          </w:divBdr>
        </w:div>
        <w:div w:id="1088619663">
          <w:marLeft w:val="0"/>
          <w:marRight w:val="0"/>
          <w:marTop w:val="0"/>
          <w:marBottom w:val="0"/>
          <w:divBdr>
            <w:top w:val="none" w:sz="0" w:space="0" w:color="auto"/>
            <w:left w:val="none" w:sz="0" w:space="0" w:color="auto"/>
            <w:bottom w:val="none" w:sz="0" w:space="0" w:color="auto"/>
            <w:right w:val="none" w:sz="0" w:space="0" w:color="auto"/>
          </w:divBdr>
        </w:div>
      </w:divsChild>
    </w:div>
    <w:div w:id="1742949372">
      <w:bodyDiv w:val="1"/>
      <w:marLeft w:val="0"/>
      <w:marRight w:val="0"/>
      <w:marTop w:val="0"/>
      <w:marBottom w:val="0"/>
      <w:divBdr>
        <w:top w:val="none" w:sz="0" w:space="0" w:color="auto"/>
        <w:left w:val="none" w:sz="0" w:space="0" w:color="auto"/>
        <w:bottom w:val="none" w:sz="0" w:space="0" w:color="auto"/>
        <w:right w:val="none" w:sz="0" w:space="0" w:color="auto"/>
      </w:divBdr>
    </w:div>
    <w:div w:id="1755972314">
      <w:bodyDiv w:val="1"/>
      <w:marLeft w:val="0"/>
      <w:marRight w:val="0"/>
      <w:marTop w:val="0"/>
      <w:marBottom w:val="0"/>
      <w:divBdr>
        <w:top w:val="none" w:sz="0" w:space="0" w:color="auto"/>
        <w:left w:val="none" w:sz="0" w:space="0" w:color="auto"/>
        <w:bottom w:val="none" w:sz="0" w:space="0" w:color="auto"/>
        <w:right w:val="none" w:sz="0" w:space="0" w:color="auto"/>
      </w:divBdr>
      <w:divsChild>
        <w:div w:id="914321112">
          <w:marLeft w:val="0"/>
          <w:marRight w:val="0"/>
          <w:marTop w:val="0"/>
          <w:marBottom w:val="0"/>
          <w:divBdr>
            <w:top w:val="none" w:sz="0" w:space="0" w:color="auto"/>
            <w:left w:val="none" w:sz="0" w:space="0" w:color="auto"/>
            <w:bottom w:val="none" w:sz="0" w:space="0" w:color="auto"/>
            <w:right w:val="none" w:sz="0" w:space="0" w:color="auto"/>
          </w:divBdr>
        </w:div>
        <w:div w:id="231475791">
          <w:marLeft w:val="0"/>
          <w:marRight w:val="0"/>
          <w:marTop w:val="0"/>
          <w:marBottom w:val="0"/>
          <w:divBdr>
            <w:top w:val="none" w:sz="0" w:space="0" w:color="auto"/>
            <w:left w:val="none" w:sz="0" w:space="0" w:color="auto"/>
            <w:bottom w:val="none" w:sz="0" w:space="0" w:color="auto"/>
            <w:right w:val="none" w:sz="0" w:space="0" w:color="auto"/>
          </w:divBdr>
        </w:div>
        <w:div w:id="361637623">
          <w:marLeft w:val="0"/>
          <w:marRight w:val="0"/>
          <w:marTop w:val="0"/>
          <w:marBottom w:val="0"/>
          <w:divBdr>
            <w:top w:val="none" w:sz="0" w:space="0" w:color="auto"/>
            <w:left w:val="none" w:sz="0" w:space="0" w:color="auto"/>
            <w:bottom w:val="none" w:sz="0" w:space="0" w:color="auto"/>
            <w:right w:val="none" w:sz="0" w:space="0" w:color="auto"/>
          </w:divBdr>
        </w:div>
        <w:div w:id="1817645025">
          <w:marLeft w:val="0"/>
          <w:marRight w:val="0"/>
          <w:marTop w:val="0"/>
          <w:marBottom w:val="0"/>
          <w:divBdr>
            <w:top w:val="none" w:sz="0" w:space="0" w:color="auto"/>
            <w:left w:val="none" w:sz="0" w:space="0" w:color="auto"/>
            <w:bottom w:val="none" w:sz="0" w:space="0" w:color="auto"/>
            <w:right w:val="none" w:sz="0" w:space="0" w:color="auto"/>
          </w:divBdr>
        </w:div>
        <w:div w:id="946082363">
          <w:marLeft w:val="0"/>
          <w:marRight w:val="0"/>
          <w:marTop w:val="0"/>
          <w:marBottom w:val="0"/>
          <w:divBdr>
            <w:top w:val="none" w:sz="0" w:space="0" w:color="auto"/>
            <w:left w:val="none" w:sz="0" w:space="0" w:color="auto"/>
            <w:bottom w:val="none" w:sz="0" w:space="0" w:color="auto"/>
            <w:right w:val="none" w:sz="0" w:space="0" w:color="auto"/>
          </w:divBdr>
        </w:div>
        <w:div w:id="2061903597">
          <w:marLeft w:val="0"/>
          <w:marRight w:val="0"/>
          <w:marTop w:val="0"/>
          <w:marBottom w:val="0"/>
          <w:divBdr>
            <w:top w:val="none" w:sz="0" w:space="0" w:color="auto"/>
            <w:left w:val="none" w:sz="0" w:space="0" w:color="auto"/>
            <w:bottom w:val="none" w:sz="0" w:space="0" w:color="auto"/>
            <w:right w:val="none" w:sz="0" w:space="0" w:color="auto"/>
          </w:divBdr>
        </w:div>
      </w:divsChild>
    </w:div>
    <w:div w:id="1787000694">
      <w:bodyDiv w:val="1"/>
      <w:marLeft w:val="0"/>
      <w:marRight w:val="0"/>
      <w:marTop w:val="0"/>
      <w:marBottom w:val="0"/>
      <w:divBdr>
        <w:top w:val="none" w:sz="0" w:space="0" w:color="auto"/>
        <w:left w:val="none" w:sz="0" w:space="0" w:color="auto"/>
        <w:bottom w:val="none" w:sz="0" w:space="0" w:color="auto"/>
        <w:right w:val="none" w:sz="0" w:space="0" w:color="auto"/>
      </w:divBdr>
    </w:div>
    <w:div w:id="1790973538">
      <w:bodyDiv w:val="1"/>
      <w:marLeft w:val="0"/>
      <w:marRight w:val="0"/>
      <w:marTop w:val="0"/>
      <w:marBottom w:val="0"/>
      <w:divBdr>
        <w:top w:val="none" w:sz="0" w:space="0" w:color="auto"/>
        <w:left w:val="none" w:sz="0" w:space="0" w:color="auto"/>
        <w:bottom w:val="none" w:sz="0" w:space="0" w:color="auto"/>
        <w:right w:val="none" w:sz="0" w:space="0" w:color="auto"/>
      </w:divBdr>
    </w:div>
    <w:div w:id="1793212470">
      <w:bodyDiv w:val="1"/>
      <w:marLeft w:val="0"/>
      <w:marRight w:val="0"/>
      <w:marTop w:val="0"/>
      <w:marBottom w:val="0"/>
      <w:divBdr>
        <w:top w:val="none" w:sz="0" w:space="0" w:color="auto"/>
        <w:left w:val="none" w:sz="0" w:space="0" w:color="auto"/>
        <w:bottom w:val="none" w:sz="0" w:space="0" w:color="auto"/>
        <w:right w:val="none" w:sz="0" w:space="0" w:color="auto"/>
      </w:divBdr>
    </w:div>
    <w:div w:id="1798448686">
      <w:bodyDiv w:val="1"/>
      <w:marLeft w:val="0"/>
      <w:marRight w:val="0"/>
      <w:marTop w:val="0"/>
      <w:marBottom w:val="0"/>
      <w:divBdr>
        <w:top w:val="none" w:sz="0" w:space="0" w:color="auto"/>
        <w:left w:val="none" w:sz="0" w:space="0" w:color="auto"/>
        <w:bottom w:val="none" w:sz="0" w:space="0" w:color="auto"/>
        <w:right w:val="none" w:sz="0" w:space="0" w:color="auto"/>
      </w:divBdr>
    </w:div>
    <w:div w:id="1835219654">
      <w:bodyDiv w:val="1"/>
      <w:marLeft w:val="0"/>
      <w:marRight w:val="0"/>
      <w:marTop w:val="0"/>
      <w:marBottom w:val="0"/>
      <w:divBdr>
        <w:top w:val="none" w:sz="0" w:space="0" w:color="auto"/>
        <w:left w:val="none" w:sz="0" w:space="0" w:color="auto"/>
        <w:bottom w:val="none" w:sz="0" w:space="0" w:color="auto"/>
        <w:right w:val="none" w:sz="0" w:space="0" w:color="auto"/>
      </w:divBdr>
    </w:div>
    <w:div w:id="1841240208">
      <w:bodyDiv w:val="1"/>
      <w:marLeft w:val="0"/>
      <w:marRight w:val="0"/>
      <w:marTop w:val="0"/>
      <w:marBottom w:val="0"/>
      <w:divBdr>
        <w:top w:val="none" w:sz="0" w:space="0" w:color="auto"/>
        <w:left w:val="none" w:sz="0" w:space="0" w:color="auto"/>
        <w:bottom w:val="none" w:sz="0" w:space="0" w:color="auto"/>
        <w:right w:val="none" w:sz="0" w:space="0" w:color="auto"/>
      </w:divBdr>
    </w:div>
    <w:div w:id="1863468472">
      <w:bodyDiv w:val="1"/>
      <w:marLeft w:val="0"/>
      <w:marRight w:val="0"/>
      <w:marTop w:val="0"/>
      <w:marBottom w:val="0"/>
      <w:divBdr>
        <w:top w:val="none" w:sz="0" w:space="0" w:color="auto"/>
        <w:left w:val="none" w:sz="0" w:space="0" w:color="auto"/>
        <w:bottom w:val="none" w:sz="0" w:space="0" w:color="auto"/>
        <w:right w:val="none" w:sz="0" w:space="0" w:color="auto"/>
      </w:divBdr>
    </w:div>
    <w:div w:id="1876774032">
      <w:bodyDiv w:val="1"/>
      <w:marLeft w:val="0"/>
      <w:marRight w:val="0"/>
      <w:marTop w:val="0"/>
      <w:marBottom w:val="0"/>
      <w:divBdr>
        <w:top w:val="none" w:sz="0" w:space="0" w:color="auto"/>
        <w:left w:val="none" w:sz="0" w:space="0" w:color="auto"/>
        <w:bottom w:val="none" w:sz="0" w:space="0" w:color="auto"/>
        <w:right w:val="none" w:sz="0" w:space="0" w:color="auto"/>
      </w:divBdr>
    </w:div>
    <w:div w:id="1893812958">
      <w:bodyDiv w:val="1"/>
      <w:marLeft w:val="0"/>
      <w:marRight w:val="0"/>
      <w:marTop w:val="0"/>
      <w:marBottom w:val="0"/>
      <w:divBdr>
        <w:top w:val="none" w:sz="0" w:space="0" w:color="auto"/>
        <w:left w:val="none" w:sz="0" w:space="0" w:color="auto"/>
        <w:bottom w:val="none" w:sz="0" w:space="0" w:color="auto"/>
        <w:right w:val="none" w:sz="0" w:space="0" w:color="auto"/>
      </w:divBdr>
    </w:div>
    <w:div w:id="1903832295">
      <w:bodyDiv w:val="1"/>
      <w:marLeft w:val="0"/>
      <w:marRight w:val="0"/>
      <w:marTop w:val="0"/>
      <w:marBottom w:val="0"/>
      <w:divBdr>
        <w:top w:val="none" w:sz="0" w:space="0" w:color="auto"/>
        <w:left w:val="none" w:sz="0" w:space="0" w:color="auto"/>
        <w:bottom w:val="none" w:sz="0" w:space="0" w:color="auto"/>
        <w:right w:val="none" w:sz="0" w:space="0" w:color="auto"/>
      </w:divBdr>
    </w:div>
    <w:div w:id="1924489079">
      <w:bodyDiv w:val="1"/>
      <w:marLeft w:val="0"/>
      <w:marRight w:val="0"/>
      <w:marTop w:val="0"/>
      <w:marBottom w:val="0"/>
      <w:divBdr>
        <w:top w:val="none" w:sz="0" w:space="0" w:color="auto"/>
        <w:left w:val="none" w:sz="0" w:space="0" w:color="auto"/>
        <w:bottom w:val="none" w:sz="0" w:space="0" w:color="auto"/>
        <w:right w:val="none" w:sz="0" w:space="0" w:color="auto"/>
      </w:divBdr>
    </w:div>
    <w:div w:id="1946300772">
      <w:bodyDiv w:val="1"/>
      <w:marLeft w:val="0"/>
      <w:marRight w:val="0"/>
      <w:marTop w:val="0"/>
      <w:marBottom w:val="0"/>
      <w:divBdr>
        <w:top w:val="none" w:sz="0" w:space="0" w:color="auto"/>
        <w:left w:val="none" w:sz="0" w:space="0" w:color="auto"/>
        <w:bottom w:val="none" w:sz="0" w:space="0" w:color="auto"/>
        <w:right w:val="none" w:sz="0" w:space="0" w:color="auto"/>
      </w:divBdr>
    </w:div>
    <w:div w:id="1994984549">
      <w:bodyDiv w:val="1"/>
      <w:marLeft w:val="0"/>
      <w:marRight w:val="0"/>
      <w:marTop w:val="0"/>
      <w:marBottom w:val="0"/>
      <w:divBdr>
        <w:top w:val="none" w:sz="0" w:space="0" w:color="auto"/>
        <w:left w:val="none" w:sz="0" w:space="0" w:color="auto"/>
        <w:bottom w:val="none" w:sz="0" w:space="0" w:color="auto"/>
        <w:right w:val="none" w:sz="0" w:space="0" w:color="auto"/>
      </w:divBdr>
    </w:div>
    <w:div w:id="2003435951">
      <w:bodyDiv w:val="1"/>
      <w:marLeft w:val="0"/>
      <w:marRight w:val="0"/>
      <w:marTop w:val="0"/>
      <w:marBottom w:val="0"/>
      <w:divBdr>
        <w:top w:val="none" w:sz="0" w:space="0" w:color="auto"/>
        <w:left w:val="none" w:sz="0" w:space="0" w:color="auto"/>
        <w:bottom w:val="none" w:sz="0" w:space="0" w:color="auto"/>
        <w:right w:val="none" w:sz="0" w:space="0" w:color="auto"/>
      </w:divBdr>
    </w:div>
    <w:div w:id="2004775458">
      <w:bodyDiv w:val="1"/>
      <w:marLeft w:val="0"/>
      <w:marRight w:val="0"/>
      <w:marTop w:val="0"/>
      <w:marBottom w:val="0"/>
      <w:divBdr>
        <w:top w:val="none" w:sz="0" w:space="0" w:color="auto"/>
        <w:left w:val="none" w:sz="0" w:space="0" w:color="auto"/>
        <w:bottom w:val="none" w:sz="0" w:space="0" w:color="auto"/>
        <w:right w:val="none" w:sz="0" w:space="0" w:color="auto"/>
      </w:divBdr>
    </w:div>
    <w:div w:id="2014139753">
      <w:bodyDiv w:val="1"/>
      <w:marLeft w:val="0"/>
      <w:marRight w:val="0"/>
      <w:marTop w:val="0"/>
      <w:marBottom w:val="0"/>
      <w:divBdr>
        <w:top w:val="none" w:sz="0" w:space="0" w:color="auto"/>
        <w:left w:val="none" w:sz="0" w:space="0" w:color="auto"/>
        <w:bottom w:val="none" w:sz="0" w:space="0" w:color="auto"/>
        <w:right w:val="none" w:sz="0" w:space="0" w:color="auto"/>
      </w:divBdr>
    </w:div>
    <w:div w:id="2048023176">
      <w:bodyDiv w:val="1"/>
      <w:marLeft w:val="0"/>
      <w:marRight w:val="0"/>
      <w:marTop w:val="0"/>
      <w:marBottom w:val="0"/>
      <w:divBdr>
        <w:top w:val="none" w:sz="0" w:space="0" w:color="auto"/>
        <w:left w:val="none" w:sz="0" w:space="0" w:color="auto"/>
        <w:bottom w:val="none" w:sz="0" w:space="0" w:color="auto"/>
        <w:right w:val="none" w:sz="0" w:space="0" w:color="auto"/>
      </w:divBdr>
    </w:div>
    <w:div w:id="2049645261">
      <w:bodyDiv w:val="1"/>
      <w:marLeft w:val="0"/>
      <w:marRight w:val="0"/>
      <w:marTop w:val="0"/>
      <w:marBottom w:val="0"/>
      <w:divBdr>
        <w:top w:val="none" w:sz="0" w:space="0" w:color="auto"/>
        <w:left w:val="none" w:sz="0" w:space="0" w:color="auto"/>
        <w:bottom w:val="none" w:sz="0" w:space="0" w:color="auto"/>
        <w:right w:val="none" w:sz="0" w:space="0" w:color="auto"/>
      </w:divBdr>
    </w:div>
    <w:div w:id="2080786693">
      <w:bodyDiv w:val="1"/>
      <w:marLeft w:val="0"/>
      <w:marRight w:val="0"/>
      <w:marTop w:val="0"/>
      <w:marBottom w:val="0"/>
      <w:divBdr>
        <w:top w:val="none" w:sz="0" w:space="0" w:color="auto"/>
        <w:left w:val="none" w:sz="0" w:space="0" w:color="auto"/>
        <w:bottom w:val="none" w:sz="0" w:space="0" w:color="auto"/>
        <w:right w:val="none" w:sz="0" w:space="0" w:color="auto"/>
      </w:divBdr>
    </w:div>
    <w:div w:id="2086803857">
      <w:bodyDiv w:val="1"/>
      <w:marLeft w:val="0"/>
      <w:marRight w:val="0"/>
      <w:marTop w:val="0"/>
      <w:marBottom w:val="0"/>
      <w:divBdr>
        <w:top w:val="none" w:sz="0" w:space="0" w:color="auto"/>
        <w:left w:val="none" w:sz="0" w:space="0" w:color="auto"/>
        <w:bottom w:val="none" w:sz="0" w:space="0" w:color="auto"/>
        <w:right w:val="none" w:sz="0" w:space="0" w:color="auto"/>
      </w:divBdr>
    </w:div>
    <w:div w:id="2096393736">
      <w:bodyDiv w:val="1"/>
      <w:marLeft w:val="0"/>
      <w:marRight w:val="0"/>
      <w:marTop w:val="0"/>
      <w:marBottom w:val="0"/>
      <w:divBdr>
        <w:top w:val="none" w:sz="0" w:space="0" w:color="auto"/>
        <w:left w:val="none" w:sz="0" w:space="0" w:color="auto"/>
        <w:bottom w:val="none" w:sz="0" w:space="0" w:color="auto"/>
        <w:right w:val="none" w:sz="0" w:space="0" w:color="auto"/>
      </w:divBdr>
    </w:div>
    <w:div w:id="2106490490">
      <w:bodyDiv w:val="1"/>
      <w:marLeft w:val="0"/>
      <w:marRight w:val="0"/>
      <w:marTop w:val="0"/>
      <w:marBottom w:val="0"/>
      <w:divBdr>
        <w:top w:val="none" w:sz="0" w:space="0" w:color="auto"/>
        <w:left w:val="none" w:sz="0" w:space="0" w:color="auto"/>
        <w:bottom w:val="none" w:sz="0" w:space="0" w:color="auto"/>
        <w:right w:val="none" w:sz="0" w:space="0" w:color="auto"/>
      </w:divBdr>
    </w:div>
    <w:div w:id="212134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33</Pages>
  <Words>9636</Words>
  <Characters>54930</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64438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Лена</dc:creator>
  <cp:lastModifiedBy>1</cp:lastModifiedBy>
  <cp:revision>17</cp:revision>
  <cp:lastPrinted>2021-08-30T03:28:00Z</cp:lastPrinted>
  <dcterms:created xsi:type="dcterms:W3CDTF">2018-08-06T12:14:00Z</dcterms:created>
  <dcterms:modified xsi:type="dcterms:W3CDTF">2022-04-11T11:30:00Z</dcterms:modified>
</cp:coreProperties>
</file>