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787" w:rsidRDefault="00D42787" w:rsidP="00071BEC">
      <w:pPr>
        <w:spacing w:after="0" w:line="240" w:lineRule="auto"/>
        <w:rPr>
          <w:rFonts w:ascii="Times New Roman" w:eastAsia="Times New Roman" w:hAnsi="Times New Roman" w:cs="Times New Roman"/>
          <w:b/>
          <w:bCs/>
          <w:sz w:val="32"/>
          <w:szCs w:val="32"/>
          <w:lang w:eastAsia="ru-RU"/>
        </w:rPr>
      </w:pPr>
      <w:bookmarkStart w:id="0" w:name="bookmark0"/>
    </w:p>
    <w:p w:rsidR="00621395" w:rsidRPr="00931FD0" w:rsidRDefault="00621395" w:rsidP="00621395">
      <w:pPr>
        <w:pStyle w:val="af4"/>
        <w:spacing w:line="276" w:lineRule="auto"/>
        <w:rPr>
          <w:sz w:val="27"/>
        </w:rPr>
      </w:pPr>
      <w:r w:rsidRPr="00931FD0">
        <w:rPr>
          <w:sz w:val="27"/>
        </w:rPr>
        <w:t>Муниципальное казенное общеобразовательное учреждение</w:t>
      </w:r>
    </w:p>
    <w:p w:rsidR="00621395" w:rsidRPr="00931FD0" w:rsidRDefault="00621395" w:rsidP="00621395">
      <w:pPr>
        <w:pStyle w:val="af4"/>
        <w:spacing w:line="276" w:lineRule="auto"/>
        <w:rPr>
          <w:sz w:val="27"/>
        </w:rPr>
      </w:pPr>
      <w:r w:rsidRPr="00931FD0">
        <w:rPr>
          <w:sz w:val="27"/>
        </w:rPr>
        <w:t>«Краснооктябрьская СОШ имени Расула Гамзатова»</w:t>
      </w:r>
    </w:p>
    <w:p w:rsidR="00621395" w:rsidRPr="00931FD0" w:rsidRDefault="00621395" w:rsidP="00621395">
      <w:pPr>
        <w:pStyle w:val="af4"/>
        <w:spacing w:line="276" w:lineRule="auto"/>
        <w:rPr>
          <w:sz w:val="27"/>
        </w:rPr>
      </w:pPr>
      <w:r w:rsidRPr="00931FD0">
        <w:rPr>
          <w:sz w:val="27"/>
        </w:rPr>
        <w:t>Кизлярского района Республики Дагестан.</w:t>
      </w:r>
    </w:p>
    <w:p w:rsidR="00621395" w:rsidRPr="00931FD0" w:rsidRDefault="00621395" w:rsidP="00621395">
      <w:pPr>
        <w:pStyle w:val="af4"/>
        <w:spacing w:line="276" w:lineRule="auto"/>
        <w:jc w:val="both"/>
        <w:rPr>
          <w:sz w:val="27"/>
        </w:rPr>
      </w:pPr>
    </w:p>
    <w:p w:rsidR="00621395" w:rsidRPr="00931FD0" w:rsidRDefault="00621395" w:rsidP="00621395">
      <w:pPr>
        <w:pStyle w:val="af4"/>
        <w:spacing w:line="276" w:lineRule="auto"/>
        <w:jc w:val="both"/>
        <w:rPr>
          <w:sz w:val="27"/>
        </w:rPr>
      </w:pPr>
    </w:p>
    <w:p w:rsidR="00621395" w:rsidRPr="00931FD0" w:rsidRDefault="00621395" w:rsidP="00621395">
      <w:pPr>
        <w:spacing w:after="0"/>
        <w:jc w:val="both"/>
        <w:rPr>
          <w:rFonts w:ascii="Times New Roman" w:hAnsi="Times New Roman"/>
          <w:sz w:val="27"/>
          <w:szCs w:val="24"/>
        </w:rPr>
      </w:pPr>
      <w:r w:rsidRPr="00931FD0">
        <w:rPr>
          <w:rFonts w:ascii="Times New Roman" w:hAnsi="Times New Roman"/>
          <w:sz w:val="27"/>
          <w:szCs w:val="24"/>
        </w:rPr>
        <w:t xml:space="preserve">Рассмотрено:                                                                     </w:t>
      </w:r>
      <w:r w:rsidRPr="00931FD0">
        <w:rPr>
          <w:rFonts w:ascii="Times New Roman" w:hAnsi="Times New Roman"/>
          <w:sz w:val="27"/>
          <w:szCs w:val="24"/>
        </w:rPr>
        <w:tab/>
        <w:t xml:space="preserve"> Согласовано:</w:t>
      </w:r>
      <w:r w:rsidRPr="00931FD0">
        <w:rPr>
          <w:rFonts w:ascii="Times New Roman" w:hAnsi="Times New Roman"/>
          <w:sz w:val="27"/>
          <w:szCs w:val="24"/>
        </w:rPr>
        <w:tab/>
        <w:t xml:space="preserve">                                                   Утверждено:</w:t>
      </w:r>
    </w:p>
    <w:p w:rsidR="00621395" w:rsidRPr="00931FD0" w:rsidRDefault="00621395" w:rsidP="00621395">
      <w:pPr>
        <w:spacing w:after="0"/>
        <w:jc w:val="both"/>
        <w:rPr>
          <w:rFonts w:ascii="Times New Roman" w:hAnsi="Times New Roman"/>
          <w:sz w:val="27"/>
          <w:szCs w:val="24"/>
        </w:rPr>
      </w:pPr>
      <w:r w:rsidRPr="00931FD0">
        <w:rPr>
          <w:rFonts w:ascii="Times New Roman" w:hAnsi="Times New Roman"/>
          <w:sz w:val="27"/>
          <w:szCs w:val="24"/>
        </w:rPr>
        <w:t xml:space="preserve">________________                                                           </w:t>
      </w:r>
      <w:r w:rsidRPr="00931FD0">
        <w:rPr>
          <w:rFonts w:ascii="Times New Roman" w:hAnsi="Times New Roman"/>
          <w:sz w:val="27"/>
          <w:szCs w:val="24"/>
        </w:rPr>
        <w:tab/>
        <w:t xml:space="preserve"> ____________                                                           ______________</w:t>
      </w:r>
    </w:p>
    <w:p w:rsidR="00621395" w:rsidRPr="00931FD0" w:rsidRDefault="00621395" w:rsidP="00621395">
      <w:pPr>
        <w:spacing w:after="0"/>
        <w:jc w:val="both"/>
        <w:rPr>
          <w:rFonts w:ascii="Times New Roman" w:hAnsi="Times New Roman"/>
          <w:sz w:val="27"/>
          <w:szCs w:val="24"/>
        </w:rPr>
      </w:pPr>
      <w:r w:rsidRPr="00931FD0">
        <w:rPr>
          <w:rFonts w:ascii="Times New Roman" w:hAnsi="Times New Roman"/>
          <w:sz w:val="27"/>
          <w:szCs w:val="24"/>
        </w:rPr>
        <w:t>Руководитель ШМО                                                              Зам. УВР</w:t>
      </w:r>
      <w:r w:rsidRPr="00931FD0">
        <w:rPr>
          <w:rFonts w:ascii="Times New Roman" w:hAnsi="Times New Roman"/>
          <w:sz w:val="27"/>
          <w:szCs w:val="24"/>
        </w:rPr>
        <w:tab/>
        <w:t xml:space="preserve">                                                               Директор</w:t>
      </w:r>
    </w:p>
    <w:p w:rsidR="00621395" w:rsidRPr="00931FD0" w:rsidRDefault="00621395" w:rsidP="00621395">
      <w:pPr>
        <w:spacing w:after="0"/>
        <w:jc w:val="both"/>
        <w:rPr>
          <w:rFonts w:ascii="Times New Roman" w:hAnsi="Times New Roman"/>
          <w:sz w:val="27"/>
          <w:szCs w:val="24"/>
        </w:rPr>
      </w:pPr>
      <w:r w:rsidRPr="00931FD0">
        <w:rPr>
          <w:rFonts w:ascii="Times New Roman" w:hAnsi="Times New Roman"/>
          <w:sz w:val="27"/>
          <w:szCs w:val="24"/>
        </w:rPr>
        <w:t xml:space="preserve">«Краснооктябрьская СОШ                                             </w:t>
      </w:r>
      <w:r w:rsidRPr="00931FD0">
        <w:rPr>
          <w:rFonts w:ascii="Times New Roman" w:hAnsi="Times New Roman"/>
          <w:sz w:val="27"/>
          <w:szCs w:val="24"/>
        </w:rPr>
        <w:tab/>
        <w:t>«Краснооктябрьская СОШ                                      «Краснооктябрьская СОШ</w:t>
      </w:r>
    </w:p>
    <w:p w:rsidR="00621395" w:rsidRPr="00931FD0" w:rsidRDefault="00621395" w:rsidP="00621395">
      <w:pPr>
        <w:spacing w:after="0"/>
        <w:jc w:val="both"/>
        <w:rPr>
          <w:rFonts w:ascii="Times New Roman" w:hAnsi="Times New Roman"/>
          <w:sz w:val="27"/>
          <w:szCs w:val="24"/>
        </w:rPr>
      </w:pPr>
      <w:r w:rsidRPr="00931FD0">
        <w:rPr>
          <w:rFonts w:ascii="Times New Roman" w:hAnsi="Times New Roman"/>
          <w:sz w:val="27"/>
          <w:szCs w:val="24"/>
        </w:rPr>
        <w:t xml:space="preserve">им. </w:t>
      </w:r>
      <w:proofErr w:type="spellStart"/>
      <w:r w:rsidRPr="00931FD0">
        <w:rPr>
          <w:rFonts w:ascii="Times New Roman" w:hAnsi="Times New Roman"/>
          <w:sz w:val="27"/>
          <w:szCs w:val="24"/>
        </w:rPr>
        <w:t>Р.Гамзатова</w:t>
      </w:r>
      <w:proofErr w:type="spellEnd"/>
      <w:r w:rsidRPr="00931FD0">
        <w:rPr>
          <w:rFonts w:ascii="Times New Roman" w:hAnsi="Times New Roman"/>
          <w:sz w:val="27"/>
          <w:szCs w:val="24"/>
        </w:rPr>
        <w:t xml:space="preserve">»                                                              </w:t>
      </w:r>
      <w:r w:rsidRPr="00931FD0">
        <w:rPr>
          <w:rFonts w:ascii="Times New Roman" w:hAnsi="Times New Roman"/>
          <w:sz w:val="27"/>
          <w:szCs w:val="24"/>
        </w:rPr>
        <w:tab/>
        <w:t xml:space="preserve"> им. </w:t>
      </w:r>
      <w:proofErr w:type="spellStart"/>
      <w:r w:rsidRPr="00931FD0">
        <w:rPr>
          <w:rFonts w:ascii="Times New Roman" w:hAnsi="Times New Roman"/>
          <w:sz w:val="27"/>
          <w:szCs w:val="24"/>
        </w:rPr>
        <w:t>Р.Гамзатова</w:t>
      </w:r>
      <w:proofErr w:type="spellEnd"/>
      <w:r w:rsidRPr="00931FD0">
        <w:rPr>
          <w:rFonts w:ascii="Times New Roman" w:hAnsi="Times New Roman"/>
          <w:sz w:val="27"/>
          <w:szCs w:val="24"/>
        </w:rPr>
        <w:t xml:space="preserve">»                                                     им. </w:t>
      </w:r>
      <w:proofErr w:type="spellStart"/>
      <w:r w:rsidRPr="00931FD0">
        <w:rPr>
          <w:rFonts w:ascii="Times New Roman" w:hAnsi="Times New Roman"/>
          <w:sz w:val="27"/>
          <w:szCs w:val="24"/>
        </w:rPr>
        <w:t>Р.Гамзатова</w:t>
      </w:r>
      <w:proofErr w:type="spellEnd"/>
      <w:r w:rsidRPr="00931FD0">
        <w:rPr>
          <w:rFonts w:ascii="Times New Roman" w:hAnsi="Times New Roman"/>
          <w:sz w:val="27"/>
          <w:szCs w:val="24"/>
        </w:rPr>
        <w:t>»</w:t>
      </w:r>
    </w:p>
    <w:p w:rsidR="00621395" w:rsidRPr="00931FD0" w:rsidRDefault="00621395" w:rsidP="00621395">
      <w:pPr>
        <w:spacing w:after="0"/>
        <w:jc w:val="both"/>
        <w:rPr>
          <w:rFonts w:ascii="Times New Roman" w:hAnsi="Times New Roman"/>
          <w:sz w:val="27"/>
          <w:szCs w:val="24"/>
        </w:rPr>
      </w:pPr>
      <w:proofErr w:type="spellStart"/>
      <w:r w:rsidRPr="00931FD0">
        <w:rPr>
          <w:rFonts w:ascii="Times New Roman" w:hAnsi="Times New Roman"/>
          <w:sz w:val="27"/>
          <w:szCs w:val="24"/>
        </w:rPr>
        <w:t>Гаджимурадова</w:t>
      </w:r>
      <w:proofErr w:type="spellEnd"/>
      <w:r w:rsidRPr="00931FD0">
        <w:rPr>
          <w:rFonts w:ascii="Times New Roman" w:hAnsi="Times New Roman"/>
          <w:sz w:val="27"/>
          <w:szCs w:val="24"/>
        </w:rPr>
        <w:t xml:space="preserve"> А.Г.</w:t>
      </w:r>
      <w:r w:rsidRPr="00931FD0">
        <w:rPr>
          <w:rFonts w:ascii="Times New Roman" w:hAnsi="Times New Roman"/>
          <w:sz w:val="27"/>
          <w:szCs w:val="24"/>
        </w:rPr>
        <w:tab/>
      </w:r>
      <w:r w:rsidRPr="00931FD0">
        <w:rPr>
          <w:rFonts w:ascii="Times New Roman" w:hAnsi="Times New Roman"/>
          <w:sz w:val="27"/>
          <w:szCs w:val="24"/>
        </w:rPr>
        <w:tab/>
      </w:r>
      <w:r w:rsidRPr="00931FD0">
        <w:rPr>
          <w:rFonts w:ascii="Times New Roman" w:hAnsi="Times New Roman"/>
          <w:sz w:val="27"/>
          <w:szCs w:val="24"/>
        </w:rPr>
        <w:tab/>
      </w:r>
      <w:r w:rsidRPr="00931FD0">
        <w:rPr>
          <w:rFonts w:ascii="Times New Roman" w:hAnsi="Times New Roman"/>
          <w:sz w:val="27"/>
          <w:szCs w:val="24"/>
        </w:rPr>
        <w:tab/>
      </w:r>
      <w:r w:rsidRPr="00931FD0">
        <w:rPr>
          <w:rFonts w:ascii="Times New Roman" w:hAnsi="Times New Roman"/>
          <w:sz w:val="27"/>
          <w:szCs w:val="24"/>
        </w:rPr>
        <w:tab/>
      </w:r>
      <w:r w:rsidRPr="00931FD0">
        <w:rPr>
          <w:rFonts w:ascii="Times New Roman" w:hAnsi="Times New Roman"/>
          <w:sz w:val="27"/>
          <w:szCs w:val="24"/>
        </w:rPr>
        <w:tab/>
        <w:t>Махмудова Э.М.                                                       Исмаилов Г. А.</w:t>
      </w:r>
    </w:p>
    <w:p w:rsidR="00621395" w:rsidRPr="00931FD0" w:rsidRDefault="00621395" w:rsidP="00621395">
      <w:pPr>
        <w:spacing w:after="0"/>
        <w:jc w:val="both"/>
        <w:rPr>
          <w:rFonts w:ascii="Times New Roman" w:hAnsi="Times New Roman"/>
          <w:sz w:val="27"/>
          <w:szCs w:val="24"/>
        </w:rPr>
      </w:pPr>
    </w:p>
    <w:p w:rsidR="00621395" w:rsidRPr="00931FD0" w:rsidRDefault="00621395" w:rsidP="00621395">
      <w:pPr>
        <w:spacing w:after="0"/>
        <w:jc w:val="both"/>
        <w:rPr>
          <w:rFonts w:ascii="Times New Roman" w:hAnsi="Times New Roman"/>
          <w:sz w:val="27"/>
          <w:szCs w:val="24"/>
        </w:rPr>
      </w:pPr>
      <w:r w:rsidRPr="00931FD0">
        <w:rPr>
          <w:rFonts w:ascii="Times New Roman" w:hAnsi="Times New Roman"/>
          <w:sz w:val="27"/>
          <w:szCs w:val="24"/>
        </w:rPr>
        <w:t>Протокол №____</w:t>
      </w:r>
    </w:p>
    <w:p w:rsidR="00621395" w:rsidRPr="00931FD0" w:rsidRDefault="00621395" w:rsidP="00621395">
      <w:pPr>
        <w:spacing w:after="0"/>
        <w:jc w:val="both"/>
        <w:rPr>
          <w:rFonts w:ascii="Times New Roman" w:hAnsi="Times New Roman"/>
          <w:sz w:val="27"/>
          <w:szCs w:val="24"/>
        </w:rPr>
      </w:pPr>
      <w:r w:rsidRPr="00931FD0">
        <w:rPr>
          <w:rFonts w:ascii="Times New Roman" w:hAnsi="Times New Roman"/>
          <w:sz w:val="27"/>
          <w:szCs w:val="24"/>
        </w:rPr>
        <w:t xml:space="preserve">от   «_____»___________20___                                  от   «_____»___________20__                   </w:t>
      </w:r>
      <w:r w:rsidRPr="00931FD0">
        <w:rPr>
          <w:rFonts w:ascii="Times New Roman" w:hAnsi="Times New Roman"/>
          <w:sz w:val="27"/>
          <w:szCs w:val="24"/>
        </w:rPr>
        <w:tab/>
        <w:t xml:space="preserve">       от «_____»___________20__</w:t>
      </w:r>
    </w:p>
    <w:p w:rsidR="00621395" w:rsidRPr="00931FD0" w:rsidRDefault="00621395" w:rsidP="00621395">
      <w:pPr>
        <w:pStyle w:val="af4"/>
        <w:spacing w:line="276" w:lineRule="auto"/>
        <w:jc w:val="left"/>
        <w:rPr>
          <w:color w:val="000000"/>
          <w:sz w:val="28"/>
        </w:rPr>
      </w:pPr>
    </w:p>
    <w:p w:rsidR="00621395" w:rsidRPr="00931FD0" w:rsidRDefault="00621395" w:rsidP="00621395">
      <w:pPr>
        <w:pStyle w:val="af4"/>
        <w:spacing w:line="276" w:lineRule="auto"/>
        <w:rPr>
          <w:color w:val="000000"/>
          <w:sz w:val="28"/>
        </w:rPr>
      </w:pPr>
    </w:p>
    <w:p w:rsidR="00621395" w:rsidRPr="00071BEC" w:rsidRDefault="00621395" w:rsidP="00621395">
      <w:pPr>
        <w:spacing w:after="0" w:line="240" w:lineRule="auto"/>
        <w:jc w:val="center"/>
        <w:rPr>
          <w:rFonts w:ascii="Times New Roman" w:eastAsia="Times New Roman" w:hAnsi="Times New Roman" w:cs="Times New Roman"/>
          <w:b/>
          <w:bCs/>
          <w:sz w:val="32"/>
          <w:szCs w:val="32"/>
          <w:lang w:eastAsia="ru-RU"/>
        </w:rPr>
      </w:pPr>
      <w:r w:rsidRPr="00071BEC">
        <w:rPr>
          <w:rFonts w:ascii="Times New Roman" w:eastAsia="Times New Roman" w:hAnsi="Times New Roman" w:cs="Times New Roman"/>
          <w:b/>
          <w:bCs/>
          <w:sz w:val="32"/>
          <w:szCs w:val="32"/>
          <w:lang w:eastAsia="ru-RU"/>
        </w:rPr>
        <w:t>РАБОЧАЯ ПРОГРАММА</w:t>
      </w:r>
    </w:p>
    <w:p w:rsidR="00621395" w:rsidRPr="00071BEC" w:rsidRDefault="00621395" w:rsidP="00621395">
      <w:pPr>
        <w:spacing w:after="0" w:line="240" w:lineRule="auto"/>
        <w:jc w:val="center"/>
        <w:rPr>
          <w:rFonts w:ascii="Times New Roman" w:eastAsia="Times New Roman" w:hAnsi="Times New Roman" w:cs="Times New Roman"/>
          <w:b/>
          <w:bCs/>
          <w:sz w:val="32"/>
          <w:szCs w:val="32"/>
          <w:lang w:eastAsia="ru-RU"/>
        </w:rPr>
      </w:pPr>
      <w:r w:rsidRPr="00071BEC">
        <w:rPr>
          <w:rFonts w:ascii="Times New Roman" w:eastAsia="Times New Roman" w:hAnsi="Times New Roman" w:cs="Times New Roman"/>
          <w:b/>
          <w:bCs/>
          <w:sz w:val="32"/>
          <w:szCs w:val="32"/>
          <w:lang w:eastAsia="ru-RU"/>
        </w:rPr>
        <w:t xml:space="preserve"> по математике</w:t>
      </w:r>
    </w:p>
    <w:p w:rsidR="00621395" w:rsidRDefault="00621395" w:rsidP="00621395">
      <w:pPr>
        <w:spacing w:after="0" w:line="24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 </w:t>
      </w:r>
      <w:r w:rsidRPr="00071BEC">
        <w:rPr>
          <w:rFonts w:ascii="Times New Roman" w:eastAsia="Times New Roman" w:hAnsi="Times New Roman" w:cs="Times New Roman"/>
          <w:b/>
          <w:bCs/>
          <w:sz w:val="32"/>
          <w:szCs w:val="32"/>
          <w:lang w:eastAsia="ru-RU"/>
        </w:rPr>
        <w:t xml:space="preserve"> </w:t>
      </w:r>
      <w:r>
        <w:rPr>
          <w:rFonts w:ascii="Times New Roman" w:eastAsia="Times New Roman" w:hAnsi="Times New Roman" w:cs="Times New Roman"/>
          <w:b/>
          <w:bCs/>
          <w:sz w:val="32"/>
          <w:szCs w:val="32"/>
          <w:lang w:eastAsia="ru-RU"/>
        </w:rPr>
        <w:t>7 класс</w:t>
      </w:r>
    </w:p>
    <w:p w:rsidR="00621395" w:rsidRPr="00071BEC" w:rsidRDefault="00621395" w:rsidP="00621395">
      <w:pPr>
        <w:spacing w:after="0" w:line="24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 (обучение на дому)</w:t>
      </w:r>
    </w:p>
    <w:p w:rsidR="00621395" w:rsidRPr="00931FD0" w:rsidRDefault="00621395" w:rsidP="00621395">
      <w:pPr>
        <w:pStyle w:val="af4"/>
        <w:spacing w:line="276" w:lineRule="auto"/>
        <w:rPr>
          <w:color w:val="000000"/>
          <w:sz w:val="28"/>
        </w:rPr>
      </w:pPr>
    </w:p>
    <w:p w:rsidR="00621395" w:rsidRPr="00931FD0" w:rsidRDefault="00621395" w:rsidP="00621395">
      <w:pPr>
        <w:spacing w:after="0"/>
        <w:rPr>
          <w:rFonts w:ascii="Times New Roman" w:hAnsi="Times New Roman"/>
          <w:sz w:val="27"/>
          <w:szCs w:val="24"/>
        </w:rPr>
      </w:pPr>
    </w:p>
    <w:p w:rsidR="00621395" w:rsidRPr="00931FD0" w:rsidRDefault="00621395" w:rsidP="00621395">
      <w:pPr>
        <w:spacing w:after="0"/>
        <w:jc w:val="right"/>
        <w:rPr>
          <w:rFonts w:ascii="Times New Roman" w:hAnsi="Times New Roman"/>
          <w:sz w:val="27"/>
          <w:szCs w:val="24"/>
        </w:rPr>
      </w:pPr>
      <w:r w:rsidRPr="00931FD0">
        <w:rPr>
          <w:rFonts w:ascii="Times New Roman" w:hAnsi="Times New Roman"/>
          <w:sz w:val="27"/>
          <w:szCs w:val="24"/>
        </w:rPr>
        <w:t>Составитель:</w:t>
      </w:r>
    </w:p>
    <w:p w:rsidR="00621395" w:rsidRPr="00931FD0" w:rsidRDefault="00621395" w:rsidP="00621395">
      <w:pPr>
        <w:spacing w:after="0"/>
        <w:jc w:val="right"/>
        <w:rPr>
          <w:rFonts w:ascii="Times New Roman" w:hAnsi="Times New Roman"/>
          <w:sz w:val="27"/>
          <w:szCs w:val="24"/>
        </w:rPr>
      </w:pPr>
      <w:r>
        <w:rPr>
          <w:rFonts w:ascii="Times New Roman" w:hAnsi="Times New Roman"/>
          <w:sz w:val="27"/>
          <w:szCs w:val="24"/>
        </w:rPr>
        <w:t>Алиева Д. А.</w:t>
      </w:r>
    </w:p>
    <w:p w:rsidR="00621395" w:rsidRPr="00621395" w:rsidRDefault="00621395" w:rsidP="00621395">
      <w:pPr>
        <w:spacing w:after="0"/>
        <w:jc w:val="right"/>
        <w:rPr>
          <w:rFonts w:ascii="Times New Roman" w:hAnsi="Times New Roman"/>
          <w:sz w:val="27"/>
          <w:szCs w:val="24"/>
        </w:rPr>
      </w:pPr>
      <w:r w:rsidRPr="00931FD0">
        <w:rPr>
          <w:rFonts w:ascii="Times New Roman" w:hAnsi="Times New Roman"/>
          <w:sz w:val="27"/>
          <w:szCs w:val="24"/>
        </w:rPr>
        <w:t>Учитель математики</w:t>
      </w:r>
    </w:p>
    <w:p w:rsidR="00621395" w:rsidRPr="00931FD0" w:rsidRDefault="00621395" w:rsidP="00621395">
      <w:pPr>
        <w:pStyle w:val="af4"/>
        <w:spacing w:line="276" w:lineRule="auto"/>
        <w:jc w:val="both"/>
        <w:rPr>
          <w:color w:val="000000"/>
          <w:sz w:val="27"/>
        </w:rPr>
      </w:pPr>
    </w:p>
    <w:p w:rsidR="006A666D" w:rsidRPr="00621395" w:rsidRDefault="00621395" w:rsidP="00621395">
      <w:pPr>
        <w:spacing w:after="0"/>
        <w:jc w:val="center"/>
        <w:rPr>
          <w:rFonts w:ascii="Times New Roman" w:hAnsi="Times New Roman"/>
          <w:sz w:val="27"/>
          <w:szCs w:val="24"/>
        </w:rPr>
      </w:pPr>
      <w:r w:rsidRPr="00931FD0">
        <w:rPr>
          <w:rFonts w:ascii="Times New Roman" w:hAnsi="Times New Roman"/>
          <w:sz w:val="27"/>
          <w:szCs w:val="24"/>
        </w:rPr>
        <w:t>20</w:t>
      </w:r>
      <w:r>
        <w:rPr>
          <w:rFonts w:ascii="Times New Roman" w:hAnsi="Times New Roman"/>
          <w:sz w:val="27"/>
          <w:szCs w:val="24"/>
        </w:rPr>
        <w:t>21</w:t>
      </w:r>
      <w:r w:rsidRPr="00931FD0">
        <w:rPr>
          <w:rFonts w:ascii="Times New Roman" w:hAnsi="Times New Roman"/>
          <w:sz w:val="27"/>
          <w:szCs w:val="24"/>
        </w:rPr>
        <w:t>- 202</w:t>
      </w:r>
      <w:r>
        <w:rPr>
          <w:rFonts w:ascii="Times New Roman" w:hAnsi="Times New Roman"/>
          <w:sz w:val="27"/>
          <w:szCs w:val="24"/>
        </w:rPr>
        <w:t>2</w:t>
      </w:r>
      <w:r w:rsidRPr="00931FD0">
        <w:rPr>
          <w:rFonts w:ascii="Times New Roman" w:hAnsi="Times New Roman"/>
          <w:sz w:val="27"/>
          <w:szCs w:val="24"/>
        </w:rPr>
        <w:t xml:space="preserve"> учебный год.</w:t>
      </w:r>
    </w:p>
    <w:p w:rsidR="008A02B0" w:rsidRPr="00F87972" w:rsidRDefault="008A02B0" w:rsidP="002161FE">
      <w:pPr>
        <w:spacing w:after="0"/>
        <w:jc w:val="center"/>
        <w:outlineLvl w:val="0"/>
        <w:rPr>
          <w:rFonts w:ascii="Times New Roman" w:eastAsia="Times New Roman" w:hAnsi="Times New Roman" w:cs="Times New Roman"/>
          <w:b/>
          <w:sz w:val="24"/>
          <w:szCs w:val="24"/>
          <w:lang w:eastAsia="ru-RU"/>
        </w:rPr>
      </w:pPr>
      <w:r w:rsidRPr="00F87972">
        <w:rPr>
          <w:rFonts w:ascii="Times New Roman" w:eastAsia="Times New Roman" w:hAnsi="Times New Roman" w:cs="Times New Roman"/>
          <w:b/>
          <w:sz w:val="24"/>
          <w:szCs w:val="24"/>
          <w:lang w:eastAsia="ru-RU"/>
        </w:rPr>
        <w:lastRenderedPageBreak/>
        <w:t>ПОЯСНИТЕЛЬНАЯ ЗАПИСКА</w:t>
      </w:r>
      <w:bookmarkEnd w:id="0"/>
    </w:p>
    <w:p w:rsidR="004B2E49" w:rsidRPr="00F87972" w:rsidRDefault="004B2E49" w:rsidP="002161FE">
      <w:pPr>
        <w:spacing w:after="0"/>
        <w:jc w:val="center"/>
        <w:outlineLvl w:val="0"/>
        <w:rPr>
          <w:rFonts w:ascii="Times New Roman" w:eastAsia="Times New Roman" w:hAnsi="Times New Roman" w:cs="Times New Roman"/>
          <w:b/>
          <w:sz w:val="24"/>
          <w:szCs w:val="24"/>
          <w:lang w:eastAsia="ru-RU"/>
        </w:rPr>
      </w:pPr>
    </w:p>
    <w:p w:rsidR="00F87972" w:rsidRPr="00F87972" w:rsidRDefault="000A31AA" w:rsidP="002161FE">
      <w:pPr>
        <w:spacing w:after="0"/>
        <w:ind w:firstLine="708"/>
        <w:jc w:val="both"/>
        <w:rPr>
          <w:rFonts w:ascii="Times New Roman" w:hAnsi="Times New Roman" w:cs="Times New Roman"/>
          <w:sz w:val="24"/>
          <w:szCs w:val="24"/>
        </w:rPr>
      </w:pPr>
      <w:r w:rsidRPr="00F87972">
        <w:rPr>
          <w:rFonts w:ascii="Times New Roman" w:hAnsi="Times New Roman" w:cs="Times New Roman"/>
          <w:sz w:val="24"/>
          <w:szCs w:val="24"/>
        </w:rPr>
        <w:t xml:space="preserve">Рабочая </w:t>
      </w:r>
      <w:r w:rsidR="000F62BB" w:rsidRPr="00F87972">
        <w:rPr>
          <w:rFonts w:ascii="Times New Roman" w:hAnsi="Times New Roman" w:cs="Times New Roman"/>
          <w:sz w:val="24"/>
          <w:szCs w:val="24"/>
        </w:rPr>
        <w:t>программа разработана</w:t>
      </w:r>
      <w:r w:rsidR="00F87972" w:rsidRPr="00F87972">
        <w:rPr>
          <w:rFonts w:ascii="Times New Roman" w:hAnsi="Times New Roman" w:cs="Times New Roman"/>
          <w:sz w:val="24"/>
          <w:szCs w:val="24"/>
        </w:rPr>
        <w:t>:</w:t>
      </w:r>
    </w:p>
    <w:p w:rsidR="000A31AA" w:rsidRPr="00F87972" w:rsidRDefault="00F87972" w:rsidP="002161FE">
      <w:pPr>
        <w:spacing w:after="0"/>
        <w:ind w:firstLine="708"/>
        <w:jc w:val="both"/>
        <w:rPr>
          <w:rFonts w:ascii="Times New Roman" w:hAnsi="Times New Roman" w:cs="Times New Roman"/>
          <w:sz w:val="24"/>
          <w:szCs w:val="24"/>
          <w:u w:val="single"/>
        </w:rPr>
      </w:pPr>
      <w:r w:rsidRPr="00F87972">
        <w:rPr>
          <w:rFonts w:ascii="Times New Roman" w:hAnsi="Times New Roman" w:cs="Times New Roman"/>
          <w:sz w:val="24"/>
          <w:szCs w:val="24"/>
          <w:u w:val="single"/>
        </w:rPr>
        <w:t xml:space="preserve">в соответствии </w:t>
      </w:r>
      <w:r w:rsidR="000A31AA" w:rsidRPr="00F87972">
        <w:rPr>
          <w:rFonts w:ascii="Times New Roman" w:hAnsi="Times New Roman" w:cs="Times New Roman"/>
          <w:sz w:val="24"/>
          <w:szCs w:val="24"/>
          <w:u w:val="single"/>
        </w:rPr>
        <w:t>с</w:t>
      </w:r>
      <w:r w:rsidR="009A1DBE" w:rsidRPr="00F87972">
        <w:rPr>
          <w:rFonts w:ascii="Times New Roman" w:hAnsi="Times New Roman" w:cs="Times New Roman"/>
          <w:sz w:val="24"/>
          <w:szCs w:val="24"/>
          <w:u w:val="single"/>
        </w:rPr>
        <w:t xml:space="preserve"> требованиями</w:t>
      </w:r>
      <w:r w:rsidR="000A31AA" w:rsidRPr="00F87972">
        <w:rPr>
          <w:rFonts w:ascii="Times New Roman" w:hAnsi="Times New Roman" w:cs="Times New Roman"/>
          <w:sz w:val="24"/>
          <w:szCs w:val="24"/>
          <w:u w:val="single"/>
        </w:rPr>
        <w:t>:</w:t>
      </w:r>
    </w:p>
    <w:p w:rsidR="00F87972" w:rsidRPr="00F87972" w:rsidRDefault="00F87972" w:rsidP="00F87972">
      <w:pPr>
        <w:pStyle w:val="a6"/>
        <w:numPr>
          <w:ilvl w:val="0"/>
          <w:numId w:val="46"/>
        </w:numPr>
        <w:spacing w:after="0" w:line="240" w:lineRule="auto"/>
        <w:jc w:val="both"/>
        <w:textAlignment w:val="baseline"/>
        <w:rPr>
          <w:sz w:val="24"/>
          <w:szCs w:val="24"/>
        </w:rPr>
      </w:pPr>
      <w:r w:rsidRPr="00F87972">
        <w:rPr>
          <w:sz w:val="24"/>
          <w:szCs w:val="24"/>
        </w:rPr>
        <w:t>Федерального закона «Об образовании в Российской Федерации» от 29.12.2012 № 273-ФЗ;</w:t>
      </w:r>
    </w:p>
    <w:p w:rsidR="00F87972" w:rsidRPr="00F87972" w:rsidRDefault="00F87972" w:rsidP="00F87972">
      <w:pPr>
        <w:pStyle w:val="a6"/>
        <w:numPr>
          <w:ilvl w:val="0"/>
          <w:numId w:val="46"/>
        </w:numPr>
        <w:spacing w:after="0" w:line="240" w:lineRule="auto"/>
        <w:jc w:val="both"/>
        <w:textAlignment w:val="baseline"/>
        <w:rPr>
          <w:sz w:val="24"/>
          <w:szCs w:val="24"/>
        </w:rPr>
      </w:pPr>
      <w:r w:rsidRPr="00F87972">
        <w:rPr>
          <w:sz w:val="24"/>
          <w:szCs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w:t>
      </w:r>
    </w:p>
    <w:p w:rsidR="00F87972" w:rsidRPr="00F87972" w:rsidRDefault="00F87972" w:rsidP="00224432">
      <w:pPr>
        <w:pStyle w:val="a6"/>
        <w:numPr>
          <w:ilvl w:val="0"/>
          <w:numId w:val="46"/>
        </w:numPr>
        <w:spacing w:after="0" w:line="240" w:lineRule="auto"/>
        <w:jc w:val="both"/>
        <w:textAlignment w:val="baseline"/>
        <w:rPr>
          <w:rFonts w:eastAsia="+mn-ea"/>
          <w:i/>
          <w:kern w:val="24"/>
          <w:sz w:val="24"/>
          <w:szCs w:val="24"/>
        </w:rPr>
      </w:pPr>
      <w:r w:rsidRPr="00F87972">
        <w:rPr>
          <w:sz w:val="24"/>
          <w:szCs w:val="24"/>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 № 1897</w:t>
      </w:r>
      <w:r w:rsidRPr="00F87972">
        <w:rPr>
          <w:i/>
          <w:sz w:val="24"/>
          <w:szCs w:val="24"/>
        </w:rPr>
        <w:t xml:space="preserve">; </w:t>
      </w:r>
    </w:p>
    <w:p w:rsidR="00F87972" w:rsidRPr="00F87972" w:rsidRDefault="00F87972" w:rsidP="00F87972">
      <w:pPr>
        <w:spacing w:after="0"/>
        <w:ind w:firstLine="708"/>
        <w:jc w:val="both"/>
        <w:rPr>
          <w:rFonts w:ascii="Times New Roman" w:hAnsi="Times New Roman" w:cs="Times New Roman"/>
          <w:sz w:val="24"/>
          <w:szCs w:val="24"/>
          <w:u w:val="single"/>
        </w:rPr>
      </w:pPr>
      <w:r w:rsidRPr="00F87972">
        <w:rPr>
          <w:rFonts w:ascii="Times New Roman" w:hAnsi="Times New Roman" w:cs="Times New Roman"/>
          <w:sz w:val="24"/>
          <w:szCs w:val="24"/>
          <w:u w:val="single"/>
        </w:rPr>
        <w:t>на основе:</w:t>
      </w:r>
    </w:p>
    <w:p w:rsidR="00F87972" w:rsidRPr="00F87972" w:rsidRDefault="00F87972" w:rsidP="00F87972">
      <w:pPr>
        <w:spacing w:after="0"/>
        <w:ind w:left="360"/>
        <w:jc w:val="both"/>
        <w:textAlignment w:val="baseline"/>
        <w:rPr>
          <w:rFonts w:ascii="Times New Roman" w:eastAsia="+mn-ea" w:hAnsi="Times New Roman" w:cs="Times New Roman"/>
          <w:kern w:val="24"/>
          <w:sz w:val="24"/>
          <w:szCs w:val="24"/>
        </w:rPr>
      </w:pPr>
      <w:r w:rsidRPr="00F87972">
        <w:rPr>
          <w:rFonts w:ascii="Times New Roman" w:eastAsia="+mn-ea" w:hAnsi="Times New Roman" w:cs="Times New Roman"/>
          <w:kern w:val="24"/>
          <w:sz w:val="24"/>
          <w:szCs w:val="24"/>
        </w:rPr>
        <w:t xml:space="preserve">-  Примерной основной общеобразовательной программы по математике; </w:t>
      </w:r>
    </w:p>
    <w:p w:rsidR="00F87972" w:rsidRPr="00F87972" w:rsidRDefault="00F87972" w:rsidP="00F87972">
      <w:pPr>
        <w:spacing w:after="0"/>
        <w:ind w:left="360"/>
        <w:jc w:val="both"/>
        <w:textAlignment w:val="baseline"/>
        <w:rPr>
          <w:rFonts w:ascii="Times New Roman" w:eastAsia="+mn-ea" w:hAnsi="Times New Roman" w:cs="Times New Roman"/>
          <w:kern w:val="24"/>
          <w:sz w:val="24"/>
          <w:szCs w:val="24"/>
        </w:rPr>
      </w:pPr>
      <w:r w:rsidRPr="00F87972">
        <w:rPr>
          <w:rFonts w:ascii="Times New Roman" w:eastAsia="+mn-ea" w:hAnsi="Times New Roman" w:cs="Times New Roman"/>
          <w:kern w:val="24"/>
          <w:sz w:val="24"/>
          <w:szCs w:val="24"/>
        </w:rPr>
        <w:t xml:space="preserve"> - учебного плана </w:t>
      </w:r>
      <w:r w:rsidR="006A666D">
        <w:rPr>
          <w:rFonts w:ascii="Times New Roman" w:eastAsia="+mn-ea" w:hAnsi="Times New Roman" w:cs="Times New Roman"/>
          <w:kern w:val="24"/>
          <w:sz w:val="24"/>
          <w:szCs w:val="24"/>
        </w:rPr>
        <w:t>КСОШ имени Расула Гамзатова</w:t>
      </w:r>
    </w:p>
    <w:p w:rsidR="002161FE" w:rsidRPr="00F87972" w:rsidRDefault="00F87972" w:rsidP="006A666D">
      <w:pPr>
        <w:tabs>
          <w:tab w:val="num" w:pos="0"/>
        </w:tabs>
        <w:spacing w:after="0"/>
        <w:jc w:val="both"/>
        <w:rPr>
          <w:rFonts w:ascii="Times New Roman" w:hAnsi="Times New Roman" w:cs="Times New Roman"/>
          <w:sz w:val="24"/>
          <w:szCs w:val="24"/>
        </w:rPr>
      </w:pPr>
      <w:r w:rsidRPr="00F87972">
        <w:rPr>
          <w:rFonts w:ascii="Times New Roman" w:hAnsi="Times New Roman" w:cs="Times New Roman"/>
          <w:sz w:val="24"/>
          <w:szCs w:val="24"/>
        </w:rPr>
        <w:tab/>
      </w:r>
      <w:r w:rsidR="002161FE" w:rsidRPr="00F87972">
        <w:rPr>
          <w:rFonts w:ascii="Times New Roman" w:hAnsi="Times New Roman" w:cs="Times New Roman"/>
          <w:sz w:val="24"/>
          <w:szCs w:val="24"/>
        </w:rPr>
        <w:t xml:space="preserve">Изучение математики дает возможность </w:t>
      </w:r>
      <w:proofErr w:type="gramStart"/>
      <w:r w:rsidR="002161FE" w:rsidRPr="00F87972">
        <w:rPr>
          <w:rFonts w:ascii="Times New Roman" w:hAnsi="Times New Roman" w:cs="Times New Roman"/>
          <w:sz w:val="24"/>
          <w:szCs w:val="24"/>
        </w:rPr>
        <w:t>обучающимся</w:t>
      </w:r>
      <w:proofErr w:type="gramEnd"/>
      <w:r w:rsidR="002161FE" w:rsidRPr="00F87972">
        <w:rPr>
          <w:rFonts w:ascii="Times New Roman" w:hAnsi="Times New Roman" w:cs="Times New Roman"/>
          <w:sz w:val="24"/>
          <w:szCs w:val="24"/>
        </w:rPr>
        <w:t xml:space="preserve"> достичь следующих результатов развития:</w:t>
      </w:r>
    </w:p>
    <w:p w:rsidR="002161FE" w:rsidRPr="00F87972" w:rsidRDefault="002161FE" w:rsidP="009A1DBE">
      <w:pPr>
        <w:pStyle w:val="190"/>
        <w:shd w:val="clear" w:color="auto" w:fill="auto"/>
        <w:tabs>
          <w:tab w:val="left" w:pos="868"/>
        </w:tabs>
        <w:spacing w:before="120" w:after="120" w:line="276" w:lineRule="auto"/>
        <w:ind w:left="480" w:hanging="480"/>
        <w:rPr>
          <w:rFonts w:ascii="Times New Roman" w:hAnsi="Times New Roman" w:cs="Times New Roman"/>
          <w:b/>
          <w:i/>
          <w:sz w:val="24"/>
          <w:szCs w:val="24"/>
        </w:rPr>
      </w:pPr>
      <w:r w:rsidRPr="00F87972">
        <w:rPr>
          <w:rFonts w:ascii="Times New Roman" w:hAnsi="Times New Roman" w:cs="Times New Roman"/>
          <w:b/>
          <w:i/>
          <w:sz w:val="24"/>
          <w:szCs w:val="24"/>
        </w:rPr>
        <w:t xml:space="preserve"> в личностном направлении:</w:t>
      </w:r>
    </w:p>
    <w:p w:rsidR="002161FE" w:rsidRPr="00F87972" w:rsidRDefault="002161FE" w:rsidP="008167A9">
      <w:pPr>
        <w:pStyle w:val="180"/>
        <w:numPr>
          <w:ilvl w:val="0"/>
          <w:numId w:val="41"/>
        </w:numPr>
        <w:shd w:val="clear" w:color="auto" w:fill="auto"/>
        <w:spacing w:before="0" w:line="276" w:lineRule="auto"/>
        <w:rPr>
          <w:rFonts w:ascii="Times New Roman" w:hAnsi="Times New Roman" w:cs="Times New Roman"/>
          <w:sz w:val="24"/>
          <w:szCs w:val="24"/>
        </w:rPr>
      </w:pPr>
      <w:proofErr w:type="spellStart"/>
      <w:r w:rsidRPr="00F87972">
        <w:rPr>
          <w:rFonts w:ascii="Times New Roman" w:hAnsi="Times New Roman" w:cs="Times New Roman"/>
          <w:sz w:val="24"/>
          <w:szCs w:val="24"/>
        </w:rPr>
        <w:t>сформированность</w:t>
      </w:r>
      <w:proofErr w:type="spellEnd"/>
      <w:r w:rsidRPr="00F87972">
        <w:rPr>
          <w:rFonts w:ascii="Times New Roman" w:hAnsi="Times New Roman" w:cs="Times New Roman"/>
          <w:sz w:val="24"/>
          <w:szCs w:val="24"/>
        </w:rPr>
        <w:t xml:space="preserve"> целостного мировоззрения, соответствующего современному уровню развития науки и общественной практики;</w:t>
      </w:r>
    </w:p>
    <w:p w:rsidR="002161FE" w:rsidRPr="00F87972" w:rsidRDefault="002161FE" w:rsidP="008167A9">
      <w:pPr>
        <w:pStyle w:val="180"/>
        <w:numPr>
          <w:ilvl w:val="0"/>
          <w:numId w:val="41"/>
        </w:numPr>
        <w:shd w:val="clear" w:color="auto" w:fill="auto"/>
        <w:spacing w:before="0" w:line="276" w:lineRule="auto"/>
        <w:rPr>
          <w:rFonts w:ascii="Times New Roman" w:hAnsi="Times New Roman" w:cs="Times New Roman"/>
          <w:sz w:val="24"/>
          <w:szCs w:val="24"/>
        </w:rPr>
      </w:pPr>
      <w:r w:rsidRPr="00F87972">
        <w:rPr>
          <w:rFonts w:ascii="Times New Roman" w:hAnsi="Times New Roman" w:cs="Times New Roman"/>
          <w:sz w:val="24"/>
          <w:szCs w:val="24"/>
        </w:rPr>
        <w:t xml:space="preserve">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w:t>
      </w:r>
      <w:proofErr w:type="spellStart"/>
      <w:r w:rsidRPr="00F87972">
        <w:rPr>
          <w:rFonts w:ascii="Times New Roman" w:hAnsi="Times New Roman" w:cs="Times New Roman"/>
          <w:sz w:val="24"/>
          <w:szCs w:val="24"/>
        </w:rPr>
        <w:t>контрпримеры</w:t>
      </w:r>
      <w:proofErr w:type="spellEnd"/>
      <w:r w:rsidRPr="00F87972">
        <w:rPr>
          <w:rFonts w:ascii="Times New Roman" w:hAnsi="Times New Roman" w:cs="Times New Roman"/>
          <w:sz w:val="24"/>
          <w:szCs w:val="24"/>
        </w:rPr>
        <w:t>;</w:t>
      </w:r>
    </w:p>
    <w:p w:rsidR="002161FE" w:rsidRPr="00F87972" w:rsidRDefault="002161FE" w:rsidP="008167A9">
      <w:pPr>
        <w:pStyle w:val="180"/>
        <w:numPr>
          <w:ilvl w:val="0"/>
          <w:numId w:val="41"/>
        </w:numPr>
        <w:shd w:val="clear" w:color="auto" w:fill="auto"/>
        <w:tabs>
          <w:tab w:val="left" w:pos="0"/>
        </w:tabs>
        <w:spacing w:before="0" w:line="276" w:lineRule="auto"/>
        <w:rPr>
          <w:rFonts w:ascii="Times New Roman" w:hAnsi="Times New Roman" w:cs="Times New Roman"/>
          <w:sz w:val="24"/>
          <w:szCs w:val="24"/>
        </w:rPr>
      </w:pPr>
      <w:r w:rsidRPr="00F87972">
        <w:rPr>
          <w:rFonts w:ascii="Times New Roman" w:hAnsi="Times New Roman" w:cs="Times New Roman"/>
          <w:sz w:val="24"/>
          <w:szCs w:val="24"/>
        </w:rPr>
        <w:t>критичность мышления, умение распознавать логически некорректные высказывания, отличать гипотезу от факта;</w:t>
      </w:r>
    </w:p>
    <w:p w:rsidR="002161FE" w:rsidRPr="00F87972" w:rsidRDefault="002161FE" w:rsidP="008167A9">
      <w:pPr>
        <w:pStyle w:val="180"/>
        <w:numPr>
          <w:ilvl w:val="0"/>
          <w:numId w:val="41"/>
        </w:numPr>
        <w:shd w:val="clear" w:color="auto" w:fill="auto"/>
        <w:tabs>
          <w:tab w:val="left" w:pos="0"/>
        </w:tabs>
        <w:spacing w:before="0" w:line="276" w:lineRule="auto"/>
        <w:rPr>
          <w:rFonts w:ascii="Times New Roman" w:hAnsi="Times New Roman" w:cs="Times New Roman"/>
          <w:sz w:val="24"/>
          <w:szCs w:val="24"/>
        </w:rPr>
      </w:pPr>
      <w:r w:rsidRPr="00F87972">
        <w:rPr>
          <w:rFonts w:ascii="Times New Roman" w:hAnsi="Times New Roman" w:cs="Times New Roman"/>
          <w:sz w:val="24"/>
          <w:szCs w:val="24"/>
        </w:rPr>
        <w:t>представление о математической науке как сфере человеческой деятельности, об этапах ее развития, о ее значимо</w:t>
      </w:r>
      <w:r w:rsidRPr="00F87972">
        <w:rPr>
          <w:rFonts w:ascii="Times New Roman" w:hAnsi="Times New Roman" w:cs="Times New Roman"/>
          <w:sz w:val="24"/>
          <w:szCs w:val="24"/>
        </w:rPr>
        <w:softHyphen/>
        <w:t>сти для развития цивилизации;</w:t>
      </w:r>
    </w:p>
    <w:p w:rsidR="002161FE" w:rsidRPr="00F87972" w:rsidRDefault="002161FE" w:rsidP="008167A9">
      <w:pPr>
        <w:pStyle w:val="180"/>
        <w:numPr>
          <w:ilvl w:val="0"/>
          <w:numId w:val="41"/>
        </w:numPr>
        <w:shd w:val="clear" w:color="auto" w:fill="auto"/>
        <w:tabs>
          <w:tab w:val="left" w:pos="0"/>
        </w:tabs>
        <w:spacing w:before="0" w:line="276" w:lineRule="auto"/>
        <w:rPr>
          <w:rFonts w:ascii="Times New Roman" w:hAnsi="Times New Roman" w:cs="Times New Roman"/>
          <w:sz w:val="24"/>
          <w:szCs w:val="24"/>
        </w:rPr>
      </w:pPr>
      <w:r w:rsidRPr="00F87972">
        <w:rPr>
          <w:rFonts w:ascii="Times New Roman" w:hAnsi="Times New Roman" w:cs="Times New Roman"/>
          <w:sz w:val="24"/>
          <w:szCs w:val="24"/>
        </w:rPr>
        <w:t>креативность мышления, инициатива, находчивость, активность при решении математических задач;</w:t>
      </w:r>
    </w:p>
    <w:p w:rsidR="002161FE" w:rsidRPr="00F87972" w:rsidRDefault="002161FE" w:rsidP="008167A9">
      <w:pPr>
        <w:pStyle w:val="180"/>
        <w:numPr>
          <w:ilvl w:val="0"/>
          <w:numId w:val="41"/>
        </w:numPr>
        <w:shd w:val="clear" w:color="auto" w:fill="auto"/>
        <w:tabs>
          <w:tab w:val="left" w:pos="0"/>
        </w:tabs>
        <w:spacing w:before="0" w:line="276" w:lineRule="auto"/>
        <w:rPr>
          <w:rFonts w:ascii="Times New Roman" w:hAnsi="Times New Roman" w:cs="Times New Roman"/>
          <w:sz w:val="24"/>
          <w:szCs w:val="24"/>
        </w:rPr>
      </w:pPr>
      <w:r w:rsidRPr="00F87972">
        <w:rPr>
          <w:rFonts w:ascii="Times New Roman" w:hAnsi="Times New Roman" w:cs="Times New Roman"/>
          <w:sz w:val="24"/>
          <w:szCs w:val="24"/>
        </w:rPr>
        <w:t>умение контролировать процесс и результат учебной математической деятельности;</w:t>
      </w:r>
    </w:p>
    <w:p w:rsidR="002161FE" w:rsidRPr="00F87972" w:rsidRDefault="002161FE" w:rsidP="008167A9">
      <w:pPr>
        <w:pStyle w:val="180"/>
        <w:numPr>
          <w:ilvl w:val="0"/>
          <w:numId w:val="41"/>
        </w:numPr>
        <w:shd w:val="clear" w:color="auto" w:fill="auto"/>
        <w:tabs>
          <w:tab w:val="left" w:pos="0"/>
        </w:tabs>
        <w:spacing w:before="0" w:line="276" w:lineRule="auto"/>
        <w:rPr>
          <w:rFonts w:ascii="Times New Roman" w:hAnsi="Times New Roman" w:cs="Times New Roman"/>
          <w:sz w:val="24"/>
          <w:szCs w:val="24"/>
        </w:rPr>
      </w:pPr>
      <w:r w:rsidRPr="00F87972">
        <w:rPr>
          <w:rFonts w:ascii="Times New Roman" w:hAnsi="Times New Roman" w:cs="Times New Roman"/>
          <w:sz w:val="24"/>
          <w:szCs w:val="24"/>
        </w:rPr>
        <w:t>способность к эмоциональному восприятию математических объектов, задач, решений, рассуждений;</w:t>
      </w:r>
    </w:p>
    <w:p w:rsidR="002161FE" w:rsidRPr="00F87972" w:rsidRDefault="002161FE" w:rsidP="002161FE">
      <w:pPr>
        <w:pStyle w:val="190"/>
        <w:shd w:val="clear" w:color="auto" w:fill="auto"/>
        <w:tabs>
          <w:tab w:val="left" w:pos="868"/>
        </w:tabs>
        <w:spacing w:before="120" w:after="120" w:line="276" w:lineRule="auto"/>
        <w:ind w:left="480" w:hanging="480"/>
        <w:rPr>
          <w:rFonts w:ascii="Times New Roman" w:hAnsi="Times New Roman" w:cs="Times New Roman"/>
          <w:sz w:val="24"/>
          <w:szCs w:val="24"/>
        </w:rPr>
      </w:pPr>
      <w:r w:rsidRPr="00F87972">
        <w:rPr>
          <w:rFonts w:ascii="Times New Roman" w:hAnsi="Times New Roman" w:cs="Times New Roman"/>
          <w:b/>
          <w:i/>
          <w:sz w:val="24"/>
          <w:szCs w:val="24"/>
        </w:rPr>
        <w:t xml:space="preserve"> в </w:t>
      </w:r>
      <w:proofErr w:type="spellStart"/>
      <w:r w:rsidRPr="00F87972">
        <w:rPr>
          <w:rFonts w:ascii="Times New Roman" w:hAnsi="Times New Roman" w:cs="Times New Roman"/>
          <w:b/>
          <w:i/>
          <w:sz w:val="24"/>
          <w:szCs w:val="24"/>
        </w:rPr>
        <w:t>метапредметном</w:t>
      </w:r>
      <w:proofErr w:type="spellEnd"/>
      <w:r w:rsidRPr="00F87972">
        <w:rPr>
          <w:rFonts w:ascii="Times New Roman" w:hAnsi="Times New Roman" w:cs="Times New Roman"/>
          <w:b/>
          <w:i/>
          <w:sz w:val="24"/>
          <w:szCs w:val="24"/>
        </w:rPr>
        <w:t xml:space="preserve"> направлении</w:t>
      </w:r>
      <w:r w:rsidRPr="00F87972">
        <w:rPr>
          <w:rFonts w:ascii="Times New Roman" w:hAnsi="Times New Roman" w:cs="Times New Roman"/>
          <w:sz w:val="24"/>
          <w:szCs w:val="24"/>
        </w:rPr>
        <w:t>:</w:t>
      </w:r>
    </w:p>
    <w:p w:rsidR="002161FE" w:rsidRPr="00F87972" w:rsidRDefault="002161FE" w:rsidP="008167A9">
      <w:pPr>
        <w:pStyle w:val="180"/>
        <w:numPr>
          <w:ilvl w:val="0"/>
          <w:numId w:val="42"/>
        </w:numPr>
        <w:shd w:val="clear" w:color="auto" w:fill="auto"/>
        <w:tabs>
          <w:tab w:val="left" w:pos="0"/>
        </w:tabs>
        <w:spacing w:before="0" w:line="276" w:lineRule="auto"/>
        <w:rPr>
          <w:rFonts w:ascii="Times New Roman" w:hAnsi="Times New Roman" w:cs="Times New Roman"/>
          <w:sz w:val="24"/>
          <w:szCs w:val="24"/>
        </w:rPr>
      </w:pPr>
      <w:r w:rsidRPr="00F87972">
        <w:rPr>
          <w:rFonts w:ascii="Times New Roman" w:hAnsi="Times New Roman" w:cs="Times New Roman"/>
          <w:sz w:val="24"/>
          <w:szCs w:val="24"/>
        </w:rPr>
        <w:t>представления об идеях и о методах математики как универсальном языке науки и техники, средстве моделирования явлений и процессов;</w:t>
      </w:r>
    </w:p>
    <w:p w:rsidR="002161FE" w:rsidRPr="00F87972" w:rsidRDefault="002161FE" w:rsidP="008167A9">
      <w:pPr>
        <w:pStyle w:val="180"/>
        <w:numPr>
          <w:ilvl w:val="0"/>
          <w:numId w:val="42"/>
        </w:numPr>
        <w:shd w:val="clear" w:color="auto" w:fill="auto"/>
        <w:tabs>
          <w:tab w:val="left" w:pos="0"/>
        </w:tabs>
        <w:spacing w:before="0" w:line="276" w:lineRule="auto"/>
        <w:rPr>
          <w:rFonts w:ascii="Times New Roman" w:hAnsi="Times New Roman" w:cs="Times New Roman"/>
          <w:sz w:val="24"/>
          <w:szCs w:val="24"/>
        </w:rPr>
      </w:pPr>
      <w:r w:rsidRPr="00F87972">
        <w:rPr>
          <w:rFonts w:ascii="Times New Roman" w:hAnsi="Times New Roman" w:cs="Times New Roman"/>
          <w:sz w:val="24"/>
          <w:szCs w:val="24"/>
        </w:rPr>
        <w:t>умение видеть математическую задачу в контексте проблемной ситуации в других дисциплинах, в окружающей жизни;</w:t>
      </w:r>
    </w:p>
    <w:p w:rsidR="002161FE" w:rsidRPr="00F87972" w:rsidRDefault="002161FE" w:rsidP="008167A9">
      <w:pPr>
        <w:pStyle w:val="180"/>
        <w:numPr>
          <w:ilvl w:val="0"/>
          <w:numId w:val="42"/>
        </w:numPr>
        <w:shd w:val="clear" w:color="auto" w:fill="auto"/>
        <w:tabs>
          <w:tab w:val="left" w:pos="0"/>
        </w:tabs>
        <w:spacing w:before="0" w:line="276" w:lineRule="auto"/>
        <w:rPr>
          <w:rFonts w:ascii="Times New Roman" w:hAnsi="Times New Roman" w:cs="Times New Roman"/>
          <w:sz w:val="24"/>
          <w:szCs w:val="24"/>
        </w:rPr>
      </w:pPr>
      <w:r w:rsidRPr="00F87972">
        <w:rPr>
          <w:rFonts w:ascii="Times New Roman" w:hAnsi="Times New Roman" w:cs="Times New Roman"/>
          <w:sz w:val="24"/>
          <w:szCs w:val="24"/>
        </w:rPr>
        <w:t>умение находить в различных источниках информацию, необходимую для решения математических проблем, представлять ее в понятной форме, принимать решение в условиях неполной и избыточной, точной и вероятностной информации;</w:t>
      </w:r>
    </w:p>
    <w:p w:rsidR="002161FE" w:rsidRPr="00F87972" w:rsidRDefault="002161FE" w:rsidP="008167A9">
      <w:pPr>
        <w:pStyle w:val="180"/>
        <w:numPr>
          <w:ilvl w:val="0"/>
          <w:numId w:val="42"/>
        </w:numPr>
        <w:shd w:val="clear" w:color="auto" w:fill="auto"/>
        <w:tabs>
          <w:tab w:val="left" w:pos="0"/>
        </w:tabs>
        <w:spacing w:before="0" w:line="276" w:lineRule="auto"/>
        <w:rPr>
          <w:rFonts w:ascii="Times New Roman" w:hAnsi="Times New Roman" w:cs="Times New Roman"/>
          <w:sz w:val="24"/>
          <w:szCs w:val="24"/>
        </w:rPr>
      </w:pPr>
      <w:r w:rsidRPr="00F87972">
        <w:rPr>
          <w:rFonts w:ascii="Times New Roman" w:hAnsi="Times New Roman" w:cs="Times New Roman"/>
          <w:sz w:val="24"/>
          <w:szCs w:val="24"/>
        </w:rPr>
        <w:t>умение понимать и использовать математические средства наглядности (графики, диаграммы, таблицы, схемы и др.) для иллюстрации, интерпретации, аргументации;</w:t>
      </w:r>
    </w:p>
    <w:p w:rsidR="002161FE" w:rsidRPr="00F87972" w:rsidRDefault="002161FE" w:rsidP="008167A9">
      <w:pPr>
        <w:pStyle w:val="180"/>
        <w:numPr>
          <w:ilvl w:val="0"/>
          <w:numId w:val="42"/>
        </w:numPr>
        <w:shd w:val="clear" w:color="auto" w:fill="auto"/>
        <w:tabs>
          <w:tab w:val="left" w:pos="0"/>
        </w:tabs>
        <w:spacing w:before="0" w:line="276" w:lineRule="auto"/>
        <w:rPr>
          <w:rFonts w:ascii="Times New Roman" w:hAnsi="Times New Roman" w:cs="Times New Roman"/>
          <w:sz w:val="24"/>
          <w:szCs w:val="24"/>
        </w:rPr>
      </w:pPr>
      <w:r w:rsidRPr="00F87972">
        <w:rPr>
          <w:rFonts w:ascii="Times New Roman" w:hAnsi="Times New Roman" w:cs="Times New Roman"/>
          <w:sz w:val="24"/>
          <w:szCs w:val="24"/>
        </w:rPr>
        <w:lastRenderedPageBreak/>
        <w:t>умение выдвигать гипотезы при решении учебных задач, понимать необходимость их проверки;</w:t>
      </w:r>
    </w:p>
    <w:p w:rsidR="002161FE" w:rsidRPr="00F87972" w:rsidRDefault="002161FE" w:rsidP="008167A9">
      <w:pPr>
        <w:pStyle w:val="180"/>
        <w:numPr>
          <w:ilvl w:val="0"/>
          <w:numId w:val="42"/>
        </w:numPr>
        <w:shd w:val="clear" w:color="auto" w:fill="auto"/>
        <w:tabs>
          <w:tab w:val="left" w:pos="0"/>
        </w:tabs>
        <w:spacing w:before="0" w:line="276" w:lineRule="auto"/>
        <w:rPr>
          <w:rFonts w:ascii="Times New Roman" w:hAnsi="Times New Roman" w:cs="Times New Roman"/>
          <w:sz w:val="24"/>
          <w:szCs w:val="24"/>
        </w:rPr>
      </w:pPr>
      <w:r w:rsidRPr="00F87972">
        <w:rPr>
          <w:rFonts w:ascii="Times New Roman" w:hAnsi="Times New Roman" w:cs="Times New Roman"/>
          <w:sz w:val="24"/>
          <w:szCs w:val="24"/>
        </w:rPr>
        <w:t>умение применять индуктивные и дедуктивные способы рассуждений, видеть различные стратегии решения задач;</w:t>
      </w:r>
    </w:p>
    <w:p w:rsidR="002161FE" w:rsidRPr="00F87972" w:rsidRDefault="002161FE" w:rsidP="008167A9">
      <w:pPr>
        <w:pStyle w:val="180"/>
        <w:numPr>
          <w:ilvl w:val="0"/>
          <w:numId w:val="42"/>
        </w:numPr>
        <w:shd w:val="clear" w:color="auto" w:fill="auto"/>
        <w:tabs>
          <w:tab w:val="left" w:pos="0"/>
        </w:tabs>
        <w:spacing w:before="0" w:line="276" w:lineRule="auto"/>
        <w:rPr>
          <w:rFonts w:ascii="Times New Roman" w:hAnsi="Times New Roman" w:cs="Times New Roman"/>
          <w:sz w:val="24"/>
          <w:szCs w:val="24"/>
        </w:rPr>
      </w:pPr>
      <w:r w:rsidRPr="00F87972">
        <w:rPr>
          <w:rFonts w:ascii="Times New Roman" w:hAnsi="Times New Roman" w:cs="Times New Roman"/>
          <w:sz w:val="24"/>
          <w:szCs w:val="24"/>
        </w:rPr>
        <w:t>понимание сущности алгоритмических предписаний и умение действовать в соответствии с предложенным алгоритмом;</w:t>
      </w:r>
    </w:p>
    <w:p w:rsidR="002161FE" w:rsidRPr="00F87972" w:rsidRDefault="002161FE" w:rsidP="008167A9">
      <w:pPr>
        <w:pStyle w:val="11"/>
        <w:numPr>
          <w:ilvl w:val="0"/>
          <w:numId w:val="44"/>
        </w:numPr>
        <w:shd w:val="clear" w:color="auto" w:fill="auto"/>
        <w:spacing w:before="0" w:line="276" w:lineRule="auto"/>
        <w:rPr>
          <w:rFonts w:ascii="Times New Roman" w:hAnsi="Times New Roman" w:cs="Times New Roman"/>
          <w:sz w:val="24"/>
          <w:szCs w:val="24"/>
        </w:rPr>
      </w:pPr>
      <w:r w:rsidRPr="00F87972">
        <w:rPr>
          <w:rFonts w:ascii="Times New Roman" w:hAnsi="Times New Roman" w:cs="Times New Roman"/>
          <w:sz w:val="24"/>
          <w:szCs w:val="24"/>
        </w:rPr>
        <w:t>умение самостоятельно ставить цели, выбирать и создавать алгоритмы для решения учебных математических проблем;</w:t>
      </w:r>
    </w:p>
    <w:p w:rsidR="002161FE" w:rsidRPr="00F87972" w:rsidRDefault="002161FE" w:rsidP="008167A9">
      <w:pPr>
        <w:pStyle w:val="11"/>
        <w:numPr>
          <w:ilvl w:val="0"/>
          <w:numId w:val="44"/>
        </w:numPr>
        <w:shd w:val="clear" w:color="auto" w:fill="auto"/>
        <w:spacing w:before="0" w:line="276" w:lineRule="auto"/>
        <w:rPr>
          <w:rFonts w:ascii="Times New Roman" w:hAnsi="Times New Roman" w:cs="Times New Roman"/>
          <w:sz w:val="24"/>
          <w:szCs w:val="24"/>
        </w:rPr>
      </w:pPr>
      <w:r w:rsidRPr="00F87972">
        <w:rPr>
          <w:rFonts w:ascii="Times New Roman" w:hAnsi="Times New Roman" w:cs="Times New Roman"/>
          <w:sz w:val="24"/>
          <w:szCs w:val="24"/>
        </w:rPr>
        <w:t>умение планировать и осуществлять деятельность, направленную на решение задач исследовательского характера;</w:t>
      </w:r>
    </w:p>
    <w:p w:rsidR="002161FE" w:rsidRPr="00F87972" w:rsidRDefault="002161FE" w:rsidP="008167A9">
      <w:pPr>
        <w:pStyle w:val="11"/>
        <w:numPr>
          <w:ilvl w:val="0"/>
          <w:numId w:val="44"/>
        </w:numPr>
        <w:shd w:val="clear" w:color="auto" w:fill="auto"/>
        <w:spacing w:before="0" w:line="276" w:lineRule="auto"/>
        <w:rPr>
          <w:rFonts w:ascii="Times New Roman" w:hAnsi="Times New Roman" w:cs="Times New Roman"/>
          <w:sz w:val="24"/>
          <w:szCs w:val="24"/>
        </w:rPr>
      </w:pPr>
      <w:proofErr w:type="spellStart"/>
      <w:r w:rsidRPr="00F87972">
        <w:rPr>
          <w:rFonts w:ascii="Times New Roman" w:hAnsi="Times New Roman" w:cs="Times New Roman"/>
          <w:sz w:val="24"/>
          <w:szCs w:val="24"/>
        </w:rPr>
        <w:t>сформированность</w:t>
      </w:r>
      <w:proofErr w:type="spellEnd"/>
      <w:r w:rsidRPr="00F87972">
        <w:rPr>
          <w:rFonts w:ascii="Times New Roman" w:hAnsi="Times New Roman" w:cs="Times New Roman"/>
          <w:sz w:val="24"/>
          <w:szCs w:val="24"/>
        </w:rPr>
        <w:t xml:space="preserve"> </w:t>
      </w:r>
      <w:r w:rsidR="009A1DBE" w:rsidRPr="00F87972">
        <w:rPr>
          <w:rFonts w:ascii="Times New Roman" w:hAnsi="Times New Roman" w:cs="Times New Roman"/>
          <w:sz w:val="24"/>
          <w:szCs w:val="24"/>
        </w:rPr>
        <w:t>учебной и</w:t>
      </w:r>
      <w:r w:rsidRPr="00F87972">
        <w:rPr>
          <w:rFonts w:ascii="Times New Roman" w:hAnsi="Times New Roman" w:cs="Times New Roman"/>
          <w:sz w:val="24"/>
          <w:szCs w:val="24"/>
        </w:rPr>
        <w:t xml:space="preserve"> </w:t>
      </w:r>
      <w:proofErr w:type="spellStart"/>
      <w:r w:rsidRPr="00F87972">
        <w:rPr>
          <w:rFonts w:ascii="Times New Roman" w:hAnsi="Times New Roman" w:cs="Times New Roman"/>
          <w:sz w:val="24"/>
          <w:szCs w:val="24"/>
        </w:rPr>
        <w:t>общепользовательской</w:t>
      </w:r>
      <w:proofErr w:type="spellEnd"/>
      <w:r w:rsidRPr="00F87972">
        <w:rPr>
          <w:rFonts w:ascii="Times New Roman" w:hAnsi="Times New Roman" w:cs="Times New Roman"/>
          <w:sz w:val="24"/>
          <w:szCs w:val="24"/>
        </w:rPr>
        <w:t xml:space="preserve"> компетентности в области использования информационно-коммуникационных технологий;</w:t>
      </w:r>
    </w:p>
    <w:p w:rsidR="002161FE" w:rsidRPr="00F87972" w:rsidRDefault="002161FE" w:rsidP="002161FE">
      <w:pPr>
        <w:pStyle w:val="190"/>
        <w:shd w:val="clear" w:color="auto" w:fill="auto"/>
        <w:tabs>
          <w:tab w:val="left" w:pos="858"/>
        </w:tabs>
        <w:spacing w:before="120" w:after="120" w:line="276" w:lineRule="auto"/>
        <w:ind w:left="180" w:firstLine="0"/>
        <w:rPr>
          <w:rFonts w:ascii="Times New Roman" w:hAnsi="Times New Roman" w:cs="Times New Roman"/>
          <w:b/>
          <w:i/>
          <w:sz w:val="24"/>
          <w:szCs w:val="24"/>
        </w:rPr>
      </w:pPr>
      <w:r w:rsidRPr="00F87972">
        <w:rPr>
          <w:rFonts w:ascii="Times New Roman" w:hAnsi="Times New Roman" w:cs="Times New Roman"/>
          <w:b/>
          <w:i/>
          <w:sz w:val="24"/>
          <w:szCs w:val="24"/>
        </w:rPr>
        <w:t>в предметном направлении:</w:t>
      </w:r>
    </w:p>
    <w:p w:rsidR="002161FE" w:rsidRPr="00F87972" w:rsidRDefault="002161FE" w:rsidP="008167A9">
      <w:pPr>
        <w:pStyle w:val="11"/>
        <w:numPr>
          <w:ilvl w:val="0"/>
          <w:numId w:val="44"/>
        </w:numPr>
        <w:shd w:val="clear" w:color="auto" w:fill="auto"/>
        <w:spacing w:before="0" w:line="276" w:lineRule="auto"/>
        <w:rPr>
          <w:rFonts w:ascii="Times New Roman" w:hAnsi="Times New Roman" w:cs="Times New Roman"/>
          <w:sz w:val="24"/>
          <w:szCs w:val="24"/>
        </w:rPr>
      </w:pPr>
      <w:proofErr w:type="spellStart"/>
      <w:r w:rsidRPr="00F87972">
        <w:rPr>
          <w:rFonts w:ascii="Times New Roman" w:hAnsi="Times New Roman" w:cs="Times New Roman"/>
          <w:sz w:val="24"/>
          <w:szCs w:val="24"/>
        </w:rPr>
        <w:t>сформированность</w:t>
      </w:r>
      <w:proofErr w:type="spellEnd"/>
      <w:r w:rsidRPr="00F87972">
        <w:rPr>
          <w:rFonts w:ascii="Times New Roman" w:hAnsi="Times New Roman" w:cs="Times New Roman"/>
          <w:sz w:val="24"/>
          <w:szCs w:val="24"/>
        </w:rPr>
        <w:t xml:space="preserve">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2161FE" w:rsidRPr="00F87972" w:rsidRDefault="002161FE" w:rsidP="008167A9">
      <w:pPr>
        <w:pStyle w:val="11"/>
        <w:numPr>
          <w:ilvl w:val="0"/>
          <w:numId w:val="44"/>
        </w:numPr>
        <w:shd w:val="clear" w:color="auto" w:fill="auto"/>
        <w:spacing w:before="0" w:line="276" w:lineRule="auto"/>
        <w:rPr>
          <w:rFonts w:ascii="Times New Roman" w:hAnsi="Times New Roman" w:cs="Times New Roman"/>
          <w:sz w:val="24"/>
          <w:szCs w:val="24"/>
        </w:rPr>
      </w:pPr>
      <w:proofErr w:type="spellStart"/>
      <w:r w:rsidRPr="00F87972">
        <w:rPr>
          <w:rFonts w:ascii="Times New Roman" w:hAnsi="Times New Roman" w:cs="Times New Roman"/>
          <w:sz w:val="24"/>
          <w:szCs w:val="24"/>
        </w:rPr>
        <w:t>сформированность</w:t>
      </w:r>
      <w:proofErr w:type="spellEnd"/>
      <w:r w:rsidRPr="00F87972">
        <w:rPr>
          <w:rFonts w:ascii="Times New Roman" w:hAnsi="Times New Roman" w:cs="Times New Roman"/>
          <w:sz w:val="24"/>
          <w:szCs w:val="24"/>
        </w:rPr>
        <w:t xml:space="preserve">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2161FE" w:rsidRPr="00F87972" w:rsidRDefault="002161FE" w:rsidP="008167A9">
      <w:pPr>
        <w:pStyle w:val="11"/>
        <w:numPr>
          <w:ilvl w:val="0"/>
          <w:numId w:val="44"/>
        </w:numPr>
        <w:shd w:val="clear" w:color="auto" w:fill="auto"/>
        <w:spacing w:before="0" w:line="276" w:lineRule="auto"/>
        <w:rPr>
          <w:rFonts w:ascii="Times New Roman" w:hAnsi="Times New Roman" w:cs="Times New Roman"/>
          <w:sz w:val="24"/>
          <w:szCs w:val="24"/>
        </w:rPr>
      </w:pPr>
      <w:r w:rsidRPr="00F87972">
        <w:rPr>
          <w:rFonts w:ascii="Times New Roman" w:hAnsi="Times New Roman" w:cs="Times New Roman"/>
          <w:sz w:val="24"/>
          <w:szCs w:val="24"/>
        </w:rPr>
        <w:t>владение методами доказательств и алгоритмов решения; умение их применять, проводить доказательные рассуждения в ходе решения задач;</w:t>
      </w:r>
    </w:p>
    <w:p w:rsidR="002161FE" w:rsidRPr="00F87972" w:rsidRDefault="002161FE" w:rsidP="008167A9">
      <w:pPr>
        <w:pStyle w:val="11"/>
        <w:numPr>
          <w:ilvl w:val="0"/>
          <w:numId w:val="44"/>
        </w:numPr>
        <w:shd w:val="clear" w:color="auto" w:fill="auto"/>
        <w:spacing w:before="0" w:line="276" w:lineRule="auto"/>
        <w:rPr>
          <w:rFonts w:ascii="Times New Roman" w:hAnsi="Times New Roman" w:cs="Times New Roman"/>
          <w:sz w:val="24"/>
          <w:szCs w:val="24"/>
        </w:rPr>
      </w:pPr>
      <w:r w:rsidRPr="00F87972">
        <w:rPr>
          <w:rFonts w:ascii="Times New Roman" w:hAnsi="Times New Roman" w:cs="Times New Roman"/>
          <w:sz w:val="24"/>
          <w:szCs w:val="24"/>
        </w:rPr>
        <w:t>владение стандартными приёмами решения линейных и рациональных уравнений; использование готовых компьютерных программ, в том числе для поиска пути решения и иллюстрации решения уравнений;</w:t>
      </w:r>
    </w:p>
    <w:p w:rsidR="002161FE" w:rsidRPr="00F87972" w:rsidRDefault="002161FE" w:rsidP="008167A9">
      <w:pPr>
        <w:pStyle w:val="11"/>
        <w:numPr>
          <w:ilvl w:val="0"/>
          <w:numId w:val="44"/>
        </w:numPr>
        <w:shd w:val="clear" w:color="auto" w:fill="auto"/>
        <w:spacing w:before="0" w:line="276" w:lineRule="auto"/>
        <w:rPr>
          <w:rFonts w:ascii="Times New Roman" w:hAnsi="Times New Roman" w:cs="Times New Roman"/>
          <w:sz w:val="24"/>
          <w:szCs w:val="24"/>
        </w:rPr>
      </w:pPr>
      <w:proofErr w:type="spellStart"/>
      <w:r w:rsidRPr="00F87972">
        <w:rPr>
          <w:rFonts w:ascii="Times New Roman" w:hAnsi="Times New Roman" w:cs="Times New Roman"/>
          <w:sz w:val="24"/>
          <w:szCs w:val="24"/>
        </w:rPr>
        <w:t>сформированность</w:t>
      </w:r>
      <w:proofErr w:type="spellEnd"/>
      <w:r w:rsidRPr="00F87972">
        <w:rPr>
          <w:rFonts w:ascii="Times New Roman" w:hAnsi="Times New Roman" w:cs="Times New Roman"/>
          <w:sz w:val="24"/>
          <w:szCs w:val="24"/>
        </w:rPr>
        <w:t xml:space="preserve">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w:t>
      </w:r>
    </w:p>
    <w:p w:rsidR="002161FE" w:rsidRPr="00F87972" w:rsidRDefault="002161FE" w:rsidP="008167A9">
      <w:pPr>
        <w:pStyle w:val="11"/>
        <w:numPr>
          <w:ilvl w:val="0"/>
          <w:numId w:val="44"/>
        </w:numPr>
        <w:shd w:val="clear" w:color="auto" w:fill="auto"/>
        <w:spacing w:before="0" w:line="276" w:lineRule="auto"/>
        <w:rPr>
          <w:rFonts w:ascii="Times New Roman" w:hAnsi="Times New Roman" w:cs="Times New Roman"/>
          <w:sz w:val="24"/>
          <w:szCs w:val="24"/>
        </w:rPr>
      </w:pPr>
      <w:r w:rsidRPr="00F87972">
        <w:rPr>
          <w:rFonts w:ascii="Times New Roman" w:hAnsi="Times New Roman" w:cs="Times New Roman"/>
          <w:sz w:val="24"/>
          <w:szCs w:val="24"/>
        </w:rPr>
        <w:t>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2161FE" w:rsidRPr="00F87972" w:rsidRDefault="002161FE" w:rsidP="008167A9">
      <w:pPr>
        <w:pStyle w:val="11"/>
        <w:numPr>
          <w:ilvl w:val="0"/>
          <w:numId w:val="44"/>
        </w:numPr>
        <w:shd w:val="clear" w:color="auto" w:fill="auto"/>
        <w:spacing w:before="0" w:line="276" w:lineRule="auto"/>
        <w:rPr>
          <w:rFonts w:ascii="Times New Roman" w:hAnsi="Times New Roman" w:cs="Times New Roman"/>
          <w:sz w:val="24"/>
          <w:szCs w:val="24"/>
        </w:rPr>
      </w:pPr>
      <w:r w:rsidRPr="00F87972">
        <w:rPr>
          <w:rFonts w:ascii="Times New Roman" w:hAnsi="Times New Roman" w:cs="Times New Roman"/>
          <w:sz w:val="24"/>
          <w:szCs w:val="24"/>
        </w:rPr>
        <w:t>владение навыками использования готовых компьютерных программ при решении задач.</w:t>
      </w:r>
    </w:p>
    <w:p w:rsidR="000A31AA" w:rsidRPr="00F87972" w:rsidRDefault="000A31AA" w:rsidP="002161FE">
      <w:pPr>
        <w:spacing w:after="0"/>
        <w:jc w:val="both"/>
        <w:rPr>
          <w:rFonts w:ascii="Times New Roman" w:hAnsi="Times New Roman" w:cs="Times New Roman"/>
          <w:b/>
          <w:bCs/>
          <w:iCs/>
          <w:sz w:val="24"/>
          <w:szCs w:val="24"/>
        </w:rPr>
      </w:pPr>
      <w:r w:rsidRPr="00F87972">
        <w:rPr>
          <w:rFonts w:ascii="Times New Roman" w:hAnsi="Times New Roman" w:cs="Times New Roman"/>
          <w:b/>
          <w:bCs/>
          <w:iCs/>
          <w:sz w:val="24"/>
          <w:szCs w:val="24"/>
        </w:rPr>
        <w:t>Задачи обучения:</w:t>
      </w:r>
    </w:p>
    <w:p w:rsidR="000A31AA" w:rsidRPr="00F87972" w:rsidRDefault="000A31AA" w:rsidP="008167A9">
      <w:pPr>
        <w:numPr>
          <w:ilvl w:val="0"/>
          <w:numId w:val="45"/>
        </w:numPr>
        <w:spacing w:after="0"/>
        <w:jc w:val="both"/>
        <w:rPr>
          <w:rFonts w:ascii="Times New Roman" w:hAnsi="Times New Roman" w:cs="Times New Roman"/>
          <w:bCs/>
          <w:iCs/>
          <w:sz w:val="24"/>
          <w:szCs w:val="24"/>
        </w:rPr>
      </w:pPr>
      <w:r w:rsidRPr="00F87972">
        <w:rPr>
          <w:rFonts w:ascii="Times New Roman" w:hAnsi="Times New Roman" w:cs="Times New Roman"/>
          <w:bCs/>
          <w:iCs/>
          <w:sz w:val="24"/>
          <w:szCs w:val="24"/>
        </w:rPr>
        <w:t>приобретение математических знаний и умений;</w:t>
      </w:r>
    </w:p>
    <w:p w:rsidR="000A31AA" w:rsidRPr="00F87972" w:rsidRDefault="000A31AA" w:rsidP="008167A9">
      <w:pPr>
        <w:numPr>
          <w:ilvl w:val="0"/>
          <w:numId w:val="45"/>
        </w:numPr>
        <w:spacing w:after="0"/>
        <w:jc w:val="both"/>
        <w:rPr>
          <w:rFonts w:ascii="Times New Roman" w:hAnsi="Times New Roman" w:cs="Times New Roman"/>
          <w:bCs/>
          <w:iCs/>
          <w:sz w:val="24"/>
          <w:szCs w:val="24"/>
        </w:rPr>
      </w:pPr>
      <w:r w:rsidRPr="00F87972">
        <w:rPr>
          <w:rFonts w:ascii="Times New Roman" w:hAnsi="Times New Roman" w:cs="Times New Roman"/>
          <w:sz w:val="24"/>
          <w:szCs w:val="24"/>
        </w:rPr>
        <w:t>формирование представления о математических понятиях как о важнейших   математических моделях, позволяющих описывать и изучать разные процессы и явления;</w:t>
      </w:r>
    </w:p>
    <w:p w:rsidR="000A31AA" w:rsidRPr="00F87972" w:rsidRDefault="000A31AA" w:rsidP="008167A9">
      <w:pPr>
        <w:pStyle w:val="11"/>
        <w:numPr>
          <w:ilvl w:val="0"/>
          <w:numId w:val="45"/>
        </w:numPr>
        <w:shd w:val="clear" w:color="auto" w:fill="auto"/>
        <w:spacing w:before="0" w:line="276" w:lineRule="auto"/>
        <w:rPr>
          <w:rFonts w:ascii="Times New Roman" w:hAnsi="Times New Roman" w:cs="Times New Roman"/>
          <w:sz w:val="24"/>
          <w:szCs w:val="24"/>
        </w:rPr>
      </w:pPr>
      <w:r w:rsidRPr="00F87972">
        <w:rPr>
          <w:rFonts w:ascii="Times New Roman" w:hAnsi="Times New Roman" w:cs="Times New Roman"/>
          <w:sz w:val="24"/>
          <w:szCs w:val="24"/>
        </w:rPr>
        <w:t>формирование представления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0A31AA" w:rsidRPr="00F87972" w:rsidRDefault="000A31AA" w:rsidP="008167A9">
      <w:pPr>
        <w:numPr>
          <w:ilvl w:val="0"/>
          <w:numId w:val="45"/>
        </w:numPr>
        <w:spacing w:after="0"/>
        <w:jc w:val="both"/>
        <w:rPr>
          <w:rFonts w:ascii="Times New Roman" w:hAnsi="Times New Roman" w:cs="Times New Roman"/>
          <w:bCs/>
          <w:iCs/>
          <w:sz w:val="24"/>
          <w:szCs w:val="24"/>
        </w:rPr>
      </w:pPr>
      <w:r w:rsidRPr="00F87972">
        <w:rPr>
          <w:rFonts w:ascii="Times New Roman" w:hAnsi="Times New Roman" w:cs="Times New Roman"/>
          <w:bCs/>
          <w:iCs/>
          <w:sz w:val="24"/>
          <w:szCs w:val="24"/>
        </w:rPr>
        <w:t>овладение обобщенными способами мыслительной, творческой деятельностей;</w:t>
      </w:r>
    </w:p>
    <w:p w:rsidR="000A31AA" w:rsidRPr="00F87972" w:rsidRDefault="000A31AA" w:rsidP="008167A9">
      <w:pPr>
        <w:numPr>
          <w:ilvl w:val="0"/>
          <w:numId w:val="45"/>
        </w:numPr>
        <w:spacing w:after="0"/>
        <w:jc w:val="both"/>
        <w:rPr>
          <w:rFonts w:ascii="Times New Roman" w:hAnsi="Times New Roman" w:cs="Times New Roman"/>
          <w:bCs/>
          <w:iCs/>
          <w:sz w:val="24"/>
          <w:szCs w:val="24"/>
        </w:rPr>
      </w:pPr>
      <w:r w:rsidRPr="00F87972">
        <w:rPr>
          <w:rFonts w:ascii="Times New Roman" w:hAnsi="Times New Roman" w:cs="Times New Roman"/>
          <w:sz w:val="24"/>
          <w:szCs w:val="24"/>
        </w:rPr>
        <w:t>учиться поиску, систематизации, анализу и классификации информации, используя разнообразные информационные источники, включая учебную справочную литературу, современные информационные технологии;</w:t>
      </w:r>
    </w:p>
    <w:p w:rsidR="000A31AA" w:rsidRPr="00F87972" w:rsidRDefault="000A31AA" w:rsidP="008167A9">
      <w:pPr>
        <w:numPr>
          <w:ilvl w:val="0"/>
          <w:numId w:val="45"/>
        </w:numPr>
        <w:spacing w:after="0"/>
        <w:jc w:val="both"/>
        <w:rPr>
          <w:rFonts w:ascii="Times New Roman" w:hAnsi="Times New Roman" w:cs="Times New Roman"/>
          <w:bCs/>
          <w:iCs/>
          <w:sz w:val="24"/>
          <w:szCs w:val="24"/>
        </w:rPr>
      </w:pPr>
      <w:r w:rsidRPr="00F87972">
        <w:rPr>
          <w:rFonts w:ascii="Times New Roman" w:hAnsi="Times New Roman" w:cs="Times New Roman"/>
          <w:bCs/>
          <w:iCs/>
          <w:sz w:val="24"/>
          <w:szCs w:val="24"/>
        </w:rPr>
        <w:lastRenderedPageBreak/>
        <w:t xml:space="preserve">освоение компетенций: учебно-познавательной, коммуникативной, </w:t>
      </w:r>
      <w:r w:rsidR="009A1DBE" w:rsidRPr="00F87972">
        <w:rPr>
          <w:rFonts w:ascii="Times New Roman" w:hAnsi="Times New Roman" w:cs="Times New Roman"/>
          <w:bCs/>
          <w:iCs/>
          <w:sz w:val="24"/>
          <w:szCs w:val="24"/>
        </w:rPr>
        <w:t>рефлексивной, личностного</w:t>
      </w:r>
      <w:r w:rsidRPr="00F87972">
        <w:rPr>
          <w:rFonts w:ascii="Times New Roman" w:hAnsi="Times New Roman" w:cs="Times New Roman"/>
          <w:bCs/>
          <w:iCs/>
          <w:sz w:val="24"/>
          <w:szCs w:val="24"/>
        </w:rPr>
        <w:t xml:space="preserve"> саморазвития, ценностно-ориентационной.</w:t>
      </w:r>
    </w:p>
    <w:p w:rsidR="000A31AA" w:rsidRPr="000F62BB" w:rsidRDefault="000A31AA" w:rsidP="000F62BB">
      <w:pPr>
        <w:spacing w:after="0"/>
        <w:ind w:firstLine="709"/>
        <w:jc w:val="both"/>
        <w:rPr>
          <w:rFonts w:ascii="Times New Roman" w:hAnsi="Times New Roman" w:cs="Times New Roman"/>
          <w:sz w:val="24"/>
          <w:szCs w:val="24"/>
          <w:lang w:bidi="en-US"/>
        </w:rPr>
      </w:pPr>
      <w:r w:rsidRPr="000F62BB">
        <w:rPr>
          <w:rFonts w:ascii="Times New Roman" w:hAnsi="Times New Roman" w:cs="Times New Roman"/>
          <w:sz w:val="24"/>
          <w:szCs w:val="24"/>
          <w:lang w:bidi="en-US"/>
        </w:rPr>
        <w:t xml:space="preserve">Настоящая программа включает материал, создающий основу математической </w:t>
      </w:r>
      <w:proofErr w:type="spellStart"/>
      <w:r w:rsidRPr="000F62BB">
        <w:rPr>
          <w:rFonts w:ascii="Times New Roman" w:hAnsi="Times New Roman" w:cs="Times New Roman"/>
          <w:sz w:val="24"/>
          <w:szCs w:val="24"/>
          <w:lang w:bidi="en-US"/>
        </w:rPr>
        <w:t>грамотности</w:t>
      </w:r>
      <w:proofErr w:type="gramStart"/>
      <w:r w:rsidRPr="000F62BB">
        <w:rPr>
          <w:rFonts w:ascii="Times New Roman" w:hAnsi="Times New Roman" w:cs="Times New Roman"/>
          <w:sz w:val="24"/>
          <w:szCs w:val="24"/>
          <w:lang w:bidi="en-US"/>
        </w:rPr>
        <w:t>.П</w:t>
      </w:r>
      <w:proofErr w:type="gramEnd"/>
      <w:r w:rsidRPr="000F62BB">
        <w:rPr>
          <w:rFonts w:ascii="Times New Roman" w:hAnsi="Times New Roman" w:cs="Times New Roman"/>
          <w:sz w:val="24"/>
          <w:szCs w:val="24"/>
          <w:lang w:bidi="en-US"/>
        </w:rPr>
        <w:t>рограмма</w:t>
      </w:r>
      <w:proofErr w:type="spellEnd"/>
      <w:r w:rsidRPr="000F62BB">
        <w:rPr>
          <w:rFonts w:ascii="Times New Roman" w:hAnsi="Times New Roman" w:cs="Times New Roman"/>
          <w:sz w:val="24"/>
          <w:szCs w:val="24"/>
          <w:lang w:bidi="en-US"/>
        </w:rPr>
        <w:t xml:space="preserve"> ориентирована на фундаментальный характер образования, динамична за счет вариативной </w:t>
      </w:r>
      <w:r w:rsidR="000F62BB" w:rsidRPr="000F62BB">
        <w:rPr>
          <w:rFonts w:ascii="Times New Roman" w:hAnsi="Times New Roman" w:cs="Times New Roman"/>
          <w:sz w:val="24"/>
          <w:szCs w:val="24"/>
          <w:lang w:bidi="en-US"/>
        </w:rPr>
        <w:t>составляющей, в</w:t>
      </w:r>
      <w:r w:rsidRPr="000F62BB">
        <w:rPr>
          <w:rFonts w:ascii="Times New Roman" w:hAnsi="Times New Roman" w:cs="Times New Roman"/>
          <w:sz w:val="24"/>
          <w:szCs w:val="24"/>
          <w:lang w:bidi="en-US"/>
        </w:rPr>
        <w:t xml:space="preserve"> нее включена характеристика учебной деятельности учащихся в процессе освоения содержания курса. В данной программе предусмотрено значительное увеличение активных форм работы, направленных на вовлечение учащихся в самостоятельную математическую деятельность, на обеспечение понимания ими математического материала и развития интеллекта, приобретение практических навыков, умений проводить рассуждения, доказательства. </w:t>
      </w:r>
    </w:p>
    <w:p w:rsidR="00C75439" w:rsidRPr="006A666D" w:rsidRDefault="002161FE" w:rsidP="006A666D">
      <w:pPr>
        <w:spacing w:after="0"/>
        <w:ind w:firstLine="708"/>
        <w:jc w:val="both"/>
        <w:rPr>
          <w:rFonts w:ascii="Times New Roman" w:hAnsi="Times New Roman" w:cs="Times New Roman"/>
          <w:sz w:val="24"/>
          <w:szCs w:val="24"/>
          <w:lang w:bidi="en-US"/>
        </w:rPr>
      </w:pPr>
      <w:r w:rsidRPr="00F87972">
        <w:rPr>
          <w:rFonts w:ascii="Times New Roman" w:hAnsi="Times New Roman" w:cs="Times New Roman"/>
          <w:sz w:val="24"/>
          <w:szCs w:val="24"/>
          <w:lang w:bidi="en-US"/>
        </w:rPr>
        <w:t>Программа</w:t>
      </w:r>
      <w:r w:rsidR="000A31AA" w:rsidRPr="00F87972">
        <w:rPr>
          <w:rFonts w:ascii="Times New Roman" w:hAnsi="Times New Roman" w:cs="Times New Roman"/>
          <w:sz w:val="24"/>
          <w:szCs w:val="24"/>
          <w:lang w:bidi="en-US"/>
        </w:rPr>
        <w:t xml:space="preserve"> предназначена для учащихся с </w:t>
      </w:r>
      <w:proofErr w:type="spellStart"/>
      <w:r w:rsidR="000A31AA" w:rsidRPr="00F87972">
        <w:rPr>
          <w:rFonts w:ascii="Times New Roman" w:hAnsi="Times New Roman" w:cs="Times New Roman"/>
          <w:sz w:val="24"/>
          <w:szCs w:val="24"/>
          <w:lang w:bidi="en-US"/>
        </w:rPr>
        <w:t>разноуровневой</w:t>
      </w:r>
      <w:proofErr w:type="spellEnd"/>
      <w:r w:rsidR="000A31AA" w:rsidRPr="00F87972">
        <w:rPr>
          <w:rFonts w:ascii="Times New Roman" w:hAnsi="Times New Roman" w:cs="Times New Roman"/>
          <w:sz w:val="24"/>
          <w:szCs w:val="24"/>
          <w:lang w:bidi="en-US"/>
        </w:rPr>
        <w:t xml:space="preserve"> подготовкой (обеспечивает уровневую дифференциацию обучения за счёт широкого диапазона заданий), перераспределены часы на изучение отдельных тем, пересмотрен подход к повторению учебного материала в конце</w:t>
      </w:r>
      <w:r w:rsidR="000A31AA" w:rsidRPr="00F87972">
        <w:rPr>
          <w:rFonts w:ascii="Times New Roman" w:hAnsi="Times New Roman" w:cs="Times New Roman"/>
          <w:sz w:val="24"/>
          <w:szCs w:val="24"/>
        </w:rPr>
        <w:t xml:space="preserve"> года. Причиной перераспределения часов по некоторым темам явилась потребность в сохранении преемственности образования и актуализации знаний, что в первую очередь пригодится в практической жизни. С учетом целей и задач образовательной программы школы в программу включено изучение вопросов рубрики «Для тех, кому интересно», что способ</w:t>
      </w:r>
      <w:r w:rsidR="000A31AA" w:rsidRPr="00F87972">
        <w:rPr>
          <w:rFonts w:ascii="Times New Roman" w:hAnsi="Times New Roman" w:cs="Times New Roman"/>
          <w:bCs/>
          <w:iCs/>
          <w:sz w:val="24"/>
          <w:szCs w:val="24"/>
        </w:rPr>
        <w:t>ствует более высокому уров</w:t>
      </w:r>
      <w:r w:rsidR="000A31AA" w:rsidRPr="00F87972">
        <w:rPr>
          <w:rFonts w:ascii="Times New Roman" w:hAnsi="Times New Roman" w:cs="Times New Roman"/>
          <w:sz w:val="24"/>
          <w:szCs w:val="24"/>
        </w:rPr>
        <w:t xml:space="preserve">ню обучения учащихся данного класса, помогает </w:t>
      </w:r>
      <w:r w:rsidR="000A31AA" w:rsidRPr="00F87972">
        <w:rPr>
          <w:rFonts w:ascii="Times New Roman" w:hAnsi="Times New Roman" w:cs="Times New Roman"/>
          <w:b/>
          <w:bCs/>
          <w:i/>
          <w:iCs/>
          <w:sz w:val="24"/>
          <w:szCs w:val="24"/>
        </w:rPr>
        <w:t>осуществлять самостоятельную учебно-исследовательскую деятельность</w:t>
      </w:r>
      <w:r w:rsidR="000A31AA" w:rsidRPr="00F87972">
        <w:rPr>
          <w:rFonts w:ascii="Times New Roman" w:hAnsi="Times New Roman" w:cs="Times New Roman"/>
          <w:sz w:val="24"/>
          <w:szCs w:val="24"/>
        </w:rPr>
        <w:t xml:space="preserve"> (моделирование, метод проектов, разработка презентаций, публикаций и т.д.), развивая тем самым у школьников творческую активность. </w:t>
      </w:r>
    </w:p>
    <w:p w:rsidR="00C75439" w:rsidRPr="00F87972" w:rsidRDefault="00C75439" w:rsidP="00C75439">
      <w:pPr>
        <w:jc w:val="both"/>
        <w:rPr>
          <w:rFonts w:ascii="Times New Roman" w:hAnsi="Times New Roman" w:cs="Times New Roman"/>
          <w:b/>
          <w:sz w:val="24"/>
          <w:szCs w:val="24"/>
        </w:rPr>
      </w:pPr>
      <w:r w:rsidRPr="00F87972">
        <w:rPr>
          <w:rFonts w:ascii="Times New Roman" w:hAnsi="Times New Roman" w:cs="Times New Roman"/>
          <w:b/>
          <w:sz w:val="24"/>
          <w:szCs w:val="24"/>
        </w:rPr>
        <w:t>Формирование ключевых компетенций на уроках математики</w:t>
      </w:r>
    </w:p>
    <w:p w:rsidR="00C75439" w:rsidRPr="00F87972" w:rsidRDefault="00C75439" w:rsidP="00C75439">
      <w:pPr>
        <w:spacing w:after="0"/>
        <w:jc w:val="both"/>
        <w:rPr>
          <w:rFonts w:ascii="Times New Roman" w:eastAsia="PMingLiU" w:hAnsi="Times New Roman" w:cs="Times New Roman"/>
          <w:b/>
          <w:sz w:val="24"/>
          <w:szCs w:val="24"/>
        </w:rPr>
      </w:pPr>
      <w:r w:rsidRPr="00F87972">
        <w:rPr>
          <w:rFonts w:ascii="Times New Roman" w:eastAsia="PMingLiU" w:hAnsi="Times New Roman" w:cs="Times New Roman"/>
          <w:b/>
          <w:sz w:val="24"/>
          <w:szCs w:val="24"/>
        </w:rPr>
        <w:t xml:space="preserve">Коммуникативная </w:t>
      </w:r>
    </w:p>
    <w:p w:rsidR="00C75439" w:rsidRPr="00F87972" w:rsidRDefault="00C75439" w:rsidP="00C75439">
      <w:pPr>
        <w:tabs>
          <w:tab w:val="left" w:pos="0"/>
        </w:tabs>
        <w:spacing w:after="0"/>
        <w:jc w:val="both"/>
        <w:rPr>
          <w:rFonts w:ascii="Times New Roman" w:eastAsia="PMingLiU" w:hAnsi="Times New Roman" w:cs="Times New Roman"/>
          <w:sz w:val="24"/>
          <w:szCs w:val="24"/>
        </w:rPr>
      </w:pPr>
      <w:r w:rsidRPr="00F87972">
        <w:rPr>
          <w:rFonts w:ascii="Times New Roman" w:eastAsia="PMingLiU" w:hAnsi="Times New Roman" w:cs="Times New Roman"/>
          <w:sz w:val="24"/>
          <w:szCs w:val="24"/>
        </w:rPr>
        <w:t>умение добывать информацию;</w:t>
      </w:r>
    </w:p>
    <w:p w:rsidR="00C75439" w:rsidRPr="00F87972" w:rsidRDefault="00C75439" w:rsidP="00C75439">
      <w:pPr>
        <w:tabs>
          <w:tab w:val="left" w:pos="0"/>
        </w:tabs>
        <w:spacing w:after="0"/>
        <w:jc w:val="both"/>
        <w:rPr>
          <w:rFonts w:ascii="Times New Roman" w:eastAsia="PMingLiU" w:hAnsi="Times New Roman" w:cs="Times New Roman"/>
          <w:sz w:val="24"/>
          <w:szCs w:val="24"/>
        </w:rPr>
      </w:pPr>
      <w:r w:rsidRPr="00F87972">
        <w:rPr>
          <w:rFonts w:ascii="Times New Roman" w:eastAsia="PMingLiU" w:hAnsi="Times New Roman" w:cs="Times New Roman"/>
          <w:sz w:val="24"/>
          <w:szCs w:val="24"/>
        </w:rPr>
        <w:t>умение вести дискуссию, спор;</w:t>
      </w:r>
    </w:p>
    <w:p w:rsidR="00C75439" w:rsidRPr="00F87972" w:rsidRDefault="00C75439" w:rsidP="00C75439">
      <w:pPr>
        <w:tabs>
          <w:tab w:val="left" w:pos="0"/>
        </w:tabs>
        <w:spacing w:after="0"/>
        <w:jc w:val="both"/>
        <w:rPr>
          <w:rFonts w:ascii="Times New Roman" w:eastAsia="PMingLiU" w:hAnsi="Times New Roman" w:cs="Times New Roman"/>
          <w:sz w:val="24"/>
          <w:szCs w:val="24"/>
        </w:rPr>
      </w:pPr>
      <w:r w:rsidRPr="00F87972">
        <w:rPr>
          <w:rFonts w:ascii="Times New Roman" w:eastAsia="PMingLiU" w:hAnsi="Times New Roman" w:cs="Times New Roman"/>
          <w:sz w:val="24"/>
          <w:szCs w:val="24"/>
        </w:rPr>
        <w:t>умение договариваться и быть «понятым».</w:t>
      </w:r>
    </w:p>
    <w:p w:rsidR="00C75439" w:rsidRPr="00F87972" w:rsidRDefault="00C75439" w:rsidP="00C75439">
      <w:pPr>
        <w:tabs>
          <w:tab w:val="left" w:pos="0"/>
        </w:tabs>
        <w:spacing w:after="0"/>
        <w:jc w:val="both"/>
        <w:rPr>
          <w:rFonts w:ascii="Times New Roman" w:eastAsia="PMingLiU" w:hAnsi="Times New Roman" w:cs="Times New Roman"/>
          <w:sz w:val="24"/>
          <w:szCs w:val="24"/>
        </w:rPr>
      </w:pPr>
    </w:p>
    <w:p w:rsidR="00F10ACB" w:rsidRDefault="00C75439" w:rsidP="00F10ACB">
      <w:pPr>
        <w:tabs>
          <w:tab w:val="left" w:pos="0"/>
        </w:tabs>
        <w:spacing w:after="0"/>
        <w:jc w:val="both"/>
        <w:rPr>
          <w:rFonts w:ascii="Times New Roman" w:eastAsia="PMingLiU" w:hAnsi="Times New Roman" w:cs="Times New Roman"/>
          <w:b/>
          <w:sz w:val="24"/>
          <w:szCs w:val="24"/>
        </w:rPr>
      </w:pPr>
      <w:r w:rsidRPr="00F87972">
        <w:rPr>
          <w:rFonts w:ascii="Times New Roman" w:eastAsia="PMingLiU" w:hAnsi="Times New Roman" w:cs="Times New Roman"/>
          <w:b/>
          <w:sz w:val="24"/>
          <w:szCs w:val="24"/>
        </w:rPr>
        <w:t xml:space="preserve">Социальная </w:t>
      </w:r>
    </w:p>
    <w:p w:rsidR="00F10ACB" w:rsidRPr="00F87972" w:rsidRDefault="00F10ACB" w:rsidP="00F10ACB">
      <w:pPr>
        <w:tabs>
          <w:tab w:val="left" w:pos="0"/>
        </w:tabs>
        <w:spacing w:after="0"/>
        <w:jc w:val="both"/>
        <w:rPr>
          <w:rFonts w:ascii="Times New Roman" w:eastAsia="PMingLiU" w:hAnsi="Times New Roman" w:cs="Times New Roman"/>
          <w:sz w:val="24"/>
          <w:szCs w:val="24"/>
        </w:rPr>
      </w:pPr>
      <w:r w:rsidRPr="00F87972">
        <w:rPr>
          <w:rFonts w:ascii="Times New Roman" w:eastAsia="PMingLiU" w:hAnsi="Times New Roman" w:cs="Times New Roman"/>
          <w:sz w:val="24"/>
          <w:szCs w:val="24"/>
        </w:rPr>
        <w:t>оценка собственных действий;</w:t>
      </w:r>
    </w:p>
    <w:p w:rsidR="00F10ACB" w:rsidRPr="00F87972" w:rsidRDefault="00F10ACB" w:rsidP="00F10ACB">
      <w:pPr>
        <w:tabs>
          <w:tab w:val="left" w:pos="0"/>
        </w:tabs>
        <w:spacing w:after="0"/>
        <w:jc w:val="both"/>
        <w:rPr>
          <w:rFonts w:ascii="Times New Roman" w:eastAsia="PMingLiU" w:hAnsi="Times New Roman" w:cs="Times New Roman"/>
          <w:sz w:val="24"/>
          <w:szCs w:val="24"/>
        </w:rPr>
      </w:pPr>
      <w:r w:rsidRPr="00F87972">
        <w:rPr>
          <w:rFonts w:ascii="Times New Roman" w:eastAsia="PMingLiU" w:hAnsi="Times New Roman" w:cs="Times New Roman"/>
          <w:sz w:val="24"/>
          <w:szCs w:val="24"/>
        </w:rPr>
        <w:t>выбор и планирование собственной деятельности;</w:t>
      </w:r>
    </w:p>
    <w:p w:rsidR="00F10ACB" w:rsidRPr="00F87972" w:rsidRDefault="00F10ACB" w:rsidP="00F10ACB">
      <w:pPr>
        <w:tabs>
          <w:tab w:val="left" w:pos="0"/>
        </w:tabs>
        <w:spacing w:after="0"/>
        <w:jc w:val="both"/>
        <w:rPr>
          <w:rFonts w:ascii="Times New Roman" w:eastAsia="PMingLiU" w:hAnsi="Times New Roman" w:cs="Times New Roman"/>
          <w:sz w:val="24"/>
          <w:szCs w:val="24"/>
        </w:rPr>
      </w:pPr>
      <w:r w:rsidRPr="00F87972">
        <w:rPr>
          <w:rFonts w:ascii="Times New Roman" w:eastAsia="PMingLiU" w:hAnsi="Times New Roman" w:cs="Times New Roman"/>
          <w:sz w:val="24"/>
          <w:szCs w:val="24"/>
        </w:rPr>
        <w:t>взаимопроверка при проведении математических диктантов, словарных диктантов, тестов, самостоятельных работ;</w:t>
      </w:r>
    </w:p>
    <w:p w:rsidR="00F10ACB" w:rsidRPr="006A666D" w:rsidRDefault="00F10ACB" w:rsidP="00C75439">
      <w:pPr>
        <w:tabs>
          <w:tab w:val="left" w:pos="0"/>
        </w:tabs>
        <w:spacing w:after="0"/>
        <w:jc w:val="both"/>
        <w:rPr>
          <w:rFonts w:ascii="Times New Roman" w:eastAsia="PMingLiU" w:hAnsi="Times New Roman" w:cs="Times New Roman"/>
          <w:sz w:val="24"/>
          <w:szCs w:val="24"/>
        </w:rPr>
      </w:pPr>
      <w:r w:rsidRPr="00F87972">
        <w:rPr>
          <w:rFonts w:ascii="Times New Roman" w:eastAsia="PMingLiU" w:hAnsi="Times New Roman" w:cs="Times New Roman"/>
          <w:sz w:val="24"/>
          <w:szCs w:val="24"/>
        </w:rPr>
        <w:t>умение организовывать домашнюю и классную работу;</w:t>
      </w:r>
    </w:p>
    <w:p w:rsidR="00C75439" w:rsidRPr="00F87972" w:rsidRDefault="00C75439" w:rsidP="00C75439">
      <w:pPr>
        <w:tabs>
          <w:tab w:val="left" w:pos="0"/>
        </w:tabs>
        <w:spacing w:after="0"/>
        <w:jc w:val="both"/>
        <w:rPr>
          <w:rFonts w:ascii="Times New Roman" w:eastAsia="PMingLiU" w:hAnsi="Times New Roman" w:cs="Times New Roman"/>
          <w:sz w:val="24"/>
          <w:szCs w:val="24"/>
        </w:rPr>
      </w:pPr>
      <w:r w:rsidRPr="00F87972">
        <w:rPr>
          <w:rFonts w:ascii="Times New Roman" w:eastAsia="PMingLiU" w:hAnsi="Times New Roman" w:cs="Times New Roman"/>
          <w:sz w:val="24"/>
          <w:szCs w:val="24"/>
        </w:rPr>
        <w:t>тестирование и выбор заданий для контроля.</w:t>
      </w:r>
    </w:p>
    <w:p w:rsidR="00C75439" w:rsidRPr="00F87972" w:rsidRDefault="00C75439" w:rsidP="00C75439">
      <w:pPr>
        <w:tabs>
          <w:tab w:val="left" w:pos="0"/>
        </w:tabs>
        <w:spacing w:after="0"/>
        <w:jc w:val="both"/>
        <w:rPr>
          <w:rFonts w:ascii="Times New Roman" w:eastAsia="PMingLiU" w:hAnsi="Times New Roman" w:cs="Times New Roman"/>
          <w:sz w:val="24"/>
          <w:szCs w:val="24"/>
        </w:rPr>
      </w:pPr>
    </w:p>
    <w:p w:rsidR="00C75439" w:rsidRPr="00F87972" w:rsidRDefault="00C75439" w:rsidP="00C75439">
      <w:pPr>
        <w:spacing w:after="0"/>
        <w:jc w:val="both"/>
        <w:rPr>
          <w:rFonts w:ascii="Times New Roman" w:eastAsia="PMingLiU" w:hAnsi="Times New Roman" w:cs="Times New Roman"/>
          <w:b/>
          <w:sz w:val="24"/>
          <w:szCs w:val="24"/>
        </w:rPr>
      </w:pPr>
      <w:r w:rsidRPr="00F87972">
        <w:rPr>
          <w:rFonts w:ascii="Times New Roman" w:eastAsia="PMingLiU" w:hAnsi="Times New Roman" w:cs="Times New Roman"/>
          <w:b/>
          <w:sz w:val="24"/>
          <w:szCs w:val="24"/>
        </w:rPr>
        <w:t xml:space="preserve">Информационная </w:t>
      </w:r>
    </w:p>
    <w:p w:rsidR="00C75439" w:rsidRPr="00F87972" w:rsidRDefault="00C75439" w:rsidP="00C75439">
      <w:pPr>
        <w:framePr w:hSpace="180" w:wrap="around" w:vAnchor="text" w:hAnchor="margin" w:y="114"/>
        <w:tabs>
          <w:tab w:val="left" w:pos="72"/>
        </w:tabs>
        <w:spacing w:after="0"/>
        <w:jc w:val="both"/>
        <w:rPr>
          <w:rFonts w:ascii="Times New Roman" w:eastAsia="PMingLiU" w:hAnsi="Times New Roman" w:cs="Times New Roman"/>
          <w:sz w:val="24"/>
          <w:szCs w:val="24"/>
        </w:rPr>
      </w:pPr>
      <w:r w:rsidRPr="00F87972">
        <w:rPr>
          <w:rFonts w:ascii="Times New Roman" w:eastAsia="PMingLiU" w:hAnsi="Times New Roman" w:cs="Times New Roman"/>
          <w:sz w:val="24"/>
          <w:szCs w:val="24"/>
        </w:rPr>
        <w:t>умение выбирать главное из множества предложенного;</w:t>
      </w:r>
    </w:p>
    <w:p w:rsidR="00C75439" w:rsidRPr="00F87972" w:rsidRDefault="00C75439" w:rsidP="00C75439">
      <w:pPr>
        <w:framePr w:hSpace="180" w:wrap="around" w:vAnchor="text" w:hAnchor="margin" w:y="114"/>
        <w:tabs>
          <w:tab w:val="left" w:pos="72"/>
        </w:tabs>
        <w:spacing w:after="0"/>
        <w:jc w:val="both"/>
        <w:rPr>
          <w:rFonts w:ascii="Times New Roman" w:eastAsia="PMingLiU" w:hAnsi="Times New Roman" w:cs="Times New Roman"/>
          <w:sz w:val="24"/>
          <w:szCs w:val="24"/>
        </w:rPr>
      </w:pPr>
      <w:r w:rsidRPr="00F87972">
        <w:rPr>
          <w:rFonts w:ascii="Times New Roman" w:eastAsia="PMingLiU" w:hAnsi="Times New Roman" w:cs="Times New Roman"/>
          <w:sz w:val="24"/>
          <w:szCs w:val="24"/>
        </w:rPr>
        <w:t>умение работать с литературой, справочниками, словарями;</w:t>
      </w:r>
    </w:p>
    <w:p w:rsidR="00C75439" w:rsidRPr="00F87972" w:rsidRDefault="00C75439" w:rsidP="00C75439">
      <w:pPr>
        <w:spacing w:after="0"/>
        <w:jc w:val="both"/>
        <w:rPr>
          <w:rFonts w:ascii="Times New Roman" w:eastAsia="PMingLiU" w:hAnsi="Times New Roman" w:cs="Times New Roman"/>
          <w:sz w:val="24"/>
          <w:szCs w:val="24"/>
        </w:rPr>
      </w:pPr>
      <w:r w:rsidRPr="00F87972">
        <w:rPr>
          <w:rFonts w:ascii="Times New Roman" w:eastAsia="PMingLiU" w:hAnsi="Times New Roman" w:cs="Times New Roman"/>
          <w:sz w:val="24"/>
          <w:szCs w:val="24"/>
        </w:rPr>
        <w:t>умение использовать Интернет- ресурсы.</w:t>
      </w:r>
    </w:p>
    <w:p w:rsidR="00C75439" w:rsidRPr="00F87972" w:rsidRDefault="00C75439" w:rsidP="00C75439">
      <w:pPr>
        <w:spacing w:after="0"/>
        <w:jc w:val="both"/>
        <w:rPr>
          <w:rFonts w:ascii="Times New Roman" w:eastAsia="PMingLiU" w:hAnsi="Times New Roman" w:cs="Times New Roman"/>
          <w:sz w:val="24"/>
          <w:szCs w:val="24"/>
        </w:rPr>
      </w:pPr>
    </w:p>
    <w:p w:rsidR="00C75439" w:rsidRPr="00F87972" w:rsidRDefault="00C75439" w:rsidP="00C75439">
      <w:pPr>
        <w:spacing w:after="0"/>
        <w:jc w:val="both"/>
        <w:rPr>
          <w:rFonts w:ascii="Times New Roman" w:eastAsia="PMingLiU" w:hAnsi="Times New Roman" w:cs="Times New Roman"/>
          <w:b/>
          <w:sz w:val="24"/>
          <w:szCs w:val="24"/>
        </w:rPr>
      </w:pPr>
      <w:r w:rsidRPr="00F87972">
        <w:rPr>
          <w:rFonts w:ascii="Times New Roman" w:eastAsia="PMingLiU" w:hAnsi="Times New Roman" w:cs="Times New Roman"/>
          <w:b/>
          <w:sz w:val="24"/>
          <w:szCs w:val="24"/>
        </w:rPr>
        <w:lastRenderedPageBreak/>
        <w:t xml:space="preserve">Технологическая </w:t>
      </w:r>
    </w:p>
    <w:p w:rsidR="00C75439" w:rsidRPr="00F87972" w:rsidRDefault="00C75439" w:rsidP="00C75439">
      <w:pPr>
        <w:spacing w:after="0"/>
        <w:jc w:val="both"/>
        <w:rPr>
          <w:rFonts w:ascii="Times New Roman" w:eastAsia="PMingLiU" w:hAnsi="Times New Roman" w:cs="Times New Roman"/>
          <w:sz w:val="24"/>
          <w:szCs w:val="24"/>
        </w:rPr>
      </w:pPr>
      <w:r w:rsidRPr="00F87972">
        <w:rPr>
          <w:rFonts w:ascii="Times New Roman" w:eastAsia="PMingLiU" w:hAnsi="Times New Roman" w:cs="Times New Roman"/>
          <w:sz w:val="24"/>
          <w:szCs w:val="24"/>
        </w:rPr>
        <w:t>умение работать по алгоритму;</w:t>
      </w:r>
    </w:p>
    <w:p w:rsidR="00C75439" w:rsidRPr="00F87972" w:rsidRDefault="00C75439" w:rsidP="00C75439">
      <w:pPr>
        <w:spacing w:after="0"/>
        <w:jc w:val="both"/>
        <w:rPr>
          <w:rFonts w:ascii="Times New Roman" w:eastAsia="PMingLiU" w:hAnsi="Times New Roman" w:cs="Times New Roman"/>
          <w:sz w:val="24"/>
          <w:szCs w:val="24"/>
        </w:rPr>
      </w:pPr>
      <w:r w:rsidRPr="00F87972">
        <w:rPr>
          <w:rFonts w:ascii="Times New Roman" w:eastAsia="PMingLiU" w:hAnsi="Times New Roman" w:cs="Times New Roman"/>
          <w:sz w:val="24"/>
          <w:szCs w:val="24"/>
        </w:rPr>
        <w:t xml:space="preserve"> работа со схемой, инструкцией, правилом;</w:t>
      </w:r>
    </w:p>
    <w:p w:rsidR="00C75439" w:rsidRPr="00F87972" w:rsidRDefault="00C75439" w:rsidP="00C75439">
      <w:pPr>
        <w:spacing w:after="0"/>
        <w:jc w:val="both"/>
        <w:rPr>
          <w:rFonts w:ascii="Times New Roman" w:eastAsia="PMingLiU" w:hAnsi="Times New Roman" w:cs="Times New Roman"/>
          <w:sz w:val="24"/>
          <w:szCs w:val="24"/>
        </w:rPr>
      </w:pPr>
      <w:r w:rsidRPr="00F87972">
        <w:rPr>
          <w:rFonts w:ascii="Times New Roman" w:eastAsia="PMingLiU" w:hAnsi="Times New Roman" w:cs="Times New Roman"/>
          <w:sz w:val="24"/>
          <w:szCs w:val="24"/>
        </w:rPr>
        <w:t xml:space="preserve"> умение составлять план, схему, опорный конспект;</w:t>
      </w:r>
    </w:p>
    <w:p w:rsidR="00C75439" w:rsidRPr="00F87972" w:rsidRDefault="00C75439" w:rsidP="00C75439">
      <w:pPr>
        <w:spacing w:after="0"/>
        <w:jc w:val="both"/>
        <w:rPr>
          <w:rFonts w:ascii="Times New Roman" w:eastAsia="PMingLiU" w:hAnsi="Times New Roman" w:cs="Times New Roman"/>
          <w:sz w:val="24"/>
          <w:szCs w:val="24"/>
        </w:rPr>
      </w:pPr>
      <w:r w:rsidRPr="00F87972">
        <w:rPr>
          <w:rFonts w:ascii="Times New Roman" w:eastAsia="PMingLiU" w:hAnsi="Times New Roman" w:cs="Times New Roman"/>
          <w:sz w:val="24"/>
          <w:szCs w:val="24"/>
        </w:rPr>
        <w:t xml:space="preserve"> умение выполнять чертежи, таблицы, краткие записи по условиям задач;</w:t>
      </w:r>
    </w:p>
    <w:p w:rsidR="00C75439" w:rsidRPr="00F87972" w:rsidRDefault="00C75439" w:rsidP="00C75439">
      <w:pPr>
        <w:spacing w:after="0"/>
        <w:jc w:val="both"/>
        <w:rPr>
          <w:rFonts w:ascii="Times New Roman" w:eastAsia="PMingLiU" w:hAnsi="Times New Roman" w:cs="Times New Roman"/>
          <w:sz w:val="24"/>
          <w:szCs w:val="24"/>
        </w:rPr>
      </w:pPr>
      <w:r w:rsidRPr="00F87972">
        <w:rPr>
          <w:rFonts w:ascii="Times New Roman" w:eastAsia="PMingLiU" w:hAnsi="Times New Roman" w:cs="Times New Roman"/>
          <w:sz w:val="24"/>
          <w:szCs w:val="24"/>
        </w:rPr>
        <w:t xml:space="preserve"> составление плана устного ответа;</w:t>
      </w:r>
    </w:p>
    <w:p w:rsidR="00C75439" w:rsidRPr="00F87972" w:rsidRDefault="00C75439" w:rsidP="00C75439">
      <w:pPr>
        <w:spacing w:after="0"/>
        <w:jc w:val="both"/>
        <w:rPr>
          <w:rFonts w:ascii="Times New Roman" w:eastAsia="PMingLiU" w:hAnsi="Times New Roman" w:cs="Times New Roman"/>
          <w:sz w:val="24"/>
          <w:szCs w:val="24"/>
        </w:rPr>
      </w:pPr>
      <w:r w:rsidRPr="00F87972">
        <w:rPr>
          <w:rFonts w:ascii="Times New Roman" w:eastAsia="PMingLiU" w:hAnsi="Times New Roman" w:cs="Times New Roman"/>
          <w:sz w:val="24"/>
          <w:szCs w:val="24"/>
        </w:rPr>
        <w:t xml:space="preserve"> умение работать с документацией;</w:t>
      </w:r>
    </w:p>
    <w:p w:rsidR="00C75439" w:rsidRPr="00F87972" w:rsidRDefault="00C75439" w:rsidP="00C75439">
      <w:pPr>
        <w:spacing w:after="0"/>
        <w:jc w:val="both"/>
        <w:rPr>
          <w:rFonts w:ascii="Times New Roman" w:eastAsia="PMingLiU" w:hAnsi="Times New Roman" w:cs="Times New Roman"/>
          <w:sz w:val="24"/>
          <w:szCs w:val="24"/>
        </w:rPr>
      </w:pPr>
      <w:r w:rsidRPr="00F87972">
        <w:rPr>
          <w:rFonts w:ascii="Times New Roman" w:eastAsia="PMingLiU" w:hAnsi="Times New Roman" w:cs="Times New Roman"/>
          <w:sz w:val="24"/>
          <w:szCs w:val="24"/>
        </w:rPr>
        <w:t xml:space="preserve"> умение читать чертежи, графики;</w:t>
      </w:r>
    </w:p>
    <w:p w:rsidR="00C75439" w:rsidRDefault="00C75439" w:rsidP="00C75439">
      <w:pPr>
        <w:spacing w:after="0"/>
        <w:jc w:val="both"/>
        <w:rPr>
          <w:rFonts w:ascii="Times New Roman" w:eastAsia="PMingLiU" w:hAnsi="Times New Roman" w:cs="Times New Roman"/>
          <w:sz w:val="24"/>
          <w:szCs w:val="24"/>
        </w:rPr>
      </w:pPr>
      <w:r w:rsidRPr="00F87972">
        <w:rPr>
          <w:rFonts w:ascii="Times New Roman" w:eastAsia="PMingLiU" w:hAnsi="Times New Roman" w:cs="Times New Roman"/>
          <w:sz w:val="24"/>
          <w:szCs w:val="24"/>
        </w:rPr>
        <w:t xml:space="preserve"> умение работать со статистическими таблицами и диаграммами.</w:t>
      </w:r>
    </w:p>
    <w:p w:rsidR="006A666D" w:rsidRPr="00F87972" w:rsidRDefault="006A666D" w:rsidP="00C75439">
      <w:pPr>
        <w:spacing w:after="0"/>
        <w:jc w:val="both"/>
        <w:rPr>
          <w:rFonts w:ascii="Times New Roman" w:eastAsia="PMingLiU" w:hAnsi="Times New Roman" w:cs="Times New Roman"/>
          <w:sz w:val="24"/>
          <w:szCs w:val="24"/>
        </w:rPr>
      </w:pPr>
    </w:p>
    <w:p w:rsidR="00C75439" w:rsidRPr="00F87972" w:rsidRDefault="00C75439" w:rsidP="00C75439">
      <w:pPr>
        <w:spacing w:after="0"/>
        <w:jc w:val="both"/>
        <w:rPr>
          <w:rFonts w:ascii="Times New Roman" w:eastAsia="PMingLiU" w:hAnsi="Times New Roman" w:cs="Times New Roman"/>
          <w:b/>
          <w:sz w:val="24"/>
          <w:szCs w:val="24"/>
        </w:rPr>
      </w:pPr>
      <w:r w:rsidRPr="00F87972">
        <w:rPr>
          <w:rFonts w:ascii="Times New Roman" w:eastAsia="PMingLiU" w:hAnsi="Times New Roman" w:cs="Times New Roman"/>
          <w:b/>
          <w:sz w:val="24"/>
          <w:szCs w:val="24"/>
        </w:rPr>
        <w:t xml:space="preserve"> Проектная </w:t>
      </w:r>
    </w:p>
    <w:p w:rsidR="00C75439" w:rsidRPr="00F87972" w:rsidRDefault="00C75439" w:rsidP="00C75439">
      <w:pPr>
        <w:spacing w:after="0"/>
        <w:jc w:val="both"/>
        <w:rPr>
          <w:rFonts w:ascii="Times New Roman" w:eastAsia="PMingLiU" w:hAnsi="Times New Roman" w:cs="Times New Roman"/>
          <w:sz w:val="24"/>
          <w:szCs w:val="24"/>
        </w:rPr>
      </w:pPr>
      <w:r w:rsidRPr="00F87972">
        <w:rPr>
          <w:rFonts w:ascii="Times New Roman" w:eastAsia="PMingLiU" w:hAnsi="Times New Roman" w:cs="Times New Roman"/>
          <w:sz w:val="24"/>
          <w:szCs w:val="24"/>
        </w:rPr>
        <w:t>постановка проблемы;</w:t>
      </w:r>
    </w:p>
    <w:p w:rsidR="00C75439" w:rsidRPr="00F87972" w:rsidRDefault="00C75439" w:rsidP="00C75439">
      <w:pPr>
        <w:pStyle w:val="12"/>
        <w:tabs>
          <w:tab w:val="left" w:pos="0"/>
        </w:tabs>
        <w:spacing w:line="276" w:lineRule="auto"/>
        <w:ind w:left="0"/>
        <w:jc w:val="both"/>
        <w:rPr>
          <w:rFonts w:eastAsia="PMingLiU"/>
          <w:lang w:eastAsia="ja-JP"/>
        </w:rPr>
      </w:pPr>
      <w:r w:rsidRPr="00F87972">
        <w:rPr>
          <w:rFonts w:eastAsia="PMingLiU"/>
          <w:lang w:eastAsia="ja-JP"/>
        </w:rPr>
        <w:t>организация деятельности;</w:t>
      </w:r>
    </w:p>
    <w:p w:rsidR="00C75439" w:rsidRPr="00F87972" w:rsidRDefault="00C75439" w:rsidP="00C75439">
      <w:pPr>
        <w:pStyle w:val="12"/>
        <w:tabs>
          <w:tab w:val="left" w:pos="0"/>
        </w:tabs>
        <w:spacing w:line="276" w:lineRule="auto"/>
        <w:ind w:left="0"/>
        <w:jc w:val="both"/>
        <w:rPr>
          <w:rFonts w:eastAsia="PMingLiU"/>
          <w:lang w:eastAsia="ja-JP"/>
        </w:rPr>
      </w:pPr>
      <w:r w:rsidRPr="00F87972">
        <w:rPr>
          <w:rFonts w:eastAsia="PMingLiU"/>
          <w:lang w:eastAsia="ja-JP"/>
        </w:rPr>
        <w:t>составление плана работы;</w:t>
      </w:r>
    </w:p>
    <w:p w:rsidR="00C75439" w:rsidRPr="00F87972" w:rsidRDefault="00C75439" w:rsidP="00C75439">
      <w:pPr>
        <w:pStyle w:val="12"/>
        <w:tabs>
          <w:tab w:val="left" w:pos="0"/>
        </w:tabs>
        <w:spacing w:line="276" w:lineRule="auto"/>
        <w:ind w:left="0"/>
        <w:jc w:val="both"/>
        <w:rPr>
          <w:rFonts w:eastAsia="PMingLiU"/>
          <w:lang w:eastAsia="ja-JP"/>
        </w:rPr>
      </w:pPr>
      <w:r w:rsidRPr="00F87972">
        <w:rPr>
          <w:rFonts w:eastAsia="PMingLiU"/>
          <w:lang w:eastAsia="ja-JP"/>
        </w:rPr>
        <w:t>поиск информации;</w:t>
      </w:r>
    </w:p>
    <w:p w:rsidR="00C75439" w:rsidRPr="00F87972" w:rsidRDefault="00C75439" w:rsidP="00C75439">
      <w:pPr>
        <w:spacing w:after="0"/>
        <w:jc w:val="both"/>
        <w:rPr>
          <w:rFonts w:ascii="Times New Roman" w:eastAsia="PMingLiU" w:hAnsi="Times New Roman" w:cs="Times New Roman"/>
          <w:sz w:val="24"/>
          <w:szCs w:val="24"/>
        </w:rPr>
      </w:pPr>
    </w:p>
    <w:p w:rsidR="00C75439" w:rsidRPr="00F87972" w:rsidRDefault="00C75439" w:rsidP="00C75439">
      <w:pPr>
        <w:pStyle w:val="12"/>
        <w:spacing w:line="276" w:lineRule="auto"/>
        <w:ind w:left="0"/>
        <w:jc w:val="both"/>
        <w:rPr>
          <w:rFonts w:eastAsia="PMingLiU"/>
          <w:b/>
        </w:rPr>
      </w:pPr>
      <w:r w:rsidRPr="00F87972">
        <w:rPr>
          <w:rFonts w:eastAsia="PMingLiU"/>
          <w:b/>
        </w:rPr>
        <w:t>Рефлексивная (Р):</w:t>
      </w:r>
    </w:p>
    <w:p w:rsidR="00C75439" w:rsidRPr="00F87972" w:rsidRDefault="00C75439" w:rsidP="00C75439">
      <w:pPr>
        <w:pStyle w:val="12"/>
        <w:spacing w:line="276" w:lineRule="auto"/>
        <w:ind w:left="0"/>
        <w:jc w:val="both"/>
        <w:rPr>
          <w:rFonts w:eastAsia="PMingLiU"/>
        </w:rPr>
      </w:pPr>
      <w:r w:rsidRPr="00F87972">
        <w:rPr>
          <w:rFonts w:eastAsia="PMingLiU"/>
        </w:rPr>
        <w:t>целеполагание;</w:t>
      </w:r>
    </w:p>
    <w:p w:rsidR="00C75439" w:rsidRPr="00F87972" w:rsidRDefault="00C75439" w:rsidP="00C75439">
      <w:pPr>
        <w:pStyle w:val="12"/>
        <w:spacing w:line="276" w:lineRule="auto"/>
        <w:ind w:left="0"/>
        <w:jc w:val="both"/>
        <w:rPr>
          <w:rFonts w:eastAsia="PMingLiU"/>
          <w:lang w:eastAsia="ja-JP"/>
        </w:rPr>
      </w:pPr>
      <w:r w:rsidRPr="00F87972">
        <w:rPr>
          <w:rFonts w:eastAsia="PMingLiU"/>
          <w:lang w:eastAsia="ja-JP"/>
        </w:rPr>
        <w:t>планирование;</w:t>
      </w:r>
    </w:p>
    <w:p w:rsidR="00C75439" w:rsidRPr="00F87972" w:rsidRDefault="00C75439" w:rsidP="00C75439">
      <w:pPr>
        <w:pStyle w:val="12"/>
        <w:spacing w:line="276" w:lineRule="auto"/>
        <w:ind w:left="0"/>
        <w:jc w:val="both"/>
        <w:rPr>
          <w:rFonts w:eastAsia="PMingLiU"/>
          <w:lang w:eastAsia="ja-JP"/>
        </w:rPr>
      </w:pPr>
      <w:r w:rsidRPr="00F87972">
        <w:rPr>
          <w:rFonts w:eastAsia="PMingLiU"/>
          <w:lang w:eastAsia="ja-JP"/>
        </w:rPr>
        <w:t>самоорганизация;</w:t>
      </w:r>
    </w:p>
    <w:p w:rsidR="00C75439" w:rsidRPr="00F87972" w:rsidRDefault="00C75439" w:rsidP="00C75439">
      <w:pPr>
        <w:pStyle w:val="12"/>
        <w:spacing w:line="276" w:lineRule="auto"/>
        <w:ind w:left="0"/>
        <w:jc w:val="both"/>
        <w:rPr>
          <w:rFonts w:eastAsia="PMingLiU"/>
          <w:lang w:eastAsia="ja-JP"/>
        </w:rPr>
      </w:pPr>
      <w:r w:rsidRPr="00F87972">
        <w:rPr>
          <w:rFonts w:eastAsia="PMingLiU"/>
          <w:lang w:eastAsia="ja-JP"/>
        </w:rPr>
        <w:t>самооценка;</w:t>
      </w:r>
    </w:p>
    <w:p w:rsidR="00C75439" w:rsidRPr="00F87972" w:rsidRDefault="00C75439" w:rsidP="00C75439">
      <w:pPr>
        <w:pStyle w:val="12"/>
        <w:spacing w:line="276" w:lineRule="auto"/>
        <w:ind w:left="0"/>
        <w:jc w:val="both"/>
        <w:rPr>
          <w:rFonts w:eastAsia="PMingLiU"/>
          <w:lang w:eastAsia="ja-JP"/>
        </w:rPr>
      </w:pPr>
      <w:r w:rsidRPr="00F87972">
        <w:rPr>
          <w:rFonts w:eastAsia="PMingLiU"/>
          <w:lang w:eastAsia="ja-JP"/>
        </w:rPr>
        <w:t>самоанализ;</w:t>
      </w:r>
    </w:p>
    <w:p w:rsidR="00C75439" w:rsidRPr="00F87972" w:rsidRDefault="00C75439" w:rsidP="00C75439">
      <w:pPr>
        <w:pStyle w:val="12"/>
        <w:spacing w:line="276" w:lineRule="auto"/>
        <w:ind w:left="0"/>
        <w:jc w:val="both"/>
        <w:rPr>
          <w:rFonts w:eastAsia="PMingLiU"/>
          <w:lang w:eastAsia="ja-JP"/>
        </w:rPr>
      </w:pPr>
      <w:r w:rsidRPr="00F87972">
        <w:rPr>
          <w:rFonts w:eastAsia="PMingLiU"/>
          <w:lang w:eastAsia="ja-JP"/>
        </w:rPr>
        <w:t>самоконтроль;</w:t>
      </w:r>
    </w:p>
    <w:p w:rsidR="00C75439" w:rsidRPr="00F87972" w:rsidRDefault="00C75439" w:rsidP="00C75439">
      <w:pPr>
        <w:pStyle w:val="12"/>
        <w:spacing w:line="276" w:lineRule="auto"/>
        <w:ind w:left="0"/>
        <w:jc w:val="both"/>
        <w:rPr>
          <w:rFonts w:eastAsia="PMingLiU"/>
          <w:lang w:eastAsia="ja-JP"/>
        </w:rPr>
      </w:pPr>
      <w:r w:rsidRPr="00F87972">
        <w:rPr>
          <w:rFonts w:eastAsia="PMingLiU"/>
          <w:lang w:eastAsia="ja-JP"/>
        </w:rPr>
        <w:t>составление плана ответа;</w:t>
      </w:r>
    </w:p>
    <w:p w:rsidR="00C75439" w:rsidRPr="00F87972" w:rsidRDefault="00C75439" w:rsidP="00C75439">
      <w:pPr>
        <w:pStyle w:val="12"/>
        <w:spacing w:line="276" w:lineRule="auto"/>
        <w:ind w:left="0"/>
        <w:jc w:val="both"/>
        <w:rPr>
          <w:rFonts w:eastAsia="PMingLiU"/>
        </w:rPr>
      </w:pPr>
      <w:r w:rsidRPr="00F87972">
        <w:rPr>
          <w:rFonts w:eastAsia="PMingLiU"/>
          <w:lang w:eastAsia="ja-JP"/>
        </w:rPr>
        <w:t>выбор форм деятельности;</w:t>
      </w:r>
    </w:p>
    <w:p w:rsidR="00C75439" w:rsidRPr="00F87972" w:rsidRDefault="00C75439" w:rsidP="00C75439">
      <w:pPr>
        <w:spacing w:after="0"/>
        <w:jc w:val="both"/>
        <w:rPr>
          <w:rFonts w:ascii="Times New Roman" w:eastAsia="PMingLiU" w:hAnsi="Times New Roman" w:cs="Times New Roman"/>
          <w:sz w:val="24"/>
          <w:szCs w:val="24"/>
        </w:rPr>
      </w:pPr>
      <w:r w:rsidRPr="00F87972">
        <w:rPr>
          <w:rFonts w:ascii="Times New Roman" w:eastAsia="PMingLiU" w:hAnsi="Times New Roman" w:cs="Times New Roman"/>
          <w:sz w:val="24"/>
          <w:szCs w:val="24"/>
        </w:rPr>
        <w:t>выбор формы предъявляемого результата.</w:t>
      </w:r>
    </w:p>
    <w:p w:rsidR="00C75439" w:rsidRPr="00F87972" w:rsidRDefault="00C75439" w:rsidP="00C75439">
      <w:pPr>
        <w:spacing w:after="0"/>
        <w:jc w:val="both"/>
        <w:rPr>
          <w:rFonts w:ascii="Times New Roman" w:hAnsi="Times New Roman" w:cs="Times New Roman"/>
          <w:sz w:val="24"/>
          <w:szCs w:val="24"/>
        </w:rPr>
      </w:pPr>
    </w:p>
    <w:p w:rsidR="00DA4153" w:rsidRPr="00F87972" w:rsidRDefault="00DA4153" w:rsidP="00C75439">
      <w:pPr>
        <w:shd w:val="clear" w:color="auto" w:fill="FFFFFF"/>
        <w:tabs>
          <w:tab w:val="left" w:pos="851"/>
        </w:tabs>
        <w:spacing w:after="0"/>
        <w:ind w:firstLine="567"/>
        <w:contextualSpacing/>
        <w:jc w:val="both"/>
        <w:rPr>
          <w:rFonts w:ascii="Times New Roman" w:hAnsi="Times New Roman" w:cs="Times New Roman"/>
          <w:i/>
          <w:sz w:val="24"/>
          <w:szCs w:val="24"/>
        </w:rPr>
      </w:pPr>
      <w:r w:rsidRPr="00F87972">
        <w:rPr>
          <w:rFonts w:ascii="Times New Roman" w:hAnsi="Times New Roman" w:cs="Times New Roman"/>
          <w:sz w:val="24"/>
          <w:szCs w:val="24"/>
        </w:rPr>
        <w:t>У</w:t>
      </w:r>
      <w:r w:rsidR="000A31AA" w:rsidRPr="00F87972">
        <w:rPr>
          <w:rFonts w:ascii="Times New Roman" w:hAnsi="Times New Roman" w:cs="Times New Roman"/>
          <w:sz w:val="24"/>
          <w:szCs w:val="24"/>
        </w:rPr>
        <w:t>чебный предмет «Математика» основного общего образования является интегрированным, состоящим в 7-9 классах из двух обязательных разделов «Алгебра» и «Геометрия».</w:t>
      </w:r>
      <w:r w:rsidRPr="00F87972">
        <w:rPr>
          <w:rFonts w:ascii="Times New Roman" w:hAnsi="Times New Roman" w:cs="Times New Roman"/>
          <w:sz w:val="24"/>
          <w:szCs w:val="24"/>
        </w:rPr>
        <w:t xml:space="preserve"> Очередность тем разделов учебного предмета «Математика» регламентируется программой учебного предмета в </w:t>
      </w:r>
      <w:r w:rsidR="00F87972" w:rsidRPr="00F87972">
        <w:rPr>
          <w:rFonts w:ascii="Times New Roman" w:hAnsi="Times New Roman" w:cs="Times New Roman"/>
          <w:sz w:val="24"/>
          <w:szCs w:val="24"/>
        </w:rPr>
        <w:t xml:space="preserve">основной образовательной программе </w:t>
      </w:r>
      <w:r w:rsidRPr="00F87972">
        <w:rPr>
          <w:rFonts w:ascii="Times New Roman" w:hAnsi="Times New Roman" w:cs="Times New Roman"/>
          <w:sz w:val="24"/>
          <w:szCs w:val="24"/>
        </w:rPr>
        <w:t>и является компетенцией учителя.</w:t>
      </w:r>
    </w:p>
    <w:p w:rsidR="002161FE" w:rsidRPr="00F87972" w:rsidRDefault="002161FE" w:rsidP="002161FE">
      <w:pPr>
        <w:pStyle w:val="1"/>
        <w:spacing w:before="0"/>
        <w:jc w:val="both"/>
        <w:rPr>
          <w:rFonts w:ascii="Times New Roman" w:hAnsi="Times New Roman"/>
          <w:color w:val="auto"/>
          <w:sz w:val="24"/>
          <w:szCs w:val="24"/>
          <w:lang w:val="ru-RU"/>
        </w:rPr>
      </w:pPr>
      <w:bookmarkStart w:id="1" w:name="_Toc349899632"/>
      <w:bookmarkStart w:id="2" w:name="_Toc349905966"/>
    </w:p>
    <w:bookmarkEnd w:id="1"/>
    <w:bookmarkEnd w:id="2"/>
    <w:p w:rsidR="006A666D" w:rsidRDefault="006A666D" w:rsidP="002161FE">
      <w:pPr>
        <w:shd w:val="clear" w:color="auto" w:fill="FFFFFF"/>
        <w:ind w:firstLine="567"/>
        <w:contextualSpacing/>
        <w:jc w:val="both"/>
        <w:rPr>
          <w:rFonts w:ascii="Times New Roman" w:hAnsi="Times New Roman" w:cs="Times New Roman"/>
          <w:b/>
          <w:sz w:val="28"/>
          <w:szCs w:val="28"/>
        </w:rPr>
      </w:pPr>
    </w:p>
    <w:p w:rsidR="000A31AA" w:rsidRPr="00F87972" w:rsidRDefault="00DA4153" w:rsidP="002161FE">
      <w:pPr>
        <w:shd w:val="clear" w:color="auto" w:fill="FFFFFF"/>
        <w:ind w:firstLine="567"/>
        <w:contextualSpacing/>
        <w:jc w:val="both"/>
        <w:rPr>
          <w:rFonts w:ascii="Times New Roman" w:hAnsi="Times New Roman" w:cs="Times New Roman"/>
          <w:b/>
          <w:sz w:val="28"/>
          <w:szCs w:val="28"/>
        </w:rPr>
      </w:pPr>
      <w:r w:rsidRPr="00F87972">
        <w:rPr>
          <w:rFonts w:ascii="Times New Roman" w:hAnsi="Times New Roman" w:cs="Times New Roman"/>
          <w:b/>
          <w:sz w:val="28"/>
          <w:szCs w:val="28"/>
        </w:rPr>
        <w:lastRenderedPageBreak/>
        <w:t>Раздел «Алгебра»</w:t>
      </w:r>
    </w:p>
    <w:p w:rsidR="00C75439" w:rsidRPr="00F87972" w:rsidRDefault="00C75439" w:rsidP="002161FE">
      <w:pPr>
        <w:ind w:firstLine="708"/>
        <w:jc w:val="both"/>
        <w:rPr>
          <w:rFonts w:ascii="Times New Roman" w:hAnsi="Times New Roman" w:cs="Times New Roman"/>
          <w:b/>
          <w:bCs/>
          <w:i/>
          <w:iCs/>
          <w:sz w:val="24"/>
          <w:szCs w:val="24"/>
        </w:rPr>
      </w:pPr>
    </w:p>
    <w:p w:rsidR="000A31AA" w:rsidRPr="00F87972" w:rsidRDefault="00DA4153" w:rsidP="002161FE">
      <w:pPr>
        <w:ind w:firstLine="708"/>
        <w:jc w:val="both"/>
        <w:rPr>
          <w:rFonts w:ascii="Times New Roman" w:hAnsi="Times New Roman" w:cs="Times New Roman"/>
          <w:sz w:val="24"/>
          <w:szCs w:val="24"/>
        </w:rPr>
      </w:pPr>
      <w:r w:rsidRPr="00F87972">
        <w:rPr>
          <w:rFonts w:ascii="Times New Roman" w:hAnsi="Times New Roman" w:cs="Times New Roman"/>
          <w:b/>
          <w:bCs/>
          <w:i/>
          <w:iCs/>
          <w:sz w:val="24"/>
          <w:szCs w:val="24"/>
        </w:rPr>
        <w:t>Цели</w:t>
      </w:r>
      <w:r w:rsidR="000A31AA" w:rsidRPr="00F87972">
        <w:rPr>
          <w:rFonts w:ascii="Times New Roman" w:hAnsi="Times New Roman" w:cs="Times New Roman"/>
          <w:b/>
          <w:bCs/>
          <w:i/>
          <w:iCs/>
          <w:sz w:val="24"/>
          <w:szCs w:val="24"/>
        </w:rPr>
        <w:t>:</w:t>
      </w:r>
      <w:r w:rsidR="000A31AA" w:rsidRPr="00F87972">
        <w:rPr>
          <w:rFonts w:ascii="Times New Roman" w:hAnsi="Times New Roman" w:cs="Times New Roman"/>
          <w:bCs/>
          <w:iCs/>
          <w:sz w:val="24"/>
          <w:szCs w:val="24"/>
        </w:rPr>
        <w:t> </w:t>
      </w:r>
    </w:p>
    <w:p w:rsidR="000A31AA" w:rsidRPr="00F87972" w:rsidRDefault="000A31AA" w:rsidP="00C75439">
      <w:pPr>
        <w:pStyle w:val="a6"/>
        <w:numPr>
          <w:ilvl w:val="0"/>
          <w:numId w:val="22"/>
        </w:numPr>
        <w:jc w:val="both"/>
        <w:rPr>
          <w:rFonts w:cs="Times New Roman"/>
          <w:bCs/>
          <w:iCs/>
          <w:sz w:val="24"/>
          <w:szCs w:val="24"/>
        </w:rPr>
      </w:pPr>
      <w:r w:rsidRPr="00F87972">
        <w:rPr>
          <w:rFonts w:cs="Times New Roman"/>
          <w:bCs/>
          <w:iCs/>
          <w:sz w:val="24"/>
          <w:szCs w:val="24"/>
        </w:rPr>
        <w:t>систематизировать и обобщить сведения о десятичных и обыкновенных дробях;</w:t>
      </w:r>
    </w:p>
    <w:p w:rsidR="000A31AA" w:rsidRPr="00F87972" w:rsidRDefault="000A31AA" w:rsidP="00C75439">
      <w:pPr>
        <w:pStyle w:val="a6"/>
        <w:numPr>
          <w:ilvl w:val="0"/>
          <w:numId w:val="22"/>
        </w:numPr>
        <w:jc w:val="both"/>
        <w:rPr>
          <w:rFonts w:cs="Times New Roman"/>
          <w:bCs/>
          <w:iCs/>
          <w:sz w:val="24"/>
          <w:szCs w:val="24"/>
        </w:rPr>
      </w:pPr>
      <w:r w:rsidRPr="00F87972">
        <w:rPr>
          <w:rFonts w:cs="Times New Roman"/>
          <w:bCs/>
          <w:iCs/>
          <w:sz w:val="24"/>
          <w:szCs w:val="24"/>
        </w:rPr>
        <w:t>сформировать представление о прямой и обратной пропорциональностях величин;</w:t>
      </w:r>
    </w:p>
    <w:p w:rsidR="000A31AA" w:rsidRPr="00F87972" w:rsidRDefault="000A31AA" w:rsidP="00C75439">
      <w:pPr>
        <w:pStyle w:val="a6"/>
        <w:numPr>
          <w:ilvl w:val="0"/>
          <w:numId w:val="22"/>
        </w:numPr>
        <w:jc w:val="both"/>
        <w:rPr>
          <w:rFonts w:cs="Times New Roman"/>
          <w:bCs/>
          <w:iCs/>
          <w:sz w:val="24"/>
          <w:szCs w:val="24"/>
        </w:rPr>
      </w:pPr>
      <w:r w:rsidRPr="00F87972">
        <w:rPr>
          <w:rFonts w:cs="Times New Roman"/>
          <w:bCs/>
          <w:iCs/>
          <w:sz w:val="24"/>
          <w:szCs w:val="24"/>
        </w:rPr>
        <w:t>ввести понятие пропорции и научить учащихся использовать пропорции при решении задач;</w:t>
      </w:r>
    </w:p>
    <w:p w:rsidR="000A31AA" w:rsidRPr="00F87972" w:rsidRDefault="000A31AA" w:rsidP="00C75439">
      <w:pPr>
        <w:pStyle w:val="a6"/>
        <w:numPr>
          <w:ilvl w:val="0"/>
          <w:numId w:val="22"/>
        </w:numPr>
        <w:jc w:val="both"/>
        <w:rPr>
          <w:rFonts w:cs="Times New Roman"/>
          <w:bCs/>
          <w:iCs/>
          <w:sz w:val="24"/>
          <w:szCs w:val="24"/>
        </w:rPr>
      </w:pPr>
      <w:r w:rsidRPr="00F87972">
        <w:rPr>
          <w:rFonts w:cs="Times New Roman"/>
          <w:bCs/>
          <w:iCs/>
          <w:sz w:val="24"/>
          <w:szCs w:val="24"/>
        </w:rPr>
        <w:t>сформировать первоначальные представления о языке алгебры, о буквенном исчислении;</w:t>
      </w:r>
    </w:p>
    <w:p w:rsidR="000A31AA" w:rsidRPr="00F87972" w:rsidRDefault="000A31AA" w:rsidP="00C75439">
      <w:pPr>
        <w:pStyle w:val="a6"/>
        <w:numPr>
          <w:ilvl w:val="0"/>
          <w:numId w:val="22"/>
        </w:numPr>
        <w:jc w:val="both"/>
        <w:rPr>
          <w:rFonts w:cs="Times New Roman"/>
          <w:bCs/>
          <w:iCs/>
          <w:sz w:val="24"/>
          <w:szCs w:val="24"/>
        </w:rPr>
      </w:pPr>
      <w:r w:rsidRPr="00F87972">
        <w:rPr>
          <w:rFonts w:cs="Times New Roman"/>
          <w:bCs/>
          <w:iCs/>
          <w:sz w:val="24"/>
          <w:szCs w:val="24"/>
        </w:rPr>
        <w:t>научить выполнять элементарные базовые преобразования буквенных выражений;</w:t>
      </w:r>
    </w:p>
    <w:p w:rsidR="000A31AA" w:rsidRPr="00F87972" w:rsidRDefault="000A31AA" w:rsidP="00C75439">
      <w:pPr>
        <w:pStyle w:val="a6"/>
        <w:numPr>
          <w:ilvl w:val="0"/>
          <w:numId w:val="22"/>
        </w:numPr>
        <w:jc w:val="both"/>
        <w:rPr>
          <w:rFonts w:cs="Times New Roman"/>
          <w:bCs/>
          <w:iCs/>
          <w:sz w:val="24"/>
          <w:szCs w:val="24"/>
        </w:rPr>
      </w:pPr>
      <w:r w:rsidRPr="00F87972">
        <w:rPr>
          <w:rFonts w:cs="Times New Roman"/>
          <w:bCs/>
          <w:iCs/>
          <w:sz w:val="24"/>
          <w:szCs w:val="24"/>
        </w:rPr>
        <w:t xml:space="preserve">развить вычислительные и алгебраические знания и умения, необходимые в практической деятельности, для изучения смежных дисциплин; </w:t>
      </w:r>
    </w:p>
    <w:p w:rsidR="000A31AA" w:rsidRPr="00F87972" w:rsidRDefault="000A31AA" w:rsidP="00C75439">
      <w:pPr>
        <w:pStyle w:val="a6"/>
        <w:numPr>
          <w:ilvl w:val="0"/>
          <w:numId w:val="22"/>
        </w:numPr>
        <w:jc w:val="both"/>
        <w:rPr>
          <w:rFonts w:cs="Times New Roman"/>
          <w:bCs/>
          <w:iCs/>
          <w:sz w:val="24"/>
          <w:szCs w:val="24"/>
        </w:rPr>
      </w:pPr>
      <w:r w:rsidRPr="00F87972">
        <w:rPr>
          <w:rFonts w:cs="Times New Roman"/>
          <w:bCs/>
          <w:iCs/>
          <w:sz w:val="24"/>
          <w:szCs w:val="24"/>
        </w:rPr>
        <w:t>усвоить аппарат уравнений – как основное средство математического моделирования практических задач.</w:t>
      </w:r>
    </w:p>
    <w:p w:rsidR="000A31AA" w:rsidRPr="00F87972" w:rsidRDefault="00DA4153" w:rsidP="002161FE">
      <w:pPr>
        <w:jc w:val="both"/>
        <w:rPr>
          <w:rFonts w:ascii="Times New Roman" w:hAnsi="Times New Roman" w:cs="Times New Roman"/>
          <w:b/>
          <w:bCs/>
          <w:i/>
          <w:iCs/>
          <w:sz w:val="24"/>
          <w:szCs w:val="24"/>
        </w:rPr>
      </w:pPr>
      <w:r w:rsidRPr="00F87972">
        <w:rPr>
          <w:rFonts w:ascii="Times New Roman" w:hAnsi="Times New Roman" w:cs="Times New Roman"/>
          <w:b/>
          <w:bCs/>
          <w:i/>
          <w:iCs/>
          <w:sz w:val="24"/>
          <w:szCs w:val="24"/>
        </w:rPr>
        <w:t>Задачи</w:t>
      </w:r>
      <w:r w:rsidR="000A31AA" w:rsidRPr="00F87972">
        <w:rPr>
          <w:rFonts w:ascii="Times New Roman" w:hAnsi="Times New Roman" w:cs="Times New Roman"/>
          <w:b/>
          <w:bCs/>
          <w:i/>
          <w:iCs/>
          <w:sz w:val="24"/>
          <w:szCs w:val="24"/>
        </w:rPr>
        <w:t xml:space="preserve">: </w:t>
      </w:r>
    </w:p>
    <w:p w:rsidR="000A31AA" w:rsidRPr="00F87972" w:rsidRDefault="000A31AA" w:rsidP="009A1DBE">
      <w:pPr>
        <w:pStyle w:val="a6"/>
        <w:numPr>
          <w:ilvl w:val="0"/>
          <w:numId w:val="23"/>
        </w:numPr>
        <w:jc w:val="both"/>
        <w:rPr>
          <w:rFonts w:cs="Times New Roman"/>
          <w:bCs/>
          <w:iCs/>
          <w:sz w:val="24"/>
          <w:szCs w:val="24"/>
        </w:rPr>
      </w:pPr>
      <w:r w:rsidRPr="00F87972">
        <w:rPr>
          <w:rFonts w:cs="Times New Roman"/>
          <w:bCs/>
          <w:iCs/>
          <w:sz w:val="24"/>
          <w:szCs w:val="24"/>
        </w:rPr>
        <w:t xml:space="preserve">формирование </w:t>
      </w:r>
      <w:proofErr w:type="spellStart"/>
      <w:r w:rsidR="009A1DBE" w:rsidRPr="00F87972">
        <w:rPr>
          <w:rFonts w:cs="Times New Roman"/>
          <w:bCs/>
          <w:iCs/>
          <w:sz w:val="24"/>
          <w:szCs w:val="24"/>
        </w:rPr>
        <w:t>общеучебных</w:t>
      </w:r>
      <w:proofErr w:type="spellEnd"/>
      <w:r w:rsidR="009A1DBE" w:rsidRPr="00F87972">
        <w:rPr>
          <w:rFonts w:cs="Times New Roman"/>
          <w:bCs/>
          <w:iCs/>
          <w:sz w:val="24"/>
          <w:szCs w:val="24"/>
        </w:rPr>
        <w:t xml:space="preserve"> умений и навыков (ОУУН)</w:t>
      </w:r>
      <w:r w:rsidRPr="00F87972">
        <w:rPr>
          <w:rFonts w:cs="Times New Roman"/>
          <w:bCs/>
          <w:iCs/>
          <w:sz w:val="24"/>
          <w:szCs w:val="24"/>
        </w:rPr>
        <w:t xml:space="preserve"> через выполнение устных и письменных упражнений;</w:t>
      </w:r>
    </w:p>
    <w:p w:rsidR="000A31AA" w:rsidRPr="00F87972" w:rsidRDefault="000A31AA" w:rsidP="00C75439">
      <w:pPr>
        <w:pStyle w:val="a6"/>
        <w:numPr>
          <w:ilvl w:val="0"/>
          <w:numId w:val="23"/>
        </w:numPr>
        <w:jc w:val="both"/>
        <w:rPr>
          <w:rFonts w:cs="Times New Roman"/>
          <w:bCs/>
          <w:iCs/>
          <w:sz w:val="24"/>
          <w:szCs w:val="24"/>
        </w:rPr>
      </w:pPr>
      <w:r w:rsidRPr="00F87972">
        <w:rPr>
          <w:rFonts w:cs="Times New Roman"/>
          <w:bCs/>
          <w:iCs/>
          <w:sz w:val="24"/>
          <w:szCs w:val="24"/>
        </w:rPr>
        <w:t>развитие навыков устных вычислений с множествами чисел;</w:t>
      </w:r>
    </w:p>
    <w:p w:rsidR="000A31AA" w:rsidRPr="00F87972" w:rsidRDefault="000A31AA" w:rsidP="00C75439">
      <w:pPr>
        <w:pStyle w:val="a6"/>
        <w:numPr>
          <w:ilvl w:val="0"/>
          <w:numId w:val="23"/>
        </w:numPr>
        <w:jc w:val="both"/>
        <w:rPr>
          <w:rFonts w:cs="Times New Roman"/>
          <w:bCs/>
          <w:iCs/>
          <w:sz w:val="24"/>
          <w:szCs w:val="24"/>
        </w:rPr>
      </w:pPr>
      <w:r w:rsidRPr="00F87972">
        <w:rPr>
          <w:rFonts w:cs="Times New Roman"/>
          <w:bCs/>
          <w:iCs/>
          <w:sz w:val="24"/>
          <w:szCs w:val="24"/>
        </w:rPr>
        <w:t>формирование навыков работы с уравнениями и элементарными функциями;</w:t>
      </w:r>
    </w:p>
    <w:p w:rsidR="000A31AA" w:rsidRPr="00F87972" w:rsidRDefault="000A31AA" w:rsidP="00C75439">
      <w:pPr>
        <w:pStyle w:val="a6"/>
        <w:numPr>
          <w:ilvl w:val="0"/>
          <w:numId w:val="23"/>
        </w:numPr>
        <w:jc w:val="both"/>
        <w:rPr>
          <w:rFonts w:cs="Times New Roman"/>
          <w:bCs/>
          <w:iCs/>
          <w:sz w:val="24"/>
          <w:szCs w:val="24"/>
        </w:rPr>
      </w:pPr>
      <w:r w:rsidRPr="00F87972">
        <w:rPr>
          <w:rFonts w:cs="Times New Roman"/>
          <w:bCs/>
          <w:iCs/>
          <w:sz w:val="24"/>
          <w:szCs w:val="24"/>
        </w:rPr>
        <w:t xml:space="preserve">включение учащихся в </w:t>
      </w:r>
      <w:proofErr w:type="spellStart"/>
      <w:r w:rsidRPr="00F87972">
        <w:rPr>
          <w:rFonts w:cs="Times New Roman"/>
          <w:bCs/>
          <w:iCs/>
          <w:sz w:val="24"/>
          <w:szCs w:val="24"/>
        </w:rPr>
        <w:t>исследовательско</w:t>
      </w:r>
      <w:proofErr w:type="spellEnd"/>
      <w:r w:rsidRPr="00F87972">
        <w:rPr>
          <w:rFonts w:cs="Times New Roman"/>
          <w:bCs/>
          <w:iCs/>
          <w:sz w:val="24"/>
          <w:szCs w:val="24"/>
        </w:rPr>
        <w:t xml:space="preserve"> – поисковую деятельность как фактор личностного развития (учитывается одно из направлений образовательной программы гимназии);</w:t>
      </w:r>
    </w:p>
    <w:p w:rsidR="000A31AA" w:rsidRPr="00F87972" w:rsidRDefault="000A31AA" w:rsidP="00C75439">
      <w:pPr>
        <w:pStyle w:val="a6"/>
        <w:numPr>
          <w:ilvl w:val="0"/>
          <w:numId w:val="23"/>
        </w:numPr>
        <w:jc w:val="both"/>
        <w:rPr>
          <w:rFonts w:cs="Times New Roman"/>
          <w:bCs/>
          <w:iCs/>
          <w:sz w:val="24"/>
          <w:szCs w:val="24"/>
        </w:rPr>
      </w:pPr>
      <w:r w:rsidRPr="00F87972">
        <w:rPr>
          <w:rFonts w:cs="Times New Roman"/>
          <w:bCs/>
          <w:iCs/>
          <w:sz w:val="24"/>
          <w:szCs w:val="24"/>
        </w:rPr>
        <w:t>развитие ключевых компетентностей с помощью разных методов и приемов. </w:t>
      </w:r>
    </w:p>
    <w:p w:rsidR="000A31AA" w:rsidRPr="00F87972" w:rsidRDefault="000A31AA" w:rsidP="002161FE">
      <w:pPr>
        <w:jc w:val="both"/>
        <w:rPr>
          <w:rFonts w:ascii="Times New Roman" w:hAnsi="Times New Roman" w:cs="Times New Roman"/>
          <w:bCs/>
          <w:i/>
          <w:iCs/>
          <w:sz w:val="24"/>
          <w:szCs w:val="24"/>
        </w:rPr>
      </w:pPr>
      <w:r w:rsidRPr="00F87972">
        <w:rPr>
          <w:rFonts w:ascii="Times New Roman" w:hAnsi="Times New Roman" w:cs="Times New Roman"/>
          <w:b/>
          <w:bCs/>
          <w:i/>
          <w:iCs/>
          <w:sz w:val="24"/>
          <w:szCs w:val="24"/>
        </w:rPr>
        <w:t>Формы организации учебного процесса</w:t>
      </w:r>
      <w:r w:rsidRPr="00F87972">
        <w:rPr>
          <w:rFonts w:ascii="Times New Roman" w:hAnsi="Times New Roman" w:cs="Times New Roman"/>
          <w:bCs/>
          <w:i/>
          <w:iCs/>
          <w:sz w:val="24"/>
          <w:szCs w:val="24"/>
        </w:rPr>
        <w:t>:</w:t>
      </w:r>
    </w:p>
    <w:p w:rsidR="000A31AA" w:rsidRPr="00F87972" w:rsidRDefault="000A31AA" w:rsidP="00C75439">
      <w:pPr>
        <w:pStyle w:val="a6"/>
        <w:numPr>
          <w:ilvl w:val="0"/>
          <w:numId w:val="24"/>
        </w:numPr>
        <w:jc w:val="both"/>
        <w:rPr>
          <w:rFonts w:cs="Times New Roman"/>
          <w:b/>
          <w:sz w:val="24"/>
          <w:szCs w:val="24"/>
        </w:rPr>
      </w:pPr>
      <w:r w:rsidRPr="00F87972">
        <w:rPr>
          <w:rFonts w:cs="Times New Roman"/>
          <w:sz w:val="24"/>
          <w:szCs w:val="24"/>
        </w:rPr>
        <w:t>индивидуальные, групповые, индивидуально-групповые, фронтальные.</w:t>
      </w:r>
    </w:p>
    <w:p w:rsidR="000A31AA" w:rsidRPr="00F87972" w:rsidRDefault="000A31AA" w:rsidP="00C75439">
      <w:pPr>
        <w:pStyle w:val="a6"/>
        <w:numPr>
          <w:ilvl w:val="0"/>
          <w:numId w:val="24"/>
        </w:numPr>
        <w:jc w:val="both"/>
        <w:rPr>
          <w:rFonts w:cs="Times New Roman"/>
          <w:sz w:val="24"/>
          <w:szCs w:val="24"/>
        </w:rPr>
      </w:pPr>
      <w:r w:rsidRPr="00F87972">
        <w:rPr>
          <w:rFonts w:cs="Times New Roman"/>
          <w:sz w:val="24"/>
          <w:szCs w:val="24"/>
        </w:rPr>
        <w:t xml:space="preserve">Внеурочные формы: участие в конференциях, конкурсах, форумах, олимпиадах. </w:t>
      </w:r>
    </w:p>
    <w:p w:rsidR="000A31AA" w:rsidRPr="00F87972" w:rsidRDefault="000A31AA" w:rsidP="002161FE">
      <w:pPr>
        <w:pStyle w:val="1"/>
        <w:jc w:val="both"/>
        <w:rPr>
          <w:rFonts w:ascii="Times New Roman" w:hAnsi="Times New Roman"/>
          <w:color w:val="auto"/>
          <w:sz w:val="24"/>
          <w:szCs w:val="24"/>
          <w:lang w:val="ru-RU"/>
        </w:rPr>
      </w:pPr>
      <w:bookmarkStart w:id="3" w:name="_Toc347239081"/>
      <w:bookmarkStart w:id="4" w:name="_Toc349899265"/>
      <w:bookmarkStart w:id="5" w:name="_Toc349899633"/>
      <w:bookmarkStart w:id="6" w:name="_Toc349905967"/>
      <w:proofErr w:type="spellStart"/>
      <w:r w:rsidRPr="00F87972">
        <w:rPr>
          <w:rFonts w:ascii="Times New Roman" w:hAnsi="Times New Roman"/>
          <w:color w:val="auto"/>
          <w:sz w:val="24"/>
          <w:szCs w:val="24"/>
          <w:lang w:val="ru-RU"/>
        </w:rPr>
        <w:t>Учебно</w:t>
      </w:r>
      <w:proofErr w:type="spellEnd"/>
      <w:r w:rsidRPr="00F87972">
        <w:rPr>
          <w:rFonts w:ascii="Times New Roman" w:hAnsi="Times New Roman"/>
          <w:color w:val="auto"/>
          <w:sz w:val="24"/>
          <w:szCs w:val="24"/>
          <w:lang w:val="ru-RU"/>
        </w:rPr>
        <w:t xml:space="preserve"> - тематический план</w:t>
      </w:r>
      <w:bookmarkEnd w:id="3"/>
      <w:bookmarkEnd w:id="4"/>
      <w:bookmarkEnd w:id="5"/>
      <w:bookmarkEnd w:id="6"/>
    </w:p>
    <w:p w:rsidR="000A31AA" w:rsidRPr="00F87972" w:rsidRDefault="000A31AA" w:rsidP="000F62BB">
      <w:pPr>
        <w:pStyle w:val="2"/>
        <w:spacing w:before="0"/>
        <w:ind w:firstLine="708"/>
        <w:jc w:val="both"/>
        <w:rPr>
          <w:rFonts w:ascii="Times New Roman" w:hAnsi="Times New Roman"/>
          <w:b w:val="0"/>
          <w:bCs w:val="0"/>
          <w:color w:val="auto"/>
          <w:sz w:val="24"/>
          <w:szCs w:val="24"/>
          <w:lang w:val="ru-RU"/>
        </w:rPr>
      </w:pPr>
      <w:r w:rsidRPr="00F87972">
        <w:rPr>
          <w:rFonts w:ascii="Times New Roman" w:hAnsi="Times New Roman"/>
          <w:b w:val="0"/>
          <w:bCs w:val="0"/>
          <w:color w:val="auto"/>
          <w:sz w:val="24"/>
          <w:szCs w:val="24"/>
          <w:lang w:val="ru-RU"/>
        </w:rPr>
        <w:t xml:space="preserve">Программа по алгебре в 7 классе </w:t>
      </w:r>
      <w:r w:rsidR="006A666D">
        <w:rPr>
          <w:rFonts w:ascii="Times New Roman" w:hAnsi="Times New Roman"/>
          <w:b w:val="0"/>
          <w:bCs w:val="0"/>
          <w:color w:val="auto"/>
          <w:sz w:val="24"/>
          <w:szCs w:val="24"/>
          <w:lang w:val="ru-RU"/>
        </w:rPr>
        <w:t>рассчитана на 68</w:t>
      </w:r>
      <w:r w:rsidR="00F10ACB">
        <w:rPr>
          <w:rFonts w:ascii="Times New Roman" w:hAnsi="Times New Roman"/>
          <w:b w:val="0"/>
          <w:bCs w:val="0"/>
          <w:color w:val="auto"/>
          <w:sz w:val="24"/>
          <w:szCs w:val="24"/>
          <w:lang w:val="ru-RU"/>
        </w:rPr>
        <w:t xml:space="preserve"> часов в год (2 </w:t>
      </w:r>
      <w:r w:rsidRPr="00F87972">
        <w:rPr>
          <w:rFonts w:ascii="Times New Roman" w:hAnsi="Times New Roman"/>
          <w:b w:val="0"/>
          <w:bCs w:val="0"/>
          <w:color w:val="auto"/>
          <w:sz w:val="24"/>
          <w:szCs w:val="24"/>
          <w:lang w:val="ru-RU"/>
        </w:rPr>
        <w:t>часа в неделю)</w:t>
      </w:r>
      <w:proofErr w:type="gramStart"/>
      <w:r w:rsidRPr="00F87972">
        <w:rPr>
          <w:rFonts w:ascii="Times New Roman" w:hAnsi="Times New Roman"/>
          <w:b w:val="0"/>
          <w:bCs w:val="0"/>
          <w:color w:val="auto"/>
          <w:sz w:val="24"/>
          <w:szCs w:val="24"/>
          <w:lang w:val="ru-RU"/>
        </w:rPr>
        <w:t>.У</w:t>
      </w:r>
      <w:proofErr w:type="gramEnd"/>
      <w:r w:rsidRPr="00F87972">
        <w:rPr>
          <w:rFonts w:ascii="Times New Roman" w:hAnsi="Times New Roman"/>
          <w:b w:val="0"/>
          <w:bCs w:val="0"/>
          <w:color w:val="auto"/>
          <w:sz w:val="24"/>
          <w:szCs w:val="24"/>
          <w:lang w:val="ru-RU"/>
        </w:rPr>
        <w:t>ровень изучения учебного материала – базовый.</w:t>
      </w:r>
    </w:p>
    <w:p w:rsidR="000A31AA" w:rsidRPr="00F87972" w:rsidRDefault="000A31AA" w:rsidP="002161FE">
      <w:pPr>
        <w:jc w:val="both"/>
        <w:rPr>
          <w:rFonts w:ascii="Times New Roman" w:hAnsi="Times New Roman" w:cs="Times New Roman"/>
          <w:i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0"/>
        <w:gridCol w:w="2679"/>
        <w:gridCol w:w="1446"/>
        <w:gridCol w:w="2818"/>
        <w:gridCol w:w="1683"/>
      </w:tblGrid>
      <w:tr w:rsidR="00F87972" w:rsidRPr="00F87972" w:rsidTr="0053328D">
        <w:tc>
          <w:tcPr>
            <w:tcW w:w="870" w:type="dxa"/>
            <w:tcBorders>
              <w:top w:val="single" w:sz="4" w:space="0" w:color="auto"/>
              <w:left w:val="single" w:sz="4" w:space="0" w:color="auto"/>
              <w:bottom w:val="single" w:sz="4" w:space="0" w:color="auto"/>
              <w:right w:val="single" w:sz="4" w:space="0" w:color="auto"/>
            </w:tcBorders>
          </w:tcPr>
          <w:p w:rsidR="0053328D" w:rsidRPr="00F87972" w:rsidRDefault="0053328D" w:rsidP="00C75439">
            <w:pPr>
              <w:spacing w:after="0" w:line="240" w:lineRule="auto"/>
              <w:jc w:val="both"/>
              <w:outlineLvl w:val="1"/>
              <w:rPr>
                <w:rFonts w:ascii="Times New Roman" w:hAnsi="Times New Roman" w:cs="Times New Roman"/>
                <w:bCs/>
                <w:sz w:val="24"/>
                <w:szCs w:val="24"/>
              </w:rPr>
            </w:pPr>
            <w:r w:rsidRPr="00F87972">
              <w:rPr>
                <w:rFonts w:ascii="Times New Roman" w:hAnsi="Times New Roman" w:cs="Times New Roman"/>
                <w:bCs/>
                <w:sz w:val="24"/>
                <w:szCs w:val="24"/>
              </w:rPr>
              <w:t xml:space="preserve">№ </w:t>
            </w:r>
            <w:proofErr w:type="gramStart"/>
            <w:r w:rsidRPr="00F87972">
              <w:rPr>
                <w:rFonts w:ascii="Times New Roman" w:hAnsi="Times New Roman" w:cs="Times New Roman"/>
                <w:bCs/>
                <w:sz w:val="24"/>
                <w:szCs w:val="24"/>
              </w:rPr>
              <w:t>п</w:t>
            </w:r>
            <w:proofErr w:type="gramEnd"/>
            <w:r w:rsidRPr="00F87972">
              <w:rPr>
                <w:rFonts w:ascii="Times New Roman" w:hAnsi="Times New Roman" w:cs="Times New Roman"/>
                <w:bCs/>
                <w:sz w:val="24"/>
                <w:szCs w:val="24"/>
              </w:rPr>
              <w:t>/п</w:t>
            </w:r>
          </w:p>
        </w:tc>
        <w:tc>
          <w:tcPr>
            <w:tcW w:w="2679" w:type="dxa"/>
            <w:tcBorders>
              <w:top w:val="single" w:sz="4" w:space="0" w:color="auto"/>
              <w:left w:val="single" w:sz="4" w:space="0" w:color="auto"/>
              <w:bottom w:val="single" w:sz="4" w:space="0" w:color="auto"/>
              <w:right w:val="single" w:sz="4" w:space="0" w:color="auto"/>
            </w:tcBorders>
          </w:tcPr>
          <w:p w:rsidR="0053328D" w:rsidRPr="00F87972" w:rsidRDefault="0053328D" w:rsidP="00C75439">
            <w:pPr>
              <w:spacing w:after="0" w:line="240" w:lineRule="auto"/>
              <w:jc w:val="both"/>
              <w:outlineLvl w:val="1"/>
              <w:rPr>
                <w:rFonts w:ascii="Times New Roman" w:hAnsi="Times New Roman" w:cs="Times New Roman"/>
                <w:bCs/>
                <w:sz w:val="24"/>
                <w:szCs w:val="24"/>
              </w:rPr>
            </w:pPr>
            <w:r w:rsidRPr="00F87972">
              <w:rPr>
                <w:rFonts w:ascii="Times New Roman" w:hAnsi="Times New Roman" w:cs="Times New Roman"/>
                <w:bCs/>
                <w:sz w:val="24"/>
                <w:szCs w:val="24"/>
              </w:rPr>
              <w:t xml:space="preserve">Темы разделов </w:t>
            </w:r>
          </w:p>
        </w:tc>
        <w:tc>
          <w:tcPr>
            <w:tcW w:w="1446" w:type="dxa"/>
            <w:tcBorders>
              <w:top w:val="single" w:sz="4" w:space="0" w:color="auto"/>
              <w:left w:val="single" w:sz="4" w:space="0" w:color="auto"/>
              <w:right w:val="single" w:sz="4" w:space="0" w:color="auto"/>
            </w:tcBorders>
          </w:tcPr>
          <w:p w:rsidR="0053328D" w:rsidRPr="00F87972" w:rsidRDefault="0053328D" w:rsidP="00C75439">
            <w:pPr>
              <w:spacing w:after="0" w:line="240" w:lineRule="auto"/>
              <w:jc w:val="both"/>
              <w:rPr>
                <w:rFonts w:ascii="Times New Roman" w:hAnsi="Times New Roman" w:cs="Times New Roman"/>
                <w:bCs/>
                <w:sz w:val="24"/>
                <w:szCs w:val="24"/>
              </w:rPr>
            </w:pPr>
            <w:r w:rsidRPr="00F87972">
              <w:rPr>
                <w:rFonts w:ascii="Times New Roman" w:hAnsi="Times New Roman" w:cs="Times New Roman"/>
                <w:bCs/>
                <w:sz w:val="24"/>
                <w:szCs w:val="24"/>
              </w:rPr>
              <w:t>Теория</w:t>
            </w:r>
          </w:p>
        </w:tc>
        <w:tc>
          <w:tcPr>
            <w:tcW w:w="2818" w:type="dxa"/>
            <w:tcBorders>
              <w:top w:val="single" w:sz="4" w:space="0" w:color="auto"/>
              <w:left w:val="single" w:sz="4" w:space="0" w:color="auto"/>
              <w:bottom w:val="single" w:sz="4" w:space="0" w:color="auto"/>
              <w:right w:val="single" w:sz="4" w:space="0" w:color="auto"/>
            </w:tcBorders>
            <w:vAlign w:val="center"/>
          </w:tcPr>
          <w:p w:rsidR="0053328D" w:rsidRPr="00F87972" w:rsidRDefault="0053328D" w:rsidP="00C75439">
            <w:pPr>
              <w:spacing w:after="0" w:line="240" w:lineRule="auto"/>
              <w:jc w:val="both"/>
              <w:rPr>
                <w:rFonts w:ascii="Times New Roman" w:hAnsi="Times New Roman" w:cs="Times New Roman"/>
                <w:bCs/>
                <w:sz w:val="24"/>
                <w:szCs w:val="24"/>
              </w:rPr>
            </w:pPr>
            <w:r w:rsidRPr="00F87972">
              <w:rPr>
                <w:rFonts w:ascii="Times New Roman" w:hAnsi="Times New Roman" w:cs="Times New Roman"/>
                <w:bCs/>
                <w:sz w:val="24"/>
                <w:szCs w:val="24"/>
              </w:rPr>
              <w:t>Контрольные работы</w:t>
            </w:r>
          </w:p>
        </w:tc>
        <w:tc>
          <w:tcPr>
            <w:tcW w:w="1683" w:type="dxa"/>
            <w:tcBorders>
              <w:top w:val="single" w:sz="4" w:space="0" w:color="auto"/>
              <w:left w:val="single" w:sz="4" w:space="0" w:color="auto"/>
              <w:bottom w:val="single" w:sz="4" w:space="0" w:color="auto"/>
              <w:right w:val="single" w:sz="4" w:space="0" w:color="auto"/>
            </w:tcBorders>
          </w:tcPr>
          <w:p w:rsidR="0053328D" w:rsidRPr="00F87972" w:rsidRDefault="0053328D" w:rsidP="00C75439">
            <w:pPr>
              <w:spacing w:after="0" w:line="240" w:lineRule="auto"/>
              <w:jc w:val="both"/>
              <w:rPr>
                <w:rFonts w:ascii="Times New Roman" w:hAnsi="Times New Roman" w:cs="Times New Roman"/>
                <w:bCs/>
                <w:sz w:val="24"/>
                <w:szCs w:val="24"/>
              </w:rPr>
            </w:pPr>
            <w:r w:rsidRPr="00F87972">
              <w:rPr>
                <w:rFonts w:ascii="Times New Roman" w:hAnsi="Times New Roman" w:cs="Times New Roman"/>
                <w:bCs/>
                <w:sz w:val="24"/>
                <w:szCs w:val="24"/>
              </w:rPr>
              <w:t xml:space="preserve">Всего </w:t>
            </w:r>
          </w:p>
        </w:tc>
      </w:tr>
      <w:tr w:rsidR="00F87972" w:rsidRPr="00F87972" w:rsidTr="0053328D">
        <w:tc>
          <w:tcPr>
            <w:tcW w:w="870" w:type="dxa"/>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jc w:val="both"/>
              <w:outlineLvl w:val="1"/>
              <w:rPr>
                <w:rFonts w:ascii="Times New Roman" w:hAnsi="Times New Roman" w:cs="Times New Roman"/>
                <w:bCs/>
                <w:sz w:val="24"/>
                <w:szCs w:val="24"/>
              </w:rPr>
            </w:pPr>
            <w:r w:rsidRPr="00F87972">
              <w:rPr>
                <w:rFonts w:ascii="Times New Roman" w:hAnsi="Times New Roman" w:cs="Times New Roman"/>
                <w:bCs/>
                <w:sz w:val="24"/>
                <w:szCs w:val="24"/>
              </w:rPr>
              <w:t>1</w:t>
            </w:r>
          </w:p>
        </w:tc>
        <w:tc>
          <w:tcPr>
            <w:tcW w:w="2679" w:type="dxa"/>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rPr>
                <w:rFonts w:ascii="Times New Roman" w:hAnsi="Times New Roman" w:cs="Times New Roman"/>
                <w:sz w:val="24"/>
                <w:szCs w:val="24"/>
              </w:rPr>
            </w:pPr>
            <w:r w:rsidRPr="00F87972">
              <w:rPr>
                <w:rFonts w:ascii="Times New Roman" w:hAnsi="Times New Roman" w:cs="Times New Roman"/>
                <w:sz w:val="24"/>
                <w:szCs w:val="24"/>
              </w:rPr>
              <w:t xml:space="preserve">Дроби и проценты                                                                                                                                              </w:t>
            </w:r>
          </w:p>
        </w:tc>
        <w:tc>
          <w:tcPr>
            <w:tcW w:w="1446" w:type="dxa"/>
            <w:tcBorders>
              <w:top w:val="single" w:sz="4" w:space="0" w:color="auto"/>
              <w:left w:val="single" w:sz="4" w:space="0" w:color="auto"/>
              <w:bottom w:val="single" w:sz="4" w:space="0" w:color="auto"/>
              <w:right w:val="single" w:sz="4" w:space="0" w:color="auto"/>
            </w:tcBorders>
          </w:tcPr>
          <w:p w:rsidR="0053328D" w:rsidRPr="00F87972" w:rsidRDefault="00F10ACB" w:rsidP="0053328D">
            <w:pPr>
              <w:spacing w:after="0" w:line="240" w:lineRule="auto"/>
              <w:jc w:val="both"/>
              <w:outlineLvl w:val="1"/>
              <w:rPr>
                <w:rFonts w:ascii="Times New Roman" w:hAnsi="Times New Roman" w:cs="Times New Roman"/>
                <w:bCs/>
                <w:sz w:val="24"/>
                <w:szCs w:val="24"/>
              </w:rPr>
            </w:pPr>
            <w:r>
              <w:rPr>
                <w:rFonts w:ascii="Times New Roman" w:hAnsi="Times New Roman" w:cs="Times New Roman"/>
                <w:bCs/>
                <w:sz w:val="24"/>
                <w:szCs w:val="24"/>
              </w:rPr>
              <w:t>5</w:t>
            </w:r>
          </w:p>
        </w:tc>
        <w:tc>
          <w:tcPr>
            <w:tcW w:w="2818" w:type="dxa"/>
            <w:tcBorders>
              <w:top w:val="single" w:sz="4" w:space="0" w:color="auto"/>
              <w:left w:val="single" w:sz="4" w:space="0" w:color="auto"/>
              <w:bottom w:val="single" w:sz="4" w:space="0" w:color="auto"/>
              <w:right w:val="single" w:sz="4" w:space="0" w:color="auto"/>
            </w:tcBorders>
          </w:tcPr>
          <w:p w:rsidR="0053328D" w:rsidRPr="00F87972" w:rsidRDefault="00F10ACB" w:rsidP="0053328D">
            <w:pPr>
              <w:spacing w:after="0" w:line="240" w:lineRule="auto"/>
              <w:jc w:val="both"/>
              <w:outlineLvl w:val="1"/>
              <w:rPr>
                <w:rFonts w:ascii="Times New Roman" w:hAnsi="Times New Roman" w:cs="Times New Roman"/>
                <w:bCs/>
                <w:sz w:val="24"/>
                <w:szCs w:val="24"/>
              </w:rPr>
            </w:pPr>
            <w:r>
              <w:rPr>
                <w:rFonts w:ascii="Times New Roman" w:hAnsi="Times New Roman" w:cs="Times New Roman"/>
                <w:bCs/>
                <w:sz w:val="24"/>
                <w:szCs w:val="24"/>
              </w:rPr>
              <w:t>1</w:t>
            </w:r>
          </w:p>
        </w:tc>
        <w:tc>
          <w:tcPr>
            <w:tcW w:w="1683" w:type="dxa"/>
            <w:tcBorders>
              <w:top w:val="single" w:sz="4" w:space="0" w:color="auto"/>
              <w:left w:val="single" w:sz="4" w:space="0" w:color="auto"/>
              <w:bottom w:val="single" w:sz="4" w:space="0" w:color="auto"/>
              <w:right w:val="single" w:sz="4" w:space="0" w:color="auto"/>
            </w:tcBorders>
          </w:tcPr>
          <w:p w:rsidR="0053328D" w:rsidRPr="00F87972" w:rsidRDefault="00F10ACB" w:rsidP="0053328D">
            <w:pPr>
              <w:spacing w:after="0" w:line="240" w:lineRule="auto"/>
              <w:jc w:val="both"/>
              <w:outlineLvl w:val="1"/>
              <w:rPr>
                <w:rFonts w:ascii="Times New Roman" w:hAnsi="Times New Roman" w:cs="Times New Roman"/>
                <w:bCs/>
                <w:sz w:val="24"/>
                <w:szCs w:val="24"/>
              </w:rPr>
            </w:pPr>
            <w:r>
              <w:rPr>
                <w:rFonts w:ascii="Times New Roman" w:hAnsi="Times New Roman" w:cs="Times New Roman"/>
                <w:bCs/>
                <w:sz w:val="24"/>
                <w:szCs w:val="24"/>
              </w:rPr>
              <w:t>6</w:t>
            </w:r>
          </w:p>
        </w:tc>
      </w:tr>
      <w:tr w:rsidR="00F87972" w:rsidRPr="00F87972" w:rsidTr="0053328D">
        <w:tc>
          <w:tcPr>
            <w:tcW w:w="870" w:type="dxa"/>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jc w:val="both"/>
              <w:outlineLvl w:val="1"/>
              <w:rPr>
                <w:rFonts w:ascii="Times New Roman" w:hAnsi="Times New Roman" w:cs="Times New Roman"/>
                <w:bCs/>
                <w:sz w:val="24"/>
                <w:szCs w:val="24"/>
              </w:rPr>
            </w:pPr>
            <w:r w:rsidRPr="00F87972">
              <w:rPr>
                <w:rFonts w:ascii="Times New Roman" w:hAnsi="Times New Roman" w:cs="Times New Roman"/>
                <w:bCs/>
                <w:sz w:val="24"/>
                <w:szCs w:val="24"/>
              </w:rPr>
              <w:t>2</w:t>
            </w:r>
          </w:p>
        </w:tc>
        <w:tc>
          <w:tcPr>
            <w:tcW w:w="2679" w:type="dxa"/>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rPr>
                <w:rFonts w:ascii="Times New Roman" w:hAnsi="Times New Roman" w:cs="Times New Roman"/>
                <w:sz w:val="24"/>
                <w:szCs w:val="24"/>
              </w:rPr>
            </w:pPr>
            <w:r w:rsidRPr="00F87972">
              <w:rPr>
                <w:rFonts w:ascii="Times New Roman" w:hAnsi="Times New Roman" w:cs="Times New Roman"/>
                <w:sz w:val="24"/>
                <w:szCs w:val="24"/>
              </w:rPr>
              <w:t xml:space="preserve">Прямая и обратная пропорциональности  </w:t>
            </w:r>
          </w:p>
        </w:tc>
        <w:tc>
          <w:tcPr>
            <w:tcW w:w="1446" w:type="dxa"/>
            <w:tcBorders>
              <w:top w:val="single" w:sz="4" w:space="0" w:color="auto"/>
              <w:left w:val="single" w:sz="4" w:space="0" w:color="auto"/>
              <w:bottom w:val="single" w:sz="4" w:space="0" w:color="auto"/>
              <w:right w:val="single" w:sz="4" w:space="0" w:color="auto"/>
            </w:tcBorders>
          </w:tcPr>
          <w:p w:rsidR="0053328D" w:rsidRPr="00F87972" w:rsidRDefault="00F10ACB" w:rsidP="0053328D">
            <w:pPr>
              <w:spacing w:after="0" w:line="240" w:lineRule="auto"/>
              <w:jc w:val="both"/>
              <w:outlineLvl w:val="1"/>
              <w:rPr>
                <w:rFonts w:ascii="Times New Roman" w:hAnsi="Times New Roman" w:cs="Times New Roman"/>
                <w:bCs/>
                <w:sz w:val="24"/>
                <w:szCs w:val="24"/>
              </w:rPr>
            </w:pPr>
            <w:r>
              <w:rPr>
                <w:rFonts w:ascii="Times New Roman" w:hAnsi="Times New Roman" w:cs="Times New Roman"/>
                <w:bCs/>
                <w:sz w:val="24"/>
                <w:szCs w:val="24"/>
              </w:rPr>
              <w:t>5</w:t>
            </w:r>
          </w:p>
        </w:tc>
        <w:tc>
          <w:tcPr>
            <w:tcW w:w="2818" w:type="dxa"/>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jc w:val="both"/>
              <w:outlineLvl w:val="1"/>
              <w:rPr>
                <w:rFonts w:ascii="Times New Roman" w:hAnsi="Times New Roman" w:cs="Times New Roman"/>
                <w:bCs/>
                <w:sz w:val="24"/>
                <w:szCs w:val="24"/>
              </w:rPr>
            </w:pPr>
            <w:r w:rsidRPr="00F87972">
              <w:rPr>
                <w:rFonts w:ascii="Times New Roman" w:hAnsi="Times New Roman" w:cs="Times New Roman"/>
                <w:bCs/>
                <w:sz w:val="24"/>
                <w:szCs w:val="24"/>
              </w:rPr>
              <w:t>1</w:t>
            </w:r>
          </w:p>
        </w:tc>
        <w:tc>
          <w:tcPr>
            <w:tcW w:w="1683" w:type="dxa"/>
            <w:tcBorders>
              <w:top w:val="single" w:sz="4" w:space="0" w:color="auto"/>
              <w:left w:val="single" w:sz="4" w:space="0" w:color="auto"/>
              <w:bottom w:val="single" w:sz="4" w:space="0" w:color="auto"/>
              <w:right w:val="single" w:sz="4" w:space="0" w:color="auto"/>
            </w:tcBorders>
          </w:tcPr>
          <w:p w:rsidR="0053328D" w:rsidRPr="00F87972" w:rsidRDefault="00F10ACB" w:rsidP="0053328D">
            <w:pPr>
              <w:spacing w:after="0" w:line="240" w:lineRule="auto"/>
              <w:jc w:val="both"/>
              <w:outlineLvl w:val="1"/>
              <w:rPr>
                <w:rFonts w:ascii="Times New Roman" w:hAnsi="Times New Roman" w:cs="Times New Roman"/>
                <w:bCs/>
                <w:sz w:val="24"/>
                <w:szCs w:val="24"/>
              </w:rPr>
            </w:pPr>
            <w:r>
              <w:rPr>
                <w:rFonts w:ascii="Times New Roman" w:hAnsi="Times New Roman" w:cs="Times New Roman"/>
                <w:bCs/>
                <w:sz w:val="24"/>
                <w:szCs w:val="24"/>
              </w:rPr>
              <w:t>6</w:t>
            </w:r>
          </w:p>
        </w:tc>
      </w:tr>
      <w:tr w:rsidR="00F87972" w:rsidRPr="00F87972" w:rsidTr="0053328D">
        <w:tc>
          <w:tcPr>
            <w:tcW w:w="870" w:type="dxa"/>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jc w:val="both"/>
              <w:outlineLvl w:val="1"/>
              <w:rPr>
                <w:rFonts w:ascii="Times New Roman" w:hAnsi="Times New Roman" w:cs="Times New Roman"/>
                <w:bCs/>
                <w:sz w:val="24"/>
                <w:szCs w:val="24"/>
              </w:rPr>
            </w:pPr>
            <w:r w:rsidRPr="00F87972">
              <w:rPr>
                <w:rFonts w:ascii="Times New Roman" w:hAnsi="Times New Roman" w:cs="Times New Roman"/>
                <w:bCs/>
                <w:sz w:val="24"/>
                <w:szCs w:val="24"/>
              </w:rPr>
              <w:lastRenderedPageBreak/>
              <w:t>3</w:t>
            </w:r>
          </w:p>
        </w:tc>
        <w:tc>
          <w:tcPr>
            <w:tcW w:w="2679" w:type="dxa"/>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rPr>
                <w:rFonts w:ascii="Times New Roman" w:hAnsi="Times New Roman" w:cs="Times New Roman"/>
                <w:sz w:val="24"/>
                <w:szCs w:val="24"/>
              </w:rPr>
            </w:pPr>
            <w:r w:rsidRPr="00F87972">
              <w:rPr>
                <w:rFonts w:ascii="Times New Roman" w:hAnsi="Times New Roman" w:cs="Times New Roman"/>
                <w:sz w:val="24"/>
                <w:szCs w:val="24"/>
              </w:rPr>
              <w:t xml:space="preserve">Введение в алгебру  </w:t>
            </w:r>
          </w:p>
        </w:tc>
        <w:tc>
          <w:tcPr>
            <w:tcW w:w="1446" w:type="dxa"/>
            <w:tcBorders>
              <w:top w:val="single" w:sz="4" w:space="0" w:color="auto"/>
              <w:left w:val="single" w:sz="4" w:space="0" w:color="auto"/>
              <w:bottom w:val="single" w:sz="4" w:space="0" w:color="auto"/>
              <w:right w:val="single" w:sz="4" w:space="0" w:color="auto"/>
            </w:tcBorders>
          </w:tcPr>
          <w:p w:rsidR="0053328D" w:rsidRPr="00F87972" w:rsidRDefault="00F10ACB" w:rsidP="0053328D">
            <w:pPr>
              <w:spacing w:after="0" w:line="240" w:lineRule="auto"/>
              <w:jc w:val="both"/>
              <w:outlineLvl w:val="1"/>
              <w:rPr>
                <w:rFonts w:ascii="Times New Roman" w:hAnsi="Times New Roman" w:cs="Times New Roman"/>
                <w:bCs/>
                <w:sz w:val="24"/>
                <w:szCs w:val="24"/>
              </w:rPr>
            </w:pPr>
            <w:r>
              <w:rPr>
                <w:rFonts w:ascii="Times New Roman" w:hAnsi="Times New Roman" w:cs="Times New Roman"/>
                <w:bCs/>
                <w:sz w:val="24"/>
                <w:szCs w:val="24"/>
              </w:rPr>
              <w:t>5</w:t>
            </w:r>
          </w:p>
        </w:tc>
        <w:tc>
          <w:tcPr>
            <w:tcW w:w="2818" w:type="dxa"/>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jc w:val="both"/>
              <w:outlineLvl w:val="1"/>
              <w:rPr>
                <w:rFonts w:ascii="Times New Roman" w:hAnsi="Times New Roman" w:cs="Times New Roman"/>
                <w:bCs/>
                <w:sz w:val="24"/>
                <w:szCs w:val="24"/>
              </w:rPr>
            </w:pPr>
            <w:r w:rsidRPr="00F87972">
              <w:rPr>
                <w:rFonts w:ascii="Times New Roman" w:hAnsi="Times New Roman" w:cs="Times New Roman"/>
                <w:bCs/>
                <w:sz w:val="24"/>
                <w:szCs w:val="24"/>
              </w:rPr>
              <w:t>1</w:t>
            </w:r>
          </w:p>
        </w:tc>
        <w:tc>
          <w:tcPr>
            <w:tcW w:w="1683" w:type="dxa"/>
            <w:tcBorders>
              <w:top w:val="single" w:sz="4" w:space="0" w:color="auto"/>
              <w:left w:val="single" w:sz="4" w:space="0" w:color="auto"/>
              <w:bottom w:val="single" w:sz="4" w:space="0" w:color="auto"/>
              <w:right w:val="single" w:sz="4" w:space="0" w:color="auto"/>
            </w:tcBorders>
          </w:tcPr>
          <w:p w:rsidR="0053328D" w:rsidRPr="00F87972" w:rsidRDefault="00F10ACB" w:rsidP="0053328D">
            <w:pPr>
              <w:spacing w:after="0" w:line="240" w:lineRule="auto"/>
              <w:jc w:val="both"/>
              <w:outlineLvl w:val="1"/>
              <w:rPr>
                <w:rFonts w:ascii="Times New Roman" w:hAnsi="Times New Roman" w:cs="Times New Roman"/>
                <w:bCs/>
                <w:sz w:val="24"/>
                <w:szCs w:val="24"/>
              </w:rPr>
            </w:pPr>
            <w:r>
              <w:rPr>
                <w:rFonts w:ascii="Times New Roman" w:hAnsi="Times New Roman" w:cs="Times New Roman"/>
                <w:bCs/>
                <w:sz w:val="24"/>
                <w:szCs w:val="24"/>
              </w:rPr>
              <w:t>6</w:t>
            </w:r>
          </w:p>
        </w:tc>
      </w:tr>
      <w:tr w:rsidR="00F87972" w:rsidRPr="00F87972" w:rsidTr="0053328D">
        <w:tc>
          <w:tcPr>
            <w:tcW w:w="870" w:type="dxa"/>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jc w:val="both"/>
              <w:outlineLvl w:val="1"/>
              <w:rPr>
                <w:rFonts w:ascii="Times New Roman" w:hAnsi="Times New Roman" w:cs="Times New Roman"/>
                <w:bCs/>
                <w:sz w:val="24"/>
                <w:szCs w:val="24"/>
              </w:rPr>
            </w:pPr>
            <w:r w:rsidRPr="00F87972">
              <w:rPr>
                <w:rFonts w:ascii="Times New Roman" w:hAnsi="Times New Roman" w:cs="Times New Roman"/>
                <w:bCs/>
                <w:sz w:val="24"/>
                <w:szCs w:val="24"/>
              </w:rPr>
              <w:t>4</w:t>
            </w:r>
          </w:p>
        </w:tc>
        <w:tc>
          <w:tcPr>
            <w:tcW w:w="2679" w:type="dxa"/>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rPr>
                <w:rFonts w:ascii="Times New Roman" w:hAnsi="Times New Roman" w:cs="Times New Roman"/>
                <w:sz w:val="24"/>
                <w:szCs w:val="24"/>
              </w:rPr>
            </w:pPr>
            <w:r w:rsidRPr="00F87972">
              <w:rPr>
                <w:rFonts w:ascii="Times New Roman" w:hAnsi="Times New Roman" w:cs="Times New Roman"/>
                <w:sz w:val="24"/>
                <w:szCs w:val="24"/>
              </w:rPr>
              <w:t>Уравнения</w:t>
            </w:r>
          </w:p>
        </w:tc>
        <w:tc>
          <w:tcPr>
            <w:tcW w:w="1446" w:type="dxa"/>
            <w:tcBorders>
              <w:top w:val="single" w:sz="4" w:space="0" w:color="auto"/>
              <w:left w:val="single" w:sz="4" w:space="0" w:color="auto"/>
              <w:bottom w:val="single" w:sz="4" w:space="0" w:color="auto"/>
              <w:right w:val="single" w:sz="4" w:space="0" w:color="auto"/>
            </w:tcBorders>
          </w:tcPr>
          <w:p w:rsidR="0053328D" w:rsidRPr="00F87972" w:rsidRDefault="007A3040" w:rsidP="0053328D">
            <w:pPr>
              <w:spacing w:after="0" w:line="240" w:lineRule="auto"/>
              <w:jc w:val="both"/>
              <w:outlineLvl w:val="1"/>
              <w:rPr>
                <w:rFonts w:ascii="Times New Roman" w:hAnsi="Times New Roman" w:cs="Times New Roman"/>
                <w:bCs/>
                <w:sz w:val="24"/>
                <w:szCs w:val="24"/>
              </w:rPr>
            </w:pPr>
            <w:r>
              <w:rPr>
                <w:rFonts w:ascii="Times New Roman" w:hAnsi="Times New Roman" w:cs="Times New Roman"/>
                <w:bCs/>
                <w:sz w:val="24"/>
                <w:szCs w:val="24"/>
              </w:rPr>
              <w:t>5</w:t>
            </w:r>
          </w:p>
        </w:tc>
        <w:tc>
          <w:tcPr>
            <w:tcW w:w="2818" w:type="dxa"/>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jc w:val="both"/>
              <w:outlineLvl w:val="1"/>
              <w:rPr>
                <w:rFonts w:ascii="Times New Roman" w:hAnsi="Times New Roman" w:cs="Times New Roman"/>
                <w:bCs/>
                <w:sz w:val="24"/>
                <w:szCs w:val="24"/>
              </w:rPr>
            </w:pPr>
            <w:r w:rsidRPr="00F87972">
              <w:rPr>
                <w:rFonts w:ascii="Times New Roman" w:hAnsi="Times New Roman" w:cs="Times New Roman"/>
                <w:bCs/>
                <w:sz w:val="24"/>
                <w:szCs w:val="24"/>
              </w:rPr>
              <w:t>1</w:t>
            </w:r>
          </w:p>
        </w:tc>
        <w:tc>
          <w:tcPr>
            <w:tcW w:w="1683" w:type="dxa"/>
            <w:tcBorders>
              <w:top w:val="single" w:sz="4" w:space="0" w:color="auto"/>
              <w:left w:val="single" w:sz="4" w:space="0" w:color="auto"/>
              <w:bottom w:val="single" w:sz="4" w:space="0" w:color="auto"/>
              <w:right w:val="single" w:sz="4" w:space="0" w:color="auto"/>
            </w:tcBorders>
          </w:tcPr>
          <w:p w:rsidR="0053328D" w:rsidRPr="00F87972" w:rsidRDefault="007A3040" w:rsidP="0053328D">
            <w:pPr>
              <w:spacing w:after="0" w:line="240" w:lineRule="auto"/>
              <w:jc w:val="both"/>
              <w:outlineLvl w:val="1"/>
              <w:rPr>
                <w:rFonts w:ascii="Times New Roman" w:hAnsi="Times New Roman" w:cs="Times New Roman"/>
                <w:bCs/>
                <w:sz w:val="24"/>
                <w:szCs w:val="24"/>
              </w:rPr>
            </w:pPr>
            <w:r>
              <w:rPr>
                <w:rFonts w:ascii="Times New Roman" w:hAnsi="Times New Roman" w:cs="Times New Roman"/>
                <w:bCs/>
                <w:sz w:val="24"/>
                <w:szCs w:val="24"/>
              </w:rPr>
              <w:t>6</w:t>
            </w:r>
          </w:p>
        </w:tc>
      </w:tr>
      <w:tr w:rsidR="00F87972" w:rsidRPr="00F87972" w:rsidTr="0053328D">
        <w:tc>
          <w:tcPr>
            <w:tcW w:w="870" w:type="dxa"/>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jc w:val="both"/>
              <w:outlineLvl w:val="1"/>
              <w:rPr>
                <w:rFonts w:ascii="Times New Roman" w:hAnsi="Times New Roman" w:cs="Times New Roman"/>
                <w:bCs/>
                <w:sz w:val="24"/>
                <w:szCs w:val="24"/>
              </w:rPr>
            </w:pPr>
            <w:r w:rsidRPr="00F87972">
              <w:rPr>
                <w:rFonts w:ascii="Times New Roman" w:hAnsi="Times New Roman" w:cs="Times New Roman"/>
                <w:bCs/>
                <w:sz w:val="24"/>
                <w:szCs w:val="24"/>
              </w:rPr>
              <w:t>5</w:t>
            </w:r>
          </w:p>
        </w:tc>
        <w:tc>
          <w:tcPr>
            <w:tcW w:w="2679" w:type="dxa"/>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rPr>
                <w:rFonts w:ascii="Times New Roman" w:hAnsi="Times New Roman" w:cs="Times New Roman"/>
                <w:sz w:val="24"/>
                <w:szCs w:val="24"/>
              </w:rPr>
            </w:pPr>
            <w:r w:rsidRPr="00F87972">
              <w:rPr>
                <w:rFonts w:ascii="Times New Roman" w:hAnsi="Times New Roman" w:cs="Times New Roman"/>
                <w:sz w:val="24"/>
                <w:szCs w:val="24"/>
              </w:rPr>
              <w:t>Координаты и графики</w:t>
            </w:r>
          </w:p>
        </w:tc>
        <w:tc>
          <w:tcPr>
            <w:tcW w:w="1446" w:type="dxa"/>
            <w:tcBorders>
              <w:top w:val="single" w:sz="4" w:space="0" w:color="auto"/>
              <w:left w:val="single" w:sz="4" w:space="0" w:color="auto"/>
              <w:bottom w:val="single" w:sz="4" w:space="0" w:color="auto"/>
              <w:right w:val="single" w:sz="4" w:space="0" w:color="auto"/>
            </w:tcBorders>
          </w:tcPr>
          <w:p w:rsidR="0053328D" w:rsidRPr="00F87972" w:rsidRDefault="007A3040" w:rsidP="0053328D">
            <w:pPr>
              <w:spacing w:after="0" w:line="240" w:lineRule="auto"/>
              <w:jc w:val="both"/>
              <w:outlineLvl w:val="1"/>
              <w:rPr>
                <w:rFonts w:ascii="Times New Roman" w:hAnsi="Times New Roman" w:cs="Times New Roman"/>
                <w:bCs/>
                <w:sz w:val="24"/>
                <w:szCs w:val="24"/>
              </w:rPr>
            </w:pPr>
            <w:r>
              <w:rPr>
                <w:rFonts w:ascii="Times New Roman" w:hAnsi="Times New Roman" w:cs="Times New Roman"/>
                <w:bCs/>
                <w:sz w:val="24"/>
                <w:szCs w:val="24"/>
              </w:rPr>
              <w:t>5</w:t>
            </w:r>
          </w:p>
        </w:tc>
        <w:tc>
          <w:tcPr>
            <w:tcW w:w="2818" w:type="dxa"/>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jc w:val="both"/>
              <w:outlineLvl w:val="1"/>
              <w:rPr>
                <w:rFonts w:ascii="Times New Roman" w:hAnsi="Times New Roman" w:cs="Times New Roman"/>
                <w:bCs/>
                <w:sz w:val="24"/>
                <w:szCs w:val="24"/>
              </w:rPr>
            </w:pPr>
            <w:r w:rsidRPr="00F87972">
              <w:rPr>
                <w:rFonts w:ascii="Times New Roman" w:hAnsi="Times New Roman" w:cs="Times New Roman"/>
                <w:bCs/>
                <w:sz w:val="24"/>
                <w:szCs w:val="24"/>
              </w:rPr>
              <w:t>1</w:t>
            </w:r>
          </w:p>
        </w:tc>
        <w:tc>
          <w:tcPr>
            <w:tcW w:w="1683" w:type="dxa"/>
            <w:tcBorders>
              <w:top w:val="single" w:sz="4" w:space="0" w:color="auto"/>
              <w:left w:val="single" w:sz="4" w:space="0" w:color="auto"/>
              <w:bottom w:val="single" w:sz="4" w:space="0" w:color="auto"/>
              <w:right w:val="single" w:sz="4" w:space="0" w:color="auto"/>
            </w:tcBorders>
          </w:tcPr>
          <w:p w:rsidR="0053328D" w:rsidRPr="00F87972" w:rsidRDefault="007A3040" w:rsidP="0053328D">
            <w:pPr>
              <w:spacing w:after="0" w:line="240" w:lineRule="auto"/>
              <w:jc w:val="both"/>
              <w:outlineLvl w:val="1"/>
              <w:rPr>
                <w:rFonts w:ascii="Times New Roman" w:hAnsi="Times New Roman" w:cs="Times New Roman"/>
                <w:bCs/>
                <w:sz w:val="24"/>
                <w:szCs w:val="24"/>
              </w:rPr>
            </w:pPr>
            <w:r>
              <w:rPr>
                <w:rFonts w:ascii="Times New Roman" w:hAnsi="Times New Roman" w:cs="Times New Roman"/>
                <w:bCs/>
                <w:sz w:val="24"/>
                <w:szCs w:val="24"/>
              </w:rPr>
              <w:t>6</w:t>
            </w:r>
          </w:p>
        </w:tc>
      </w:tr>
      <w:tr w:rsidR="00F87972" w:rsidRPr="00F87972" w:rsidTr="0053328D">
        <w:tc>
          <w:tcPr>
            <w:tcW w:w="870" w:type="dxa"/>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jc w:val="both"/>
              <w:outlineLvl w:val="1"/>
              <w:rPr>
                <w:rFonts w:ascii="Times New Roman" w:hAnsi="Times New Roman" w:cs="Times New Roman"/>
                <w:bCs/>
                <w:sz w:val="24"/>
                <w:szCs w:val="24"/>
              </w:rPr>
            </w:pPr>
            <w:r w:rsidRPr="00F87972">
              <w:rPr>
                <w:rFonts w:ascii="Times New Roman" w:hAnsi="Times New Roman" w:cs="Times New Roman"/>
                <w:bCs/>
                <w:sz w:val="24"/>
                <w:szCs w:val="24"/>
              </w:rPr>
              <w:t>6</w:t>
            </w:r>
          </w:p>
        </w:tc>
        <w:tc>
          <w:tcPr>
            <w:tcW w:w="2679" w:type="dxa"/>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rPr>
                <w:rFonts w:ascii="Times New Roman" w:hAnsi="Times New Roman" w:cs="Times New Roman"/>
                <w:sz w:val="24"/>
                <w:szCs w:val="24"/>
              </w:rPr>
            </w:pPr>
            <w:r w:rsidRPr="00F87972">
              <w:rPr>
                <w:rFonts w:ascii="Times New Roman" w:hAnsi="Times New Roman" w:cs="Times New Roman"/>
                <w:sz w:val="24"/>
                <w:szCs w:val="24"/>
              </w:rPr>
              <w:t>Свойства степени с натуральным показателем</w:t>
            </w:r>
          </w:p>
        </w:tc>
        <w:tc>
          <w:tcPr>
            <w:tcW w:w="1446" w:type="dxa"/>
            <w:tcBorders>
              <w:top w:val="single" w:sz="4" w:space="0" w:color="auto"/>
              <w:left w:val="single" w:sz="4" w:space="0" w:color="auto"/>
              <w:bottom w:val="single" w:sz="4" w:space="0" w:color="auto"/>
              <w:right w:val="single" w:sz="4" w:space="0" w:color="auto"/>
            </w:tcBorders>
          </w:tcPr>
          <w:p w:rsidR="0053328D" w:rsidRPr="00F87972" w:rsidRDefault="007A3040" w:rsidP="0053328D">
            <w:pPr>
              <w:spacing w:after="0" w:line="240" w:lineRule="auto"/>
              <w:jc w:val="both"/>
              <w:outlineLvl w:val="1"/>
              <w:rPr>
                <w:rFonts w:ascii="Times New Roman" w:hAnsi="Times New Roman" w:cs="Times New Roman"/>
                <w:bCs/>
                <w:sz w:val="24"/>
                <w:szCs w:val="24"/>
              </w:rPr>
            </w:pPr>
            <w:r>
              <w:rPr>
                <w:rFonts w:ascii="Times New Roman" w:hAnsi="Times New Roman" w:cs="Times New Roman"/>
                <w:bCs/>
                <w:sz w:val="24"/>
                <w:szCs w:val="24"/>
              </w:rPr>
              <w:t>5</w:t>
            </w:r>
          </w:p>
        </w:tc>
        <w:tc>
          <w:tcPr>
            <w:tcW w:w="2818" w:type="dxa"/>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jc w:val="both"/>
              <w:outlineLvl w:val="1"/>
              <w:rPr>
                <w:rFonts w:ascii="Times New Roman" w:hAnsi="Times New Roman" w:cs="Times New Roman"/>
                <w:bCs/>
                <w:sz w:val="24"/>
                <w:szCs w:val="24"/>
              </w:rPr>
            </w:pPr>
            <w:r w:rsidRPr="00F87972">
              <w:rPr>
                <w:rFonts w:ascii="Times New Roman" w:hAnsi="Times New Roman" w:cs="Times New Roman"/>
                <w:bCs/>
                <w:sz w:val="24"/>
                <w:szCs w:val="24"/>
              </w:rPr>
              <w:t>1</w:t>
            </w:r>
          </w:p>
        </w:tc>
        <w:tc>
          <w:tcPr>
            <w:tcW w:w="1683" w:type="dxa"/>
            <w:tcBorders>
              <w:top w:val="single" w:sz="4" w:space="0" w:color="auto"/>
              <w:left w:val="single" w:sz="4" w:space="0" w:color="auto"/>
              <w:bottom w:val="single" w:sz="4" w:space="0" w:color="auto"/>
              <w:right w:val="single" w:sz="4" w:space="0" w:color="auto"/>
            </w:tcBorders>
          </w:tcPr>
          <w:p w:rsidR="0053328D" w:rsidRPr="00F87972" w:rsidRDefault="007A3040" w:rsidP="0053328D">
            <w:pPr>
              <w:spacing w:after="0" w:line="240" w:lineRule="auto"/>
              <w:jc w:val="both"/>
              <w:outlineLvl w:val="1"/>
              <w:rPr>
                <w:rFonts w:ascii="Times New Roman" w:hAnsi="Times New Roman" w:cs="Times New Roman"/>
                <w:bCs/>
                <w:sz w:val="24"/>
                <w:szCs w:val="24"/>
              </w:rPr>
            </w:pPr>
            <w:r>
              <w:rPr>
                <w:rFonts w:ascii="Times New Roman" w:hAnsi="Times New Roman" w:cs="Times New Roman"/>
                <w:bCs/>
                <w:sz w:val="24"/>
                <w:szCs w:val="24"/>
              </w:rPr>
              <w:t>6</w:t>
            </w:r>
          </w:p>
        </w:tc>
      </w:tr>
      <w:tr w:rsidR="00F87972" w:rsidRPr="00F87972" w:rsidTr="0053328D">
        <w:tc>
          <w:tcPr>
            <w:tcW w:w="870" w:type="dxa"/>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jc w:val="both"/>
              <w:outlineLvl w:val="1"/>
              <w:rPr>
                <w:rFonts w:ascii="Times New Roman" w:hAnsi="Times New Roman" w:cs="Times New Roman"/>
                <w:bCs/>
                <w:sz w:val="24"/>
                <w:szCs w:val="24"/>
              </w:rPr>
            </w:pPr>
            <w:r w:rsidRPr="00F87972">
              <w:rPr>
                <w:rFonts w:ascii="Times New Roman" w:hAnsi="Times New Roman" w:cs="Times New Roman"/>
                <w:bCs/>
                <w:sz w:val="24"/>
                <w:szCs w:val="24"/>
              </w:rPr>
              <w:t>7</w:t>
            </w:r>
          </w:p>
        </w:tc>
        <w:tc>
          <w:tcPr>
            <w:tcW w:w="2679" w:type="dxa"/>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rPr>
                <w:rFonts w:ascii="Times New Roman" w:hAnsi="Times New Roman" w:cs="Times New Roman"/>
                <w:sz w:val="24"/>
                <w:szCs w:val="24"/>
              </w:rPr>
            </w:pPr>
            <w:r w:rsidRPr="00F87972">
              <w:rPr>
                <w:rFonts w:ascii="Times New Roman" w:hAnsi="Times New Roman" w:cs="Times New Roman"/>
                <w:sz w:val="24"/>
                <w:szCs w:val="24"/>
              </w:rPr>
              <w:t>Многочлены</w:t>
            </w:r>
          </w:p>
        </w:tc>
        <w:tc>
          <w:tcPr>
            <w:tcW w:w="1446" w:type="dxa"/>
            <w:tcBorders>
              <w:top w:val="single" w:sz="4" w:space="0" w:color="auto"/>
              <w:left w:val="single" w:sz="4" w:space="0" w:color="auto"/>
              <w:bottom w:val="single" w:sz="4" w:space="0" w:color="auto"/>
              <w:right w:val="single" w:sz="4" w:space="0" w:color="auto"/>
            </w:tcBorders>
          </w:tcPr>
          <w:p w:rsidR="0053328D" w:rsidRPr="00F87972" w:rsidRDefault="00F10ACB" w:rsidP="00F10ACB">
            <w:pPr>
              <w:spacing w:after="0" w:line="240" w:lineRule="auto"/>
              <w:jc w:val="both"/>
              <w:outlineLvl w:val="1"/>
              <w:rPr>
                <w:rFonts w:ascii="Times New Roman" w:hAnsi="Times New Roman" w:cs="Times New Roman"/>
                <w:bCs/>
                <w:sz w:val="24"/>
                <w:szCs w:val="24"/>
              </w:rPr>
            </w:pPr>
            <w:r>
              <w:rPr>
                <w:rFonts w:ascii="Times New Roman" w:hAnsi="Times New Roman" w:cs="Times New Roman"/>
                <w:bCs/>
                <w:sz w:val="24"/>
                <w:szCs w:val="24"/>
              </w:rPr>
              <w:t>1</w:t>
            </w:r>
            <w:r w:rsidR="007A3040">
              <w:rPr>
                <w:rFonts w:ascii="Times New Roman" w:hAnsi="Times New Roman" w:cs="Times New Roman"/>
                <w:bCs/>
                <w:sz w:val="24"/>
                <w:szCs w:val="24"/>
              </w:rPr>
              <w:t>2</w:t>
            </w:r>
          </w:p>
        </w:tc>
        <w:tc>
          <w:tcPr>
            <w:tcW w:w="2818" w:type="dxa"/>
            <w:tcBorders>
              <w:top w:val="single" w:sz="4" w:space="0" w:color="auto"/>
              <w:left w:val="single" w:sz="4" w:space="0" w:color="auto"/>
              <w:bottom w:val="single" w:sz="4" w:space="0" w:color="auto"/>
              <w:right w:val="single" w:sz="4" w:space="0" w:color="auto"/>
            </w:tcBorders>
          </w:tcPr>
          <w:p w:rsidR="0053328D" w:rsidRPr="00F87972" w:rsidRDefault="00F10ACB" w:rsidP="0053328D">
            <w:pPr>
              <w:spacing w:after="0" w:line="240" w:lineRule="auto"/>
              <w:jc w:val="both"/>
              <w:outlineLvl w:val="1"/>
              <w:rPr>
                <w:rFonts w:ascii="Times New Roman" w:hAnsi="Times New Roman" w:cs="Times New Roman"/>
                <w:bCs/>
                <w:sz w:val="24"/>
                <w:szCs w:val="24"/>
              </w:rPr>
            </w:pPr>
            <w:r>
              <w:rPr>
                <w:rFonts w:ascii="Times New Roman" w:hAnsi="Times New Roman" w:cs="Times New Roman"/>
                <w:bCs/>
                <w:sz w:val="24"/>
                <w:szCs w:val="24"/>
              </w:rPr>
              <w:t>1</w:t>
            </w:r>
          </w:p>
        </w:tc>
        <w:tc>
          <w:tcPr>
            <w:tcW w:w="1683" w:type="dxa"/>
            <w:tcBorders>
              <w:top w:val="single" w:sz="4" w:space="0" w:color="auto"/>
              <w:left w:val="single" w:sz="4" w:space="0" w:color="auto"/>
              <w:bottom w:val="single" w:sz="4" w:space="0" w:color="auto"/>
              <w:right w:val="single" w:sz="4" w:space="0" w:color="auto"/>
            </w:tcBorders>
          </w:tcPr>
          <w:p w:rsidR="0053328D" w:rsidRPr="00F87972" w:rsidRDefault="0053328D" w:rsidP="00F10ACB">
            <w:pPr>
              <w:spacing w:after="0" w:line="240" w:lineRule="auto"/>
              <w:jc w:val="both"/>
              <w:outlineLvl w:val="1"/>
              <w:rPr>
                <w:rFonts w:ascii="Times New Roman" w:hAnsi="Times New Roman" w:cs="Times New Roman"/>
                <w:bCs/>
                <w:sz w:val="24"/>
                <w:szCs w:val="24"/>
              </w:rPr>
            </w:pPr>
            <w:r w:rsidRPr="00F87972">
              <w:rPr>
                <w:rFonts w:ascii="Times New Roman" w:hAnsi="Times New Roman" w:cs="Times New Roman"/>
                <w:bCs/>
                <w:sz w:val="24"/>
                <w:szCs w:val="24"/>
              </w:rPr>
              <w:t>1</w:t>
            </w:r>
            <w:r w:rsidR="007A3040">
              <w:rPr>
                <w:rFonts w:ascii="Times New Roman" w:hAnsi="Times New Roman" w:cs="Times New Roman"/>
                <w:bCs/>
                <w:sz w:val="24"/>
                <w:szCs w:val="24"/>
              </w:rPr>
              <w:t>3</w:t>
            </w:r>
          </w:p>
        </w:tc>
      </w:tr>
      <w:tr w:rsidR="00F87972" w:rsidRPr="00F87972" w:rsidTr="0053328D">
        <w:tc>
          <w:tcPr>
            <w:tcW w:w="870" w:type="dxa"/>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jc w:val="both"/>
              <w:outlineLvl w:val="1"/>
              <w:rPr>
                <w:rFonts w:ascii="Times New Roman" w:hAnsi="Times New Roman" w:cs="Times New Roman"/>
                <w:bCs/>
                <w:sz w:val="24"/>
                <w:szCs w:val="24"/>
              </w:rPr>
            </w:pPr>
            <w:r w:rsidRPr="00F87972">
              <w:rPr>
                <w:rFonts w:ascii="Times New Roman" w:hAnsi="Times New Roman" w:cs="Times New Roman"/>
                <w:bCs/>
                <w:sz w:val="24"/>
                <w:szCs w:val="24"/>
              </w:rPr>
              <w:t>8</w:t>
            </w:r>
          </w:p>
        </w:tc>
        <w:tc>
          <w:tcPr>
            <w:tcW w:w="2679" w:type="dxa"/>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rPr>
                <w:rFonts w:ascii="Times New Roman" w:hAnsi="Times New Roman" w:cs="Times New Roman"/>
                <w:sz w:val="24"/>
                <w:szCs w:val="24"/>
              </w:rPr>
            </w:pPr>
            <w:r w:rsidRPr="00F87972">
              <w:rPr>
                <w:rFonts w:ascii="Times New Roman" w:hAnsi="Times New Roman" w:cs="Times New Roman"/>
                <w:sz w:val="24"/>
                <w:szCs w:val="24"/>
              </w:rPr>
              <w:t>Разложение многочленов на множители</w:t>
            </w:r>
          </w:p>
        </w:tc>
        <w:tc>
          <w:tcPr>
            <w:tcW w:w="1446" w:type="dxa"/>
            <w:tcBorders>
              <w:top w:val="single" w:sz="4" w:space="0" w:color="auto"/>
              <w:left w:val="single" w:sz="4" w:space="0" w:color="auto"/>
              <w:bottom w:val="single" w:sz="4" w:space="0" w:color="auto"/>
              <w:right w:val="single" w:sz="4" w:space="0" w:color="auto"/>
            </w:tcBorders>
          </w:tcPr>
          <w:p w:rsidR="0053328D" w:rsidRPr="00F87972" w:rsidRDefault="007A3040" w:rsidP="00F10ACB">
            <w:pPr>
              <w:spacing w:after="0" w:line="240" w:lineRule="auto"/>
              <w:jc w:val="both"/>
              <w:outlineLvl w:val="1"/>
              <w:rPr>
                <w:rFonts w:ascii="Times New Roman" w:hAnsi="Times New Roman" w:cs="Times New Roman"/>
                <w:bCs/>
                <w:sz w:val="24"/>
                <w:szCs w:val="24"/>
              </w:rPr>
            </w:pPr>
            <w:r>
              <w:rPr>
                <w:rFonts w:ascii="Times New Roman" w:hAnsi="Times New Roman" w:cs="Times New Roman"/>
                <w:bCs/>
                <w:sz w:val="24"/>
                <w:szCs w:val="24"/>
              </w:rPr>
              <w:t>7</w:t>
            </w:r>
          </w:p>
        </w:tc>
        <w:tc>
          <w:tcPr>
            <w:tcW w:w="2818" w:type="dxa"/>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jc w:val="both"/>
              <w:outlineLvl w:val="1"/>
              <w:rPr>
                <w:rFonts w:ascii="Times New Roman" w:hAnsi="Times New Roman" w:cs="Times New Roman"/>
                <w:bCs/>
                <w:sz w:val="24"/>
                <w:szCs w:val="24"/>
              </w:rPr>
            </w:pPr>
            <w:r w:rsidRPr="00F87972">
              <w:rPr>
                <w:rFonts w:ascii="Times New Roman" w:hAnsi="Times New Roman" w:cs="Times New Roman"/>
                <w:bCs/>
                <w:sz w:val="24"/>
                <w:szCs w:val="24"/>
              </w:rPr>
              <w:t>1</w:t>
            </w:r>
          </w:p>
        </w:tc>
        <w:tc>
          <w:tcPr>
            <w:tcW w:w="1683" w:type="dxa"/>
            <w:tcBorders>
              <w:top w:val="single" w:sz="4" w:space="0" w:color="auto"/>
              <w:left w:val="single" w:sz="4" w:space="0" w:color="auto"/>
              <w:bottom w:val="single" w:sz="4" w:space="0" w:color="auto"/>
              <w:right w:val="single" w:sz="4" w:space="0" w:color="auto"/>
            </w:tcBorders>
          </w:tcPr>
          <w:p w:rsidR="0053328D" w:rsidRPr="00F87972" w:rsidRDefault="00DF7BAD" w:rsidP="00F10ACB">
            <w:pPr>
              <w:spacing w:after="0" w:line="240" w:lineRule="auto"/>
              <w:jc w:val="both"/>
              <w:outlineLvl w:val="1"/>
              <w:rPr>
                <w:rFonts w:ascii="Times New Roman" w:hAnsi="Times New Roman" w:cs="Times New Roman"/>
                <w:bCs/>
                <w:sz w:val="24"/>
                <w:szCs w:val="24"/>
              </w:rPr>
            </w:pPr>
            <w:r>
              <w:rPr>
                <w:rFonts w:ascii="Times New Roman" w:hAnsi="Times New Roman" w:cs="Times New Roman"/>
                <w:bCs/>
                <w:sz w:val="24"/>
                <w:szCs w:val="24"/>
              </w:rPr>
              <w:t>8</w:t>
            </w:r>
          </w:p>
        </w:tc>
      </w:tr>
      <w:tr w:rsidR="00F87972" w:rsidRPr="00F87972" w:rsidTr="0053328D">
        <w:tc>
          <w:tcPr>
            <w:tcW w:w="870" w:type="dxa"/>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jc w:val="both"/>
              <w:outlineLvl w:val="1"/>
              <w:rPr>
                <w:rFonts w:ascii="Times New Roman" w:hAnsi="Times New Roman" w:cs="Times New Roman"/>
                <w:bCs/>
                <w:sz w:val="24"/>
                <w:szCs w:val="24"/>
              </w:rPr>
            </w:pPr>
            <w:r w:rsidRPr="00F87972">
              <w:rPr>
                <w:rFonts w:ascii="Times New Roman" w:hAnsi="Times New Roman" w:cs="Times New Roman"/>
                <w:bCs/>
                <w:sz w:val="24"/>
                <w:szCs w:val="24"/>
              </w:rPr>
              <w:t xml:space="preserve">9 </w:t>
            </w:r>
          </w:p>
        </w:tc>
        <w:tc>
          <w:tcPr>
            <w:tcW w:w="2679" w:type="dxa"/>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jc w:val="both"/>
              <w:rPr>
                <w:rFonts w:ascii="Times New Roman" w:hAnsi="Times New Roman" w:cs="Times New Roman"/>
                <w:sz w:val="24"/>
                <w:szCs w:val="24"/>
              </w:rPr>
            </w:pPr>
            <w:r w:rsidRPr="00F87972">
              <w:rPr>
                <w:rFonts w:ascii="Times New Roman" w:hAnsi="Times New Roman" w:cs="Times New Roman"/>
                <w:sz w:val="24"/>
                <w:szCs w:val="24"/>
              </w:rPr>
              <w:t xml:space="preserve">Частота и вероятность  </w:t>
            </w:r>
          </w:p>
        </w:tc>
        <w:tc>
          <w:tcPr>
            <w:tcW w:w="1446" w:type="dxa"/>
            <w:tcBorders>
              <w:top w:val="single" w:sz="4" w:space="0" w:color="auto"/>
              <w:left w:val="single" w:sz="4" w:space="0" w:color="auto"/>
              <w:bottom w:val="single" w:sz="4" w:space="0" w:color="auto"/>
              <w:right w:val="single" w:sz="4" w:space="0" w:color="auto"/>
            </w:tcBorders>
          </w:tcPr>
          <w:p w:rsidR="0053328D" w:rsidRPr="00F87972" w:rsidRDefault="007A3040" w:rsidP="0053328D">
            <w:pPr>
              <w:spacing w:after="0" w:line="240" w:lineRule="auto"/>
              <w:jc w:val="both"/>
              <w:outlineLvl w:val="1"/>
              <w:rPr>
                <w:rFonts w:ascii="Times New Roman" w:hAnsi="Times New Roman" w:cs="Times New Roman"/>
                <w:bCs/>
                <w:sz w:val="24"/>
                <w:szCs w:val="24"/>
              </w:rPr>
            </w:pPr>
            <w:r>
              <w:rPr>
                <w:rFonts w:ascii="Times New Roman" w:hAnsi="Times New Roman" w:cs="Times New Roman"/>
                <w:bCs/>
                <w:sz w:val="24"/>
                <w:szCs w:val="24"/>
              </w:rPr>
              <w:t>4</w:t>
            </w:r>
          </w:p>
        </w:tc>
        <w:tc>
          <w:tcPr>
            <w:tcW w:w="2818" w:type="dxa"/>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jc w:val="both"/>
              <w:outlineLvl w:val="1"/>
              <w:rPr>
                <w:rFonts w:ascii="Times New Roman" w:hAnsi="Times New Roman" w:cs="Times New Roman"/>
                <w:bCs/>
                <w:sz w:val="24"/>
                <w:szCs w:val="24"/>
              </w:rPr>
            </w:pPr>
            <w:r w:rsidRPr="00F87972">
              <w:rPr>
                <w:rFonts w:ascii="Times New Roman" w:hAnsi="Times New Roman" w:cs="Times New Roman"/>
                <w:bCs/>
                <w:sz w:val="24"/>
                <w:szCs w:val="24"/>
              </w:rPr>
              <w:t>1</w:t>
            </w:r>
          </w:p>
        </w:tc>
        <w:tc>
          <w:tcPr>
            <w:tcW w:w="1683" w:type="dxa"/>
            <w:tcBorders>
              <w:top w:val="single" w:sz="4" w:space="0" w:color="auto"/>
              <w:left w:val="single" w:sz="4" w:space="0" w:color="auto"/>
              <w:bottom w:val="single" w:sz="4" w:space="0" w:color="auto"/>
              <w:right w:val="single" w:sz="4" w:space="0" w:color="auto"/>
            </w:tcBorders>
          </w:tcPr>
          <w:p w:rsidR="0053328D" w:rsidRPr="00F87972" w:rsidRDefault="006A666D" w:rsidP="0053328D">
            <w:pPr>
              <w:spacing w:after="0" w:line="240" w:lineRule="auto"/>
              <w:jc w:val="both"/>
              <w:outlineLvl w:val="1"/>
              <w:rPr>
                <w:rFonts w:ascii="Times New Roman" w:hAnsi="Times New Roman" w:cs="Times New Roman"/>
                <w:bCs/>
                <w:sz w:val="24"/>
                <w:szCs w:val="24"/>
              </w:rPr>
            </w:pPr>
            <w:r>
              <w:rPr>
                <w:rFonts w:ascii="Times New Roman" w:hAnsi="Times New Roman" w:cs="Times New Roman"/>
                <w:bCs/>
                <w:sz w:val="24"/>
                <w:szCs w:val="24"/>
              </w:rPr>
              <w:t>5</w:t>
            </w:r>
          </w:p>
        </w:tc>
      </w:tr>
      <w:tr w:rsidR="00F87972" w:rsidRPr="00F87972" w:rsidTr="0053328D">
        <w:tc>
          <w:tcPr>
            <w:tcW w:w="870" w:type="dxa"/>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jc w:val="both"/>
              <w:outlineLvl w:val="1"/>
              <w:rPr>
                <w:rFonts w:ascii="Times New Roman" w:hAnsi="Times New Roman" w:cs="Times New Roman"/>
                <w:bCs/>
                <w:sz w:val="24"/>
                <w:szCs w:val="24"/>
              </w:rPr>
            </w:pPr>
            <w:r w:rsidRPr="00F87972">
              <w:rPr>
                <w:rFonts w:ascii="Times New Roman" w:hAnsi="Times New Roman" w:cs="Times New Roman"/>
                <w:bCs/>
                <w:sz w:val="24"/>
                <w:szCs w:val="24"/>
              </w:rPr>
              <w:t>10</w:t>
            </w:r>
          </w:p>
        </w:tc>
        <w:tc>
          <w:tcPr>
            <w:tcW w:w="2679" w:type="dxa"/>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jc w:val="both"/>
              <w:rPr>
                <w:rFonts w:ascii="Times New Roman" w:hAnsi="Times New Roman" w:cs="Times New Roman"/>
                <w:sz w:val="24"/>
                <w:szCs w:val="24"/>
              </w:rPr>
            </w:pPr>
            <w:r w:rsidRPr="00F87972">
              <w:rPr>
                <w:rFonts w:ascii="Times New Roman" w:hAnsi="Times New Roman" w:cs="Times New Roman"/>
                <w:sz w:val="24"/>
                <w:szCs w:val="24"/>
              </w:rPr>
              <w:t>Повторение</w:t>
            </w:r>
          </w:p>
        </w:tc>
        <w:tc>
          <w:tcPr>
            <w:tcW w:w="1446" w:type="dxa"/>
            <w:tcBorders>
              <w:top w:val="single" w:sz="4" w:space="0" w:color="auto"/>
              <w:left w:val="single" w:sz="4" w:space="0" w:color="auto"/>
              <w:bottom w:val="single" w:sz="4" w:space="0" w:color="auto"/>
              <w:right w:val="single" w:sz="4" w:space="0" w:color="auto"/>
            </w:tcBorders>
          </w:tcPr>
          <w:p w:rsidR="0053328D" w:rsidRPr="00F87972" w:rsidRDefault="007A3040" w:rsidP="0053328D">
            <w:pPr>
              <w:spacing w:after="0" w:line="240" w:lineRule="auto"/>
              <w:jc w:val="both"/>
              <w:outlineLvl w:val="1"/>
              <w:rPr>
                <w:rFonts w:ascii="Times New Roman" w:hAnsi="Times New Roman" w:cs="Times New Roman"/>
                <w:bCs/>
                <w:sz w:val="24"/>
                <w:szCs w:val="24"/>
              </w:rPr>
            </w:pPr>
            <w:r>
              <w:rPr>
                <w:rFonts w:ascii="Times New Roman" w:hAnsi="Times New Roman" w:cs="Times New Roman"/>
                <w:bCs/>
                <w:sz w:val="24"/>
                <w:szCs w:val="24"/>
              </w:rPr>
              <w:t>5</w:t>
            </w:r>
          </w:p>
        </w:tc>
        <w:tc>
          <w:tcPr>
            <w:tcW w:w="2818" w:type="dxa"/>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outlineLvl w:val="1"/>
              <w:rPr>
                <w:rFonts w:ascii="Times New Roman" w:hAnsi="Times New Roman" w:cs="Times New Roman"/>
                <w:bCs/>
                <w:sz w:val="24"/>
                <w:szCs w:val="24"/>
              </w:rPr>
            </w:pPr>
            <w:r w:rsidRPr="00F87972">
              <w:rPr>
                <w:rFonts w:ascii="Times New Roman" w:hAnsi="Times New Roman" w:cs="Times New Roman"/>
                <w:bCs/>
                <w:sz w:val="24"/>
                <w:szCs w:val="24"/>
              </w:rPr>
              <w:t>1 (включая геометрию)</w:t>
            </w:r>
          </w:p>
        </w:tc>
        <w:tc>
          <w:tcPr>
            <w:tcW w:w="1683" w:type="dxa"/>
            <w:tcBorders>
              <w:top w:val="single" w:sz="4" w:space="0" w:color="auto"/>
              <w:left w:val="single" w:sz="4" w:space="0" w:color="auto"/>
              <w:bottom w:val="single" w:sz="4" w:space="0" w:color="auto"/>
              <w:right w:val="single" w:sz="4" w:space="0" w:color="auto"/>
            </w:tcBorders>
          </w:tcPr>
          <w:p w:rsidR="0053328D" w:rsidRPr="00F87972" w:rsidRDefault="006A666D" w:rsidP="0053328D">
            <w:pPr>
              <w:spacing w:after="0" w:line="240" w:lineRule="auto"/>
              <w:jc w:val="both"/>
              <w:outlineLvl w:val="1"/>
              <w:rPr>
                <w:rFonts w:ascii="Times New Roman" w:hAnsi="Times New Roman" w:cs="Times New Roman"/>
                <w:bCs/>
                <w:sz w:val="24"/>
                <w:szCs w:val="24"/>
              </w:rPr>
            </w:pPr>
            <w:r>
              <w:rPr>
                <w:rFonts w:ascii="Times New Roman" w:hAnsi="Times New Roman" w:cs="Times New Roman"/>
                <w:bCs/>
                <w:sz w:val="24"/>
                <w:szCs w:val="24"/>
              </w:rPr>
              <w:t>6</w:t>
            </w:r>
          </w:p>
        </w:tc>
      </w:tr>
      <w:tr w:rsidR="00F87972" w:rsidRPr="00F87972" w:rsidTr="00224432">
        <w:tc>
          <w:tcPr>
            <w:tcW w:w="3549" w:type="dxa"/>
            <w:gridSpan w:val="2"/>
            <w:tcBorders>
              <w:top w:val="single" w:sz="4" w:space="0" w:color="auto"/>
              <w:left w:val="single" w:sz="4" w:space="0" w:color="auto"/>
              <w:bottom w:val="single" w:sz="4" w:space="0" w:color="auto"/>
              <w:right w:val="single" w:sz="4" w:space="0" w:color="auto"/>
            </w:tcBorders>
          </w:tcPr>
          <w:p w:rsidR="0053328D" w:rsidRPr="00F87972" w:rsidRDefault="0053328D" w:rsidP="0053328D">
            <w:pPr>
              <w:spacing w:after="0" w:line="240" w:lineRule="auto"/>
              <w:jc w:val="both"/>
              <w:rPr>
                <w:rFonts w:ascii="Times New Roman" w:hAnsi="Times New Roman" w:cs="Times New Roman"/>
                <w:b/>
                <w:sz w:val="24"/>
                <w:szCs w:val="24"/>
              </w:rPr>
            </w:pPr>
            <w:r w:rsidRPr="00F87972">
              <w:rPr>
                <w:rFonts w:ascii="Times New Roman" w:hAnsi="Times New Roman" w:cs="Times New Roman"/>
                <w:b/>
                <w:bCs/>
                <w:sz w:val="24"/>
                <w:szCs w:val="24"/>
              </w:rPr>
              <w:t>Итого:</w:t>
            </w:r>
          </w:p>
        </w:tc>
        <w:tc>
          <w:tcPr>
            <w:tcW w:w="1446" w:type="dxa"/>
            <w:tcBorders>
              <w:top w:val="single" w:sz="4" w:space="0" w:color="auto"/>
              <w:left w:val="single" w:sz="4" w:space="0" w:color="auto"/>
              <w:bottom w:val="single" w:sz="4" w:space="0" w:color="auto"/>
              <w:right w:val="single" w:sz="4" w:space="0" w:color="auto"/>
            </w:tcBorders>
          </w:tcPr>
          <w:p w:rsidR="0053328D" w:rsidRPr="00F87972" w:rsidRDefault="006A666D" w:rsidP="0053328D">
            <w:pPr>
              <w:spacing w:after="0" w:line="240" w:lineRule="auto"/>
              <w:jc w:val="both"/>
              <w:outlineLvl w:val="1"/>
              <w:rPr>
                <w:rFonts w:ascii="Times New Roman" w:hAnsi="Times New Roman" w:cs="Times New Roman"/>
                <w:b/>
                <w:bCs/>
                <w:sz w:val="24"/>
                <w:szCs w:val="24"/>
              </w:rPr>
            </w:pPr>
            <w:r>
              <w:rPr>
                <w:rFonts w:ascii="Times New Roman" w:hAnsi="Times New Roman" w:cs="Times New Roman"/>
                <w:b/>
                <w:bCs/>
                <w:sz w:val="24"/>
                <w:szCs w:val="24"/>
              </w:rPr>
              <w:t>58</w:t>
            </w:r>
          </w:p>
        </w:tc>
        <w:tc>
          <w:tcPr>
            <w:tcW w:w="2818" w:type="dxa"/>
            <w:tcBorders>
              <w:top w:val="single" w:sz="4" w:space="0" w:color="auto"/>
              <w:left w:val="single" w:sz="4" w:space="0" w:color="auto"/>
              <w:bottom w:val="single" w:sz="4" w:space="0" w:color="auto"/>
              <w:right w:val="single" w:sz="4" w:space="0" w:color="auto"/>
            </w:tcBorders>
          </w:tcPr>
          <w:p w:rsidR="0053328D" w:rsidRPr="00F87972" w:rsidRDefault="0053328D" w:rsidP="00F10ACB">
            <w:pPr>
              <w:spacing w:after="0" w:line="240" w:lineRule="auto"/>
              <w:jc w:val="both"/>
              <w:outlineLvl w:val="1"/>
              <w:rPr>
                <w:rFonts w:ascii="Times New Roman" w:hAnsi="Times New Roman" w:cs="Times New Roman"/>
                <w:b/>
                <w:bCs/>
                <w:sz w:val="24"/>
                <w:szCs w:val="24"/>
              </w:rPr>
            </w:pPr>
            <w:r w:rsidRPr="00F87972">
              <w:rPr>
                <w:rFonts w:ascii="Times New Roman" w:hAnsi="Times New Roman" w:cs="Times New Roman"/>
                <w:b/>
                <w:bCs/>
                <w:sz w:val="24"/>
                <w:szCs w:val="24"/>
              </w:rPr>
              <w:t>1</w:t>
            </w:r>
            <w:r w:rsidR="00F10ACB">
              <w:rPr>
                <w:rFonts w:ascii="Times New Roman" w:hAnsi="Times New Roman" w:cs="Times New Roman"/>
                <w:b/>
                <w:bCs/>
                <w:sz w:val="24"/>
                <w:szCs w:val="24"/>
              </w:rPr>
              <w:t>0</w:t>
            </w:r>
          </w:p>
        </w:tc>
        <w:tc>
          <w:tcPr>
            <w:tcW w:w="1683" w:type="dxa"/>
            <w:tcBorders>
              <w:top w:val="single" w:sz="4" w:space="0" w:color="auto"/>
              <w:left w:val="single" w:sz="4" w:space="0" w:color="auto"/>
              <w:bottom w:val="single" w:sz="4" w:space="0" w:color="auto"/>
              <w:right w:val="single" w:sz="4" w:space="0" w:color="auto"/>
            </w:tcBorders>
          </w:tcPr>
          <w:p w:rsidR="0053328D" w:rsidRPr="00F87972" w:rsidRDefault="006A666D" w:rsidP="0053328D">
            <w:pPr>
              <w:spacing w:after="0" w:line="240" w:lineRule="auto"/>
              <w:jc w:val="both"/>
              <w:outlineLvl w:val="1"/>
              <w:rPr>
                <w:rFonts w:ascii="Times New Roman" w:hAnsi="Times New Roman" w:cs="Times New Roman"/>
                <w:b/>
                <w:bCs/>
                <w:sz w:val="24"/>
                <w:szCs w:val="24"/>
              </w:rPr>
            </w:pPr>
            <w:r>
              <w:rPr>
                <w:rFonts w:ascii="Times New Roman" w:hAnsi="Times New Roman" w:cs="Times New Roman"/>
                <w:b/>
                <w:bCs/>
                <w:sz w:val="24"/>
                <w:szCs w:val="24"/>
              </w:rPr>
              <w:t>68</w:t>
            </w:r>
          </w:p>
        </w:tc>
      </w:tr>
    </w:tbl>
    <w:p w:rsidR="000A31AA" w:rsidRPr="00F87972" w:rsidRDefault="000A31AA" w:rsidP="002161FE">
      <w:pPr>
        <w:pStyle w:val="1"/>
        <w:jc w:val="both"/>
        <w:rPr>
          <w:rFonts w:ascii="Times New Roman" w:hAnsi="Times New Roman"/>
          <w:color w:val="auto"/>
          <w:sz w:val="24"/>
          <w:szCs w:val="24"/>
          <w:lang w:val="ru-RU"/>
        </w:rPr>
      </w:pPr>
      <w:bookmarkStart w:id="7" w:name="_Toc347239082"/>
      <w:bookmarkStart w:id="8" w:name="_Toc349899634"/>
      <w:bookmarkStart w:id="9" w:name="_Toc349905968"/>
      <w:r w:rsidRPr="00F87972">
        <w:rPr>
          <w:rFonts w:ascii="Times New Roman" w:hAnsi="Times New Roman"/>
          <w:color w:val="auto"/>
          <w:sz w:val="24"/>
          <w:szCs w:val="24"/>
          <w:lang w:val="ru-RU"/>
        </w:rPr>
        <w:t xml:space="preserve">УМК под редакцией </w:t>
      </w:r>
      <w:proofErr w:type="spellStart"/>
      <w:r w:rsidRPr="00F87972">
        <w:rPr>
          <w:rFonts w:ascii="Times New Roman" w:hAnsi="Times New Roman"/>
          <w:color w:val="auto"/>
          <w:sz w:val="24"/>
          <w:szCs w:val="24"/>
          <w:lang w:val="ru-RU"/>
        </w:rPr>
        <w:t>Г.В.Дорофеева</w:t>
      </w:r>
      <w:bookmarkEnd w:id="7"/>
      <w:bookmarkEnd w:id="8"/>
      <w:bookmarkEnd w:id="9"/>
      <w:proofErr w:type="spellEnd"/>
    </w:p>
    <w:p w:rsidR="000A31AA" w:rsidRPr="00F87972" w:rsidRDefault="000A31AA" w:rsidP="002161FE">
      <w:pPr>
        <w:jc w:val="both"/>
        <w:rPr>
          <w:rFonts w:ascii="Times New Roman" w:hAnsi="Times New Roman" w:cs="Times New Roman"/>
          <w:b/>
          <w:sz w:val="24"/>
          <w:szCs w:val="24"/>
        </w:rPr>
      </w:pPr>
    </w:p>
    <w:p w:rsidR="000A31AA" w:rsidRPr="00F87972" w:rsidRDefault="000A31AA" w:rsidP="002161FE">
      <w:pPr>
        <w:ind w:firstLine="360"/>
        <w:jc w:val="both"/>
        <w:rPr>
          <w:rFonts w:ascii="Times New Roman" w:hAnsi="Times New Roman" w:cs="Times New Roman"/>
          <w:sz w:val="24"/>
          <w:szCs w:val="24"/>
        </w:rPr>
      </w:pPr>
      <w:r w:rsidRPr="00F87972">
        <w:rPr>
          <w:rFonts w:ascii="Times New Roman" w:hAnsi="Times New Roman" w:cs="Times New Roman"/>
          <w:sz w:val="24"/>
          <w:szCs w:val="24"/>
        </w:rPr>
        <w:t xml:space="preserve">Реализация процесса обучения ориентирована на использование </w:t>
      </w:r>
      <w:r w:rsidRPr="00F87972">
        <w:rPr>
          <w:rFonts w:ascii="Times New Roman" w:hAnsi="Times New Roman" w:cs="Times New Roman"/>
          <w:b/>
          <w:sz w:val="24"/>
          <w:szCs w:val="24"/>
        </w:rPr>
        <w:t xml:space="preserve">учебно-методического комплекса </w:t>
      </w:r>
      <w:r w:rsidRPr="00F87972">
        <w:rPr>
          <w:rFonts w:ascii="Times New Roman" w:hAnsi="Times New Roman" w:cs="Times New Roman"/>
          <w:sz w:val="24"/>
          <w:szCs w:val="24"/>
        </w:rPr>
        <w:t>под редакцией Дорофеева Г.В.:</w:t>
      </w:r>
    </w:p>
    <w:p w:rsidR="000A31AA" w:rsidRPr="00F87972" w:rsidRDefault="000A31AA" w:rsidP="002161FE">
      <w:pPr>
        <w:numPr>
          <w:ilvl w:val="0"/>
          <w:numId w:val="4"/>
        </w:numPr>
        <w:spacing w:after="0"/>
        <w:ind w:firstLine="0"/>
        <w:jc w:val="both"/>
        <w:rPr>
          <w:rFonts w:ascii="Times New Roman" w:hAnsi="Times New Roman" w:cs="Times New Roman"/>
          <w:sz w:val="24"/>
          <w:szCs w:val="24"/>
        </w:rPr>
      </w:pPr>
      <w:r w:rsidRPr="00F87972">
        <w:rPr>
          <w:rFonts w:ascii="Times New Roman" w:hAnsi="Times New Roman" w:cs="Times New Roman"/>
          <w:sz w:val="24"/>
          <w:szCs w:val="24"/>
        </w:rPr>
        <w:t xml:space="preserve">Дорофеев Г.В. Алгебра, 7 </w:t>
      </w:r>
      <w:proofErr w:type="spellStart"/>
      <w:r w:rsidRPr="00F87972">
        <w:rPr>
          <w:rFonts w:ascii="Times New Roman" w:hAnsi="Times New Roman" w:cs="Times New Roman"/>
          <w:sz w:val="24"/>
          <w:szCs w:val="24"/>
        </w:rPr>
        <w:t>кл</w:t>
      </w:r>
      <w:proofErr w:type="spellEnd"/>
      <w:r w:rsidRPr="00F87972">
        <w:rPr>
          <w:rFonts w:ascii="Times New Roman" w:hAnsi="Times New Roman" w:cs="Times New Roman"/>
          <w:sz w:val="24"/>
          <w:szCs w:val="24"/>
        </w:rPr>
        <w:t>.,  учебник для общеобразовательных учреждений/ Г.В. Дорофеев, С.Б. Суворова и др. – М.: Просвещение, 2011.  Рекомендовано Министерством образования и науки Российской Федерации, соответствует обязательному минимуму содержания основного общего образования по математике.</w:t>
      </w:r>
    </w:p>
    <w:p w:rsidR="000A31AA" w:rsidRPr="00F87972" w:rsidRDefault="000A31AA" w:rsidP="002161FE">
      <w:pPr>
        <w:numPr>
          <w:ilvl w:val="0"/>
          <w:numId w:val="4"/>
        </w:numPr>
        <w:spacing w:after="0"/>
        <w:ind w:firstLine="0"/>
        <w:jc w:val="both"/>
        <w:rPr>
          <w:rFonts w:ascii="Times New Roman" w:hAnsi="Times New Roman" w:cs="Times New Roman"/>
          <w:sz w:val="24"/>
          <w:szCs w:val="24"/>
        </w:rPr>
      </w:pPr>
      <w:r w:rsidRPr="00F87972">
        <w:rPr>
          <w:rFonts w:ascii="Times New Roman" w:hAnsi="Times New Roman" w:cs="Times New Roman"/>
          <w:sz w:val="24"/>
          <w:szCs w:val="24"/>
        </w:rPr>
        <w:t xml:space="preserve">Минаева С. С. Алгебра, 7 </w:t>
      </w:r>
      <w:proofErr w:type="spellStart"/>
      <w:r w:rsidRPr="00F87972">
        <w:rPr>
          <w:rFonts w:ascii="Times New Roman" w:hAnsi="Times New Roman" w:cs="Times New Roman"/>
          <w:sz w:val="24"/>
          <w:szCs w:val="24"/>
        </w:rPr>
        <w:t>кл</w:t>
      </w:r>
      <w:proofErr w:type="spellEnd"/>
      <w:r w:rsidRPr="00F87972">
        <w:rPr>
          <w:rFonts w:ascii="Times New Roman" w:hAnsi="Times New Roman" w:cs="Times New Roman"/>
          <w:sz w:val="24"/>
          <w:szCs w:val="24"/>
        </w:rPr>
        <w:t>.:  рабочая тетрадь / С. С. Минаева,  Л. О. Рослова.- М.: Просвещение, 2011.</w:t>
      </w:r>
    </w:p>
    <w:p w:rsidR="000A31AA" w:rsidRPr="00F87972" w:rsidRDefault="000A31AA" w:rsidP="002161FE">
      <w:pPr>
        <w:numPr>
          <w:ilvl w:val="0"/>
          <w:numId w:val="4"/>
        </w:numPr>
        <w:spacing w:after="0"/>
        <w:ind w:firstLine="0"/>
        <w:jc w:val="both"/>
        <w:rPr>
          <w:rFonts w:ascii="Times New Roman" w:hAnsi="Times New Roman" w:cs="Times New Roman"/>
          <w:sz w:val="24"/>
          <w:szCs w:val="24"/>
        </w:rPr>
      </w:pPr>
      <w:r w:rsidRPr="00F87972">
        <w:rPr>
          <w:rFonts w:ascii="Times New Roman" w:hAnsi="Times New Roman" w:cs="Times New Roman"/>
          <w:sz w:val="24"/>
          <w:szCs w:val="24"/>
        </w:rPr>
        <w:t xml:space="preserve">Евстафьева Л.П.  Алгебра, 7 </w:t>
      </w:r>
      <w:proofErr w:type="spellStart"/>
      <w:r w:rsidRPr="00F87972">
        <w:rPr>
          <w:rFonts w:ascii="Times New Roman" w:hAnsi="Times New Roman" w:cs="Times New Roman"/>
          <w:sz w:val="24"/>
          <w:szCs w:val="24"/>
        </w:rPr>
        <w:t>кл</w:t>
      </w:r>
      <w:proofErr w:type="spellEnd"/>
      <w:r w:rsidRPr="00F87972">
        <w:rPr>
          <w:rFonts w:ascii="Times New Roman" w:hAnsi="Times New Roman" w:cs="Times New Roman"/>
          <w:sz w:val="24"/>
          <w:szCs w:val="24"/>
        </w:rPr>
        <w:t>.:  дидактические материалы / Л.П. Евстафьева, А. П. Карп</w:t>
      </w:r>
      <w:proofErr w:type="gramStart"/>
      <w:r w:rsidRPr="00F87972">
        <w:rPr>
          <w:rFonts w:ascii="Times New Roman" w:hAnsi="Times New Roman" w:cs="Times New Roman"/>
          <w:sz w:val="24"/>
          <w:szCs w:val="24"/>
        </w:rPr>
        <w:t xml:space="preserve"> .</w:t>
      </w:r>
      <w:proofErr w:type="gramEnd"/>
      <w:r w:rsidRPr="00F87972">
        <w:rPr>
          <w:rFonts w:ascii="Times New Roman" w:hAnsi="Times New Roman" w:cs="Times New Roman"/>
          <w:sz w:val="24"/>
          <w:szCs w:val="24"/>
        </w:rPr>
        <w:t>- М.: Просвещение, 2011.</w:t>
      </w:r>
    </w:p>
    <w:p w:rsidR="000A31AA" w:rsidRPr="00F87972" w:rsidRDefault="000A31AA" w:rsidP="002161FE">
      <w:pPr>
        <w:numPr>
          <w:ilvl w:val="0"/>
          <w:numId w:val="4"/>
        </w:numPr>
        <w:spacing w:after="0"/>
        <w:ind w:firstLine="0"/>
        <w:jc w:val="both"/>
        <w:rPr>
          <w:rFonts w:ascii="Times New Roman" w:hAnsi="Times New Roman" w:cs="Times New Roman"/>
          <w:sz w:val="24"/>
          <w:szCs w:val="24"/>
        </w:rPr>
      </w:pPr>
      <w:r w:rsidRPr="00F87972">
        <w:rPr>
          <w:rFonts w:ascii="Times New Roman" w:hAnsi="Times New Roman" w:cs="Times New Roman"/>
          <w:sz w:val="24"/>
          <w:szCs w:val="24"/>
        </w:rPr>
        <w:t xml:space="preserve">Кузнецова Л.В. Алгебра, 7-9 </w:t>
      </w:r>
      <w:proofErr w:type="spellStart"/>
      <w:r w:rsidRPr="00F87972">
        <w:rPr>
          <w:rFonts w:ascii="Times New Roman" w:hAnsi="Times New Roman" w:cs="Times New Roman"/>
          <w:sz w:val="24"/>
          <w:szCs w:val="24"/>
        </w:rPr>
        <w:t>кл</w:t>
      </w:r>
      <w:proofErr w:type="spellEnd"/>
      <w:r w:rsidRPr="00F87972">
        <w:rPr>
          <w:rFonts w:ascii="Times New Roman" w:hAnsi="Times New Roman" w:cs="Times New Roman"/>
          <w:sz w:val="24"/>
          <w:szCs w:val="24"/>
        </w:rPr>
        <w:t>.: контрольные работы/ Л. В. Кузнецова,  С. С. Минаева,                        Л.О. Рослова.  - М.: Просвещение, 2011.</w:t>
      </w:r>
    </w:p>
    <w:p w:rsidR="000A31AA" w:rsidRPr="00F87972" w:rsidRDefault="000A31AA" w:rsidP="002161FE">
      <w:pPr>
        <w:numPr>
          <w:ilvl w:val="0"/>
          <w:numId w:val="4"/>
        </w:numPr>
        <w:spacing w:after="0"/>
        <w:ind w:firstLine="0"/>
        <w:jc w:val="both"/>
        <w:rPr>
          <w:rFonts w:ascii="Times New Roman" w:hAnsi="Times New Roman" w:cs="Times New Roman"/>
          <w:sz w:val="24"/>
          <w:szCs w:val="24"/>
        </w:rPr>
      </w:pPr>
      <w:r w:rsidRPr="00F87972">
        <w:rPr>
          <w:rFonts w:ascii="Times New Roman" w:hAnsi="Times New Roman" w:cs="Times New Roman"/>
          <w:sz w:val="24"/>
          <w:szCs w:val="24"/>
        </w:rPr>
        <w:t xml:space="preserve">Кузнецова Л. В. Алгебра, 7 </w:t>
      </w:r>
      <w:proofErr w:type="spellStart"/>
      <w:r w:rsidRPr="00F87972">
        <w:rPr>
          <w:rFonts w:ascii="Times New Roman" w:hAnsi="Times New Roman" w:cs="Times New Roman"/>
          <w:sz w:val="24"/>
          <w:szCs w:val="24"/>
        </w:rPr>
        <w:t>кл</w:t>
      </w:r>
      <w:proofErr w:type="spellEnd"/>
      <w:r w:rsidRPr="00F87972">
        <w:rPr>
          <w:rFonts w:ascii="Times New Roman" w:hAnsi="Times New Roman" w:cs="Times New Roman"/>
          <w:sz w:val="24"/>
          <w:szCs w:val="24"/>
        </w:rPr>
        <w:t>.: тематические тесты. / Л. В. Кузнецова,  С. С. Минаева,                        Л.О. Рослова.  - М.: Просвещение, 2011.</w:t>
      </w:r>
    </w:p>
    <w:p w:rsidR="000A31AA" w:rsidRPr="00F87972" w:rsidRDefault="000A31AA" w:rsidP="002161FE">
      <w:pPr>
        <w:numPr>
          <w:ilvl w:val="0"/>
          <w:numId w:val="4"/>
        </w:numPr>
        <w:spacing w:after="0"/>
        <w:ind w:firstLine="0"/>
        <w:jc w:val="both"/>
        <w:rPr>
          <w:rFonts w:ascii="Times New Roman" w:hAnsi="Times New Roman" w:cs="Times New Roman"/>
          <w:sz w:val="24"/>
          <w:szCs w:val="24"/>
        </w:rPr>
      </w:pPr>
      <w:r w:rsidRPr="00F87972">
        <w:rPr>
          <w:rFonts w:ascii="Times New Roman" w:hAnsi="Times New Roman" w:cs="Times New Roman"/>
          <w:sz w:val="24"/>
          <w:szCs w:val="24"/>
        </w:rPr>
        <w:t xml:space="preserve">Дорофеев Г.В. Алгебра, 7 </w:t>
      </w:r>
      <w:proofErr w:type="spellStart"/>
      <w:r w:rsidRPr="00F87972">
        <w:rPr>
          <w:rFonts w:ascii="Times New Roman" w:hAnsi="Times New Roman" w:cs="Times New Roman"/>
          <w:sz w:val="24"/>
          <w:szCs w:val="24"/>
        </w:rPr>
        <w:t>кл</w:t>
      </w:r>
      <w:proofErr w:type="spellEnd"/>
      <w:r w:rsidRPr="00F87972">
        <w:rPr>
          <w:rFonts w:ascii="Times New Roman" w:hAnsi="Times New Roman" w:cs="Times New Roman"/>
          <w:sz w:val="24"/>
          <w:szCs w:val="24"/>
        </w:rPr>
        <w:t>.,  книга для учителя / Г.В. Дорофеев, С. С. Минаева,  С.Б. Суворова.- М.: Просвещение, 2011.</w:t>
      </w:r>
    </w:p>
    <w:p w:rsidR="000A31AA" w:rsidRPr="00F87972" w:rsidRDefault="000A31AA" w:rsidP="002161FE">
      <w:pPr>
        <w:ind w:left="360"/>
        <w:jc w:val="both"/>
        <w:rPr>
          <w:rFonts w:ascii="Times New Roman" w:hAnsi="Times New Roman" w:cs="Times New Roman"/>
          <w:sz w:val="24"/>
          <w:szCs w:val="24"/>
        </w:rPr>
      </w:pPr>
    </w:p>
    <w:p w:rsidR="000A31AA" w:rsidRPr="00F87972" w:rsidRDefault="000A31AA" w:rsidP="002161FE">
      <w:pPr>
        <w:ind w:firstLine="708"/>
        <w:jc w:val="both"/>
        <w:rPr>
          <w:rFonts w:ascii="Times New Roman" w:hAnsi="Times New Roman" w:cs="Times New Roman"/>
          <w:bCs/>
          <w:sz w:val="24"/>
          <w:szCs w:val="24"/>
        </w:rPr>
      </w:pPr>
      <w:r w:rsidRPr="00F87972">
        <w:rPr>
          <w:rFonts w:ascii="Times New Roman" w:hAnsi="Times New Roman" w:cs="Times New Roman"/>
          <w:b/>
          <w:sz w:val="24"/>
          <w:szCs w:val="24"/>
        </w:rPr>
        <w:t>Характеристика курса алгебры 7 класса</w:t>
      </w:r>
    </w:p>
    <w:p w:rsidR="000A31AA" w:rsidRPr="00F87972" w:rsidRDefault="000A31AA" w:rsidP="002161FE">
      <w:pPr>
        <w:ind w:firstLine="708"/>
        <w:jc w:val="both"/>
        <w:rPr>
          <w:rFonts w:ascii="Times New Roman" w:hAnsi="Times New Roman" w:cs="Times New Roman"/>
          <w:sz w:val="24"/>
          <w:szCs w:val="24"/>
        </w:rPr>
      </w:pPr>
      <w:proofErr w:type="spellStart"/>
      <w:r w:rsidRPr="00F87972">
        <w:rPr>
          <w:rFonts w:ascii="Times New Roman" w:hAnsi="Times New Roman" w:cs="Times New Roman"/>
          <w:bCs/>
          <w:sz w:val="24"/>
          <w:szCs w:val="24"/>
        </w:rPr>
        <w:t>Учебник</w:t>
      </w:r>
      <w:r w:rsidRPr="00F87972">
        <w:rPr>
          <w:rFonts w:ascii="Times New Roman" w:hAnsi="Times New Roman" w:cs="Times New Roman"/>
          <w:sz w:val="24"/>
          <w:szCs w:val="24"/>
        </w:rPr>
        <w:t>соответствуют</w:t>
      </w:r>
      <w:proofErr w:type="spellEnd"/>
      <w:r w:rsidRPr="00F87972">
        <w:rPr>
          <w:rFonts w:ascii="Times New Roman" w:hAnsi="Times New Roman" w:cs="Times New Roman"/>
          <w:sz w:val="24"/>
          <w:szCs w:val="24"/>
        </w:rPr>
        <w:t xml:space="preserve"> федеральным компонентам государственного стандарта общего образования по математике. В соответствии с требованиями личностно-ориентированного обучения в учебниках принят живой стиль изложения, приводятся образцы рассуждений, указания и </w:t>
      </w:r>
      <w:r w:rsidRPr="00F87972">
        <w:rPr>
          <w:rFonts w:ascii="Times New Roman" w:hAnsi="Times New Roman" w:cs="Times New Roman"/>
          <w:sz w:val="24"/>
          <w:szCs w:val="24"/>
        </w:rPr>
        <w:lastRenderedPageBreak/>
        <w:t xml:space="preserve">советы, </w:t>
      </w:r>
      <w:r w:rsidRPr="00F87972">
        <w:rPr>
          <w:rFonts w:ascii="Times New Roman" w:hAnsi="Times New Roman" w:cs="Times New Roman"/>
          <w:i/>
          <w:iCs/>
          <w:sz w:val="24"/>
          <w:szCs w:val="24"/>
        </w:rPr>
        <w:t>развернутые алгоритмы действий</w:t>
      </w:r>
      <w:r w:rsidRPr="00F87972">
        <w:rPr>
          <w:rFonts w:ascii="Times New Roman" w:hAnsi="Times New Roman" w:cs="Times New Roman"/>
          <w:sz w:val="24"/>
          <w:szCs w:val="24"/>
        </w:rPr>
        <w:t xml:space="preserve">. В результате ученик может </w:t>
      </w:r>
      <w:r w:rsidRPr="00F87972">
        <w:rPr>
          <w:rFonts w:ascii="Times New Roman" w:hAnsi="Times New Roman" w:cs="Times New Roman"/>
          <w:i/>
          <w:sz w:val="24"/>
          <w:szCs w:val="24"/>
        </w:rPr>
        <w:t>самостоятельно</w:t>
      </w:r>
      <w:r w:rsidRPr="00F87972">
        <w:rPr>
          <w:rFonts w:ascii="Times New Roman" w:hAnsi="Times New Roman" w:cs="Times New Roman"/>
          <w:sz w:val="24"/>
          <w:szCs w:val="24"/>
        </w:rPr>
        <w:t xml:space="preserve"> получать из них нужную информацию, приобретать </w:t>
      </w:r>
      <w:r w:rsidRPr="00F87972">
        <w:rPr>
          <w:rFonts w:ascii="Times New Roman" w:hAnsi="Times New Roman" w:cs="Times New Roman"/>
          <w:i/>
          <w:iCs/>
          <w:sz w:val="24"/>
          <w:szCs w:val="24"/>
        </w:rPr>
        <w:t>навыки работы с книгой</w:t>
      </w:r>
      <w:r w:rsidRPr="00F87972">
        <w:rPr>
          <w:rFonts w:ascii="Times New Roman" w:hAnsi="Times New Roman" w:cs="Times New Roman"/>
          <w:sz w:val="24"/>
          <w:szCs w:val="24"/>
        </w:rPr>
        <w:t>.</w:t>
      </w:r>
    </w:p>
    <w:p w:rsidR="000A31AA" w:rsidRPr="00F87972" w:rsidRDefault="000A31AA" w:rsidP="002161FE">
      <w:pPr>
        <w:ind w:firstLine="708"/>
        <w:jc w:val="both"/>
        <w:rPr>
          <w:rFonts w:ascii="Times New Roman" w:hAnsi="Times New Roman" w:cs="Times New Roman"/>
          <w:b/>
          <w:sz w:val="24"/>
          <w:szCs w:val="24"/>
        </w:rPr>
      </w:pPr>
      <w:r w:rsidRPr="00F87972">
        <w:rPr>
          <w:rFonts w:ascii="Times New Roman" w:hAnsi="Times New Roman" w:cs="Times New Roman"/>
          <w:b/>
          <w:sz w:val="24"/>
          <w:szCs w:val="24"/>
        </w:rPr>
        <w:t xml:space="preserve">Содержание учебника </w:t>
      </w:r>
    </w:p>
    <w:p w:rsidR="000A31AA" w:rsidRPr="00F87972" w:rsidRDefault="000A31AA" w:rsidP="002161FE">
      <w:pPr>
        <w:jc w:val="both"/>
        <w:rPr>
          <w:rFonts w:ascii="Times New Roman" w:hAnsi="Times New Roman" w:cs="Times New Roman"/>
          <w:sz w:val="24"/>
          <w:szCs w:val="24"/>
        </w:rPr>
      </w:pPr>
      <w:r w:rsidRPr="00F87972">
        <w:rPr>
          <w:rFonts w:ascii="Times New Roman" w:hAnsi="Times New Roman" w:cs="Times New Roman"/>
          <w:sz w:val="24"/>
          <w:szCs w:val="24"/>
        </w:rPr>
        <w:tab/>
        <w:t xml:space="preserve">Учебник алгебры для 7 класса под редакцией Г. В. Дорофеева — составная часть единой системы учебников для 5—9 классов. Основу ее общей концепции составляют идеи общекультурной ориентации содержания, интеллектуального развития учащихся, формирования личностно-ценностного отношения к математическим знаниям. </w:t>
      </w:r>
    </w:p>
    <w:p w:rsidR="000A31AA" w:rsidRPr="00F87972" w:rsidRDefault="000A31AA" w:rsidP="002161FE">
      <w:pPr>
        <w:ind w:firstLine="360"/>
        <w:jc w:val="both"/>
        <w:rPr>
          <w:rFonts w:ascii="Times New Roman" w:hAnsi="Times New Roman" w:cs="Times New Roman"/>
          <w:sz w:val="24"/>
          <w:szCs w:val="24"/>
        </w:rPr>
      </w:pPr>
      <w:r w:rsidRPr="00F87972">
        <w:rPr>
          <w:rFonts w:ascii="Times New Roman" w:hAnsi="Times New Roman" w:cs="Times New Roman"/>
          <w:sz w:val="24"/>
          <w:szCs w:val="24"/>
        </w:rPr>
        <w:t xml:space="preserve">       В учебнике для 7 класса более значимым становится прикладной аспект обучения, усиливается внимание к вопросам применения математики в реальной жизни. </w:t>
      </w:r>
    </w:p>
    <w:p w:rsidR="000A31AA" w:rsidRPr="00F87972" w:rsidRDefault="000A31AA" w:rsidP="002161FE">
      <w:pPr>
        <w:ind w:firstLine="360"/>
        <w:jc w:val="both"/>
        <w:rPr>
          <w:rFonts w:ascii="Times New Roman" w:hAnsi="Times New Roman" w:cs="Times New Roman"/>
          <w:sz w:val="24"/>
          <w:szCs w:val="24"/>
        </w:rPr>
      </w:pPr>
      <w:r w:rsidRPr="00F87972">
        <w:rPr>
          <w:rFonts w:ascii="Times New Roman" w:hAnsi="Times New Roman" w:cs="Times New Roman"/>
          <w:sz w:val="24"/>
          <w:szCs w:val="24"/>
        </w:rPr>
        <w:t xml:space="preserve">       Отбор содержания и выбор </w:t>
      </w:r>
      <w:proofErr w:type="gramStart"/>
      <w:r w:rsidRPr="00F87972">
        <w:rPr>
          <w:rFonts w:ascii="Times New Roman" w:hAnsi="Times New Roman" w:cs="Times New Roman"/>
          <w:sz w:val="24"/>
          <w:szCs w:val="24"/>
        </w:rPr>
        <w:t>методических подходов</w:t>
      </w:r>
      <w:proofErr w:type="gramEnd"/>
      <w:r w:rsidRPr="00F87972">
        <w:rPr>
          <w:rFonts w:ascii="Times New Roman" w:hAnsi="Times New Roman" w:cs="Times New Roman"/>
          <w:sz w:val="24"/>
          <w:szCs w:val="24"/>
        </w:rPr>
        <w:t xml:space="preserve"> в учебнике для 7 класса осуществлены с учетом возможностей и особенностей восприятия учащихся 12—13 лет. Это нашло отражение как в отказе от традиционного рассмотрения на этом этапе некоторых сложных теоретических понятий (функция, тождество, равносильность уравнений), так и в наполнении курса практически значимым, интересным и доступным для детей данного возраста материалом. </w:t>
      </w:r>
    </w:p>
    <w:p w:rsidR="000A31AA" w:rsidRPr="00F87972" w:rsidRDefault="000A31AA" w:rsidP="002161FE">
      <w:pPr>
        <w:ind w:firstLine="360"/>
        <w:jc w:val="both"/>
        <w:rPr>
          <w:rFonts w:ascii="Times New Roman" w:hAnsi="Times New Roman" w:cs="Times New Roman"/>
          <w:sz w:val="24"/>
          <w:szCs w:val="24"/>
        </w:rPr>
      </w:pPr>
      <w:r w:rsidRPr="00F87972">
        <w:rPr>
          <w:rFonts w:ascii="Times New Roman" w:hAnsi="Times New Roman" w:cs="Times New Roman"/>
          <w:sz w:val="24"/>
          <w:szCs w:val="24"/>
        </w:rPr>
        <w:t xml:space="preserve">       В содержание учебника для 7 класса включен блок арифметических вопросов, что отвечает общей концепции курса математики 5—9 классов, согласно которой раздвигаются временные рамки и увеличивается удельный вес арифметической составляющей. Основной целью является развитие вычислительной культуры школьников, формирование практико-ориентированных знаний.</w:t>
      </w:r>
    </w:p>
    <w:p w:rsidR="000A31AA" w:rsidRPr="00F87972" w:rsidRDefault="000A31AA" w:rsidP="002161FE">
      <w:pPr>
        <w:ind w:firstLine="360"/>
        <w:jc w:val="both"/>
        <w:rPr>
          <w:rFonts w:ascii="Times New Roman" w:hAnsi="Times New Roman" w:cs="Times New Roman"/>
          <w:sz w:val="24"/>
          <w:szCs w:val="24"/>
        </w:rPr>
      </w:pPr>
      <w:r w:rsidRPr="00F87972">
        <w:rPr>
          <w:rFonts w:ascii="Times New Roman" w:hAnsi="Times New Roman" w:cs="Times New Roman"/>
          <w:sz w:val="24"/>
          <w:szCs w:val="24"/>
        </w:rPr>
        <w:t xml:space="preserve">       К 7 классу при работе по данной системе учебников отнесено начало систематического изучения буквенного исчисления. Авторы пересмотрели традиционное соотношение функционального и алгебраического подходов к понятию тождественного равенства буквенных выражений. В качестве исходного в данном курсе принят алгебраический подход, что существенно упростило первоначальное изложение трудного в идейном отношении материала и позволило усилить внимание к его практическому аспекту. Особенностью изложения материала в этом разделе является организация разнообразной практической деятельности, основанной на небольшом числе доступных пониманию теоретических фактов. </w:t>
      </w:r>
    </w:p>
    <w:p w:rsidR="000A31AA" w:rsidRPr="00F87972" w:rsidRDefault="000A31AA" w:rsidP="002161FE">
      <w:pPr>
        <w:ind w:firstLine="360"/>
        <w:jc w:val="both"/>
        <w:rPr>
          <w:rFonts w:ascii="Times New Roman" w:hAnsi="Times New Roman" w:cs="Times New Roman"/>
          <w:sz w:val="24"/>
          <w:szCs w:val="24"/>
        </w:rPr>
      </w:pPr>
      <w:r w:rsidRPr="00F87972">
        <w:rPr>
          <w:rFonts w:ascii="Times New Roman" w:hAnsi="Times New Roman" w:cs="Times New Roman"/>
          <w:sz w:val="24"/>
          <w:szCs w:val="24"/>
        </w:rPr>
        <w:t xml:space="preserve">       В учебнике получает дальнейшее развитие начатая еще в 5—6 классах вероятностно-статистическая линия. Обращаем внимание на умеренность и осторожность при введении этого нового для нашей школы материала, который вписан в традиционное содержание курса и усиливает его прикладное значение. </w:t>
      </w:r>
    </w:p>
    <w:p w:rsidR="000A31AA" w:rsidRPr="00F87972" w:rsidRDefault="000A31AA" w:rsidP="002161FE">
      <w:pPr>
        <w:jc w:val="both"/>
        <w:rPr>
          <w:rFonts w:ascii="Times New Roman" w:hAnsi="Times New Roman" w:cs="Times New Roman"/>
          <w:b/>
          <w:sz w:val="24"/>
          <w:szCs w:val="24"/>
        </w:rPr>
      </w:pPr>
      <w:r w:rsidRPr="00F87972">
        <w:rPr>
          <w:rFonts w:ascii="Times New Roman" w:hAnsi="Times New Roman" w:cs="Times New Roman"/>
          <w:sz w:val="24"/>
          <w:szCs w:val="24"/>
        </w:rPr>
        <w:tab/>
      </w:r>
      <w:r w:rsidRPr="00F87972">
        <w:rPr>
          <w:rFonts w:ascii="Times New Roman" w:hAnsi="Times New Roman" w:cs="Times New Roman"/>
          <w:b/>
          <w:sz w:val="24"/>
          <w:szCs w:val="24"/>
        </w:rPr>
        <w:t xml:space="preserve">Преемственные связи </w:t>
      </w:r>
    </w:p>
    <w:p w:rsidR="000A31AA" w:rsidRPr="00F87972" w:rsidRDefault="000A31AA" w:rsidP="002161FE">
      <w:pPr>
        <w:ind w:firstLine="708"/>
        <w:jc w:val="both"/>
        <w:rPr>
          <w:rFonts w:ascii="Times New Roman" w:hAnsi="Times New Roman" w:cs="Times New Roman"/>
          <w:b/>
          <w:sz w:val="24"/>
          <w:szCs w:val="24"/>
        </w:rPr>
      </w:pPr>
      <w:r w:rsidRPr="00F87972">
        <w:rPr>
          <w:rFonts w:ascii="Times New Roman" w:hAnsi="Times New Roman" w:cs="Times New Roman"/>
          <w:sz w:val="24"/>
          <w:szCs w:val="24"/>
        </w:rPr>
        <w:t xml:space="preserve">Работа по этому учебнику возможна, если преподавание математики в 5—6 классах велось по учебникам других авторов. Объясняется это тем, что в отношении объема предшествующих (опорных) знаний учебник рассчитан на уровень минимально-обязательной математической </w:t>
      </w:r>
      <w:r w:rsidRPr="00F87972">
        <w:rPr>
          <w:rFonts w:ascii="Times New Roman" w:hAnsi="Times New Roman" w:cs="Times New Roman"/>
          <w:sz w:val="24"/>
          <w:szCs w:val="24"/>
        </w:rPr>
        <w:lastRenderedPageBreak/>
        <w:t xml:space="preserve">подготовки. И при переходе на него учащиеся окажутся в целесообразной с методической точки зрения и комфортной ситуации «второго прохода» (но не дублирования!) ряда трудных вопросов. В такой ситуации легче включаться в работу по системе развивающего обучения.      </w:t>
      </w:r>
    </w:p>
    <w:p w:rsidR="000A31AA" w:rsidRPr="00F87972" w:rsidRDefault="000A31AA" w:rsidP="002161FE">
      <w:pPr>
        <w:ind w:firstLine="708"/>
        <w:jc w:val="both"/>
        <w:rPr>
          <w:rFonts w:ascii="Times New Roman" w:hAnsi="Times New Roman" w:cs="Times New Roman"/>
          <w:sz w:val="24"/>
          <w:szCs w:val="24"/>
        </w:rPr>
      </w:pPr>
      <w:r w:rsidRPr="00F87972">
        <w:rPr>
          <w:rFonts w:ascii="Times New Roman" w:hAnsi="Times New Roman" w:cs="Times New Roman"/>
          <w:b/>
          <w:sz w:val="24"/>
          <w:szCs w:val="24"/>
        </w:rPr>
        <w:t>Дидактические материалы</w:t>
      </w:r>
      <w:r w:rsidRPr="00F87972">
        <w:rPr>
          <w:rFonts w:ascii="Times New Roman" w:hAnsi="Times New Roman" w:cs="Times New Roman"/>
          <w:sz w:val="24"/>
          <w:szCs w:val="24"/>
        </w:rPr>
        <w:t xml:space="preserve"> состоят из обучающих и проверочных работ. Обучающие работы предназначены для организации обучения в текущем учебном процессе и разбиты на две части по уровням сложности. Здесь находятся рубрики «Проверь себя» — задания с выбором ответа, снабженные ключом для самостоятельного повторения материала учебника. </w:t>
      </w:r>
    </w:p>
    <w:p w:rsidR="000A31AA" w:rsidRPr="00F87972" w:rsidRDefault="000A31AA" w:rsidP="002161FE">
      <w:pPr>
        <w:jc w:val="both"/>
        <w:rPr>
          <w:rFonts w:ascii="Times New Roman" w:hAnsi="Times New Roman" w:cs="Times New Roman"/>
          <w:sz w:val="24"/>
          <w:szCs w:val="24"/>
        </w:rPr>
      </w:pPr>
      <w:r w:rsidRPr="00F87972">
        <w:rPr>
          <w:rFonts w:ascii="Times New Roman" w:hAnsi="Times New Roman" w:cs="Times New Roman"/>
          <w:sz w:val="24"/>
          <w:szCs w:val="24"/>
        </w:rPr>
        <w:t>Проверочные работы, представленные в двух вариантах, предназначены для текущего оперативного контроля и рассчитаны на 10–15 минут. Тематические тесты предназначены для оперативной проверки знаний и умений учащихся, а также для подготовки к итоговой аттестации в 9 классе. Приведены методические рекомендации по проведению тестов и критерии оценивания.</w:t>
      </w:r>
    </w:p>
    <w:p w:rsidR="000A31AA" w:rsidRPr="00F87972" w:rsidRDefault="000A31AA" w:rsidP="002161FE">
      <w:pPr>
        <w:jc w:val="both"/>
        <w:rPr>
          <w:rFonts w:ascii="Times New Roman" w:hAnsi="Times New Roman" w:cs="Times New Roman"/>
          <w:sz w:val="24"/>
          <w:szCs w:val="24"/>
        </w:rPr>
      </w:pPr>
      <w:r w:rsidRPr="00F87972">
        <w:rPr>
          <w:rFonts w:ascii="Times New Roman" w:hAnsi="Times New Roman" w:cs="Times New Roman"/>
          <w:sz w:val="24"/>
          <w:szCs w:val="24"/>
        </w:rPr>
        <w:t>Контрольные работы включают тематические зачеты, контрольные работы за два учебных полугодия и итоговые тесты по курсу алгебры 7–9 классов. Тематические зачеты состоят из двух частей — обязательной и дополнительной — и даны в четырех вариантах. Итоговые контрольные работы и тесты даны в двух вариантах. Приведены методические рекомендации по проведению и оцениванию работ каждого вида. Система контроля отвечает идеям уровневой дифференциации, принятой в учебниках. Она предусматривает проверку достижений всеми школьниками базового уровня подготовки, а также дает ученикам возможность проявить свои знания на более высоком уровне.</w:t>
      </w:r>
      <w:bookmarkStart w:id="10" w:name="_Toc347239083"/>
    </w:p>
    <w:p w:rsidR="000A31AA" w:rsidRDefault="000A31AA" w:rsidP="002161FE">
      <w:pPr>
        <w:pStyle w:val="1"/>
        <w:jc w:val="both"/>
        <w:rPr>
          <w:rFonts w:ascii="Times New Roman" w:hAnsi="Times New Roman"/>
          <w:color w:val="auto"/>
          <w:sz w:val="24"/>
          <w:szCs w:val="24"/>
          <w:lang w:val="ru-RU"/>
        </w:rPr>
      </w:pPr>
      <w:bookmarkStart w:id="11" w:name="_Toc349899635"/>
      <w:bookmarkStart w:id="12" w:name="_Toc349905969"/>
      <w:r w:rsidRPr="00F87972">
        <w:rPr>
          <w:rFonts w:ascii="Times New Roman" w:hAnsi="Times New Roman"/>
          <w:color w:val="auto"/>
          <w:sz w:val="24"/>
          <w:szCs w:val="24"/>
          <w:lang w:val="ru-RU"/>
        </w:rPr>
        <w:t xml:space="preserve">Содержание </w:t>
      </w:r>
      <w:bookmarkEnd w:id="10"/>
      <w:bookmarkEnd w:id="11"/>
      <w:bookmarkEnd w:id="12"/>
      <w:r w:rsidR="009E66A4" w:rsidRPr="00F87972">
        <w:rPr>
          <w:rFonts w:ascii="Times New Roman" w:hAnsi="Times New Roman"/>
          <w:color w:val="auto"/>
          <w:sz w:val="24"/>
          <w:szCs w:val="24"/>
          <w:lang w:val="ru-RU"/>
        </w:rPr>
        <w:t>курса</w:t>
      </w:r>
    </w:p>
    <w:p w:rsidR="000F62BB" w:rsidRPr="000F62BB" w:rsidRDefault="000F62BB" w:rsidP="000F62BB">
      <w:pPr>
        <w:rPr>
          <w:lang w:bidi="en-US"/>
        </w:rPr>
      </w:pPr>
    </w:p>
    <w:p w:rsidR="000A31AA" w:rsidRPr="00F87972" w:rsidRDefault="000A31AA" w:rsidP="000F62BB">
      <w:pPr>
        <w:spacing w:before="240"/>
        <w:ind w:firstLine="709"/>
        <w:jc w:val="both"/>
        <w:rPr>
          <w:rFonts w:ascii="Times New Roman" w:hAnsi="Times New Roman" w:cs="Times New Roman"/>
          <w:b/>
          <w:sz w:val="24"/>
          <w:szCs w:val="24"/>
        </w:rPr>
      </w:pPr>
      <w:r w:rsidRPr="00F87972">
        <w:rPr>
          <w:rFonts w:ascii="Times New Roman" w:hAnsi="Times New Roman" w:cs="Times New Roman"/>
          <w:b/>
          <w:sz w:val="24"/>
          <w:szCs w:val="24"/>
        </w:rPr>
        <w:t>1. Дроби и проценты</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sz w:val="24"/>
          <w:szCs w:val="24"/>
        </w:rPr>
        <w:t>Обыкновенные и десятичные дроби, вычисления с рациональными числами. Степень с натуральным показателем. Решение задач на проценты. Статистические характеристики: среднее арифметическое, мода, размах.</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i/>
          <w:sz w:val="24"/>
          <w:szCs w:val="24"/>
        </w:rPr>
        <w:t>Основная цель</w:t>
      </w:r>
      <w:r w:rsidRPr="00F87972">
        <w:rPr>
          <w:rFonts w:ascii="Times New Roman" w:hAnsi="Times New Roman" w:cs="Times New Roman"/>
          <w:sz w:val="24"/>
          <w:szCs w:val="24"/>
        </w:rPr>
        <w:t xml:space="preserve"> – систематизировать и обобщить сведения об обыкновенных и  десятичных дробях, обеспечить на этой основе дальнейшее развитие вычислительных навыков, умение решать задачи на проценты; сформировать первоначальные умения статистического анализа числовых данных.</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sz w:val="24"/>
          <w:szCs w:val="24"/>
        </w:rPr>
        <w:t xml:space="preserve">В соответствии с идеологией курса данная тема представляет собой блок арифметических вопросов. Основное внимание уделяется дальнейшему развитию вычислительной культуры: отрабатываются умения находить десятичные эквиваленты или десятичные приближения обыкновенных дробей, выполнять действия с числами, в том числе с использованием калькулятора. Продолжается начатая в 6 классе работа по вычислению числовых значений буквенных выражений. Вычислительные навыки учащихся получают дальнейшее развитие при изучении степени с натуральным показателем; учащиеся должны научиться находить значения выражений, содержащих действия возведения в степень, а также </w:t>
      </w:r>
      <w:r w:rsidRPr="00F87972">
        <w:rPr>
          <w:rFonts w:ascii="Times New Roman" w:hAnsi="Times New Roman" w:cs="Times New Roman"/>
          <w:sz w:val="24"/>
          <w:szCs w:val="24"/>
        </w:rPr>
        <w:lastRenderedPageBreak/>
        <w:t>записывать большие и малые числа с использованием степеней числа 10. Продолжается решение задач на проценты. Однако в этой теме рассматриваются более сложные по сравнению с предыдущим годом задачи.</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sz w:val="24"/>
          <w:szCs w:val="24"/>
        </w:rPr>
        <w:t xml:space="preserve">Основное содержание последнего блока темы – знакомство с некоторыми статистическими характеристиками. Учащиеся должны </w:t>
      </w:r>
      <w:proofErr w:type="gramStart"/>
      <w:r w:rsidRPr="00F87972">
        <w:rPr>
          <w:rFonts w:ascii="Times New Roman" w:hAnsi="Times New Roman" w:cs="Times New Roman"/>
          <w:sz w:val="24"/>
          <w:szCs w:val="24"/>
        </w:rPr>
        <w:t>научиться в несложных случаях находить</w:t>
      </w:r>
      <w:proofErr w:type="gramEnd"/>
      <w:r w:rsidRPr="00F87972">
        <w:rPr>
          <w:rFonts w:ascii="Times New Roman" w:hAnsi="Times New Roman" w:cs="Times New Roman"/>
          <w:sz w:val="24"/>
          <w:szCs w:val="24"/>
        </w:rPr>
        <w:t xml:space="preserve"> среднее арифметическое, моду и размах числового ряда.</w:t>
      </w:r>
    </w:p>
    <w:p w:rsidR="000A31AA" w:rsidRPr="00F87972" w:rsidRDefault="000A31AA" w:rsidP="000F62BB">
      <w:pPr>
        <w:ind w:firstLine="709"/>
        <w:jc w:val="both"/>
        <w:rPr>
          <w:rFonts w:ascii="Times New Roman" w:hAnsi="Times New Roman" w:cs="Times New Roman"/>
          <w:sz w:val="24"/>
          <w:szCs w:val="24"/>
        </w:rPr>
      </w:pPr>
    </w:p>
    <w:p w:rsidR="000A31AA" w:rsidRPr="00F87972" w:rsidRDefault="000A31AA" w:rsidP="000F62BB">
      <w:pPr>
        <w:ind w:firstLine="709"/>
        <w:jc w:val="both"/>
        <w:rPr>
          <w:rFonts w:ascii="Times New Roman" w:hAnsi="Times New Roman" w:cs="Times New Roman"/>
          <w:b/>
          <w:sz w:val="24"/>
          <w:szCs w:val="24"/>
        </w:rPr>
      </w:pPr>
      <w:r w:rsidRPr="00F87972">
        <w:rPr>
          <w:rFonts w:ascii="Times New Roman" w:hAnsi="Times New Roman" w:cs="Times New Roman"/>
          <w:b/>
          <w:sz w:val="24"/>
          <w:szCs w:val="24"/>
        </w:rPr>
        <w:t>2. Прямая и обратная пропорциональности</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sz w:val="24"/>
          <w:szCs w:val="24"/>
        </w:rPr>
        <w:t xml:space="preserve">Представление зависимости между величинами с помощью формул. Прямо пропорциональная и обратно пропорциональная зависимости. Пропорции, решение задачи с помощью пропорций. </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i/>
          <w:sz w:val="24"/>
          <w:szCs w:val="24"/>
        </w:rPr>
        <w:t>Основная цель</w:t>
      </w:r>
      <w:r w:rsidRPr="00F87972">
        <w:rPr>
          <w:rFonts w:ascii="Times New Roman" w:hAnsi="Times New Roman" w:cs="Times New Roman"/>
          <w:sz w:val="24"/>
          <w:szCs w:val="24"/>
        </w:rPr>
        <w:t xml:space="preserve"> – сформировать представления о прямой и обратной </w:t>
      </w:r>
      <w:proofErr w:type="gramStart"/>
      <w:r w:rsidRPr="00F87972">
        <w:rPr>
          <w:rFonts w:ascii="Times New Roman" w:hAnsi="Times New Roman" w:cs="Times New Roman"/>
          <w:sz w:val="24"/>
          <w:szCs w:val="24"/>
        </w:rPr>
        <w:t>пропорциональностях</w:t>
      </w:r>
      <w:proofErr w:type="gramEnd"/>
      <w:r w:rsidRPr="00F87972">
        <w:rPr>
          <w:rFonts w:ascii="Times New Roman" w:hAnsi="Times New Roman" w:cs="Times New Roman"/>
          <w:sz w:val="24"/>
          <w:szCs w:val="24"/>
        </w:rPr>
        <w:t xml:space="preserve"> величин; ввести понятие пропорции и научить учащихся использовать пропорции при решении задач.</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sz w:val="24"/>
          <w:szCs w:val="24"/>
        </w:rPr>
        <w:t xml:space="preserve">Изучение темя начинается с обобщения и систематизации </w:t>
      </w:r>
      <w:r w:rsidR="0046120E" w:rsidRPr="00F87972">
        <w:rPr>
          <w:rFonts w:ascii="Times New Roman" w:hAnsi="Times New Roman" w:cs="Times New Roman"/>
          <w:sz w:val="24"/>
          <w:szCs w:val="24"/>
        </w:rPr>
        <w:t>знаний</w:t>
      </w:r>
      <w:r w:rsidRPr="00F87972">
        <w:rPr>
          <w:rFonts w:ascii="Times New Roman" w:hAnsi="Times New Roman" w:cs="Times New Roman"/>
          <w:sz w:val="24"/>
          <w:szCs w:val="24"/>
        </w:rPr>
        <w:t xml:space="preserve"> учащихся о формулах, описывающих зависимости между величинами. Вводится понятие переменной, которое с этого момента должно активно использоваться в речи учащихся. В результате изучения материала учащиеся должны уметь осуществлять перевод задач на язык формул, выполнять числовые подстановки в формулы, выражать переменные из формул. </w:t>
      </w:r>
      <w:proofErr w:type="gramStart"/>
      <w:r w:rsidRPr="00F87972">
        <w:rPr>
          <w:rFonts w:ascii="Times New Roman" w:hAnsi="Times New Roman" w:cs="Times New Roman"/>
          <w:sz w:val="24"/>
          <w:szCs w:val="24"/>
        </w:rPr>
        <w:t>Особое внимание уделяется формированию представлений о прямой и обратной пропорциональной зависимостях и формулам, выражающим такие зависимости между величинами.</w:t>
      </w:r>
      <w:proofErr w:type="gramEnd"/>
      <w:r w:rsidRPr="00F87972">
        <w:rPr>
          <w:rFonts w:ascii="Times New Roman" w:hAnsi="Times New Roman" w:cs="Times New Roman"/>
          <w:sz w:val="24"/>
          <w:szCs w:val="24"/>
        </w:rPr>
        <w:t xml:space="preserve"> Формируется представление о пропорции и решении задач с помощью пропорций.</w:t>
      </w:r>
    </w:p>
    <w:p w:rsidR="000A31AA" w:rsidRPr="00F87972" w:rsidRDefault="000A31AA" w:rsidP="000F62BB">
      <w:pPr>
        <w:ind w:firstLine="709"/>
        <w:jc w:val="both"/>
        <w:rPr>
          <w:rFonts w:ascii="Times New Roman" w:hAnsi="Times New Roman" w:cs="Times New Roman"/>
          <w:b/>
          <w:sz w:val="24"/>
          <w:szCs w:val="24"/>
        </w:rPr>
      </w:pPr>
      <w:r w:rsidRPr="00F87972">
        <w:rPr>
          <w:rFonts w:ascii="Times New Roman" w:hAnsi="Times New Roman" w:cs="Times New Roman"/>
          <w:b/>
          <w:sz w:val="24"/>
          <w:szCs w:val="24"/>
        </w:rPr>
        <w:t>3. Введение в алгебру</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sz w:val="24"/>
          <w:szCs w:val="24"/>
        </w:rPr>
        <w:t xml:space="preserve">Буквенные выражения, числовые подстановки в буквенное выражение. Преобразование буквенных выражений: раскрытие скобок, приведение подобных слагаемых. </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i/>
          <w:sz w:val="24"/>
          <w:szCs w:val="24"/>
        </w:rPr>
        <w:t xml:space="preserve">Основная цель – </w:t>
      </w:r>
      <w:r w:rsidRPr="00F87972">
        <w:rPr>
          <w:rFonts w:ascii="Times New Roman" w:hAnsi="Times New Roman" w:cs="Times New Roman"/>
          <w:sz w:val="24"/>
          <w:szCs w:val="24"/>
        </w:rPr>
        <w:t>сформировать у учащихся первоначальные представления о языке алгебры, о буквенном исчислении; научить выполнять элементарные базовые преобразования буквенных выражений.</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sz w:val="24"/>
          <w:szCs w:val="24"/>
        </w:rPr>
        <w:t xml:space="preserve">В 7 классе начинается </w:t>
      </w:r>
      <w:r w:rsidR="0046120E" w:rsidRPr="00F87972">
        <w:rPr>
          <w:rFonts w:ascii="Times New Roman" w:hAnsi="Times New Roman" w:cs="Times New Roman"/>
          <w:sz w:val="24"/>
          <w:szCs w:val="24"/>
        </w:rPr>
        <w:t>систематическое изучение алгебраического материала,</w:t>
      </w:r>
      <w:r w:rsidRPr="00F87972">
        <w:rPr>
          <w:rFonts w:ascii="Times New Roman" w:hAnsi="Times New Roman" w:cs="Times New Roman"/>
          <w:sz w:val="24"/>
          <w:szCs w:val="24"/>
        </w:rPr>
        <w:t xml:space="preserve"> и данная тема представляет собой первый проход соответствующего блока вопросов.</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sz w:val="24"/>
          <w:szCs w:val="24"/>
        </w:rPr>
        <w:t xml:space="preserve">Введение буквенных равенств мотивируется опытом работы с числами, осознанием и обобщением приемов вычислений. На этом этапе раскрывается смысл свойств арифметический действий как законов преобразований буквенных выражений, формируются умения упрощать несложные произведения, раскрывать скобки, приводить подобные слагаемые.  </w:t>
      </w:r>
    </w:p>
    <w:p w:rsidR="000A31AA" w:rsidRPr="00F87972" w:rsidRDefault="000A31AA" w:rsidP="000F62BB">
      <w:pPr>
        <w:ind w:firstLine="709"/>
        <w:jc w:val="both"/>
        <w:rPr>
          <w:rFonts w:ascii="Times New Roman" w:hAnsi="Times New Roman" w:cs="Times New Roman"/>
          <w:b/>
          <w:sz w:val="24"/>
          <w:szCs w:val="24"/>
        </w:rPr>
      </w:pPr>
      <w:r w:rsidRPr="00F87972">
        <w:rPr>
          <w:rFonts w:ascii="Times New Roman" w:hAnsi="Times New Roman" w:cs="Times New Roman"/>
          <w:b/>
          <w:sz w:val="24"/>
          <w:szCs w:val="24"/>
        </w:rPr>
        <w:lastRenderedPageBreak/>
        <w:t>4. Уравнения</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sz w:val="24"/>
          <w:szCs w:val="24"/>
        </w:rPr>
        <w:t>Уравнения. Корни уравнения. Линейное уравнение. Решение текстовых задач методом составления уравнения.</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i/>
          <w:sz w:val="24"/>
          <w:szCs w:val="24"/>
        </w:rPr>
        <w:t>Основная цель –</w:t>
      </w:r>
      <w:r w:rsidRPr="00F87972">
        <w:rPr>
          <w:rFonts w:ascii="Times New Roman" w:hAnsi="Times New Roman" w:cs="Times New Roman"/>
          <w:sz w:val="24"/>
          <w:szCs w:val="24"/>
        </w:rPr>
        <w:t xml:space="preserve"> познакомить учащихся с понятиями уравнения и корня уравнения, с некоторыми свойствами уравнения; сформировать умения решать несложные линейные уравнения с одной переменной; начать обучение решению текстовых задач   алгебраическим способом.</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sz w:val="24"/>
          <w:szCs w:val="24"/>
        </w:rPr>
        <w:t>Целесообразно, чтобы уравнение в курсе появилось как способ перевода фабульных ситуаций на математический язык. Такому переводу должно быть уделено достаточное внимание. Следует рассмотреть некоторые приемы составления уравнения по условию задачи, возможность составления разных уравнений по одному и тому же условию, сформировать умение выбирать наиболее предпочтительный для конкретной задачи вариант уравнения. Переход к алгебраическому методу решения задач одновременно служит мотивом для обучения способу решения уравнений. Основное внимание в этой теме уделяется решению линейных уравнений с одной переменной, показываются некоторые технические приемы решения.</w:t>
      </w:r>
    </w:p>
    <w:p w:rsidR="000A31AA" w:rsidRPr="00F87972" w:rsidRDefault="000A31AA" w:rsidP="000F62BB">
      <w:pPr>
        <w:ind w:firstLine="709"/>
        <w:jc w:val="both"/>
        <w:rPr>
          <w:rFonts w:ascii="Times New Roman" w:hAnsi="Times New Roman" w:cs="Times New Roman"/>
          <w:b/>
          <w:sz w:val="24"/>
          <w:szCs w:val="24"/>
        </w:rPr>
      </w:pPr>
      <w:r w:rsidRPr="00F87972">
        <w:rPr>
          <w:rFonts w:ascii="Times New Roman" w:hAnsi="Times New Roman" w:cs="Times New Roman"/>
          <w:b/>
          <w:sz w:val="24"/>
          <w:szCs w:val="24"/>
        </w:rPr>
        <w:t>5. Координаты и графики</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sz w:val="24"/>
          <w:szCs w:val="24"/>
        </w:rPr>
        <w:t xml:space="preserve">Числовые промежутки. Расстояние между точками на </w:t>
      </w:r>
      <w:proofErr w:type="gramStart"/>
      <w:r w:rsidRPr="00F87972">
        <w:rPr>
          <w:rFonts w:ascii="Times New Roman" w:hAnsi="Times New Roman" w:cs="Times New Roman"/>
          <w:sz w:val="24"/>
          <w:szCs w:val="24"/>
        </w:rPr>
        <w:t>координатной</w:t>
      </w:r>
      <w:proofErr w:type="gramEnd"/>
      <w:r w:rsidRPr="00F87972">
        <w:rPr>
          <w:rFonts w:ascii="Times New Roman" w:hAnsi="Times New Roman" w:cs="Times New Roman"/>
          <w:sz w:val="24"/>
          <w:szCs w:val="24"/>
        </w:rPr>
        <w:t xml:space="preserve"> прямой. Множества точек на координатной плоскости. Графики зависимостей у = х, у = х</w:t>
      </w:r>
      <w:proofErr w:type="gramStart"/>
      <w:r w:rsidRPr="00F87972">
        <w:rPr>
          <w:rFonts w:ascii="Times New Roman" w:hAnsi="Times New Roman" w:cs="Times New Roman"/>
          <w:sz w:val="24"/>
          <w:szCs w:val="24"/>
          <w:vertAlign w:val="superscript"/>
        </w:rPr>
        <w:t>2</w:t>
      </w:r>
      <w:proofErr w:type="gramEnd"/>
      <w:r w:rsidRPr="00F87972">
        <w:rPr>
          <w:rFonts w:ascii="Times New Roman" w:hAnsi="Times New Roman" w:cs="Times New Roman"/>
          <w:sz w:val="24"/>
          <w:szCs w:val="24"/>
        </w:rPr>
        <w:t>, у = х</w:t>
      </w:r>
      <w:r w:rsidRPr="00F87972">
        <w:rPr>
          <w:rFonts w:ascii="Times New Roman" w:hAnsi="Times New Roman" w:cs="Times New Roman"/>
          <w:sz w:val="24"/>
          <w:szCs w:val="24"/>
          <w:vertAlign w:val="superscript"/>
        </w:rPr>
        <w:t>3</w:t>
      </w:r>
      <w:r w:rsidRPr="00F87972">
        <w:rPr>
          <w:rFonts w:ascii="Times New Roman" w:hAnsi="Times New Roman" w:cs="Times New Roman"/>
          <w:sz w:val="24"/>
          <w:szCs w:val="24"/>
        </w:rPr>
        <w:t xml:space="preserve">, у = </w:t>
      </w:r>
      <w:r w:rsidRPr="00F87972">
        <w:rPr>
          <w:rFonts w:ascii="Times New Roman" w:hAnsi="Times New Roman" w:cs="Times New Roman"/>
          <w:noProof/>
          <w:position w:val="-14"/>
          <w:sz w:val="24"/>
          <w:szCs w:val="24"/>
          <w:lang w:eastAsia="ru-RU"/>
        </w:rPr>
        <w:drawing>
          <wp:inline distT="0" distB="0" distL="0" distR="0">
            <wp:extent cx="200660" cy="2813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200660" cy="281305"/>
                    </a:xfrm>
                    <a:prstGeom prst="rect">
                      <a:avLst/>
                    </a:prstGeom>
                    <a:noFill/>
                    <a:ln w="9525">
                      <a:noFill/>
                      <a:miter lim="800000"/>
                      <a:headEnd/>
                      <a:tailEnd/>
                    </a:ln>
                  </pic:spPr>
                </pic:pic>
              </a:graphicData>
            </a:graphic>
          </wp:inline>
        </w:drawing>
      </w:r>
      <w:r w:rsidRPr="00F87972">
        <w:rPr>
          <w:rFonts w:ascii="Times New Roman" w:hAnsi="Times New Roman" w:cs="Times New Roman"/>
          <w:sz w:val="24"/>
          <w:szCs w:val="24"/>
        </w:rPr>
        <w:t>.  Графики реальных зависимостей.</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i/>
          <w:sz w:val="24"/>
          <w:szCs w:val="24"/>
        </w:rPr>
        <w:t xml:space="preserve">Основная цель – </w:t>
      </w:r>
      <w:r w:rsidRPr="00F87972">
        <w:rPr>
          <w:rFonts w:ascii="Times New Roman" w:hAnsi="Times New Roman" w:cs="Times New Roman"/>
          <w:sz w:val="24"/>
          <w:szCs w:val="24"/>
        </w:rPr>
        <w:t xml:space="preserve">развить умения, связанные с работой на координатной прямой и на координатной плоскости; познакомить с графиками зависимостей у = х, у = - </w:t>
      </w:r>
      <w:r w:rsidR="0046120E" w:rsidRPr="00F87972">
        <w:rPr>
          <w:rFonts w:ascii="Times New Roman" w:hAnsi="Times New Roman" w:cs="Times New Roman"/>
          <w:sz w:val="24"/>
          <w:szCs w:val="24"/>
        </w:rPr>
        <w:t>х, у</w:t>
      </w:r>
      <w:r w:rsidRPr="00F87972">
        <w:rPr>
          <w:rFonts w:ascii="Times New Roman" w:hAnsi="Times New Roman" w:cs="Times New Roman"/>
          <w:sz w:val="24"/>
          <w:szCs w:val="24"/>
        </w:rPr>
        <w:t xml:space="preserve"> = х</w:t>
      </w:r>
      <w:proofErr w:type="gramStart"/>
      <w:r w:rsidRPr="00F87972">
        <w:rPr>
          <w:rFonts w:ascii="Times New Roman" w:hAnsi="Times New Roman" w:cs="Times New Roman"/>
          <w:sz w:val="24"/>
          <w:szCs w:val="24"/>
          <w:vertAlign w:val="superscript"/>
        </w:rPr>
        <w:t>2</w:t>
      </w:r>
      <w:proofErr w:type="gramEnd"/>
      <w:r w:rsidRPr="00F87972">
        <w:rPr>
          <w:rFonts w:ascii="Times New Roman" w:hAnsi="Times New Roman" w:cs="Times New Roman"/>
          <w:sz w:val="24"/>
          <w:szCs w:val="24"/>
        </w:rPr>
        <w:t>, у = х</w:t>
      </w:r>
      <w:r w:rsidRPr="00F87972">
        <w:rPr>
          <w:rFonts w:ascii="Times New Roman" w:hAnsi="Times New Roman" w:cs="Times New Roman"/>
          <w:sz w:val="24"/>
          <w:szCs w:val="24"/>
          <w:vertAlign w:val="superscript"/>
        </w:rPr>
        <w:t>3</w:t>
      </w:r>
      <w:r w:rsidRPr="00F87972">
        <w:rPr>
          <w:rFonts w:ascii="Times New Roman" w:hAnsi="Times New Roman" w:cs="Times New Roman"/>
          <w:sz w:val="24"/>
          <w:szCs w:val="24"/>
        </w:rPr>
        <w:t xml:space="preserve">, у = </w:t>
      </w:r>
      <w:r w:rsidRPr="00F87972">
        <w:rPr>
          <w:rFonts w:ascii="Times New Roman" w:hAnsi="Times New Roman" w:cs="Times New Roman"/>
          <w:noProof/>
          <w:position w:val="-14"/>
          <w:sz w:val="24"/>
          <w:szCs w:val="24"/>
          <w:lang w:eastAsia="ru-RU"/>
        </w:rPr>
        <w:drawing>
          <wp:inline distT="0" distB="0" distL="0" distR="0">
            <wp:extent cx="200660" cy="2813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00660" cy="281305"/>
                    </a:xfrm>
                    <a:prstGeom prst="rect">
                      <a:avLst/>
                    </a:prstGeom>
                    <a:noFill/>
                    <a:ln w="9525">
                      <a:noFill/>
                      <a:miter lim="800000"/>
                      <a:headEnd/>
                      <a:tailEnd/>
                    </a:ln>
                  </pic:spPr>
                </pic:pic>
              </a:graphicData>
            </a:graphic>
          </wp:inline>
        </w:drawing>
      </w:r>
      <w:r w:rsidRPr="00F87972">
        <w:rPr>
          <w:rFonts w:ascii="Times New Roman" w:hAnsi="Times New Roman" w:cs="Times New Roman"/>
          <w:sz w:val="24"/>
          <w:szCs w:val="24"/>
        </w:rPr>
        <w:t xml:space="preserve">; сформировать первоначальные навыки интерпретации графиков  реальных зависимостей.  </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sz w:val="24"/>
          <w:szCs w:val="24"/>
        </w:rPr>
        <w:t>При изучении курса математики в 5-6 классах учащиеся познакомились с идеей координат. В этой теме делается следующий шаг: рассматриваются различные множества точек на координатной прямой и на координатной плоскости, при этом формируется умение переходить от алгебраического описания множества точек к геометрическому изображению и наоборот. Рассматривается формула расстояния между точками координатной прямой.</w:t>
      </w:r>
    </w:p>
    <w:p w:rsidR="000A31AA" w:rsidRPr="00F87972" w:rsidRDefault="000A31AA" w:rsidP="000F62BB">
      <w:pPr>
        <w:ind w:firstLine="709"/>
        <w:jc w:val="both"/>
        <w:rPr>
          <w:rFonts w:ascii="Times New Roman" w:hAnsi="Times New Roman" w:cs="Times New Roman"/>
          <w:sz w:val="24"/>
          <w:szCs w:val="24"/>
        </w:rPr>
      </w:pPr>
      <w:proofErr w:type="gramStart"/>
      <w:r w:rsidRPr="00F87972">
        <w:rPr>
          <w:rFonts w:ascii="Times New Roman" w:hAnsi="Times New Roman" w:cs="Times New Roman"/>
          <w:sz w:val="24"/>
          <w:szCs w:val="24"/>
        </w:rPr>
        <w:t>При</w:t>
      </w:r>
      <w:proofErr w:type="gramEnd"/>
      <w:r w:rsidRPr="00F87972">
        <w:rPr>
          <w:rFonts w:ascii="Times New Roman" w:hAnsi="Times New Roman" w:cs="Times New Roman"/>
          <w:sz w:val="24"/>
          <w:szCs w:val="24"/>
        </w:rPr>
        <w:t xml:space="preserve"> </w:t>
      </w:r>
      <w:r w:rsidR="0046120E" w:rsidRPr="00F87972">
        <w:rPr>
          <w:rFonts w:ascii="Times New Roman" w:hAnsi="Times New Roman" w:cs="Times New Roman"/>
          <w:sz w:val="24"/>
          <w:szCs w:val="24"/>
        </w:rPr>
        <w:t>изучения темы,</w:t>
      </w:r>
      <w:r w:rsidRPr="00F87972">
        <w:rPr>
          <w:rFonts w:ascii="Times New Roman" w:hAnsi="Times New Roman" w:cs="Times New Roman"/>
          <w:sz w:val="24"/>
          <w:szCs w:val="24"/>
        </w:rPr>
        <w:t xml:space="preserve"> учащиеся знакомятся с графиками таких зависимостей, как у = х, </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sz w:val="24"/>
          <w:szCs w:val="24"/>
        </w:rPr>
        <w:t xml:space="preserve">у = - </w:t>
      </w:r>
      <w:r w:rsidR="0046120E" w:rsidRPr="00F87972">
        <w:rPr>
          <w:rFonts w:ascii="Times New Roman" w:hAnsi="Times New Roman" w:cs="Times New Roman"/>
          <w:sz w:val="24"/>
          <w:szCs w:val="24"/>
        </w:rPr>
        <w:t>х, у</w:t>
      </w:r>
      <w:r w:rsidRPr="00F87972">
        <w:rPr>
          <w:rFonts w:ascii="Times New Roman" w:hAnsi="Times New Roman" w:cs="Times New Roman"/>
          <w:sz w:val="24"/>
          <w:szCs w:val="24"/>
        </w:rPr>
        <w:t xml:space="preserve"> = х</w:t>
      </w:r>
      <w:proofErr w:type="gramStart"/>
      <w:r w:rsidRPr="00F87972">
        <w:rPr>
          <w:rFonts w:ascii="Times New Roman" w:hAnsi="Times New Roman" w:cs="Times New Roman"/>
          <w:sz w:val="24"/>
          <w:szCs w:val="24"/>
          <w:vertAlign w:val="superscript"/>
        </w:rPr>
        <w:t>2</w:t>
      </w:r>
      <w:proofErr w:type="gramEnd"/>
      <w:r w:rsidRPr="00F87972">
        <w:rPr>
          <w:rFonts w:ascii="Times New Roman" w:hAnsi="Times New Roman" w:cs="Times New Roman"/>
          <w:sz w:val="24"/>
          <w:szCs w:val="24"/>
        </w:rPr>
        <w:t>, у = х</w:t>
      </w:r>
      <w:r w:rsidRPr="00F87972">
        <w:rPr>
          <w:rFonts w:ascii="Times New Roman" w:hAnsi="Times New Roman" w:cs="Times New Roman"/>
          <w:sz w:val="24"/>
          <w:szCs w:val="24"/>
          <w:vertAlign w:val="superscript"/>
        </w:rPr>
        <w:t>3</w:t>
      </w:r>
      <w:r w:rsidRPr="00F87972">
        <w:rPr>
          <w:rFonts w:ascii="Times New Roman" w:hAnsi="Times New Roman" w:cs="Times New Roman"/>
          <w:sz w:val="24"/>
          <w:szCs w:val="24"/>
        </w:rPr>
        <w:t xml:space="preserve">, у = </w:t>
      </w:r>
      <w:r w:rsidRPr="00F87972">
        <w:rPr>
          <w:rFonts w:ascii="Times New Roman" w:hAnsi="Times New Roman" w:cs="Times New Roman"/>
          <w:noProof/>
          <w:position w:val="-14"/>
          <w:sz w:val="24"/>
          <w:szCs w:val="24"/>
          <w:lang w:eastAsia="ru-RU"/>
        </w:rPr>
        <w:drawing>
          <wp:inline distT="0" distB="0" distL="0" distR="0">
            <wp:extent cx="200660" cy="2813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00660" cy="281305"/>
                    </a:xfrm>
                    <a:prstGeom prst="rect">
                      <a:avLst/>
                    </a:prstGeom>
                    <a:noFill/>
                    <a:ln w="9525">
                      <a:noFill/>
                      <a:miter lim="800000"/>
                      <a:headEnd/>
                      <a:tailEnd/>
                    </a:ln>
                  </pic:spPr>
                </pic:pic>
              </a:graphicData>
            </a:graphic>
          </wp:inline>
        </w:drawing>
      </w:r>
      <w:r w:rsidRPr="00F87972">
        <w:rPr>
          <w:rFonts w:ascii="Times New Roman" w:hAnsi="Times New Roman" w:cs="Times New Roman"/>
          <w:sz w:val="24"/>
          <w:szCs w:val="24"/>
        </w:rPr>
        <w:t xml:space="preserve">. В результате учащиеся должны </w:t>
      </w:r>
      <w:r w:rsidR="0046120E" w:rsidRPr="00F87972">
        <w:rPr>
          <w:rFonts w:ascii="Times New Roman" w:hAnsi="Times New Roman" w:cs="Times New Roman"/>
          <w:sz w:val="24"/>
          <w:szCs w:val="24"/>
        </w:rPr>
        <w:t>уметь достаточно</w:t>
      </w:r>
      <w:r w:rsidRPr="00F87972">
        <w:rPr>
          <w:rFonts w:ascii="Times New Roman" w:hAnsi="Times New Roman" w:cs="Times New Roman"/>
          <w:sz w:val="24"/>
          <w:szCs w:val="24"/>
        </w:rPr>
        <w:t xml:space="preserve"> быстро строить каждый из перечисленных графиков, указывая его характерные точки. Сформированные умения могут стать основой для выполнения заданий на построения графиков кусочно-заданных зависимостей.</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sz w:val="24"/>
          <w:szCs w:val="24"/>
        </w:rPr>
        <w:lastRenderedPageBreak/>
        <w:t>Специальное внимание в данной теме уделяется работе с графиками реальных зависимостей – температуры, движения и пр., причем акцент должен быть сделан на считывание с графика нужной информации. Важно, чтобы учащиеся получили представление об использование графиков в самых различных областях человеческой деятельности.</w:t>
      </w:r>
    </w:p>
    <w:p w:rsidR="000A31AA" w:rsidRPr="00F87972" w:rsidRDefault="000A31AA" w:rsidP="000F62BB">
      <w:pPr>
        <w:ind w:firstLine="709"/>
        <w:jc w:val="both"/>
        <w:rPr>
          <w:rFonts w:ascii="Times New Roman" w:hAnsi="Times New Roman" w:cs="Times New Roman"/>
          <w:b/>
          <w:sz w:val="24"/>
          <w:szCs w:val="24"/>
        </w:rPr>
      </w:pPr>
      <w:r w:rsidRPr="00F87972">
        <w:rPr>
          <w:rFonts w:ascii="Times New Roman" w:hAnsi="Times New Roman" w:cs="Times New Roman"/>
          <w:b/>
          <w:sz w:val="24"/>
          <w:szCs w:val="24"/>
        </w:rPr>
        <w:t xml:space="preserve">6. Свойства степени с натуральным показателем </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sz w:val="24"/>
          <w:szCs w:val="24"/>
        </w:rPr>
        <w:t xml:space="preserve">Произведение и частное степеней с натуральными показателями. Степень степени, произведения и дроби. Решение комбинаторных задач, формула перестановок. </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i/>
          <w:sz w:val="24"/>
          <w:szCs w:val="24"/>
        </w:rPr>
        <w:t xml:space="preserve">Основная цель – </w:t>
      </w:r>
      <w:r w:rsidRPr="00F87972">
        <w:rPr>
          <w:rFonts w:ascii="Times New Roman" w:hAnsi="Times New Roman" w:cs="Times New Roman"/>
          <w:sz w:val="24"/>
          <w:szCs w:val="24"/>
        </w:rPr>
        <w:t>выработать умение выполнять действия над степенями с натуральными показателями; научить применять правило умножения при решении комбинаторных задач.</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sz w:val="24"/>
          <w:szCs w:val="24"/>
        </w:rPr>
        <w:t xml:space="preserve">Учащимся уже знакомо определение степени с натуральным </w:t>
      </w:r>
      <w:r w:rsidR="0046120E" w:rsidRPr="00F87972">
        <w:rPr>
          <w:rFonts w:ascii="Times New Roman" w:hAnsi="Times New Roman" w:cs="Times New Roman"/>
          <w:sz w:val="24"/>
          <w:szCs w:val="24"/>
        </w:rPr>
        <w:t>показателем, и</w:t>
      </w:r>
      <w:r w:rsidRPr="00F87972">
        <w:rPr>
          <w:rFonts w:ascii="Times New Roman" w:hAnsi="Times New Roman" w:cs="Times New Roman"/>
          <w:sz w:val="24"/>
          <w:szCs w:val="24"/>
        </w:rPr>
        <w:t xml:space="preserve"> у них есть некоторый опыт преобразований выражений, содержащих степени, на основе определения. Основное содержание данной темы состоит </w:t>
      </w:r>
      <w:r w:rsidR="009A1DBE" w:rsidRPr="00F87972">
        <w:rPr>
          <w:rFonts w:ascii="Times New Roman" w:hAnsi="Times New Roman" w:cs="Times New Roman"/>
          <w:sz w:val="24"/>
          <w:szCs w:val="24"/>
        </w:rPr>
        <w:t>в рассмотрении</w:t>
      </w:r>
      <w:r w:rsidRPr="00F87972">
        <w:rPr>
          <w:rFonts w:ascii="Times New Roman" w:hAnsi="Times New Roman" w:cs="Times New Roman"/>
          <w:sz w:val="24"/>
          <w:szCs w:val="24"/>
        </w:rPr>
        <w:t xml:space="preserve"> свой</w:t>
      </w:r>
      <w:proofErr w:type="gramStart"/>
      <w:r w:rsidRPr="00F87972">
        <w:rPr>
          <w:rFonts w:ascii="Times New Roman" w:hAnsi="Times New Roman" w:cs="Times New Roman"/>
          <w:sz w:val="24"/>
          <w:szCs w:val="24"/>
        </w:rPr>
        <w:t>ств ст</w:t>
      </w:r>
      <w:proofErr w:type="gramEnd"/>
      <w:r w:rsidRPr="00F87972">
        <w:rPr>
          <w:rFonts w:ascii="Times New Roman" w:hAnsi="Times New Roman" w:cs="Times New Roman"/>
          <w:sz w:val="24"/>
          <w:szCs w:val="24"/>
        </w:rPr>
        <w:t xml:space="preserve">епени и выполнении действий со степенями. Сформированные умения могут найти применение </w:t>
      </w:r>
      <w:r w:rsidR="0046120E" w:rsidRPr="00F87972">
        <w:rPr>
          <w:rFonts w:ascii="Times New Roman" w:hAnsi="Times New Roman" w:cs="Times New Roman"/>
          <w:sz w:val="24"/>
          <w:szCs w:val="24"/>
        </w:rPr>
        <w:t>при выполнении</w:t>
      </w:r>
      <w:r w:rsidRPr="00F87972">
        <w:rPr>
          <w:rFonts w:ascii="Times New Roman" w:hAnsi="Times New Roman" w:cs="Times New Roman"/>
          <w:sz w:val="24"/>
          <w:szCs w:val="24"/>
        </w:rPr>
        <w:t xml:space="preserve"> заданий на сокращение дробей, числители и знаменатели которых – произведения, содержащие степени.</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sz w:val="24"/>
          <w:szCs w:val="24"/>
        </w:rPr>
        <w:t>В этой же теме продолжается обучение решению комбинаторных задач, в частности задач, решаемых на основе комбинаторного правила умножения. Дается специальное название одному из видов комбинаций – перестановки и рассматривается формула для вычисления числа перестановок. Это первая комбинаторная формула, сообщаемая учащимся.</w:t>
      </w:r>
    </w:p>
    <w:p w:rsidR="000A31AA" w:rsidRPr="00F87972" w:rsidRDefault="000A31AA" w:rsidP="000F62BB">
      <w:pPr>
        <w:ind w:firstLine="709"/>
        <w:jc w:val="both"/>
        <w:rPr>
          <w:rFonts w:ascii="Times New Roman" w:hAnsi="Times New Roman" w:cs="Times New Roman"/>
          <w:b/>
          <w:sz w:val="24"/>
          <w:szCs w:val="24"/>
        </w:rPr>
      </w:pPr>
      <w:r w:rsidRPr="00F87972">
        <w:rPr>
          <w:rFonts w:ascii="Times New Roman" w:hAnsi="Times New Roman" w:cs="Times New Roman"/>
          <w:b/>
          <w:sz w:val="24"/>
          <w:szCs w:val="24"/>
        </w:rPr>
        <w:t>7. Многочлены</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sz w:val="24"/>
          <w:szCs w:val="24"/>
        </w:rPr>
        <w:t>Одночлены и многочлены. Сложение, вычитание и умножение многочленов. Формулы сокращенного умножения: квадрат суммы и квадрат разности, куб суммы и куб разности.</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i/>
          <w:sz w:val="24"/>
          <w:szCs w:val="24"/>
        </w:rPr>
        <w:t xml:space="preserve">Основная цель – </w:t>
      </w:r>
      <w:r w:rsidRPr="00F87972">
        <w:rPr>
          <w:rFonts w:ascii="Times New Roman" w:hAnsi="Times New Roman" w:cs="Times New Roman"/>
          <w:sz w:val="24"/>
          <w:szCs w:val="24"/>
        </w:rPr>
        <w:t xml:space="preserve">выработать умения выполнять действия с многочленами, применять формулы  квадрата суммы и квадрата разности, куба суммы и куба разности для преобразования квадрата и куба двучлена в многочлен. </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sz w:val="24"/>
          <w:szCs w:val="24"/>
        </w:rPr>
        <w:t xml:space="preserve">Изучение данной темы опирается на знания, полученные </w:t>
      </w:r>
      <w:proofErr w:type="gramStart"/>
      <w:r w:rsidRPr="00F87972">
        <w:rPr>
          <w:rFonts w:ascii="Times New Roman" w:hAnsi="Times New Roman" w:cs="Times New Roman"/>
          <w:sz w:val="24"/>
          <w:szCs w:val="24"/>
        </w:rPr>
        <w:t>при</w:t>
      </w:r>
      <w:proofErr w:type="gramEnd"/>
      <w:r w:rsidRPr="00F87972">
        <w:rPr>
          <w:rFonts w:ascii="Times New Roman" w:hAnsi="Times New Roman" w:cs="Times New Roman"/>
          <w:sz w:val="24"/>
          <w:szCs w:val="24"/>
        </w:rPr>
        <w:t xml:space="preserve"> изучения темы «Введение в алгебру». Используются свойства алгебраических сумм и произведений, правила раскрытия скобок   и приведения подобных слагаемых. Терминами «одночлен» и «многочлен» называются такие алгебраические выражения, с которыми учащиеся, по сути, уже имели дело.</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sz w:val="24"/>
          <w:szCs w:val="24"/>
        </w:rPr>
        <w:t xml:space="preserve">Основное внимание в данной теме уделяется рассмотрению алгоритмов выполнения действий над многочленами – сложения, вычитания, умножения, при этом подчеркивается следующий теоретический факт: сумму, разность и произведение многочленов всегда можно представить в виде многочлена. В ходе практической деятельности учащиеся должны выполнять задания комплексного характера, предусматривающие </w:t>
      </w:r>
      <w:r w:rsidRPr="00F87972">
        <w:rPr>
          <w:rFonts w:ascii="Times New Roman" w:hAnsi="Times New Roman" w:cs="Times New Roman"/>
          <w:sz w:val="24"/>
          <w:szCs w:val="24"/>
        </w:rPr>
        <w:lastRenderedPageBreak/>
        <w:t>выполнение нескольких действий. Однако следует иметь в виду, что на этом этапе основным результатом является овладение собственно алгоритмами действий над многочленами, а преобразованием целых выражений будет уделено внимание еще в 8 классе. Овладение действиями с многочленами сопровождается развитием умений решать  линейные уравнения и применять алгебраический метод решения текстовых задач.</w:t>
      </w:r>
    </w:p>
    <w:p w:rsidR="000A31AA" w:rsidRPr="00F87972" w:rsidRDefault="000A31AA" w:rsidP="000F62BB">
      <w:pPr>
        <w:ind w:firstLine="709"/>
        <w:jc w:val="both"/>
        <w:rPr>
          <w:rFonts w:ascii="Times New Roman" w:hAnsi="Times New Roman" w:cs="Times New Roman"/>
          <w:b/>
          <w:sz w:val="24"/>
          <w:szCs w:val="24"/>
        </w:rPr>
      </w:pPr>
      <w:r w:rsidRPr="00F87972">
        <w:rPr>
          <w:rFonts w:ascii="Times New Roman" w:hAnsi="Times New Roman" w:cs="Times New Roman"/>
          <w:b/>
          <w:sz w:val="24"/>
          <w:szCs w:val="24"/>
        </w:rPr>
        <w:t>8. Разложение многочленов на множители</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sz w:val="24"/>
          <w:szCs w:val="24"/>
        </w:rPr>
        <w:t>Вынесение общего множителя за скобки. Способ группировки. Формула разности квадратов, формула суммы кубов и разности кубов. Решение уравнений с помощью разложения на множители.</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i/>
          <w:sz w:val="24"/>
          <w:szCs w:val="24"/>
        </w:rPr>
        <w:t xml:space="preserve">Основная цель – </w:t>
      </w:r>
      <w:r w:rsidRPr="00F87972">
        <w:rPr>
          <w:rFonts w:ascii="Times New Roman" w:hAnsi="Times New Roman" w:cs="Times New Roman"/>
          <w:sz w:val="24"/>
          <w:szCs w:val="24"/>
        </w:rPr>
        <w:t>Выработать умение выполнять разложение на множители с помощью вынесения общего множителя за скобки и способом группировки, а также с применением формул сокращенного умножения.</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sz w:val="24"/>
          <w:szCs w:val="24"/>
        </w:rPr>
        <w:t xml:space="preserve">Вопрос о разложении многочлена на множители дается в виде отдельной темы, в которую отнесено также знакомство с формулами разности квадратов, разности и суммы кубов. Рассматриваются некоторые специальные приемы преобразования многочленов, после которых становится возможным применение способа группировки: разбиение какого-то члена многочлена на два слагаемых и более, а также прием «прибавить» - «вычесть».  </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sz w:val="24"/>
          <w:szCs w:val="24"/>
        </w:rPr>
        <w:t>Важно, чтобы формируемый аппарат нашел применение. Поэтому в ходе изучения темы целесообразно продолжить формирование умений сокращать дроби и рассмотреть приемы решения уравнений на основе равенства произведения нулю.</w:t>
      </w:r>
    </w:p>
    <w:p w:rsidR="000A31AA" w:rsidRPr="00F87972" w:rsidRDefault="000A31AA" w:rsidP="000F62BB">
      <w:pPr>
        <w:ind w:firstLine="709"/>
        <w:jc w:val="both"/>
        <w:rPr>
          <w:rFonts w:ascii="Times New Roman" w:hAnsi="Times New Roman" w:cs="Times New Roman"/>
          <w:b/>
          <w:sz w:val="24"/>
          <w:szCs w:val="24"/>
        </w:rPr>
      </w:pPr>
      <w:r w:rsidRPr="00F87972">
        <w:rPr>
          <w:rFonts w:ascii="Times New Roman" w:hAnsi="Times New Roman" w:cs="Times New Roman"/>
          <w:b/>
          <w:sz w:val="24"/>
          <w:szCs w:val="24"/>
        </w:rPr>
        <w:t>9. Частота и вероятность</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sz w:val="24"/>
          <w:szCs w:val="24"/>
        </w:rPr>
        <w:t>Частота случайного события. Оценка вероятности случайного события по его частоте. Сложение вероятностей.</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i/>
          <w:sz w:val="24"/>
          <w:szCs w:val="24"/>
        </w:rPr>
        <w:t xml:space="preserve">Основная цель – </w:t>
      </w:r>
      <w:r w:rsidRPr="00F87972">
        <w:rPr>
          <w:rFonts w:ascii="Times New Roman" w:hAnsi="Times New Roman" w:cs="Times New Roman"/>
          <w:sz w:val="24"/>
          <w:szCs w:val="24"/>
        </w:rPr>
        <w:t>показать возможность оценивания вероятности случайного события по его частоте.</w:t>
      </w:r>
    </w:p>
    <w:p w:rsidR="000A31AA" w:rsidRPr="00F87972" w:rsidRDefault="000A31AA" w:rsidP="000F62BB">
      <w:pPr>
        <w:ind w:firstLine="709"/>
        <w:jc w:val="both"/>
        <w:rPr>
          <w:rFonts w:ascii="Times New Roman" w:hAnsi="Times New Roman" w:cs="Times New Roman"/>
          <w:sz w:val="24"/>
          <w:szCs w:val="24"/>
        </w:rPr>
      </w:pPr>
      <w:r w:rsidRPr="00F87972">
        <w:rPr>
          <w:rFonts w:ascii="Times New Roman" w:hAnsi="Times New Roman" w:cs="Times New Roman"/>
          <w:sz w:val="24"/>
          <w:szCs w:val="24"/>
        </w:rPr>
        <w:t>Особенностью предлагаемой методики является статистический подход к понятию вероятности: вероятность случайного события оценивается по его частоте при проведении достаточно большой серии экспериментов. Такой подход требует реального проведения опытов в ходе учебного процесса. Так как для стабилизации частоты необходимо большое число экспериментов, то рекомендуется такая форма урока, как работа в малых группах. Процесс стабилизации частоты полезно иллюстрировать с помощью графика.</w:t>
      </w:r>
    </w:p>
    <w:p w:rsidR="000A31AA" w:rsidRPr="00F87972" w:rsidRDefault="000A31AA" w:rsidP="000F62BB">
      <w:pPr>
        <w:ind w:firstLine="709"/>
        <w:jc w:val="both"/>
        <w:rPr>
          <w:rFonts w:ascii="Times New Roman" w:hAnsi="Times New Roman" w:cs="Times New Roman"/>
          <w:b/>
          <w:sz w:val="24"/>
          <w:szCs w:val="24"/>
        </w:rPr>
      </w:pPr>
      <w:r w:rsidRPr="00F87972">
        <w:rPr>
          <w:rFonts w:ascii="Times New Roman" w:hAnsi="Times New Roman" w:cs="Times New Roman"/>
          <w:b/>
          <w:sz w:val="24"/>
          <w:szCs w:val="24"/>
        </w:rPr>
        <w:t>10. Повторение</w:t>
      </w:r>
    </w:p>
    <w:p w:rsidR="000A31AA" w:rsidRPr="00F87972" w:rsidRDefault="000A31AA" w:rsidP="000F62BB">
      <w:pPr>
        <w:ind w:firstLine="709"/>
        <w:jc w:val="both"/>
        <w:rPr>
          <w:rFonts w:ascii="Times New Roman" w:hAnsi="Times New Roman" w:cs="Times New Roman"/>
          <w:b/>
          <w:sz w:val="24"/>
          <w:szCs w:val="24"/>
        </w:rPr>
      </w:pPr>
      <w:r w:rsidRPr="00F87972">
        <w:rPr>
          <w:rFonts w:ascii="Times New Roman" w:hAnsi="Times New Roman" w:cs="Times New Roman"/>
          <w:b/>
          <w:sz w:val="24"/>
          <w:szCs w:val="24"/>
        </w:rPr>
        <w:t>Уметь</w:t>
      </w:r>
    </w:p>
    <w:p w:rsidR="000A31AA" w:rsidRPr="00F87972" w:rsidRDefault="000A31AA" w:rsidP="000F62BB">
      <w:pPr>
        <w:pStyle w:val="a6"/>
        <w:widowControl w:val="0"/>
        <w:numPr>
          <w:ilvl w:val="0"/>
          <w:numId w:val="25"/>
        </w:numPr>
        <w:spacing w:after="0"/>
        <w:ind w:left="709" w:firstLine="709"/>
        <w:jc w:val="both"/>
        <w:rPr>
          <w:rFonts w:cs="Times New Roman"/>
          <w:sz w:val="24"/>
          <w:szCs w:val="24"/>
        </w:rPr>
      </w:pPr>
      <w:r w:rsidRPr="00F87972">
        <w:rPr>
          <w:rFonts w:cs="Times New Roman"/>
          <w:sz w:val="24"/>
          <w:szCs w:val="24"/>
        </w:rPr>
        <w:t xml:space="preserve">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w:t>
      </w:r>
      <w:r w:rsidRPr="00F87972">
        <w:rPr>
          <w:rFonts w:cs="Times New Roman"/>
          <w:sz w:val="24"/>
          <w:szCs w:val="24"/>
        </w:rPr>
        <w:lastRenderedPageBreak/>
        <w:t>переменную через остальные;</w:t>
      </w:r>
    </w:p>
    <w:p w:rsidR="000A31AA" w:rsidRPr="00F87972" w:rsidRDefault="000A31AA" w:rsidP="000F62BB">
      <w:pPr>
        <w:pStyle w:val="a6"/>
        <w:widowControl w:val="0"/>
        <w:numPr>
          <w:ilvl w:val="0"/>
          <w:numId w:val="25"/>
        </w:numPr>
        <w:spacing w:after="0"/>
        <w:ind w:left="709" w:firstLine="709"/>
        <w:jc w:val="both"/>
        <w:rPr>
          <w:rFonts w:cs="Times New Roman"/>
          <w:sz w:val="24"/>
          <w:szCs w:val="24"/>
        </w:rPr>
      </w:pPr>
      <w:r w:rsidRPr="00F87972">
        <w:rPr>
          <w:rFonts w:cs="Times New Roman"/>
          <w:sz w:val="24"/>
          <w:szCs w:val="24"/>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0A31AA" w:rsidRPr="00F87972" w:rsidRDefault="000A31AA" w:rsidP="000F62BB">
      <w:pPr>
        <w:pStyle w:val="a6"/>
        <w:widowControl w:val="0"/>
        <w:numPr>
          <w:ilvl w:val="0"/>
          <w:numId w:val="25"/>
        </w:numPr>
        <w:spacing w:after="0"/>
        <w:ind w:left="709" w:firstLine="709"/>
        <w:jc w:val="both"/>
        <w:rPr>
          <w:rFonts w:cs="Times New Roman"/>
          <w:sz w:val="24"/>
          <w:szCs w:val="24"/>
        </w:rPr>
      </w:pPr>
      <w:r w:rsidRPr="00F87972">
        <w:rPr>
          <w:rFonts w:cs="Times New Roman"/>
          <w:sz w:val="24"/>
          <w:szCs w:val="24"/>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0A31AA" w:rsidRPr="00F87972" w:rsidRDefault="000A31AA" w:rsidP="000F62BB">
      <w:pPr>
        <w:pStyle w:val="a6"/>
        <w:widowControl w:val="0"/>
        <w:numPr>
          <w:ilvl w:val="0"/>
          <w:numId w:val="25"/>
        </w:numPr>
        <w:spacing w:after="0"/>
        <w:ind w:left="709" w:firstLine="709"/>
        <w:jc w:val="both"/>
        <w:rPr>
          <w:rFonts w:cs="Times New Roman"/>
          <w:sz w:val="24"/>
          <w:szCs w:val="24"/>
        </w:rPr>
      </w:pPr>
      <w:r w:rsidRPr="00F87972">
        <w:rPr>
          <w:rFonts w:cs="Times New Roman"/>
          <w:sz w:val="24"/>
          <w:szCs w:val="24"/>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0A31AA" w:rsidRPr="00F87972" w:rsidRDefault="000A31AA" w:rsidP="000F62BB">
      <w:pPr>
        <w:pStyle w:val="a6"/>
        <w:widowControl w:val="0"/>
        <w:numPr>
          <w:ilvl w:val="0"/>
          <w:numId w:val="25"/>
        </w:numPr>
        <w:spacing w:after="0"/>
        <w:ind w:left="709" w:firstLine="709"/>
        <w:jc w:val="both"/>
        <w:rPr>
          <w:rFonts w:cs="Times New Roman"/>
          <w:sz w:val="24"/>
          <w:szCs w:val="24"/>
        </w:rPr>
      </w:pPr>
      <w:r w:rsidRPr="00F87972">
        <w:rPr>
          <w:rFonts w:cs="Times New Roman"/>
          <w:sz w:val="24"/>
          <w:szCs w:val="24"/>
        </w:rPr>
        <w:t xml:space="preserve">решать линейные и квадратные неравенства с одной переменной и их системы, </w:t>
      </w:r>
    </w:p>
    <w:p w:rsidR="000A31AA" w:rsidRPr="00F87972" w:rsidRDefault="000A31AA" w:rsidP="000F62BB">
      <w:pPr>
        <w:pStyle w:val="a6"/>
        <w:widowControl w:val="0"/>
        <w:numPr>
          <w:ilvl w:val="0"/>
          <w:numId w:val="25"/>
        </w:numPr>
        <w:spacing w:after="0"/>
        <w:ind w:left="709" w:firstLine="709"/>
        <w:jc w:val="both"/>
        <w:rPr>
          <w:rFonts w:cs="Times New Roman"/>
          <w:sz w:val="24"/>
          <w:szCs w:val="24"/>
        </w:rPr>
      </w:pPr>
      <w:r w:rsidRPr="00F87972">
        <w:rPr>
          <w:rFonts w:cs="Times New Roman"/>
          <w:sz w:val="24"/>
          <w:szCs w:val="24"/>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0A31AA" w:rsidRPr="00F87972" w:rsidRDefault="000A31AA" w:rsidP="000F62BB">
      <w:pPr>
        <w:pStyle w:val="a6"/>
        <w:widowControl w:val="0"/>
        <w:numPr>
          <w:ilvl w:val="0"/>
          <w:numId w:val="25"/>
        </w:numPr>
        <w:spacing w:after="0"/>
        <w:ind w:left="709" w:firstLine="709"/>
        <w:jc w:val="both"/>
        <w:rPr>
          <w:rFonts w:cs="Times New Roman"/>
          <w:sz w:val="24"/>
          <w:szCs w:val="24"/>
        </w:rPr>
      </w:pPr>
      <w:r w:rsidRPr="00F87972">
        <w:rPr>
          <w:rFonts w:cs="Times New Roman"/>
          <w:sz w:val="24"/>
          <w:szCs w:val="24"/>
        </w:rPr>
        <w:t xml:space="preserve">изображать числа точками </w:t>
      </w:r>
      <w:proofErr w:type="gramStart"/>
      <w:r w:rsidRPr="00F87972">
        <w:rPr>
          <w:rFonts w:cs="Times New Roman"/>
          <w:sz w:val="24"/>
          <w:szCs w:val="24"/>
        </w:rPr>
        <w:t>на</w:t>
      </w:r>
      <w:proofErr w:type="gramEnd"/>
      <w:r w:rsidRPr="00F87972">
        <w:rPr>
          <w:rFonts w:cs="Times New Roman"/>
          <w:sz w:val="24"/>
          <w:szCs w:val="24"/>
        </w:rPr>
        <w:t xml:space="preserve"> координатной прямой;</w:t>
      </w:r>
    </w:p>
    <w:p w:rsidR="000A31AA" w:rsidRPr="00F87972" w:rsidRDefault="000A31AA" w:rsidP="000F62BB">
      <w:pPr>
        <w:pStyle w:val="a6"/>
        <w:widowControl w:val="0"/>
        <w:numPr>
          <w:ilvl w:val="0"/>
          <w:numId w:val="25"/>
        </w:numPr>
        <w:spacing w:after="0"/>
        <w:ind w:left="709" w:firstLine="709"/>
        <w:jc w:val="both"/>
        <w:rPr>
          <w:rFonts w:cs="Times New Roman"/>
          <w:sz w:val="24"/>
          <w:szCs w:val="24"/>
        </w:rPr>
      </w:pPr>
      <w:r w:rsidRPr="00F87972">
        <w:rPr>
          <w:rFonts w:cs="Times New Roman"/>
          <w:sz w:val="24"/>
          <w:szCs w:val="24"/>
        </w:rPr>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0A31AA" w:rsidRPr="00F87972" w:rsidRDefault="000A31AA" w:rsidP="000F62BB">
      <w:pPr>
        <w:pStyle w:val="a6"/>
        <w:widowControl w:val="0"/>
        <w:numPr>
          <w:ilvl w:val="0"/>
          <w:numId w:val="25"/>
        </w:numPr>
        <w:spacing w:after="0"/>
        <w:ind w:left="709" w:firstLine="709"/>
        <w:jc w:val="both"/>
        <w:rPr>
          <w:rFonts w:cs="Times New Roman"/>
          <w:sz w:val="24"/>
          <w:szCs w:val="24"/>
        </w:rPr>
      </w:pPr>
      <w:r w:rsidRPr="00F87972">
        <w:rPr>
          <w:rFonts w:cs="Times New Roman"/>
          <w:sz w:val="24"/>
          <w:szCs w:val="24"/>
        </w:rPr>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rsidR="000A31AA" w:rsidRPr="00F87972" w:rsidRDefault="000A31AA" w:rsidP="000F62BB">
      <w:pPr>
        <w:pStyle w:val="a6"/>
        <w:widowControl w:val="0"/>
        <w:numPr>
          <w:ilvl w:val="0"/>
          <w:numId w:val="25"/>
        </w:numPr>
        <w:spacing w:after="0"/>
        <w:ind w:left="709" w:firstLine="709"/>
        <w:jc w:val="both"/>
        <w:rPr>
          <w:rFonts w:cs="Times New Roman"/>
          <w:sz w:val="24"/>
          <w:szCs w:val="24"/>
        </w:rPr>
      </w:pPr>
      <w:r w:rsidRPr="00F87972">
        <w:rPr>
          <w:rFonts w:cs="Times New Roman"/>
          <w:sz w:val="24"/>
          <w:szCs w:val="24"/>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0A31AA" w:rsidRPr="00F87972" w:rsidRDefault="000A31AA" w:rsidP="000F62BB">
      <w:pPr>
        <w:pStyle w:val="a6"/>
        <w:widowControl w:val="0"/>
        <w:numPr>
          <w:ilvl w:val="0"/>
          <w:numId w:val="25"/>
        </w:numPr>
        <w:spacing w:after="0"/>
        <w:ind w:left="709" w:firstLine="709"/>
        <w:jc w:val="both"/>
        <w:rPr>
          <w:rFonts w:cs="Times New Roman"/>
          <w:sz w:val="24"/>
          <w:szCs w:val="24"/>
        </w:rPr>
      </w:pPr>
      <w:r w:rsidRPr="00F87972">
        <w:rPr>
          <w:rFonts w:cs="Times New Roman"/>
          <w:sz w:val="24"/>
          <w:szCs w:val="24"/>
        </w:rPr>
        <w:t xml:space="preserve">определять свойства функции по ее графику; применять графические представления при решении уравнений, систем, неравенств; </w:t>
      </w:r>
    </w:p>
    <w:p w:rsidR="000A31AA" w:rsidRPr="00F87972" w:rsidRDefault="000A31AA" w:rsidP="000F62BB">
      <w:pPr>
        <w:pStyle w:val="a6"/>
        <w:widowControl w:val="0"/>
        <w:numPr>
          <w:ilvl w:val="0"/>
          <w:numId w:val="25"/>
        </w:numPr>
        <w:spacing w:after="0"/>
        <w:ind w:left="709" w:firstLine="709"/>
        <w:jc w:val="both"/>
        <w:rPr>
          <w:rFonts w:cs="Times New Roman"/>
          <w:sz w:val="24"/>
          <w:szCs w:val="24"/>
        </w:rPr>
      </w:pPr>
      <w:r w:rsidRPr="00F87972">
        <w:rPr>
          <w:rFonts w:cs="Times New Roman"/>
          <w:sz w:val="24"/>
          <w:szCs w:val="24"/>
        </w:rPr>
        <w:t>описывать свойства изученных функций, строить их графики;</w:t>
      </w:r>
    </w:p>
    <w:p w:rsidR="000A31AA" w:rsidRPr="00F87972" w:rsidRDefault="000A31AA" w:rsidP="000F62BB">
      <w:pPr>
        <w:widowControl w:val="0"/>
        <w:spacing w:before="120"/>
        <w:ind w:firstLine="709"/>
        <w:jc w:val="both"/>
        <w:rPr>
          <w:rFonts w:ascii="Times New Roman" w:hAnsi="Times New Roman" w:cs="Times New Roman"/>
          <w:b/>
          <w:sz w:val="24"/>
          <w:szCs w:val="24"/>
        </w:rPr>
      </w:pPr>
      <w:r w:rsidRPr="00F87972">
        <w:rPr>
          <w:rFonts w:ascii="Times New Roman" w:hAnsi="Times New Roman" w:cs="Times New Roman"/>
          <w:b/>
          <w:sz w:val="24"/>
          <w:szCs w:val="24"/>
        </w:rPr>
        <w:t xml:space="preserve">использовать приобретенные знания и умения в практической деятельности и повседневной жизни </w:t>
      </w:r>
      <w:proofErr w:type="gramStart"/>
      <w:r w:rsidRPr="00F87972">
        <w:rPr>
          <w:rFonts w:ascii="Times New Roman" w:hAnsi="Times New Roman" w:cs="Times New Roman"/>
          <w:b/>
          <w:sz w:val="24"/>
          <w:szCs w:val="24"/>
        </w:rPr>
        <w:t>для</w:t>
      </w:r>
      <w:proofErr w:type="gramEnd"/>
      <w:r w:rsidRPr="00F87972">
        <w:rPr>
          <w:rFonts w:ascii="Times New Roman" w:hAnsi="Times New Roman" w:cs="Times New Roman"/>
          <w:b/>
          <w:sz w:val="24"/>
          <w:szCs w:val="24"/>
        </w:rPr>
        <w:t>:</w:t>
      </w:r>
    </w:p>
    <w:p w:rsidR="000A31AA" w:rsidRPr="00F87972" w:rsidRDefault="000A31AA" w:rsidP="000F62BB">
      <w:pPr>
        <w:pStyle w:val="a6"/>
        <w:widowControl w:val="0"/>
        <w:numPr>
          <w:ilvl w:val="0"/>
          <w:numId w:val="26"/>
        </w:numPr>
        <w:spacing w:after="0"/>
        <w:ind w:left="709" w:firstLine="709"/>
        <w:jc w:val="both"/>
        <w:rPr>
          <w:rFonts w:cs="Times New Roman"/>
          <w:sz w:val="24"/>
          <w:szCs w:val="24"/>
        </w:rPr>
      </w:pPr>
      <w:r w:rsidRPr="00F87972">
        <w:rPr>
          <w:rFonts w:cs="Times New Roman"/>
          <w:sz w:val="24"/>
          <w:szCs w:val="24"/>
        </w:rPr>
        <w:t>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w:t>
      </w:r>
    </w:p>
    <w:p w:rsidR="000A31AA" w:rsidRPr="00F87972" w:rsidRDefault="000A31AA" w:rsidP="000F62BB">
      <w:pPr>
        <w:pStyle w:val="a6"/>
        <w:widowControl w:val="0"/>
        <w:numPr>
          <w:ilvl w:val="0"/>
          <w:numId w:val="26"/>
        </w:numPr>
        <w:spacing w:after="0"/>
        <w:ind w:left="709" w:firstLine="709"/>
        <w:jc w:val="both"/>
        <w:rPr>
          <w:rFonts w:cs="Times New Roman"/>
          <w:sz w:val="24"/>
          <w:szCs w:val="24"/>
        </w:rPr>
      </w:pPr>
      <w:r w:rsidRPr="00F87972">
        <w:rPr>
          <w:rFonts w:cs="Times New Roman"/>
          <w:sz w:val="24"/>
          <w:szCs w:val="24"/>
        </w:rPr>
        <w:t xml:space="preserve">моделирования практических ситуаций и </w:t>
      </w:r>
      <w:proofErr w:type="gramStart"/>
      <w:r w:rsidRPr="00F87972">
        <w:rPr>
          <w:rFonts w:cs="Times New Roman"/>
          <w:sz w:val="24"/>
          <w:szCs w:val="24"/>
        </w:rPr>
        <w:t>исследовании</w:t>
      </w:r>
      <w:proofErr w:type="gramEnd"/>
      <w:r w:rsidRPr="00F87972">
        <w:rPr>
          <w:rFonts w:cs="Times New Roman"/>
          <w:sz w:val="24"/>
          <w:szCs w:val="24"/>
        </w:rPr>
        <w:t xml:space="preserve"> построенных моделей с использованием аппарата алгебры; </w:t>
      </w:r>
    </w:p>
    <w:p w:rsidR="000A31AA" w:rsidRPr="00F87972" w:rsidRDefault="000A31AA" w:rsidP="000F62BB">
      <w:pPr>
        <w:pStyle w:val="a6"/>
        <w:widowControl w:val="0"/>
        <w:numPr>
          <w:ilvl w:val="0"/>
          <w:numId w:val="26"/>
        </w:numPr>
        <w:spacing w:after="0"/>
        <w:ind w:left="709" w:firstLine="709"/>
        <w:jc w:val="both"/>
        <w:rPr>
          <w:rFonts w:cs="Times New Roman"/>
          <w:sz w:val="24"/>
          <w:szCs w:val="24"/>
        </w:rPr>
      </w:pPr>
      <w:r w:rsidRPr="00F87972">
        <w:rPr>
          <w:rFonts w:cs="Times New Roman"/>
          <w:sz w:val="24"/>
          <w:szCs w:val="24"/>
        </w:rPr>
        <w:t>описания зависимостей между физическими величинами соответствующими формулами, при исследовании несложных практических ситуаций;</w:t>
      </w:r>
    </w:p>
    <w:p w:rsidR="000A31AA" w:rsidRPr="00F87972" w:rsidRDefault="000A31AA" w:rsidP="00C75439">
      <w:pPr>
        <w:pStyle w:val="a6"/>
        <w:widowControl w:val="0"/>
        <w:numPr>
          <w:ilvl w:val="0"/>
          <w:numId w:val="26"/>
        </w:numPr>
        <w:spacing w:after="0"/>
        <w:ind w:left="709"/>
        <w:jc w:val="both"/>
        <w:rPr>
          <w:rFonts w:cs="Times New Roman"/>
          <w:sz w:val="24"/>
          <w:szCs w:val="24"/>
        </w:rPr>
      </w:pPr>
      <w:r w:rsidRPr="00F87972">
        <w:rPr>
          <w:rFonts w:cs="Times New Roman"/>
          <w:sz w:val="24"/>
          <w:szCs w:val="24"/>
        </w:rPr>
        <w:t>интерпретации графиков реальных зависимостей между величинами.</w:t>
      </w:r>
      <w:bookmarkStart w:id="13" w:name="_Toc349899521"/>
      <w:bookmarkStart w:id="14" w:name="_Toc349899637"/>
    </w:p>
    <w:p w:rsidR="000A31AA" w:rsidRPr="00F87972" w:rsidRDefault="000A31AA" w:rsidP="002161FE">
      <w:pPr>
        <w:widowControl w:val="0"/>
        <w:ind w:left="567"/>
        <w:jc w:val="both"/>
        <w:rPr>
          <w:rFonts w:ascii="Times New Roman" w:hAnsi="Times New Roman" w:cs="Times New Roman"/>
          <w:sz w:val="24"/>
          <w:szCs w:val="24"/>
        </w:rPr>
      </w:pPr>
    </w:p>
    <w:p w:rsidR="007C05D8" w:rsidRDefault="007C05D8" w:rsidP="002161FE">
      <w:pPr>
        <w:widowControl w:val="0"/>
        <w:ind w:left="567"/>
        <w:jc w:val="both"/>
        <w:rPr>
          <w:rFonts w:ascii="Times New Roman" w:hAnsi="Times New Roman" w:cs="Times New Roman"/>
          <w:b/>
          <w:sz w:val="28"/>
          <w:szCs w:val="28"/>
        </w:rPr>
      </w:pPr>
      <w:r w:rsidRPr="00F87972">
        <w:rPr>
          <w:rFonts w:ascii="Times New Roman" w:hAnsi="Times New Roman" w:cs="Times New Roman"/>
          <w:b/>
          <w:sz w:val="28"/>
          <w:szCs w:val="28"/>
        </w:rPr>
        <w:t xml:space="preserve">Раздел «Геометрия» </w:t>
      </w:r>
    </w:p>
    <w:p w:rsidR="002B66BF" w:rsidRPr="002B66BF" w:rsidRDefault="002B66BF" w:rsidP="002B66BF">
      <w:pPr>
        <w:pStyle w:val="2"/>
        <w:spacing w:before="0"/>
        <w:ind w:firstLine="708"/>
        <w:jc w:val="both"/>
        <w:rPr>
          <w:rFonts w:ascii="Times New Roman" w:hAnsi="Times New Roman"/>
          <w:b w:val="0"/>
          <w:bCs w:val="0"/>
          <w:color w:val="auto"/>
          <w:sz w:val="24"/>
          <w:szCs w:val="24"/>
          <w:lang w:val="ru-RU"/>
        </w:rPr>
      </w:pPr>
      <w:r>
        <w:rPr>
          <w:rFonts w:ascii="Times New Roman" w:hAnsi="Times New Roman"/>
          <w:b w:val="0"/>
          <w:bCs w:val="0"/>
          <w:color w:val="auto"/>
          <w:sz w:val="24"/>
          <w:szCs w:val="24"/>
          <w:lang w:val="ru-RU"/>
        </w:rPr>
        <w:lastRenderedPageBreak/>
        <w:t>Программа по геометрии</w:t>
      </w:r>
      <w:r w:rsidRPr="00F87972">
        <w:rPr>
          <w:rFonts w:ascii="Times New Roman" w:hAnsi="Times New Roman"/>
          <w:b w:val="0"/>
          <w:bCs w:val="0"/>
          <w:color w:val="auto"/>
          <w:sz w:val="24"/>
          <w:szCs w:val="24"/>
          <w:lang w:val="ru-RU"/>
        </w:rPr>
        <w:t xml:space="preserve"> в 7 классе </w:t>
      </w:r>
      <w:r w:rsidR="00481AEF">
        <w:rPr>
          <w:rFonts w:ascii="Times New Roman" w:hAnsi="Times New Roman"/>
          <w:b w:val="0"/>
          <w:bCs w:val="0"/>
          <w:color w:val="auto"/>
          <w:sz w:val="24"/>
          <w:szCs w:val="24"/>
          <w:lang w:val="ru-RU"/>
        </w:rPr>
        <w:t>рассчитана на 34</w:t>
      </w:r>
      <w:r>
        <w:rPr>
          <w:rFonts w:ascii="Times New Roman" w:hAnsi="Times New Roman"/>
          <w:b w:val="0"/>
          <w:bCs w:val="0"/>
          <w:color w:val="auto"/>
          <w:sz w:val="24"/>
          <w:szCs w:val="24"/>
          <w:lang w:val="ru-RU"/>
        </w:rPr>
        <w:t xml:space="preserve"> часов в год (1 </w:t>
      </w:r>
      <w:r w:rsidRPr="00F87972">
        <w:rPr>
          <w:rFonts w:ascii="Times New Roman" w:hAnsi="Times New Roman"/>
          <w:b w:val="0"/>
          <w:bCs w:val="0"/>
          <w:color w:val="auto"/>
          <w:sz w:val="24"/>
          <w:szCs w:val="24"/>
          <w:lang w:val="ru-RU"/>
        </w:rPr>
        <w:t>часа в неделю)</w:t>
      </w:r>
      <w:proofErr w:type="gramStart"/>
      <w:r w:rsidRPr="00F87972">
        <w:rPr>
          <w:rFonts w:ascii="Times New Roman" w:hAnsi="Times New Roman"/>
          <w:b w:val="0"/>
          <w:bCs w:val="0"/>
          <w:color w:val="auto"/>
          <w:sz w:val="24"/>
          <w:szCs w:val="24"/>
          <w:lang w:val="ru-RU"/>
        </w:rPr>
        <w:t>.У</w:t>
      </w:r>
      <w:proofErr w:type="gramEnd"/>
      <w:r w:rsidRPr="00F87972">
        <w:rPr>
          <w:rFonts w:ascii="Times New Roman" w:hAnsi="Times New Roman"/>
          <w:b w:val="0"/>
          <w:bCs w:val="0"/>
          <w:color w:val="auto"/>
          <w:sz w:val="24"/>
          <w:szCs w:val="24"/>
          <w:lang w:val="ru-RU"/>
        </w:rPr>
        <w:t>ровень изучения учебного материала – базовый.</w:t>
      </w:r>
    </w:p>
    <w:p w:rsidR="0005422E" w:rsidRPr="00F87972" w:rsidRDefault="0005422E" w:rsidP="00C75439">
      <w:pPr>
        <w:spacing w:after="0"/>
        <w:ind w:firstLine="709"/>
        <w:jc w:val="both"/>
        <w:rPr>
          <w:rFonts w:ascii="Times New Roman" w:hAnsi="Times New Roman" w:cs="Times New Roman"/>
          <w:sz w:val="24"/>
          <w:szCs w:val="24"/>
        </w:rPr>
      </w:pPr>
      <w:r w:rsidRPr="00F87972">
        <w:rPr>
          <w:rFonts w:ascii="Times New Roman" w:hAnsi="Times New Roman" w:cs="Times New Roman"/>
          <w:sz w:val="24"/>
          <w:szCs w:val="24"/>
        </w:rPr>
        <w:t>Геометрия является одним из опорных предметов основной школы: она обеспечивает изучение не только математических предметов, но и смежных дисциплин.</w:t>
      </w:r>
    </w:p>
    <w:p w:rsidR="0005422E" w:rsidRPr="00F87972" w:rsidRDefault="0005422E" w:rsidP="00C75439">
      <w:pPr>
        <w:spacing w:after="0"/>
        <w:ind w:firstLine="709"/>
        <w:jc w:val="both"/>
        <w:rPr>
          <w:rFonts w:ascii="Times New Roman" w:hAnsi="Times New Roman" w:cs="Times New Roman"/>
          <w:sz w:val="24"/>
          <w:szCs w:val="24"/>
        </w:rPr>
      </w:pPr>
      <w:r w:rsidRPr="00F87972">
        <w:rPr>
          <w:rFonts w:ascii="Times New Roman" w:hAnsi="Times New Roman" w:cs="Times New Roman"/>
          <w:sz w:val="24"/>
          <w:szCs w:val="24"/>
        </w:rPr>
        <w:t>В результате освоения курса геометрии 7 класса учащиеся получают представление об основных фигурах на плоскости и их свойствах; приобретают навыки геометрических построений, необходимые для выполнения часто встречающихся графических работ, а также навыки измерения и вычисления длин, углов, применяемые для решения разнообразных геометрических и практических задач.</w:t>
      </w:r>
    </w:p>
    <w:p w:rsidR="0005422E" w:rsidRPr="00F87972" w:rsidRDefault="0005422E" w:rsidP="00C75439">
      <w:pPr>
        <w:spacing w:after="0"/>
        <w:ind w:firstLine="709"/>
        <w:jc w:val="both"/>
        <w:rPr>
          <w:rFonts w:ascii="Times New Roman" w:hAnsi="Times New Roman" w:cs="Times New Roman"/>
          <w:sz w:val="24"/>
          <w:szCs w:val="24"/>
        </w:rPr>
      </w:pPr>
      <w:r w:rsidRPr="00F87972">
        <w:rPr>
          <w:rFonts w:ascii="Times New Roman" w:hAnsi="Times New Roman" w:cs="Times New Roman"/>
          <w:sz w:val="24"/>
          <w:szCs w:val="24"/>
        </w:rPr>
        <w:t>В курсе геометрии 7 класса можно выделить следующие содержательно-методические линии: «Геометрические фигуры», «Измерение геометрических величин».</w:t>
      </w:r>
    </w:p>
    <w:p w:rsidR="0005422E" w:rsidRPr="00F87972" w:rsidRDefault="0005422E" w:rsidP="00C75439">
      <w:pPr>
        <w:spacing w:after="0"/>
        <w:ind w:firstLine="709"/>
        <w:jc w:val="both"/>
        <w:rPr>
          <w:rFonts w:ascii="Times New Roman" w:hAnsi="Times New Roman" w:cs="Times New Roman"/>
          <w:sz w:val="24"/>
          <w:szCs w:val="24"/>
        </w:rPr>
      </w:pPr>
      <w:r w:rsidRPr="00F87972">
        <w:rPr>
          <w:rFonts w:ascii="Times New Roman" w:hAnsi="Times New Roman" w:cs="Times New Roman"/>
          <w:sz w:val="24"/>
          <w:szCs w:val="24"/>
        </w:rPr>
        <w:t>Линия «Геометрические фигуры» нацелено на получение конкретных знаний о геометрической фигуре как важнейшей модели для описания окружающей реальности, а также способствует развитию логического мышления путем систематического изучения свойств геометрических фигур на плоскости и применении этих свой</w:t>
      </w:r>
      <w:proofErr w:type="gramStart"/>
      <w:r w:rsidRPr="00F87972">
        <w:rPr>
          <w:rFonts w:ascii="Times New Roman" w:hAnsi="Times New Roman" w:cs="Times New Roman"/>
          <w:sz w:val="24"/>
          <w:szCs w:val="24"/>
        </w:rPr>
        <w:t>ств пр</w:t>
      </w:r>
      <w:proofErr w:type="gramEnd"/>
      <w:r w:rsidRPr="00F87972">
        <w:rPr>
          <w:rFonts w:ascii="Times New Roman" w:hAnsi="Times New Roman" w:cs="Times New Roman"/>
          <w:sz w:val="24"/>
          <w:szCs w:val="24"/>
        </w:rPr>
        <w:t>и решении задач на доказательство и на построение с помощью циркуля и линейки.</w:t>
      </w:r>
    </w:p>
    <w:p w:rsidR="0005422E" w:rsidRPr="00F87972" w:rsidRDefault="0005422E" w:rsidP="00C75439">
      <w:pPr>
        <w:spacing w:after="0"/>
        <w:ind w:firstLine="709"/>
        <w:jc w:val="both"/>
        <w:rPr>
          <w:rFonts w:ascii="Times New Roman" w:hAnsi="Times New Roman" w:cs="Times New Roman"/>
          <w:sz w:val="24"/>
          <w:szCs w:val="24"/>
        </w:rPr>
      </w:pPr>
      <w:r w:rsidRPr="00F87972">
        <w:rPr>
          <w:rFonts w:ascii="Times New Roman" w:hAnsi="Times New Roman" w:cs="Times New Roman"/>
          <w:sz w:val="24"/>
          <w:szCs w:val="24"/>
        </w:rPr>
        <w:t>Содержание раздела «Измерение геометрических величин» нацелено на приобретение практических навыков, необходимых в повседневной жизни, а также способствует формированию у учащихся функциональной грамотности – умения воспринимать и критически анализировать информацию, представленную в различных формах.</w:t>
      </w:r>
    </w:p>
    <w:p w:rsidR="00C75439" w:rsidRPr="00F87972" w:rsidRDefault="00C75439" w:rsidP="002161FE">
      <w:pPr>
        <w:tabs>
          <w:tab w:val="left" w:pos="0"/>
        </w:tabs>
        <w:jc w:val="both"/>
        <w:rPr>
          <w:rFonts w:ascii="Times New Roman" w:hAnsi="Times New Roman" w:cs="Times New Roman"/>
          <w:b/>
          <w:sz w:val="24"/>
          <w:szCs w:val="24"/>
        </w:rPr>
      </w:pPr>
    </w:p>
    <w:p w:rsidR="0005422E" w:rsidRPr="00F87972" w:rsidRDefault="0005422E" w:rsidP="00C75439">
      <w:pPr>
        <w:tabs>
          <w:tab w:val="left" w:pos="0"/>
        </w:tabs>
        <w:spacing w:after="0"/>
        <w:jc w:val="both"/>
        <w:rPr>
          <w:rFonts w:ascii="Times New Roman" w:hAnsi="Times New Roman" w:cs="Times New Roman"/>
          <w:sz w:val="24"/>
          <w:szCs w:val="24"/>
        </w:rPr>
      </w:pPr>
      <w:r w:rsidRPr="00F87972">
        <w:rPr>
          <w:rFonts w:ascii="Times New Roman" w:hAnsi="Times New Roman" w:cs="Times New Roman"/>
          <w:b/>
          <w:sz w:val="24"/>
          <w:szCs w:val="24"/>
        </w:rPr>
        <w:t>Цели обучения геометрии</w:t>
      </w:r>
      <w:r w:rsidRPr="00F87972">
        <w:rPr>
          <w:rFonts w:ascii="Times New Roman" w:hAnsi="Times New Roman" w:cs="Times New Roman"/>
          <w:sz w:val="24"/>
          <w:szCs w:val="24"/>
        </w:rPr>
        <w:t xml:space="preserve"> в 7 классах определены следующим образом:</w:t>
      </w:r>
    </w:p>
    <w:p w:rsidR="0005422E" w:rsidRPr="00F87972" w:rsidRDefault="0005422E" w:rsidP="00C75439">
      <w:pPr>
        <w:pStyle w:val="a6"/>
        <w:numPr>
          <w:ilvl w:val="0"/>
          <w:numId w:val="27"/>
        </w:numPr>
        <w:spacing w:after="0"/>
        <w:ind w:left="709"/>
        <w:jc w:val="both"/>
        <w:rPr>
          <w:rFonts w:cs="Times New Roman"/>
          <w:sz w:val="24"/>
          <w:szCs w:val="24"/>
        </w:rPr>
      </w:pPr>
      <w:r w:rsidRPr="00F87972">
        <w:rPr>
          <w:rFonts w:cs="Times New Roman"/>
          <w:b/>
          <w:sz w:val="24"/>
          <w:szCs w:val="24"/>
        </w:rPr>
        <w:t>овладение системой математических знаний и умений</w:t>
      </w:r>
      <w:r w:rsidRPr="00F87972">
        <w:rPr>
          <w:rFonts w:cs="Times New Roman"/>
          <w:sz w:val="24"/>
          <w:szCs w:val="24"/>
        </w:rPr>
        <w:t>, необходимых для применения  в практической деятельности,  изучения смежных дисциплин, продолжения образования;</w:t>
      </w:r>
    </w:p>
    <w:p w:rsidR="0005422E" w:rsidRPr="00F87972" w:rsidRDefault="0005422E" w:rsidP="00C75439">
      <w:pPr>
        <w:pStyle w:val="a6"/>
        <w:numPr>
          <w:ilvl w:val="0"/>
          <w:numId w:val="27"/>
        </w:numPr>
        <w:spacing w:after="0"/>
        <w:ind w:left="709"/>
        <w:jc w:val="both"/>
        <w:rPr>
          <w:rFonts w:cs="Times New Roman"/>
          <w:sz w:val="24"/>
          <w:szCs w:val="24"/>
        </w:rPr>
      </w:pPr>
      <w:r w:rsidRPr="00F87972">
        <w:rPr>
          <w:rFonts w:cs="Times New Roman"/>
          <w:b/>
          <w:sz w:val="24"/>
          <w:szCs w:val="24"/>
        </w:rPr>
        <w:t>интеллектуальное развитие</w:t>
      </w:r>
      <w:r w:rsidRPr="00F87972">
        <w:rPr>
          <w:rFonts w:cs="Times New Roman"/>
          <w:sz w:val="24"/>
          <w:szCs w:val="24"/>
        </w:rPr>
        <w:t>, формирование качеств личности, необходимых человеку для полноценной жизни в современном обществе, свойственных математической деятельности: ясности и точности мысли, критичности мышления, интуиции, логического мышления, элементов алгоритмической культуры, пространственных представлений, способности к преодолению трудностей;</w:t>
      </w:r>
    </w:p>
    <w:p w:rsidR="0005422E" w:rsidRPr="00F87972" w:rsidRDefault="0005422E" w:rsidP="00C75439">
      <w:pPr>
        <w:pStyle w:val="a6"/>
        <w:numPr>
          <w:ilvl w:val="0"/>
          <w:numId w:val="27"/>
        </w:numPr>
        <w:spacing w:after="0"/>
        <w:ind w:left="709"/>
        <w:jc w:val="both"/>
        <w:rPr>
          <w:rFonts w:cs="Times New Roman"/>
          <w:sz w:val="24"/>
          <w:szCs w:val="24"/>
        </w:rPr>
      </w:pPr>
      <w:r w:rsidRPr="00F87972">
        <w:rPr>
          <w:rFonts w:cs="Times New Roman"/>
          <w:b/>
          <w:sz w:val="24"/>
          <w:szCs w:val="24"/>
        </w:rPr>
        <w:t>формирование представлений</w:t>
      </w:r>
      <w:r w:rsidRPr="00F87972">
        <w:rPr>
          <w:rFonts w:cs="Times New Roman"/>
          <w:sz w:val="24"/>
          <w:szCs w:val="24"/>
        </w:rPr>
        <w:t xml:space="preserve"> об идеях и методах математики как универсального языка науки и техники, средства моделирования явлений и процессов;</w:t>
      </w:r>
    </w:p>
    <w:p w:rsidR="0005422E" w:rsidRPr="00F87972" w:rsidRDefault="0005422E" w:rsidP="00C75439">
      <w:pPr>
        <w:pStyle w:val="a6"/>
        <w:numPr>
          <w:ilvl w:val="0"/>
          <w:numId w:val="27"/>
        </w:numPr>
        <w:spacing w:after="0"/>
        <w:ind w:left="709"/>
        <w:jc w:val="both"/>
        <w:rPr>
          <w:rFonts w:cs="Times New Roman"/>
          <w:sz w:val="24"/>
          <w:szCs w:val="24"/>
        </w:rPr>
      </w:pPr>
      <w:r w:rsidRPr="00F87972">
        <w:rPr>
          <w:rFonts w:cs="Times New Roman"/>
          <w:b/>
          <w:sz w:val="24"/>
          <w:szCs w:val="24"/>
        </w:rPr>
        <w:t>воспитание</w:t>
      </w:r>
      <w:r w:rsidRPr="00F87972">
        <w:rPr>
          <w:rFonts w:cs="Times New Roman"/>
          <w:sz w:val="24"/>
          <w:szCs w:val="24"/>
        </w:rPr>
        <w:t xml:space="preserve"> культуры личности, отношение к математике как к части общечеловеческой культуры, играющей особую роль в общественном развитии.</w:t>
      </w:r>
    </w:p>
    <w:p w:rsidR="0005422E" w:rsidRPr="00F87972" w:rsidRDefault="0005422E" w:rsidP="00C75439">
      <w:pPr>
        <w:tabs>
          <w:tab w:val="left" w:pos="400"/>
        </w:tabs>
        <w:spacing w:after="0"/>
        <w:jc w:val="both"/>
        <w:rPr>
          <w:rFonts w:ascii="Times New Roman" w:hAnsi="Times New Roman" w:cs="Times New Roman"/>
          <w:b/>
          <w:sz w:val="24"/>
          <w:szCs w:val="24"/>
        </w:rPr>
      </w:pPr>
      <w:r w:rsidRPr="00F87972">
        <w:rPr>
          <w:rFonts w:ascii="Times New Roman" w:hAnsi="Times New Roman" w:cs="Times New Roman"/>
          <w:sz w:val="24"/>
          <w:szCs w:val="24"/>
        </w:rPr>
        <w:t xml:space="preserve">В ходе </w:t>
      </w:r>
      <w:proofErr w:type="gramStart"/>
      <w:r w:rsidRPr="00F87972">
        <w:rPr>
          <w:rFonts w:ascii="Times New Roman" w:hAnsi="Times New Roman" w:cs="Times New Roman"/>
          <w:sz w:val="24"/>
          <w:szCs w:val="24"/>
        </w:rPr>
        <w:t>обучения геометрии по</w:t>
      </w:r>
      <w:proofErr w:type="gramEnd"/>
      <w:r w:rsidRPr="00F87972">
        <w:rPr>
          <w:rFonts w:ascii="Times New Roman" w:hAnsi="Times New Roman" w:cs="Times New Roman"/>
          <w:sz w:val="24"/>
          <w:szCs w:val="24"/>
        </w:rPr>
        <w:t xml:space="preserve"> данной программе с использованием учебника и методического пособия для учителя, решаются следующие </w:t>
      </w:r>
      <w:r w:rsidRPr="00F87972">
        <w:rPr>
          <w:rFonts w:ascii="Times New Roman" w:hAnsi="Times New Roman" w:cs="Times New Roman"/>
          <w:b/>
          <w:sz w:val="24"/>
          <w:szCs w:val="24"/>
        </w:rPr>
        <w:t>задачи:</w:t>
      </w:r>
    </w:p>
    <w:p w:rsidR="0005422E" w:rsidRPr="00F87972" w:rsidRDefault="0005422E" w:rsidP="00C75439">
      <w:pPr>
        <w:pStyle w:val="a6"/>
        <w:numPr>
          <w:ilvl w:val="0"/>
          <w:numId w:val="28"/>
        </w:numPr>
        <w:spacing w:after="0"/>
        <w:ind w:left="709"/>
        <w:jc w:val="both"/>
        <w:rPr>
          <w:rFonts w:cs="Times New Roman"/>
          <w:sz w:val="24"/>
          <w:szCs w:val="24"/>
        </w:rPr>
      </w:pPr>
      <w:r w:rsidRPr="00F87972">
        <w:rPr>
          <w:rFonts w:cs="Times New Roman"/>
          <w:sz w:val="24"/>
          <w:szCs w:val="24"/>
        </w:rPr>
        <w:t>систематическое изучение свойств геометрических фигур на плоскости;</w:t>
      </w:r>
    </w:p>
    <w:p w:rsidR="0005422E" w:rsidRPr="00F87972" w:rsidRDefault="0005422E" w:rsidP="00C75439">
      <w:pPr>
        <w:pStyle w:val="a6"/>
        <w:numPr>
          <w:ilvl w:val="0"/>
          <w:numId w:val="28"/>
        </w:numPr>
        <w:spacing w:after="0"/>
        <w:ind w:left="709"/>
        <w:jc w:val="both"/>
        <w:rPr>
          <w:rFonts w:cs="Times New Roman"/>
          <w:sz w:val="24"/>
          <w:szCs w:val="24"/>
        </w:rPr>
      </w:pPr>
      <w:r w:rsidRPr="00F87972">
        <w:rPr>
          <w:rFonts w:cs="Times New Roman"/>
          <w:sz w:val="24"/>
          <w:szCs w:val="24"/>
        </w:rPr>
        <w:t>формирование пространственных представлений;</w:t>
      </w:r>
    </w:p>
    <w:p w:rsidR="0005422E" w:rsidRPr="00F87972" w:rsidRDefault="0005422E" w:rsidP="00C75439">
      <w:pPr>
        <w:pStyle w:val="a6"/>
        <w:numPr>
          <w:ilvl w:val="0"/>
          <w:numId w:val="28"/>
        </w:numPr>
        <w:spacing w:after="0"/>
        <w:ind w:left="709"/>
        <w:jc w:val="both"/>
        <w:rPr>
          <w:rFonts w:cs="Times New Roman"/>
          <w:sz w:val="24"/>
          <w:szCs w:val="24"/>
        </w:rPr>
      </w:pPr>
      <w:r w:rsidRPr="00F87972">
        <w:rPr>
          <w:rFonts w:cs="Times New Roman"/>
          <w:sz w:val="24"/>
          <w:szCs w:val="24"/>
        </w:rPr>
        <w:t>развитие логического мышления и подготовка аппарата для изучения смежных дисциплин (физика, черчение и др.) и курса стереометрии в старших классах;</w:t>
      </w:r>
    </w:p>
    <w:p w:rsidR="0005422E" w:rsidRPr="00F87972" w:rsidRDefault="0005422E" w:rsidP="00C75439">
      <w:pPr>
        <w:pStyle w:val="a6"/>
        <w:numPr>
          <w:ilvl w:val="0"/>
          <w:numId w:val="28"/>
        </w:numPr>
        <w:spacing w:after="0"/>
        <w:ind w:left="709"/>
        <w:jc w:val="both"/>
        <w:rPr>
          <w:rFonts w:cs="Times New Roman"/>
          <w:sz w:val="24"/>
          <w:szCs w:val="24"/>
        </w:rPr>
      </w:pPr>
      <w:r w:rsidRPr="00F87972">
        <w:rPr>
          <w:rFonts w:cs="Times New Roman"/>
          <w:sz w:val="24"/>
          <w:szCs w:val="24"/>
        </w:rPr>
        <w:t>овладение конкретными знаниями необходимыми для применения в практической деятельности.</w:t>
      </w:r>
    </w:p>
    <w:p w:rsidR="0005422E" w:rsidRPr="00F87972" w:rsidRDefault="0005422E" w:rsidP="002161FE">
      <w:pPr>
        <w:jc w:val="both"/>
        <w:rPr>
          <w:rFonts w:ascii="Times New Roman" w:hAnsi="Times New Roman" w:cs="Times New Roman"/>
          <w:sz w:val="24"/>
          <w:szCs w:val="24"/>
        </w:rPr>
      </w:pPr>
      <w:r w:rsidRPr="00F87972">
        <w:rPr>
          <w:rFonts w:ascii="Times New Roman" w:hAnsi="Times New Roman" w:cs="Times New Roman"/>
          <w:sz w:val="24"/>
          <w:szCs w:val="24"/>
        </w:rPr>
        <w:t xml:space="preserve">           Курс характеризуется рациональным сочетанием логической строгости и геометрической наглядности.</w:t>
      </w:r>
    </w:p>
    <w:p w:rsidR="0005422E" w:rsidRPr="00F87972" w:rsidRDefault="0005422E" w:rsidP="002161FE">
      <w:pPr>
        <w:jc w:val="both"/>
        <w:rPr>
          <w:rFonts w:ascii="Times New Roman" w:hAnsi="Times New Roman" w:cs="Times New Roman"/>
          <w:sz w:val="24"/>
          <w:szCs w:val="24"/>
        </w:rPr>
      </w:pPr>
      <w:r w:rsidRPr="00F87972">
        <w:rPr>
          <w:rFonts w:ascii="Times New Roman" w:hAnsi="Times New Roman" w:cs="Times New Roman"/>
          <w:sz w:val="24"/>
          <w:szCs w:val="24"/>
        </w:rPr>
        <w:lastRenderedPageBreak/>
        <w:t>Увеличивается теоретическая значимость изучаемого материала, расширяются внутренние логические связи курса, повышается роль дедукции, степень абстрактности изучаемого материала. Учащийся овладевает приёмами аналитико-синтетической деятельности при доказательстве теорем и решении задач. Изучение материала характеризуется постоянным обращением к наглядности, использованием рисунков и чертежей. Целенаправленное обращение к приемам из практики развивает умения вычислять геометрические факты, формы и отношения в предметах и явлениях деятельности.</w:t>
      </w:r>
    </w:p>
    <w:p w:rsidR="0005422E" w:rsidRPr="00F87972" w:rsidRDefault="0005422E" w:rsidP="00C75439">
      <w:pPr>
        <w:spacing w:after="0"/>
        <w:jc w:val="both"/>
        <w:rPr>
          <w:rFonts w:ascii="Times New Roman" w:hAnsi="Times New Roman" w:cs="Times New Roman"/>
          <w:sz w:val="24"/>
          <w:szCs w:val="24"/>
        </w:rPr>
      </w:pPr>
      <w:r w:rsidRPr="00F87972">
        <w:rPr>
          <w:rFonts w:ascii="Times New Roman" w:hAnsi="Times New Roman" w:cs="Times New Roman"/>
          <w:sz w:val="24"/>
          <w:szCs w:val="24"/>
        </w:rPr>
        <w:t xml:space="preserve">В основу курса геометрии для 7 класса положены такие </w:t>
      </w:r>
      <w:r w:rsidRPr="00F87972">
        <w:rPr>
          <w:rFonts w:ascii="Times New Roman" w:hAnsi="Times New Roman" w:cs="Times New Roman"/>
          <w:b/>
          <w:sz w:val="24"/>
          <w:szCs w:val="24"/>
        </w:rPr>
        <w:t xml:space="preserve">принципы </w:t>
      </w:r>
      <w:r w:rsidRPr="00F87972">
        <w:rPr>
          <w:rFonts w:ascii="Times New Roman" w:hAnsi="Times New Roman" w:cs="Times New Roman"/>
          <w:sz w:val="24"/>
          <w:szCs w:val="24"/>
        </w:rPr>
        <w:t>как:</w:t>
      </w:r>
    </w:p>
    <w:p w:rsidR="0005422E" w:rsidRPr="00F87972" w:rsidRDefault="00331025" w:rsidP="00C75439">
      <w:pPr>
        <w:pStyle w:val="a6"/>
        <w:numPr>
          <w:ilvl w:val="0"/>
          <w:numId w:val="29"/>
        </w:numPr>
        <w:spacing w:after="0"/>
        <w:jc w:val="both"/>
        <w:rPr>
          <w:rFonts w:cs="Times New Roman"/>
          <w:sz w:val="24"/>
          <w:szCs w:val="24"/>
        </w:rPr>
      </w:pPr>
      <w:r w:rsidRPr="00F87972">
        <w:rPr>
          <w:rFonts w:cs="Times New Roman"/>
          <w:sz w:val="24"/>
          <w:szCs w:val="24"/>
        </w:rPr>
        <w:t>ц</w:t>
      </w:r>
      <w:r w:rsidR="0005422E" w:rsidRPr="00F87972">
        <w:rPr>
          <w:rFonts w:cs="Times New Roman"/>
          <w:sz w:val="24"/>
          <w:szCs w:val="24"/>
        </w:rPr>
        <w:t>елостность и непрерывность, означающие, что данная ступень является важным звеном единой общешкольной подготовки по математике.</w:t>
      </w:r>
    </w:p>
    <w:p w:rsidR="0005422E" w:rsidRPr="00F87972" w:rsidRDefault="00331025" w:rsidP="00C75439">
      <w:pPr>
        <w:pStyle w:val="a6"/>
        <w:numPr>
          <w:ilvl w:val="0"/>
          <w:numId w:val="29"/>
        </w:numPr>
        <w:spacing w:after="0"/>
        <w:jc w:val="both"/>
        <w:rPr>
          <w:rFonts w:cs="Times New Roman"/>
          <w:sz w:val="24"/>
          <w:szCs w:val="24"/>
        </w:rPr>
      </w:pPr>
      <w:proofErr w:type="gramStart"/>
      <w:r w:rsidRPr="00F87972">
        <w:rPr>
          <w:rFonts w:cs="Times New Roman"/>
          <w:sz w:val="24"/>
          <w:szCs w:val="24"/>
        </w:rPr>
        <w:t>н</w:t>
      </w:r>
      <w:r w:rsidR="0005422E" w:rsidRPr="00F87972">
        <w:rPr>
          <w:rFonts w:cs="Times New Roman"/>
          <w:sz w:val="24"/>
          <w:szCs w:val="24"/>
        </w:rPr>
        <w:t>аучность в сочетании с доступностью, строгость и систематичность изложения (включение в содержание фундаментальных положений современной науки с учетом возрастных особенностей обучаемых</w:t>
      </w:r>
      <w:proofErr w:type="gramEnd"/>
    </w:p>
    <w:p w:rsidR="0005422E" w:rsidRPr="00F87972" w:rsidRDefault="00331025" w:rsidP="00C75439">
      <w:pPr>
        <w:pStyle w:val="a6"/>
        <w:numPr>
          <w:ilvl w:val="0"/>
          <w:numId w:val="29"/>
        </w:numPr>
        <w:spacing w:after="0"/>
        <w:jc w:val="both"/>
        <w:rPr>
          <w:rFonts w:cs="Times New Roman"/>
          <w:sz w:val="24"/>
          <w:szCs w:val="24"/>
        </w:rPr>
      </w:pPr>
      <w:r w:rsidRPr="00F87972">
        <w:rPr>
          <w:rFonts w:cs="Times New Roman"/>
          <w:sz w:val="24"/>
          <w:szCs w:val="24"/>
        </w:rPr>
        <w:t>п</w:t>
      </w:r>
      <w:r w:rsidR="0005422E" w:rsidRPr="00F87972">
        <w:rPr>
          <w:rFonts w:cs="Times New Roman"/>
          <w:sz w:val="24"/>
          <w:szCs w:val="24"/>
        </w:rPr>
        <w:t xml:space="preserve">рактико-ориентированность, </w:t>
      </w:r>
      <w:proofErr w:type="gramStart"/>
      <w:r w:rsidR="0005422E" w:rsidRPr="00F87972">
        <w:rPr>
          <w:rFonts w:cs="Times New Roman"/>
          <w:sz w:val="24"/>
          <w:szCs w:val="24"/>
        </w:rPr>
        <w:t>обеспечивающая</w:t>
      </w:r>
      <w:proofErr w:type="gramEnd"/>
      <w:r w:rsidR="0005422E" w:rsidRPr="00F87972">
        <w:rPr>
          <w:rFonts w:cs="Times New Roman"/>
          <w:sz w:val="24"/>
          <w:szCs w:val="24"/>
        </w:rPr>
        <w:t xml:space="preserve"> отбор содержания, направленного на решение простейших практических задач планирования деятельности, поиска нужной информации.</w:t>
      </w:r>
    </w:p>
    <w:p w:rsidR="0005422E" w:rsidRPr="00F87972" w:rsidRDefault="00331025" w:rsidP="00C75439">
      <w:pPr>
        <w:pStyle w:val="a6"/>
        <w:numPr>
          <w:ilvl w:val="0"/>
          <w:numId w:val="29"/>
        </w:numPr>
        <w:spacing w:after="0"/>
        <w:jc w:val="both"/>
        <w:rPr>
          <w:rFonts w:cs="Times New Roman"/>
          <w:sz w:val="24"/>
          <w:szCs w:val="24"/>
        </w:rPr>
      </w:pPr>
      <w:r w:rsidRPr="00F87972">
        <w:rPr>
          <w:rFonts w:cs="Times New Roman"/>
          <w:sz w:val="24"/>
          <w:szCs w:val="24"/>
        </w:rPr>
        <w:t>п</w:t>
      </w:r>
      <w:r w:rsidR="0005422E" w:rsidRPr="00F87972">
        <w:rPr>
          <w:rFonts w:cs="Times New Roman"/>
          <w:sz w:val="24"/>
          <w:szCs w:val="24"/>
        </w:rPr>
        <w:t>ринцип развивающего обучения (обучение ориентировано не только на получение новых знаний, но и активизацию мыслительных процессов, формирование и развитие у школьников обобщенных способов деятельности, формирование навыков самостоятельной работы).</w:t>
      </w:r>
    </w:p>
    <w:p w:rsidR="0005422E" w:rsidRPr="00F87972" w:rsidRDefault="0005422E" w:rsidP="00C75439">
      <w:pPr>
        <w:tabs>
          <w:tab w:val="num" w:pos="709"/>
        </w:tabs>
        <w:spacing w:after="0"/>
        <w:jc w:val="both"/>
        <w:rPr>
          <w:rFonts w:ascii="Times New Roman" w:hAnsi="Times New Roman" w:cs="Times New Roman"/>
          <w:sz w:val="24"/>
          <w:szCs w:val="24"/>
        </w:rPr>
      </w:pPr>
      <w:r w:rsidRPr="00F87972">
        <w:rPr>
          <w:rFonts w:ascii="Times New Roman" w:hAnsi="Times New Roman" w:cs="Times New Roman"/>
          <w:sz w:val="24"/>
          <w:szCs w:val="24"/>
        </w:rPr>
        <w:t>Формы работы: фронтальная работа; индивидуальная работа; коллективная работа; групповая работа.</w:t>
      </w:r>
    </w:p>
    <w:p w:rsidR="0005422E" w:rsidRPr="00F87972" w:rsidRDefault="0005422E" w:rsidP="002161FE">
      <w:pPr>
        <w:tabs>
          <w:tab w:val="num" w:pos="709"/>
        </w:tabs>
        <w:jc w:val="both"/>
        <w:rPr>
          <w:rFonts w:ascii="Times New Roman" w:hAnsi="Times New Roman" w:cs="Times New Roman"/>
          <w:sz w:val="24"/>
          <w:szCs w:val="24"/>
        </w:rPr>
      </w:pPr>
      <w:proofErr w:type="gramStart"/>
      <w:r w:rsidRPr="00F87972">
        <w:rPr>
          <w:rFonts w:ascii="Times New Roman" w:hAnsi="Times New Roman" w:cs="Times New Roman"/>
          <w:sz w:val="24"/>
          <w:szCs w:val="24"/>
        </w:rPr>
        <w:t>Методы работы: рассказ; объяснение, лекция, беседа, применение наглядных пособий; дифференцированные задания, самостоятельная работа; взаимопроверка, дидактическая игра; решение проблемно-поисковых задач.</w:t>
      </w:r>
      <w:proofErr w:type="gramEnd"/>
    </w:p>
    <w:p w:rsidR="0005422E" w:rsidRPr="00F87972" w:rsidRDefault="0005422E" w:rsidP="002161FE">
      <w:pPr>
        <w:jc w:val="both"/>
        <w:rPr>
          <w:rFonts w:ascii="Times New Roman" w:hAnsi="Times New Roman" w:cs="Times New Roman"/>
          <w:sz w:val="24"/>
          <w:szCs w:val="24"/>
        </w:rPr>
      </w:pPr>
      <w:r w:rsidRPr="00F87972">
        <w:rPr>
          <w:rFonts w:ascii="Times New Roman" w:hAnsi="Times New Roman" w:cs="Times New Roman"/>
          <w:sz w:val="24"/>
          <w:szCs w:val="24"/>
        </w:rPr>
        <w:t xml:space="preserve">Используются следующие </w:t>
      </w:r>
      <w:r w:rsidRPr="00F87972">
        <w:rPr>
          <w:rFonts w:ascii="Times New Roman" w:hAnsi="Times New Roman" w:cs="Times New Roman"/>
          <w:b/>
          <w:sz w:val="24"/>
          <w:szCs w:val="24"/>
        </w:rPr>
        <w:t>формы и методы контроля</w:t>
      </w:r>
      <w:r w:rsidRPr="00F87972">
        <w:rPr>
          <w:rFonts w:ascii="Times New Roman" w:hAnsi="Times New Roman" w:cs="Times New Roman"/>
          <w:sz w:val="24"/>
          <w:szCs w:val="24"/>
        </w:rPr>
        <w:t xml:space="preserve"> усвоения материала: устный контроль (индивидуальный опрос, устная проверка знаний); письменный контроль (контрольные работы, письменный зачет, графические диктанты, тесты).</w:t>
      </w:r>
    </w:p>
    <w:p w:rsidR="0005422E" w:rsidRPr="00F87972" w:rsidRDefault="0005422E" w:rsidP="00C75439">
      <w:pPr>
        <w:spacing w:after="0"/>
        <w:jc w:val="both"/>
        <w:rPr>
          <w:rFonts w:ascii="Times New Roman" w:hAnsi="Times New Roman" w:cs="Times New Roman"/>
          <w:sz w:val="24"/>
          <w:szCs w:val="24"/>
        </w:rPr>
      </w:pPr>
      <w:r w:rsidRPr="00F87972">
        <w:rPr>
          <w:rFonts w:ascii="Times New Roman" w:hAnsi="Times New Roman" w:cs="Times New Roman"/>
          <w:sz w:val="24"/>
          <w:szCs w:val="24"/>
        </w:rPr>
        <w:t xml:space="preserve">  В результате изучения курса ученик должен овладеть следующими </w:t>
      </w:r>
      <w:r w:rsidRPr="00F87972">
        <w:rPr>
          <w:rFonts w:ascii="Times New Roman" w:hAnsi="Times New Roman" w:cs="Times New Roman"/>
          <w:b/>
          <w:sz w:val="24"/>
          <w:szCs w:val="24"/>
        </w:rPr>
        <w:t>понятиями</w:t>
      </w:r>
      <w:r w:rsidRPr="00F87972">
        <w:rPr>
          <w:rFonts w:ascii="Times New Roman" w:hAnsi="Times New Roman" w:cs="Times New Roman"/>
          <w:sz w:val="24"/>
          <w:szCs w:val="24"/>
        </w:rPr>
        <w:t>:</w:t>
      </w:r>
    </w:p>
    <w:p w:rsidR="0005422E" w:rsidRPr="00F87972" w:rsidRDefault="0005422E" w:rsidP="00C75439">
      <w:pPr>
        <w:pStyle w:val="a6"/>
        <w:numPr>
          <w:ilvl w:val="0"/>
          <w:numId w:val="31"/>
        </w:numPr>
        <w:spacing w:after="0"/>
        <w:ind w:left="851"/>
        <w:jc w:val="both"/>
        <w:rPr>
          <w:rFonts w:cs="Times New Roman"/>
          <w:sz w:val="24"/>
          <w:szCs w:val="24"/>
        </w:rPr>
      </w:pPr>
      <w:r w:rsidRPr="00F87972">
        <w:rPr>
          <w:rFonts w:cs="Times New Roman"/>
          <w:sz w:val="24"/>
          <w:szCs w:val="24"/>
        </w:rPr>
        <w:t xml:space="preserve">угол, луч, </w:t>
      </w:r>
      <w:proofErr w:type="gramStart"/>
      <w:r w:rsidRPr="00F87972">
        <w:rPr>
          <w:rFonts w:cs="Times New Roman"/>
          <w:sz w:val="24"/>
          <w:szCs w:val="24"/>
        </w:rPr>
        <w:t>прямая</w:t>
      </w:r>
      <w:proofErr w:type="gramEnd"/>
      <w:r w:rsidRPr="00F87972">
        <w:rPr>
          <w:rFonts w:cs="Times New Roman"/>
          <w:sz w:val="24"/>
          <w:szCs w:val="24"/>
        </w:rPr>
        <w:t>, отрезок;</w:t>
      </w:r>
    </w:p>
    <w:p w:rsidR="0005422E" w:rsidRPr="00F87972" w:rsidRDefault="0005422E" w:rsidP="00C75439">
      <w:pPr>
        <w:pStyle w:val="a6"/>
        <w:numPr>
          <w:ilvl w:val="0"/>
          <w:numId w:val="31"/>
        </w:numPr>
        <w:spacing w:after="0"/>
        <w:ind w:left="851"/>
        <w:jc w:val="both"/>
        <w:rPr>
          <w:rFonts w:cs="Times New Roman"/>
          <w:sz w:val="24"/>
          <w:szCs w:val="24"/>
        </w:rPr>
      </w:pPr>
      <w:r w:rsidRPr="00F87972">
        <w:rPr>
          <w:rFonts w:cs="Times New Roman"/>
          <w:sz w:val="24"/>
          <w:szCs w:val="24"/>
        </w:rPr>
        <w:t>треугольник и его виды;</w:t>
      </w:r>
    </w:p>
    <w:p w:rsidR="0005422E" w:rsidRPr="00F87972" w:rsidRDefault="0005422E" w:rsidP="00C75439">
      <w:pPr>
        <w:pStyle w:val="a6"/>
        <w:numPr>
          <w:ilvl w:val="0"/>
          <w:numId w:val="31"/>
        </w:numPr>
        <w:spacing w:after="0"/>
        <w:ind w:left="851"/>
        <w:jc w:val="both"/>
        <w:rPr>
          <w:rFonts w:cs="Times New Roman"/>
          <w:sz w:val="24"/>
          <w:szCs w:val="24"/>
        </w:rPr>
      </w:pPr>
      <w:r w:rsidRPr="00F87972">
        <w:rPr>
          <w:rFonts w:cs="Times New Roman"/>
          <w:sz w:val="24"/>
          <w:szCs w:val="24"/>
        </w:rPr>
        <w:t>медиана, биссектриса, высота;</w:t>
      </w:r>
    </w:p>
    <w:p w:rsidR="0005422E" w:rsidRPr="00F87972" w:rsidRDefault="0005422E" w:rsidP="00C75439">
      <w:pPr>
        <w:pStyle w:val="a6"/>
        <w:numPr>
          <w:ilvl w:val="0"/>
          <w:numId w:val="31"/>
        </w:numPr>
        <w:spacing w:after="0"/>
        <w:ind w:left="851"/>
        <w:jc w:val="both"/>
        <w:rPr>
          <w:rFonts w:cs="Times New Roman"/>
          <w:sz w:val="24"/>
          <w:szCs w:val="24"/>
        </w:rPr>
      </w:pPr>
      <w:r w:rsidRPr="00F87972">
        <w:rPr>
          <w:rFonts w:cs="Times New Roman"/>
          <w:sz w:val="24"/>
          <w:szCs w:val="24"/>
        </w:rPr>
        <w:t>признаки равенства треугольников;</w:t>
      </w:r>
    </w:p>
    <w:p w:rsidR="0005422E" w:rsidRPr="00F87972" w:rsidRDefault="0005422E" w:rsidP="00C75439">
      <w:pPr>
        <w:pStyle w:val="a6"/>
        <w:numPr>
          <w:ilvl w:val="0"/>
          <w:numId w:val="31"/>
        </w:numPr>
        <w:spacing w:after="0"/>
        <w:ind w:left="851"/>
        <w:jc w:val="both"/>
        <w:rPr>
          <w:rFonts w:cs="Times New Roman"/>
          <w:sz w:val="24"/>
          <w:szCs w:val="24"/>
        </w:rPr>
      </w:pPr>
      <w:r w:rsidRPr="00F87972">
        <w:rPr>
          <w:rFonts w:cs="Times New Roman"/>
          <w:sz w:val="24"/>
          <w:szCs w:val="24"/>
        </w:rPr>
        <w:t xml:space="preserve">признаки </w:t>
      </w:r>
      <w:proofErr w:type="gramStart"/>
      <w:r w:rsidRPr="00F87972">
        <w:rPr>
          <w:rFonts w:cs="Times New Roman"/>
          <w:sz w:val="24"/>
          <w:szCs w:val="24"/>
        </w:rPr>
        <w:t>параллельных</w:t>
      </w:r>
      <w:proofErr w:type="gramEnd"/>
      <w:r w:rsidRPr="00F87972">
        <w:rPr>
          <w:rFonts w:cs="Times New Roman"/>
          <w:sz w:val="24"/>
          <w:szCs w:val="24"/>
        </w:rPr>
        <w:t xml:space="preserve"> прямых;</w:t>
      </w:r>
    </w:p>
    <w:p w:rsidR="0005422E" w:rsidRPr="00F87972" w:rsidRDefault="0005422E" w:rsidP="00C75439">
      <w:pPr>
        <w:pStyle w:val="a6"/>
        <w:numPr>
          <w:ilvl w:val="0"/>
          <w:numId w:val="31"/>
        </w:numPr>
        <w:spacing w:after="0"/>
        <w:ind w:left="851"/>
        <w:jc w:val="both"/>
        <w:rPr>
          <w:rFonts w:cs="Times New Roman"/>
          <w:sz w:val="24"/>
          <w:szCs w:val="24"/>
        </w:rPr>
      </w:pPr>
      <w:r w:rsidRPr="00F87972">
        <w:rPr>
          <w:rFonts w:cs="Times New Roman"/>
          <w:sz w:val="24"/>
          <w:szCs w:val="24"/>
        </w:rPr>
        <w:t xml:space="preserve">свойства </w:t>
      </w:r>
      <w:proofErr w:type="gramStart"/>
      <w:r w:rsidRPr="00F87972">
        <w:rPr>
          <w:rFonts w:cs="Times New Roman"/>
          <w:sz w:val="24"/>
          <w:szCs w:val="24"/>
        </w:rPr>
        <w:t>параллельных</w:t>
      </w:r>
      <w:proofErr w:type="gramEnd"/>
      <w:r w:rsidRPr="00F87972">
        <w:rPr>
          <w:rFonts w:cs="Times New Roman"/>
          <w:sz w:val="24"/>
          <w:szCs w:val="24"/>
        </w:rPr>
        <w:t xml:space="preserve"> прямых;</w:t>
      </w:r>
    </w:p>
    <w:p w:rsidR="0005422E" w:rsidRPr="00F87972" w:rsidRDefault="0005422E" w:rsidP="00C75439">
      <w:pPr>
        <w:pStyle w:val="a6"/>
        <w:numPr>
          <w:ilvl w:val="0"/>
          <w:numId w:val="31"/>
        </w:numPr>
        <w:spacing w:after="0"/>
        <w:ind w:left="851"/>
        <w:jc w:val="both"/>
        <w:rPr>
          <w:rFonts w:cs="Times New Roman"/>
          <w:sz w:val="24"/>
          <w:szCs w:val="24"/>
        </w:rPr>
      </w:pPr>
      <w:r w:rsidRPr="00F87972">
        <w:rPr>
          <w:rFonts w:cs="Times New Roman"/>
          <w:sz w:val="24"/>
          <w:szCs w:val="24"/>
        </w:rPr>
        <w:t xml:space="preserve">аксиомы </w:t>
      </w:r>
      <w:proofErr w:type="gramStart"/>
      <w:r w:rsidRPr="00F87972">
        <w:rPr>
          <w:rFonts w:cs="Times New Roman"/>
          <w:sz w:val="24"/>
          <w:szCs w:val="24"/>
        </w:rPr>
        <w:t>параллельных</w:t>
      </w:r>
      <w:proofErr w:type="gramEnd"/>
      <w:r w:rsidRPr="00F87972">
        <w:rPr>
          <w:rFonts w:cs="Times New Roman"/>
          <w:sz w:val="24"/>
          <w:szCs w:val="24"/>
        </w:rPr>
        <w:t xml:space="preserve"> прямых;</w:t>
      </w:r>
    </w:p>
    <w:p w:rsidR="0005422E" w:rsidRPr="00F87972" w:rsidRDefault="0005422E" w:rsidP="00C75439">
      <w:pPr>
        <w:pStyle w:val="a6"/>
        <w:numPr>
          <w:ilvl w:val="0"/>
          <w:numId w:val="31"/>
        </w:numPr>
        <w:spacing w:after="0"/>
        <w:ind w:left="851"/>
        <w:jc w:val="both"/>
        <w:rPr>
          <w:rFonts w:cs="Times New Roman"/>
          <w:sz w:val="24"/>
          <w:szCs w:val="24"/>
        </w:rPr>
      </w:pPr>
      <w:r w:rsidRPr="00F87972">
        <w:rPr>
          <w:rFonts w:cs="Times New Roman"/>
          <w:sz w:val="24"/>
          <w:szCs w:val="24"/>
        </w:rPr>
        <w:t xml:space="preserve">соотношения между сторонами и углами треугольника; </w:t>
      </w:r>
    </w:p>
    <w:p w:rsidR="0005422E" w:rsidRPr="00F87972" w:rsidRDefault="0005422E" w:rsidP="00C75439">
      <w:pPr>
        <w:pStyle w:val="a6"/>
        <w:numPr>
          <w:ilvl w:val="0"/>
          <w:numId w:val="31"/>
        </w:numPr>
        <w:spacing w:after="0"/>
        <w:ind w:left="851"/>
        <w:jc w:val="both"/>
        <w:rPr>
          <w:rFonts w:cs="Times New Roman"/>
          <w:sz w:val="24"/>
          <w:szCs w:val="24"/>
        </w:rPr>
      </w:pPr>
      <w:r w:rsidRPr="00F87972">
        <w:rPr>
          <w:rFonts w:cs="Times New Roman"/>
          <w:sz w:val="24"/>
          <w:szCs w:val="24"/>
        </w:rPr>
        <w:t xml:space="preserve">неравенство треугольника; </w:t>
      </w:r>
    </w:p>
    <w:p w:rsidR="0005422E" w:rsidRPr="00F87972" w:rsidRDefault="0005422E" w:rsidP="00C75439">
      <w:pPr>
        <w:pStyle w:val="a6"/>
        <w:numPr>
          <w:ilvl w:val="0"/>
          <w:numId w:val="31"/>
        </w:numPr>
        <w:spacing w:after="0"/>
        <w:ind w:left="851"/>
        <w:jc w:val="both"/>
        <w:rPr>
          <w:rFonts w:cs="Times New Roman"/>
          <w:sz w:val="24"/>
          <w:szCs w:val="24"/>
        </w:rPr>
      </w:pPr>
      <w:r w:rsidRPr="00F87972">
        <w:rPr>
          <w:rFonts w:cs="Times New Roman"/>
          <w:sz w:val="24"/>
          <w:szCs w:val="24"/>
        </w:rPr>
        <w:t>свойства прямоугольного треугольника;</w:t>
      </w:r>
    </w:p>
    <w:p w:rsidR="0005422E" w:rsidRPr="00F87972" w:rsidRDefault="0005422E" w:rsidP="00C75439">
      <w:pPr>
        <w:pStyle w:val="a6"/>
        <w:numPr>
          <w:ilvl w:val="0"/>
          <w:numId w:val="31"/>
        </w:numPr>
        <w:spacing w:after="0"/>
        <w:ind w:left="851"/>
        <w:jc w:val="both"/>
        <w:rPr>
          <w:rFonts w:cs="Times New Roman"/>
          <w:sz w:val="24"/>
          <w:szCs w:val="24"/>
        </w:rPr>
      </w:pPr>
      <w:r w:rsidRPr="00F87972">
        <w:rPr>
          <w:rFonts w:cs="Times New Roman"/>
          <w:sz w:val="24"/>
          <w:szCs w:val="24"/>
        </w:rPr>
        <w:t xml:space="preserve">расстояние между </w:t>
      </w:r>
      <w:proofErr w:type="gramStart"/>
      <w:r w:rsidRPr="00F87972">
        <w:rPr>
          <w:rFonts w:cs="Times New Roman"/>
          <w:sz w:val="24"/>
          <w:szCs w:val="24"/>
        </w:rPr>
        <w:t>параллельными</w:t>
      </w:r>
      <w:proofErr w:type="gramEnd"/>
      <w:r w:rsidRPr="00F87972">
        <w:rPr>
          <w:rFonts w:cs="Times New Roman"/>
          <w:sz w:val="24"/>
          <w:szCs w:val="24"/>
        </w:rPr>
        <w:t xml:space="preserve"> прямыми;</w:t>
      </w:r>
    </w:p>
    <w:p w:rsidR="0005422E" w:rsidRPr="00F87972" w:rsidRDefault="0005422E" w:rsidP="00C75439">
      <w:pPr>
        <w:pStyle w:val="a6"/>
        <w:numPr>
          <w:ilvl w:val="0"/>
          <w:numId w:val="31"/>
        </w:numPr>
        <w:spacing w:after="0"/>
        <w:ind w:left="851"/>
        <w:jc w:val="both"/>
        <w:rPr>
          <w:rFonts w:cs="Times New Roman"/>
          <w:sz w:val="24"/>
          <w:szCs w:val="24"/>
        </w:rPr>
      </w:pPr>
      <w:r w:rsidRPr="00F87972">
        <w:rPr>
          <w:rFonts w:cs="Times New Roman"/>
          <w:sz w:val="24"/>
          <w:szCs w:val="24"/>
        </w:rPr>
        <w:t>построение треугольника по трем элементам;</w:t>
      </w:r>
    </w:p>
    <w:p w:rsidR="0005422E" w:rsidRPr="00F87972" w:rsidRDefault="0005422E" w:rsidP="00C75439">
      <w:pPr>
        <w:pStyle w:val="a6"/>
        <w:numPr>
          <w:ilvl w:val="0"/>
          <w:numId w:val="31"/>
        </w:numPr>
        <w:spacing w:after="0"/>
        <w:ind w:left="851"/>
        <w:jc w:val="both"/>
        <w:rPr>
          <w:rFonts w:cs="Times New Roman"/>
          <w:sz w:val="24"/>
          <w:szCs w:val="24"/>
        </w:rPr>
      </w:pPr>
      <w:r w:rsidRPr="00F87972">
        <w:rPr>
          <w:rFonts w:cs="Times New Roman"/>
          <w:sz w:val="24"/>
          <w:szCs w:val="24"/>
        </w:rPr>
        <w:lastRenderedPageBreak/>
        <w:t>окружность.</w:t>
      </w:r>
    </w:p>
    <w:p w:rsidR="0005422E" w:rsidRPr="00F87972" w:rsidRDefault="0005422E" w:rsidP="002161FE">
      <w:pPr>
        <w:jc w:val="both"/>
        <w:rPr>
          <w:rFonts w:ascii="Times New Roman" w:hAnsi="Times New Roman" w:cs="Times New Roman"/>
          <w:sz w:val="24"/>
          <w:szCs w:val="24"/>
        </w:rPr>
      </w:pPr>
      <w:r w:rsidRPr="00F87972">
        <w:rPr>
          <w:rFonts w:ascii="Times New Roman" w:hAnsi="Times New Roman" w:cs="Times New Roman"/>
          <w:sz w:val="24"/>
          <w:szCs w:val="24"/>
        </w:rPr>
        <w:t xml:space="preserve">В результате овладения программы обучающийся должен </w:t>
      </w:r>
      <w:r w:rsidRPr="00F87972">
        <w:rPr>
          <w:rFonts w:ascii="Times New Roman" w:hAnsi="Times New Roman" w:cs="Times New Roman"/>
          <w:b/>
          <w:sz w:val="24"/>
          <w:szCs w:val="24"/>
        </w:rPr>
        <w:t>знать и уметь</w:t>
      </w:r>
      <w:r w:rsidRPr="00F87972">
        <w:rPr>
          <w:rFonts w:ascii="Times New Roman" w:hAnsi="Times New Roman" w:cs="Times New Roman"/>
          <w:sz w:val="24"/>
          <w:szCs w:val="24"/>
        </w:rPr>
        <w:t>:</w:t>
      </w:r>
    </w:p>
    <w:p w:rsidR="0005422E" w:rsidRPr="00F87972" w:rsidRDefault="0005422E" w:rsidP="00C75439">
      <w:pPr>
        <w:pStyle w:val="a6"/>
        <w:numPr>
          <w:ilvl w:val="0"/>
          <w:numId w:val="32"/>
        </w:numPr>
        <w:spacing w:after="0"/>
        <w:ind w:left="851"/>
        <w:jc w:val="both"/>
        <w:rPr>
          <w:rFonts w:cs="Times New Roman"/>
          <w:sz w:val="24"/>
          <w:szCs w:val="24"/>
        </w:rPr>
      </w:pPr>
      <w:r w:rsidRPr="00F87972">
        <w:rPr>
          <w:rFonts w:cs="Times New Roman"/>
          <w:sz w:val="24"/>
          <w:szCs w:val="24"/>
        </w:rPr>
        <w:t>доказывать изученные теоремы;</w:t>
      </w:r>
    </w:p>
    <w:p w:rsidR="00C75439" w:rsidRPr="00F87972" w:rsidRDefault="0005422E" w:rsidP="00C75439">
      <w:pPr>
        <w:pStyle w:val="a6"/>
        <w:numPr>
          <w:ilvl w:val="0"/>
          <w:numId w:val="32"/>
        </w:numPr>
        <w:spacing w:after="0"/>
        <w:ind w:left="851"/>
        <w:jc w:val="both"/>
        <w:rPr>
          <w:rFonts w:cs="Times New Roman"/>
          <w:sz w:val="24"/>
          <w:szCs w:val="24"/>
        </w:rPr>
      </w:pPr>
      <w:r w:rsidRPr="00F87972">
        <w:rPr>
          <w:rFonts w:cs="Times New Roman"/>
          <w:sz w:val="24"/>
          <w:szCs w:val="24"/>
        </w:rPr>
        <w:t>проводить обоснования при решении задач, используя изученные сведения;</w:t>
      </w:r>
    </w:p>
    <w:p w:rsidR="0005422E" w:rsidRPr="00F87972" w:rsidRDefault="0005422E" w:rsidP="00C75439">
      <w:pPr>
        <w:pStyle w:val="a6"/>
        <w:numPr>
          <w:ilvl w:val="0"/>
          <w:numId w:val="32"/>
        </w:numPr>
        <w:spacing w:after="0"/>
        <w:ind w:left="851"/>
        <w:jc w:val="both"/>
        <w:rPr>
          <w:rFonts w:cs="Times New Roman"/>
          <w:sz w:val="24"/>
          <w:szCs w:val="24"/>
        </w:rPr>
      </w:pPr>
      <w:r w:rsidRPr="00F87972">
        <w:rPr>
          <w:rFonts w:cs="Times New Roman"/>
          <w:sz w:val="24"/>
          <w:szCs w:val="24"/>
        </w:rPr>
        <w:t>знать виды треугольников и их свойства, уметь применять эти положения при решении задач;</w:t>
      </w:r>
    </w:p>
    <w:p w:rsidR="0005422E" w:rsidRPr="00F87972" w:rsidRDefault="0005422E" w:rsidP="00C75439">
      <w:pPr>
        <w:pStyle w:val="a6"/>
        <w:numPr>
          <w:ilvl w:val="0"/>
          <w:numId w:val="32"/>
        </w:numPr>
        <w:spacing w:after="0"/>
        <w:ind w:left="851"/>
        <w:jc w:val="both"/>
        <w:rPr>
          <w:rFonts w:cs="Times New Roman"/>
          <w:sz w:val="24"/>
          <w:szCs w:val="24"/>
        </w:rPr>
      </w:pPr>
      <w:r w:rsidRPr="00F87972">
        <w:rPr>
          <w:rFonts w:cs="Times New Roman"/>
          <w:sz w:val="24"/>
          <w:szCs w:val="24"/>
        </w:rPr>
        <w:t>знать признаки равенства треугольника и уметь находить равные треугольники;</w:t>
      </w:r>
    </w:p>
    <w:p w:rsidR="0005422E" w:rsidRPr="00F87972" w:rsidRDefault="0005422E" w:rsidP="00C75439">
      <w:pPr>
        <w:pStyle w:val="a6"/>
        <w:numPr>
          <w:ilvl w:val="0"/>
          <w:numId w:val="32"/>
        </w:numPr>
        <w:spacing w:after="0"/>
        <w:ind w:left="851"/>
        <w:jc w:val="both"/>
        <w:rPr>
          <w:rFonts w:cs="Times New Roman"/>
          <w:sz w:val="24"/>
          <w:szCs w:val="24"/>
        </w:rPr>
      </w:pPr>
      <w:r w:rsidRPr="00F87972">
        <w:rPr>
          <w:rFonts w:cs="Times New Roman"/>
          <w:sz w:val="24"/>
          <w:szCs w:val="24"/>
        </w:rPr>
        <w:t>знать соотношения между сторонами и углами треугольника, уметь принимать эти положения при решении задач;</w:t>
      </w:r>
    </w:p>
    <w:p w:rsidR="0005422E" w:rsidRPr="00F87972" w:rsidRDefault="0005422E" w:rsidP="00C75439">
      <w:pPr>
        <w:pStyle w:val="a6"/>
        <w:numPr>
          <w:ilvl w:val="0"/>
          <w:numId w:val="32"/>
        </w:numPr>
        <w:spacing w:after="0"/>
        <w:ind w:left="851"/>
        <w:jc w:val="both"/>
        <w:rPr>
          <w:rFonts w:cs="Times New Roman"/>
          <w:sz w:val="24"/>
          <w:szCs w:val="24"/>
        </w:rPr>
      </w:pPr>
      <w:r w:rsidRPr="00F87972">
        <w:rPr>
          <w:rFonts w:cs="Times New Roman"/>
          <w:sz w:val="24"/>
          <w:szCs w:val="24"/>
        </w:rPr>
        <w:t>уметь строить треугольник по трем элементам.</w:t>
      </w:r>
    </w:p>
    <w:p w:rsidR="00C75439" w:rsidRPr="00F87972" w:rsidRDefault="00C75439" w:rsidP="002161FE">
      <w:pPr>
        <w:ind w:left="720"/>
        <w:jc w:val="both"/>
        <w:rPr>
          <w:rFonts w:ascii="Times New Roman" w:hAnsi="Times New Roman" w:cs="Times New Roman"/>
          <w:b/>
          <w:sz w:val="24"/>
          <w:szCs w:val="24"/>
        </w:rPr>
      </w:pPr>
    </w:p>
    <w:p w:rsidR="0005422E" w:rsidRPr="00F87972" w:rsidRDefault="009E66A4" w:rsidP="002161FE">
      <w:pPr>
        <w:ind w:left="720"/>
        <w:jc w:val="both"/>
        <w:rPr>
          <w:rFonts w:ascii="Times New Roman" w:hAnsi="Times New Roman" w:cs="Times New Roman"/>
          <w:b/>
          <w:sz w:val="24"/>
          <w:szCs w:val="24"/>
        </w:rPr>
      </w:pPr>
      <w:proofErr w:type="spellStart"/>
      <w:r w:rsidRPr="00F87972">
        <w:rPr>
          <w:rFonts w:ascii="Times New Roman" w:hAnsi="Times New Roman" w:cs="Times New Roman"/>
          <w:b/>
          <w:sz w:val="24"/>
          <w:szCs w:val="24"/>
        </w:rPr>
        <w:t>Учебно</w:t>
      </w:r>
      <w:proofErr w:type="spellEnd"/>
      <w:r w:rsidRPr="00F87972">
        <w:rPr>
          <w:rFonts w:ascii="Times New Roman" w:hAnsi="Times New Roman" w:cs="Times New Roman"/>
          <w:b/>
          <w:sz w:val="24"/>
          <w:szCs w:val="24"/>
        </w:rPr>
        <w:t xml:space="preserve"> – тематический план</w:t>
      </w:r>
    </w:p>
    <w:tbl>
      <w:tblPr>
        <w:tblpPr w:leftFromText="180" w:rightFromText="180" w:vertAnchor="text" w:horzAnchor="margin"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628"/>
        <w:gridCol w:w="2229"/>
        <w:gridCol w:w="1963"/>
        <w:gridCol w:w="1489"/>
      </w:tblGrid>
      <w:tr w:rsidR="00F87972" w:rsidRPr="00F87972" w:rsidTr="005D57C3">
        <w:tc>
          <w:tcPr>
            <w:tcW w:w="828" w:type="dxa"/>
            <w:vMerge w:val="restart"/>
            <w:tcBorders>
              <w:top w:val="single" w:sz="4" w:space="0" w:color="auto"/>
              <w:left w:val="single" w:sz="4" w:space="0" w:color="auto"/>
              <w:bottom w:val="single" w:sz="4" w:space="0" w:color="auto"/>
              <w:right w:val="single" w:sz="4" w:space="0" w:color="auto"/>
            </w:tcBorders>
            <w:vAlign w:val="center"/>
          </w:tcPr>
          <w:p w:rsidR="0005422E" w:rsidRPr="00F87972" w:rsidRDefault="0005422E" w:rsidP="00C75439">
            <w:pPr>
              <w:tabs>
                <w:tab w:val="num" w:pos="900"/>
              </w:tabs>
              <w:spacing w:after="0" w:line="240" w:lineRule="auto"/>
              <w:jc w:val="both"/>
              <w:rPr>
                <w:rFonts w:ascii="Times New Roman" w:hAnsi="Times New Roman" w:cs="Times New Roman"/>
                <w:b/>
                <w:sz w:val="24"/>
                <w:szCs w:val="24"/>
              </w:rPr>
            </w:pPr>
            <w:r w:rsidRPr="00F87972">
              <w:rPr>
                <w:rFonts w:ascii="Times New Roman" w:hAnsi="Times New Roman" w:cs="Times New Roman"/>
                <w:b/>
                <w:sz w:val="24"/>
                <w:szCs w:val="24"/>
              </w:rPr>
              <w:t>№</w:t>
            </w:r>
            <w:proofErr w:type="gramStart"/>
            <w:r w:rsidRPr="00F87972">
              <w:rPr>
                <w:rFonts w:ascii="Times New Roman" w:hAnsi="Times New Roman" w:cs="Times New Roman"/>
                <w:b/>
                <w:sz w:val="24"/>
                <w:szCs w:val="24"/>
              </w:rPr>
              <w:t>п</w:t>
            </w:r>
            <w:proofErr w:type="gramEnd"/>
            <w:r w:rsidRPr="00F87972">
              <w:rPr>
                <w:rFonts w:ascii="Times New Roman" w:hAnsi="Times New Roman" w:cs="Times New Roman"/>
                <w:b/>
                <w:sz w:val="24"/>
                <w:szCs w:val="24"/>
              </w:rPr>
              <w:t>/п</w:t>
            </w:r>
          </w:p>
        </w:tc>
        <w:tc>
          <w:tcPr>
            <w:tcW w:w="3628" w:type="dxa"/>
            <w:vMerge w:val="restart"/>
            <w:tcBorders>
              <w:top w:val="single" w:sz="4" w:space="0" w:color="auto"/>
              <w:left w:val="single" w:sz="4" w:space="0" w:color="auto"/>
              <w:bottom w:val="single" w:sz="4" w:space="0" w:color="auto"/>
              <w:right w:val="single" w:sz="4" w:space="0" w:color="auto"/>
            </w:tcBorders>
            <w:vAlign w:val="center"/>
          </w:tcPr>
          <w:p w:rsidR="0005422E" w:rsidRPr="00F87972" w:rsidRDefault="0005422E" w:rsidP="00C75439">
            <w:pPr>
              <w:tabs>
                <w:tab w:val="num" w:pos="900"/>
              </w:tabs>
              <w:spacing w:after="0" w:line="240" w:lineRule="auto"/>
              <w:jc w:val="both"/>
              <w:rPr>
                <w:rFonts w:ascii="Times New Roman" w:hAnsi="Times New Roman" w:cs="Times New Roman"/>
                <w:b/>
                <w:sz w:val="24"/>
                <w:szCs w:val="24"/>
              </w:rPr>
            </w:pPr>
            <w:r w:rsidRPr="00F87972">
              <w:rPr>
                <w:rFonts w:ascii="Times New Roman" w:hAnsi="Times New Roman" w:cs="Times New Roman"/>
                <w:b/>
                <w:sz w:val="24"/>
                <w:szCs w:val="24"/>
              </w:rPr>
              <w:t>Название раздела</w:t>
            </w:r>
          </w:p>
        </w:tc>
        <w:tc>
          <w:tcPr>
            <w:tcW w:w="5681" w:type="dxa"/>
            <w:gridSpan w:val="3"/>
            <w:tcBorders>
              <w:top w:val="single" w:sz="4" w:space="0" w:color="auto"/>
              <w:left w:val="single" w:sz="4" w:space="0" w:color="auto"/>
              <w:bottom w:val="single" w:sz="4" w:space="0" w:color="auto"/>
              <w:right w:val="single" w:sz="4" w:space="0" w:color="auto"/>
            </w:tcBorders>
            <w:vAlign w:val="center"/>
          </w:tcPr>
          <w:p w:rsidR="0005422E" w:rsidRPr="00F87972" w:rsidRDefault="0005422E" w:rsidP="00C75439">
            <w:pPr>
              <w:tabs>
                <w:tab w:val="num" w:pos="900"/>
              </w:tabs>
              <w:spacing w:after="0" w:line="240" w:lineRule="auto"/>
              <w:jc w:val="both"/>
              <w:rPr>
                <w:rFonts w:ascii="Times New Roman" w:hAnsi="Times New Roman" w:cs="Times New Roman"/>
                <w:b/>
                <w:sz w:val="24"/>
                <w:szCs w:val="24"/>
              </w:rPr>
            </w:pPr>
            <w:r w:rsidRPr="00F87972">
              <w:rPr>
                <w:rFonts w:ascii="Times New Roman" w:hAnsi="Times New Roman" w:cs="Times New Roman"/>
                <w:b/>
                <w:sz w:val="24"/>
                <w:szCs w:val="24"/>
              </w:rPr>
              <w:t>Количество часов</w:t>
            </w:r>
          </w:p>
        </w:tc>
      </w:tr>
      <w:tr w:rsidR="00F87972" w:rsidRPr="00F87972" w:rsidTr="005D57C3">
        <w:tc>
          <w:tcPr>
            <w:tcW w:w="828" w:type="dxa"/>
            <w:vMerge/>
            <w:tcBorders>
              <w:top w:val="single" w:sz="4" w:space="0" w:color="auto"/>
              <w:left w:val="single" w:sz="4" w:space="0" w:color="auto"/>
              <w:bottom w:val="single" w:sz="4" w:space="0" w:color="auto"/>
              <w:right w:val="single" w:sz="4" w:space="0" w:color="auto"/>
            </w:tcBorders>
            <w:vAlign w:val="center"/>
          </w:tcPr>
          <w:p w:rsidR="0005422E" w:rsidRPr="00F87972" w:rsidRDefault="0005422E" w:rsidP="00C75439">
            <w:pPr>
              <w:spacing w:after="0" w:line="240" w:lineRule="auto"/>
              <w:jc w:val="both"/>
              <w:rPr>
                <w:rFonts w:ascii="Times New Roman" w:hAnsi="Times New Roman" w:cs="Times New Roman"/>
                <w:b/>
                <w:sz w:val="24"/>
                <w:szCs w:val="24"/>
              </w:rPr>
            </w:pPr>
          </w:p>
        </w:tc>
        <w:tc>
          <w:tcPr>
            <w:tcW w:w="3628" w:type="dxa"/>
            <w:vMerge/>
            <w:tcBorders>
              <w:top w:val="single" w:sz="4" w:space="0" w:color="auto"/>
              <w:left w:val="single" w:sz="4" w:space="0" w:color="auto"/>
              <w:bottom w:val="single" w:sz="4" w:space="0" w:color="auto"/>
              <w:right w:val="single" w:sz="4" w:space="0" w:color="auto"/>
            </w:tcBorders>
            <w:vAlign w:val="center"/>
          </w:tcPr>
          <w:p w:rsidR="0005422E" w:rsidRPr="00F87972" w:rsidRDefault="0005422E" w:rsidP="00C75439">
            <w:pPr>
              <w:spacing w:after="0" w:line="240" w:lineRule="auto"/>
              <w:jc w:val="both"/>
              <w:rPr>
                <w:rFonts w:ascii="Times New Roman" w:hAnsi="Times New Roman" w:cs="Times New Roman"/>
                <w:b/>
                <w:sz w:val="24"/>
                <w:szCs w:val="24"/>
              </w:rPr>
            </w:pPr>
          </w:p>
        </w:tc>
        <w:tc>
          <w:tcPr>
            <w:tcW w:w="2229" w:type="dxa"/>
            <w:tcBorders>
              <w:top w:val="single" w:sz="4" w:space="0" w:color="auto"/>
              <w:left w:val="single" w:sz="4" w:space="0" w:color="auto"/>
              <w:bottom w:val="single" w:sz="4" w:space="0" w:color="auto"/>
              <w:right w:val="single" w:sz="4" w:space="0" w:color="auto"/>
            </w:tcBorders>
            <w:vAlign w:val="center"/>
          </w:tcPr>
          <w:p w:rsidR="0005422E" w:rsidRPr="00F87972" w:rsidRDefault="0005422E" w:rsidP="00C75439">
            <w:pPr>
              <w:tabs>
                <w:tab w:val="num" w:pos="900"/>
              </w:tabs>
              <w:spacing w:after="0" w:line="240" w:lineRule="auto"/>
              <w:jc w:val="both"/>
              <w:rPr>
                <w:rFonts w:ascii="Times New Roman" w:hAnsi="Times New Roman" w:cs="Times New Roman"/>
                <w:b/>
                <w:sz w:val="24"/>
                <w:szCs w:val="24"/>
              </w:rPr>
            </w:pPr>
            <w:r w:rsidRPr="00F87972">
              <w:rPr>
                <w:rFonts w:ascii="Times New Roman" w:hAnsi="Times New Roman" w:cs="Times New Roman"/>
                <w:b/>
                <w:sz w:val="24"/>
                <w:szCs w:val="24"/>
              </w:rPr>
              <w:t>Теория</w:t>
            </w:r>
          </w:p>
          <w:p w:rsidR="0005422E" w:rsidRPr="00F87972" w:rsidRDefault="0005422E" w:rsidP="00C75439">
            <w:pPr>
              <w:tabs>
                <w:tab w:val="num" w:pos="900"/>
              </w:tabs>
              <w:spacing w:after="0" w:line="240" w:lineRule="auto"/>
              <w:jc w:val="both"/>
              <w:rPr>
                <w:rFonts w:ascii="Times New Roman" w:hAnsi="Times New Roman" w:cs="Times New Roman"/>
                <w:b/>
                <w:sz w:val="24"/>
                <w:szCs w:val="24"/>
              </w:rPr>
            </w:pPr>
          </w:p>
        </w:tc>
        <w:tc>
          <w:tcPr>
            <w:tcW w:w="1963" w:type="dxa"/>
            <w:tcBorders>
              <w:top w:val="single" w:sz="4" w:space="0" w:color="auto"/>
              <w:left w:val="single" w:sz="4" w:space="0" w:color="auto"/>
              <w:bottom w:val="single" w:sz="4" w:space="0" w:color="auto"/>
              <w:right w:val="single" w:sz="4" w:space="0" w:color="auto"/>
            </w:tcBorders>
            <w:vAlign w:val="center"/>
          </w:tcPr>
          <w:p w:rsidR="0005422E" w:rsidRPr="00F87972" w:rsidRDefault="0005422E" w:rsidP="00C75439">
            <w:pPr>
              <w:tabs>
                <w:tab w:val="num" w:pos="900"/>
              </w:tabs>
              <w:spacing w:after="0" w:line="240" w:lineRule="auto"/>
              <w:jc w:val="both"/>
              <w:rPr>
                <w:rFonts w:ascii="Times New Roman" w:hAnsi="Times New Roman" w:cs="Times New Roman"/>
                <w:b/>
                <w:sz w:val="24"/>
                <w:szCs w:val="24"/>
              </w:rPr>
            </w:pPr>
            <w:r w:rsidRPr="00F87972">
              <w:rPr>
                <w:rFonts w:ascii="Times New Roman" w:hAnsi="Times New Roman" w:cs="Times New Roman"/>
                <w:b/>
                <w:sz w:val="24"/>
                <w:szCs w:val="24"/>
              </w:rPr>
              <w:t>Контрольные работы</w:t>
            </w:r>
          </w:p>
        </w:tc>
        <w:tc>
          <w:tcPr>
            <w:tcW w:w="1489" w:type="dxa"/>
            <w:tcBorders>
              <w:top w:val="single" w:sz="4" w:space="0" w:color="auto"/>
              <w:left w:val="single" w:sz="4" w:space="0" w:color="auto"/>
              <w:bottom w:val="single" w:sz="4" w:space="0" w:color="auto"/>
              <w:right w:val="single" w:sz="4" w:space="0" w:color="auto"/>
            </w:tcBorders>
            <w:vAlign w:val="center"/>
          </w:tcPr>
          <w:p w:rsidR="0005422E" w:rsidRPr="00F87972" w:rsidRDefault="0005422E" w:rsidP="00C75439">
            <w:pPr>
              <w:tabs>
                <w:tab w:val="num" w:pos="900"/>
              </w:tabs>
              <w:spacing w:after="0" w:line="240" w:lineRule="auto"/>
              <w:jc w:val="both"/>
              <w:rPr>
                <w:rFonts w:ascii="Times New Roman" w:hAnsi="Times New Roman" w:cs="Times New Roman"/>
                <w:b/>
                <w:sz w:val="24"/>
                <w:szCs w:val="24"/>
              </w:rPr>
            </w:pPr>
            <w:r w:rsidRPr="00F87972">
              <w:rPr>
                <w:rFonts w:ascii="Times New Roman" w:hAnsi="Times New Roman" w:cs="Times New Roman"/>
                <w:b/>
                <w:sz w:val="24"/>
                <w:szCs w:val="24"/>
              </w:rPr>
              <w:t>Всего</w:t>
            </w:r>
          </w:p>
        </w:tc>
      </w:tr>
      <w:tr w:rsidR="00F87972" w:rsidRPr="00F87972" w:rsidTr="005D57C3">
        <w:tc>
          <w:tcPr>
            <w:tcW w:w="828" w:type="dxa"/>
            <w:tcBorders>
              <w:top w:val="single" w:sz="4" w:space="0" w:color="auto"/>
              <w:left w:val="single" w:sz="4" w:space="0" w:color="auto"/>
              <w:bottom w:val="single" w:sz="4" w:space="0" w:color="auto"/>
              <w:right w:val="single" w:sz="4" w:space="0" w:color="auto"/>
            </w:tcBorders>
          </w:tcPr>
          <w:p w:rsidR="0005422E" w:rsidRPr="00F87972" w:rsidRDefault="0005422E" w:rsidP="00C75439">
            <w:pPr>
              <w:numPr>
                <w:ilvl w:val="0"/>
                <w:numId w:val="17"/>
              </w:numPr>
              <w:spacing w:after="0" w:line="240" w:lineRule="auto"/>
              <w:ind w:left="0" w:firstLine="0"/>
              <w:jc w:val="both"/>
              <w:rPr>
                <w:rFonts w:ascii="Times New Roman" w:hAnsi="Times New Roman" w:cs="Times New Roman"/>
                <w:sz w:val="24"/>
                <w:szCs w:val="24"/>
              </w:rPr>
            </w:pPr>
          </w:p>
        </w:tc>
        <w:tc>
          <w:tcPr>
            <w:tcW w:w="3628" w:type="dxa"/>
            <w:tcBorders>
              <w:top w:val="single" w:sz="4" w:space="0" w:color="auto"/>
              <w:left w:val="single" w:sz="4" w:space="0" w:color="auto"/>
              <w:bottom w:val="single" w:sz="4" w:space="0" w:color="auto"/>
              <w:right w:val="single" w:sz="4" w:space="0" w:color="auto"/>
            </w:tcBorders>
          </w:tcPr>
          <w:p w:rsidR="0005422E" w:rsidRPr="00F87972" w:rsidRDefault="0005422E" w:rsidP="00C75439">
            <w:pPr>
              <w:tabs>
                <w:tab w:val="num" w:pos="900"/>
              </w:tabs>
              <w:spacing w:after="0" w:line="240" w:lineRule="auto"/>
              <w:jc w:val="both"/>
              <w:rPr>
                <w:rFonts w:ascii="Times New Roman" w:hAnsi="Times New Roman" w:cs="Times New Roman"/>
                <w:sz w:val="24"/>
                <w:szCs w:val="24"/>
              </w:rPr>
            </w:pPr>
            <w:r w:rsidRPr="00F87972">
              <w:rPr>
                <w:rFonts w:ascii="Times New Roman" w:hAnsi="Times New Roman" w:cs="Times New Roman"/>
                <w:spacing w:val="-5"/>
                <w:sz w:val="24"/>
                <w:szCs w:val="24"/>
              </w:rPr>
              <w:t xml:space="preserve">Начальные геометрические сведения  </w:t>
            </w:r>
          </w:p>
        </w:tc>
        <w:tc>
          <w:tcPr>
            <w:tcW w:w="2229" w:type="dxa"/>
            <w:tcBorders>
              <w:top w:val="single" w:sz="4" w:space="0" w:color="auto"/>
              <w:left w:val="single" w:sz="4" w:space="0" w:color="auto"/>
              <w:bottom w:val="single" w:sz="4" w:space="0" w:color="auto"/>
              <w:right w:val="single" w:sz="4" w:space="0" w:color="auto"/>
            </w:tcBorders>
          </w:tcPr>
          <w:p w:rsidR="0005422E" w:rsidRPr="00F87972" w:rsidRDefault="00660B7E" w:rsidP="00F87972">
            <w:pPr>
              <w:tabs>
                <w:tab w:val="num" w:pos="9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963" w:type="dxa"/>
            <w:tcBorders>
              <w:top w:val="single" w:sz="4" w:space="0" w:color="auto"/>
              <w:left w:val="single" w:sz="4" w:space="0" w:color="auto"/>
              <w:bottom w:val="single" w:sz="4" w:space="0" w:color="auto"/>
              <w:right w:val="single" w:sz="4" w:space="0" w:color="auto"/>
            </w:tcBorders>
          </w:tcPr>
          <w:p w:rsidR="0005422E" w:rsidRPr="00F87972" w:rsidRDefault="00331025" w:rsidP="00C75439">
            <w:pPr>
              <w:tabs>
                <w:tab w:val="num" w:pos="900"/>
              </w:tabs>
              <w:spacing w:after="0" w:line="240" w:lineRule="auto"/>
              <w:jc w:val="both"/>
              <w:rPr>
                <w:rFonts w:ascii="Times New Roman" w:hAnsi="Times New Roman" w:cs="Times New Roman"/>
                <w:sz w:val="24"/>
                <w:szCs w:val="24"/>
              </w:rPr>
            </w:pPr>
            <w:r w:rsidRPr="00F87972">
              <w:rPr>
                <w:rFonts w:ascii="Times New Roman" w:hAnsi="Times New Roman" w:cs="Times New Roman"/>
                <w:sz w:val="24"/>
                <w:szCs w:val="24"/>
              </w:rPr>
              <w:t>1</w:t>
            </w:r>
          </w:p>
        </w:tc>
        <w:tc>
          <w:tcPr>
            <w:tcW w:w="1489" w:type="dxa"/>
            <w:tcBorders>
              <w:top w:val="single" w:sz="4" w:space="0" w:color="auto"/>
              <w:left w:val="single" w:sz="4" w:space="0" w:color="auto"/>
              <w:bottom w:val="single" w:sz="4" w:space="0" w:color="auto"/>
              <w:right w:val="single" w:sz="4" w:space="0" w:color="auto"/>
            </w:tcBorders>
          </w:tcPr>
          <w:p w:rsidR="0005422E" w:rsidRPr="00F87972" w:rsidRDefault="00660B7E" w:rsidP="00C75439">
            <w:pPr>
              <w:tabs>
                <w:tab w:val="num" w:pos="9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r>
      <w:tr w:rsidR="00F87972" w:rsidRPr="00F87972" w:rsidTr="005D57C3">
        <w:tc>
          <w:tcPr>
            <w:tcW w:w="828" w:type="dxa"/>
            <w:tcBorders>
              <w:top w:val="single" w:sz="4" w:space="0" w:color="auto"/>
              <w:left w:val="single" w:sz="4" w:space="0" w:color="auto"/>
              <w:bottom w:val="single" w:sz="4" w:space="0" w:color="auto"/>
              <w:right w:val="single" w:sz="4" w:space="0" w:color="auto"/>
            </w:tcBorders>
          </w:tcPr>
          <w:p w:rsidR="0005422E" w:rsidRPr="00F87972" w:rsidRDefault="0005422E" w:rsidP="00C75439">
            <w:pPr>
              <w:numPr>
                <w:ilvl w:val="0"/>
                <w:numId w:val="17"/>
              </w:numPr>
              <w:spacing w:after="0" w:line="240" w:lineRule="auto"/>
              <w:ind w:left="0" w:firstLine="0"/>
              <w:jc w:val="both"/>
              <w:rPr>
                <w:rFonts w:ascii="Times New Roman" w:hAnsi="Times New Roman" w:cs="Times New Roman"/>
                <w:sz w:val="24"/>
                <w:szCs w:val="24"/>
              </w:rPr>
            </w:pPr>
          </w:p>
        </w:tc>
        <w:tc>
          <w:tcPr>
            <w:tcW w:w="3628" w:type="dxa"/>
            <w:tcBorders>
              <w:top w:val="single" w:sz="4" w:space="0" w:color="auto"/>
              <w:left w:val="single" w:sz="4" w:space="0" w:color="auto"/>
              <w:bottom w:val="single" w:sz="4" w:space="0" w:color="auto"/>
              <w:right w:val="single" w:sz="4" w:space="0" w:color="auto"/>
            </w:tcBorders>
          </w:tcPr>
          <w:p w:rsidR="0005422E" w:rsidRPr="00F87972" w:rsidRDefault="0005422E" w:rsidP="00C75439">
            <w:pPr>
              <w:tabs>
                <w:tab w:val="num" w:pos="900"/>
              </w:tabs>
              <w:spacing w:after="0" w:line="240" w:lineRule="auto"/>
              <w:jc w:val="both"/>
              <w:rPr>
                <w:rFonts w:ascii="Times New Roman" w:hAnsi="Times New Roman" w:cs="Times New Roman"/>
                <w:bCs/>
                <w:sz w:val="24"/>
                <w:szCs w:val="24"/>
              </w:rPr>
            </w:pPr>
            <w:r w:rsidRPr="00F87972">
              <w:rPr>
                <w:rFonts w:ascii="Times New Roman" w:hAnsi="Times New Roman" w:cs="Times New Roman"/>
                <w:spacing w:val="-5"/>
                <w:sz w:val="24"/>
                <w:szCs w:val="24"/>
              </w:rPr>
              <w:t>Треугольники</w:t>
            </w:r>
          </w:p>
        </w:tc>
        <w:tc>
          <w:tcPr>
            <w:tcW w:w="2229" w:type="dxa"/>
            <w:tcBorders>
              <w:top w:val="single" w:sz="4" w:space="0" w:color="auto"/>
              <w:left w:val="single" w:sz="4" w:space="0" w:color="auto"/>
              <w:bottom w:val="single" w:sz="4" w:space="0" w:color="auto"/>
              <w:right w:val="single" w:sz="4" w:space="0" w:color="auto"/>
            </w:tcBorders>
          </w:tcPr>
          <w:p w:rsidR="0005422E" w:rsidRPr="00F87972" w:rsidRDefault="00660B7E" w:rsidP="002B66BF">
            <w:pPr>
              <w:tabs>
                <w:tab w:val="num" w:pos="9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963" w:type="dxa"/>
            <w:tcBorders>
              <w:top w:val="single" w:sz="4" w:space="0" w:color="auto"/>
              <w:left w:val="single" w:sz="4" w:space="0" w:color="auto"/>
              <w:bottom w:val="single" w:sz="4" w:space="0" w:color="auto"/>
              <w:right w:val="single" w:sz="4" w:space="0" w:color="auto"/>
            </w:tcBorders>
          </w:tcPr>
          <w:p w:rsidR="0005422E" w:rsidRPr="00F87972" w:rsidRDefault="00331025" w:rsidP="00C75439">
            <w:pPr>
              <w:tabs>
                <w:tab w:val="num" w:pos="900"/>
              </w:tabs>
              <w:spacing w:after="0" w:line="240" w:lineRule="auto"/>
              <w:jc w:val="both"/>
              <w:rPr>
                <w:rFonts w:ascii="Times New Roman" w:hAnsi="Times New Roman" w:cs="Times New Roman"/>
                <w:sz w:val="24"/>
                <w:szCs w:val="24"/>
              </w:rPr>
            </w:pPr>
            <w:r w:rsidRPr="00F87972">
              <w:rPr>
                <w:rFonts w:ascii="Times New Roman" w:hAnsi="Times New Roman" w:cs="Times New Roman"/>
                <w:sz w:val="24"/>
                <w:szCs w:val="24"/>
              </w:rPr>
              <w:t>1</w:t>
            </w:r>
          </w:p>
        </w:tc>
        <w:tc>
          <w:tcPr>
            <w:tcW w:w="1489" w:type="dxa"/>
            <w:tcBorders>
              <w:top w:val="single" w:sz="4" w:space="0" w:color="auto"/>
              <w:left w:val="single" w:sz="4" w:space="0" w:color="auto"/>
              <w:bottom w:val="single" w:sz="4" w:space="0" w:color="auto"/>
              <w:right w:val="single" w:sz="4" w:space="0" w:color="auto"/>
            </w:tcBorders>
          </w:tcPr>
          <w:p w:rsidR="0005422E" w:rsidRPr="00F87972" w:rsidRDefault="00660B7E" w:rsidP="00C75439">
            <w:pPr>
              <w:tabs>
                <w:tab w:val="num" w:pos="9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r>
      <w:tr w:rsidR="00F87972" w:rsidRPr="00F87972" w:rsidTr="005D57C3">
        <w:tc>
          <w:tcPr>
            <w:tcW w:w="828" w:type="dxa"/>
            <w:tcBorders>
              <w:top w:val="single" w:sz="4" w:space="0" w:color="auto"/>
              <w:left w:val="single" w:sz="4" w:space="0" w:color="auto"/>
              <w:bottom w:val="single" w:sz="4" w:space="0" w:color="auto"/>
              <w:right w:val="single" w:sz="4" w:space="0" w:color="auto"/>
            </w:tcBorders>
          </w:tcPr>
          <w:p w:rsidR="0005422E" w:rsidRPr="00F87972" w:rsidRDefault="0005422E" w:rsidP="00C75439">
            <w:pPr>
              <w:numPr>
                <w:ilvl w:val="0"/>
                <w:numId w:val="17"/>
              </w:numPr>
              <w:spacing w:after="0" w:line="240" w:lineRule="auto"/>
              <w:ind w:left="0" w:firstLine="0"/>
              <w:jc w:val="both"/>
              <w:rPr>
                <w:rFonts w:ascii="Times New Roman" w:hAnsi="Times New Roman" w:cs="Times New Roman"/>
                <w:sz w:val="24"/>
                <w:szCs w:val="24"/>
              </w:rPr>
            </w:pPr>
          </w:p>
        </w:tc>
        <w:tc>
          <w:tcPr>
            <w:tcW w:w="3628" w:type="dxa"/>
            <w:tcBorders>
              <w:top w:val="single" w:sz="4" w:space="0" w:color="auto"/>
              <w:left w:val="single" w:sz="4" w:space="0" w:color="auto"/>
              <w:bottom w:val="single" w:sz="4" w:space="0" w:color="auto"/>
              <w:right w:val="single" w:sz="4" w:space="0" w:color="auto"/>
            </w:tcBorders>
          </w:tcPr>
          <w:p w:rsidR="0005422E" w:rsidRPr="00F87972" w:rsidRDefault="0005422E" w:rsidP="00C75439">
            <w:pPr>
              <w:tabs>
                <w:tab w:val="num" w:pos="900"/>
              </w:tabs>
              <w:spacing w:after="0" w:line="240" w:lineRule="auto"/>
              <w:jc w:val="both"/>
              <w:rPr>
                <w:rFonts w:ascii="Times New Roman" w:hAnsi="Times New Roman" w:cs="Times New Roman"/>
                <w:sz w:val="24"/>
                <w:szCs w:val="24"/>
              </w:rPr>
            </w:pPr>
            <w:r w:rsidRPr="00F87972">
              <w:rPr>
                <w:rFonts w:ascii="Times New Roman" w:hAnsi="Times New Roman" w:cs="Times New Roman"/>
                <w:spacing w:val="-5"/>
                <w:sz w:val="24"/>
                <w:szCs w:val="24"/>
              </w:rPr>
              <w:t>Параллельные прямые</w:t>
            </w:r>
          </w:p>
        </w:tc>
        <w:tc>
          <w:tcPr>
            <w:tcW w:w="2229" w:type="dxa"/>
            <w:tcBorders>
              <w:top w:val="single" w:sz="4" w:space="0" w:color="auto"/>
              <w:left w:val="single" w:sz="4" w:space="0" w:color="auto"/>
              <w:bottom w:val="single" w:sz="4" w:space="0" w:color="auto"/>
              <w:right w:val="single" w:sz="4" w:space="0" w:color="auto"/>
            </w:tcBorders>
          </w:tcPr>
          <w:p w:rsidR="0005422E" w:rsidRPr="00F87972" w:rsidRDefault="00660B7E" w:rsidP="00C75439">
            <w:pPr>
              <w:tabs>
                <w:tab w:val="num" w:pos="9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963" w:type="dxa"/>
            <w:tcBorders>
              <w:top w:val="single" w:sz="4" w:space="0" w:color="auto"/>
              <w:left w:val="single" w:sz="4" w:space="0" w:color="auto"/>
              <w:bottom w:val="single" w:sz="4" w:space="0" w:color="auto"/>
              <w:right w:val="single" w:sz="4" w:space="0" w:color="auto"/>
            </w:tcBorders>
          </w:tcPr>
          <w:p w:rsidR="0005422E" w:rsidRPr="00F87972" w:rsidRDefault="00331025" w:rsidP="00C75439">
            <w:pPr>
              <w:tabs>
                <w:tab w:val="num" w:pos="900"/>
              </w:tabs>
              <w:spacing w:after="0" w:line="240" w:lineRule="auto"/>
              <w:jc w:val="both"/>
              <w:rPr>
                <w:rFonts w:ascii="Times New Roman" w:hAnsi="Times New Roman" w:cs="Times New Roman"/>
                <w:sz w:val="24"/>
                <w:szCs w:val="24"/>
              </w:rPr>
            </w:pPr>
            <w:r w:rsidRPr="00F87972">
              <w:rPr>
                <w:rFonts w:ascii="Times New Roman" w:hAnsi="Times New Roman" w:cs="Times New Roman"/>
                <w:sz w:val="24"/>
                <w:szCs w:val="24"/>
              </w:rPr>
              <w:t>1</w:t>
            </w:r>
          </w:p>
        </w:tc>
        <w:tc>
          <w:tcPr>
            <w:tcW w:w="1489" w:type="dxa"/>
            <w:tcBorders>
              <w:top w:val="single" w:sz="4" w:space="0" w:color="auto"/>
              <w:left w:val="single" w:sz="4" w:space="0" w:color="auto"/>
              <w:bottom w:val="single" w:sz="4" w:space="0" w:color="auto"/>
              <w:right w:val="single" w:sz="4" w:space="0" w:color="auto"/>
            </w:tcBorders>
          </w:tcPr>
          <w:p w:rsidR="0005422E" w:rsidRPr="00F87972" w:rsidRDefault="00660B7E" w:rsidP="00C75439">
            <w:pPr>
              <w:tabs>
                <w:tab w:val="num" w:pos="9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r>
      <w:tr w:rsidR="00F87972" w:rsidRPr="00F87972" w:rsidTr="005D57C3">
        <w:tc>
          <w:tcPr>
            <w:tcW w:w="828" w:type="dxa"/>
            <w:tcBorders>
              <w:top w:val="single" w:sz="4" w:space="0" w:color="auto"/>
              <w:left w:val="single" w:sz="4" w:space="0" w:color="auto"/>
              <w:bottom w:val="single" w:sz="4" w:space="0" w:color="auto"/>
              <w:right w:val="single" w:sz="4" w:space="0" w:color="auto"/>
            </w:tcBorders>
          </w:tcPr>
          <w:p w:rsidR="0005422E" w:rsidRPr="00F87972" w:rsidRDefault="0005422E" w:rsidP="00C75439">
            <w:pPr>
              <w:numPr>
                <w:ilvl w:val="0"/>
                <w:numId w:val="17"/>
              </w:numPr>
              <w:spacing w:after="0" w:line="240" w:lineRule="auto"/>
              <w:ind w:left="0" w:firstLine="0"/>
              <w:jc w:val="both"/>
              <w:rPr>
                <w:rFonts w:ascii="Times New Roman" w:hAnsi="Times New Roman" w:cs="Times New Roman"/>
                <w:sz w:val="24"/>
                <w:szCs w:val="24"/>
              </w:rPr>
            </w:pPr>
          </w:p>
        </w:tc>
        <w:tc>
          <w:tcPr>
            <w:tcW w:w="3628" w:type="dxa"/>
            <w:tcBorders>
              <w:top w:val="single" w:sz="4" w:space="0" w:color="auto"/>
              <w:left w:val="single" w:sz="4" w:space="0" w:color="auto"/>
              <w:bottom w:val="single" w:sz="4" w:space="0" w:color="auto"/>
              <w:right w:val="single" w:sz="4" w:space="0" w:color="auto"/>
            </w:tcBorders>
          </w:tcPr>
          <w:p w:rsidR="0005422E" w:rsidRPr="00F87972" w:rsidRDefault="0005422E" w:rsidP="00C75439">
            <w:pPr>
              <w:tabs>
                <w:tab w:val="num" w:pos="900"/>
              </w:tabs>
              <w:spacing w:after="0" w:line="240" w:lineRule="auto"/>
              <w:jc w:val="both"/>
              <w:rPr>
                <w:rFonts w:ascii="Times New Roman" w:hAnsi="Times New Roman" w:cs="Times New Roman"/>
                <w:sz w:val="24"/>
                <w:szCs w:val="24"/>
              </w:rPr>
            </w:pPr>
            <w:r w:rsidRPr="00F87972">
              <w:rPr>
                <w:rFonts w:ascii="Times New Roman" w:hAnsi="Times New Roman" w:cs="Times New Roman"/>
                <w:spacing w:val="-5"/>
                <w:sz w:val="24"/>
                <w:szCs w:val="24"/>
              </w:rPr>
              <w:t>Соотношения между сторонами и углами треугольника</w:t>
            </w:r>
          </w:p>
        </w:tc>
        <w:tc>
          <w:tcPr>
            <w:tcW w:w="2229" w:type="dxa"/>
            <w:tcBorders>
              <w:top w:val="single" w:sz="4" w:space="0" w:color="auto"/>
              <w:left w:val="single" w:sz="4" w:space="0" w:color="auto"/>
              <w:bottom w:val="single" w:sz="4" w:space="0" w:color="auto"/>
              <w:right w:val="single" w:sz="4" w:space="0" w:color="auto"/>
            </w:tcBorders>
          </w:tcPr>
          <w:p w:rsidR="0005422E" w:rsidRPr="00F87972" w:rsidRDefault="00660B7E" w:rsidP="00F87972">
            <w:pPr>
              <w:tabs>
                <w:tab w:val="num" w:pos="9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1963" w:type="dxa"/>
            <w:tcBorders>
              <w:top w:val="single" w:sz="4" w:space="0" w:color="auto"/>
              <w:left w:val="single" w:sz="4" w:space="0" w:color="auto"/>
              <w:bottom w:val="single" w:sz="4" w:space="0" w:color="auto"/>
              <w:right w:val="single" w:sz="4" w:space="0" w:color="auto"/>
            </w:tcBorders>
          </w:tcPr>
          <w:p w:rsidR="0005422E" w:rsidRPr="00F87972" w:rsidRDefault="002B66BF" w:rsidP="00C75439">
            <w:pPr>
              <w:tabs>
                <w:tab w:val="num" w:pos="9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489" w:type="dxa"/>
            <w:tcBorders>
              <w:top w:val="single" w:sz="4" w:space="0" w:color="auto"/>
              <w:left w:val="single" w:sz="4" w:space="0" w:color="auto"/>
              <w:bottom w:val="single" w:sz="4" w:space="0" w:color="auto"/>
              <w:right w:val="single" w:sz="4" w:space="0" w:color="auto"/>
            </w:tcBorders>
          </w:tcPr>
          <w:p w:rsidR="0005422E" w:rsidRPr="00F87972" w:rsidRDefault="00660B7E" w:rsidP="00C75439">
            <w:pPr>
              <w:tabs>
                <w:tab w:val="num" w:pos="9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r>
      <w:tr w:rsidR="00F87972" w:rsidRPr="00F87972" w:rsidTr="005D57C3">
        <w:tc>
          <w:tcPr>
            <w:tcW w:w="828" w:type="dxa"/>
            <w:tcBorders>
              <w:top w:val="single" w:sz="4" w:space="0" w:color="auto"/>
              <w:left w:val="single" w:sz="4" w:space="0" w:color="auto"/>
              <w:bottom w:val="single" w:sz="4" w:space="0" w:color="auto"/>
              <w:right w:val="single" w:sz="4" w:space="0" w:color="auto"/>
            </w:tcBorders>
          </w:tcPr>
          <w:p w:rsidR="0005422E" w:rsidRPr="00F87972" w:rsidRDefault="0005422E" w:rsidP="00C75439">
            <w:pPr>
              <w:numPr>
                <w:ilvl w:val="0"/>
                <w:numId w:val="17"/>
              </w:numPr>
              <w:spacing w:after="0" w:line="240" w:lineRule="auto"/>
              <w:ind w:left="0" w:firstLine="0"/>
              <w:jc w:val="both"/>
              <w:rPr>
                <w:rFonts w:ascii="Times New Roman" w:hAnsi="Times New Roman" w:cs="Times New Roman"/>
                <w:sz w:val="24"/>
                <w:szCs w:val="24"/>
              </w:rPr>
            </w:pPr>
          </w:p>
        </w:tc>
        <w:tc>
          <w:tcPr>
            <w:tcW w:w="3628" w:type="dxa"/>
            <w:tcBorders>
              <w:top w:val="single" w:sz="4" w:space="0" w:color="auto"/>
              <w:left w:val="single" w:sz="4" w:space="0" w:color="auto"/>
              <w:bottom w:val="single" w:sz="4" w:space="0" w:color="auto"/>
              <w:right w:val="single" w:sz="4" w:space="0" w:color="auto"/>
            </w:tcBorders>
          </w:tcPr>
          <w:p w:rsidR="0005422E" w:rsidRPr="00F87972" w:rsidRDefault="0005422E" w:rsidP="00C75439">
            <w:pPr>
              <w:tabs>
                <w:tab w:val="num" w:pos="900"/>
              </w:tabs>
              <w:spacing w:after="0" w:line="240" w:lineRule="auto"/>
              <w:jc w:val="both"/>
              <w:rPr>
                <w:rFonts w:ascii="Times New Roman" w:hAnsi="Times New Roman" w:cs="Times New Roman"/>
                <w:sz w:val="24"/>
                <w:szCs w:val="24"/>
              </w:rPr>
            </w:pPr>
            <w:r w:rsidRPr="00F87972">
              <w:rPr>
                <w:rFonts w:ascii="Times New Roman" w:hAnsi="Times New Roman" w:cs="Times New Roman"/>
                <w:sz w:val="24"/>
                <w:szCs w:val="24"/>
              </w:rPr>
              <w:t>Повторение</w:t>
            </w:r>
          </w:p>
        </w:tc>
        <w:tc>
          <w:tcPr>
            <w:tcW w:w="2229" w:type="dxa"/>
            <w:tcBorders>
              <w:top w:val="single" w:sz="4" w:space="0" w:color="auto"/>
              <w:left w:val="single" w:sz="4" w:space="0" w:color="auto"/>
              <w:bottom w:val="single" w:sz="4" w:space="0" w:color="auto"/>
              <w:right w:val="single" w:sz="4" w:space="0" w:color="auto"/>
            </w:tcBorders>
          </w:tcPr>
          <w:p w:rsidR="0005422E" w:rsidRPr="00F87972" w:rsidRDefault="00481AEF" w:rsidP="00C75439">
            <w:pPr>
              <w:tabs>
                <w:tab w:val="num" w:pos="9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963" w:type="dxa"/>
            <w:tcBorders>
              <w:top w:val="single" w:sz="4" w:space="0" w:color="auto"/>
              <w:left w:val="single" w:sz="4" w:space="0" w:color="auto"/>
              <w:bottom w:val="single" w:sz="4" w:space="0" w:color="auto"/>
              <w:right w:val="single" w:sz="4" w:space="0" w:color="auto"/>
            </w:tcBorders>
          </w:tcPr>
          <w:p w:rsidR="0005422E" w:rsidRPr="00F87972" w:rsidRDefault="00F87972" w:rsidP="00C75439">
            <w:pPr>
              <w:tabs>
                <w:tab w:val="num" w:pos="900"/>
              </w:tabs>
              <w:spacing w:after="0" w:line="240" w:lineRule="auto"/>
              <w:jc w:val="both"/>
              <w:rPr>
                <w:rFonts w:ascii="Times New Roman" w:hAnsi="Times New Roman" w:cs="Times New Roman"/>
                <w:sz w:val="24"/>
                <w:szCs w:val="24"/>
              </w:rPr>
            </w:pPr>
            <w:r w:rsidRPr="00F87972">
              <w:rPr>
                <w:rFonts w:ascii="Times New Roman" w:hAnsi="Times New Roman" w:cs="Times New Roman"/>
                <w:sz w:val="24"/>
                <w:szCs w:val="24"/>
              </w:rPr>
              <w:t>Итоговая к/</w:t>
            </w:r>
            <w:proofErr w:type="gramStart"/>
            <w:r w:rsidRPr="00F87972">
              <w:rPr>
                <w:rFonts w:ascii="Times New Roman" w:hAnsi="Times New Roman" w:cs="Times New Roman"/>
                <w:sz w:val="24"/>
                <w:szCs w:val="24"/>
              </w:rPr>
              <w:t>р</w:t>
            </w:r>
            <w:proofErr w:type="gramEnd"/>
          </w:p>
        </w:tc>
        <w:tc>
          <w:tcPr>
            <w:tcW w:w="1489" w:type="dxa"/>
            <w:tcBorders>
              <w:top w:val="single" w:sz="4" w:space="0" w:color="auto"/>
              <w:left w:val="single" w:sz="4" w:space="0" w:color="auto"/>
              <w:bottom w:val="single" w:sz="4" w:space="0" w:color="auto"/>
              <w:right w:val="single" w:sz="4" w:space="0" w:color="auto"/>
            </w:tcBorders>
          </w:tcPr>
          <w:p w:rsidR="0005422E" w:rsidRPr="00F87972" w:rsidRDefault="00DF7BAD" w:rsidP="00C75439">
            <w:pPr>
              <w:tabs>
                <w:tab w:val="num" w:pos="90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r>
      <w:tr w:rsidR="00F87972" w:rsidRPr="00F87972" w:rsidTr="005D57C3">
        <w:tc>
          <w:tcPr>
            <w:tcW w:w="4456" w:type="dxa"/>
            <w:gridSpan w:val="2"/>
            <w:tcBorders>
              <w:top w:val="single" w:sz="4" w:space="0" w:color="auto"/>
              <w:left w:val="single" w:sz="4" w:space="0" w:color="auto"/>
              <w:bottom w:val="single" w:sz="4" w:space="0" w:color="auto"/>
              <w:right w:val="single" w:sz="4" w:space="0" w:color="auto"/>
            </w:tcBorders>
          </w:tcPr>
          <w:p w:rsidR="0005422E" w:rsidRPr="00F87972" w:rsidRDefault="0053328D" w:rsidP="00C75439">
            <w:pPr>
              <w:tabs>
                <w:tab w:val="num" w:pos="900"/>
              </w:tabs>
              <w:spacing w:after="0" w:line="240" w:lineRule="auto"/>
              <w:jc w:val="both"/>
              <w:rPr>
                <w:rFonts w:ascii="Times New Roman" w:hAnsi="Times New Roman" w:cs="Times New Roman"/>
                <w:b/>
                <w:sz w:val="24"/>
                <w:szCs w:val="24"/>
              </w:rPr>
            </w:pPr>
            <w:r w:rsidRPr="00F87972">
              <w:rPr>
                <w:rFonts w:ascii="Times New Roman" w:hAnsi="Times New Roman" w:cs="Times New Roman"/>
                <w:b/>
                <w:sz w:val="24"/>
                <w:szCs w:val="24"/>
              </w:rPr>
              <w:t>Итого:</w:t>
            </w:r>
          </w:p>
        </w:tc>
        <w:tc>
          <w:tcPr>
            <w:tcW w:w="2229" w:type="dxa"/>
            <w:tcBorders>
              <w:top w:val="single" w:sz="4" w:space="0" w:color="auto"/>
              <w:left w:val="single" w:sz="4" w:space="0" w:color="auto"/>
              <w:bottom w:val="single" w:sz="4" w:space="0" w:color="auto"/>
              <w:right w:val="single" w:sz="4" w:space="0" w:color="auto"/>
            </w:tcBorders>
          </w:tcPr>
          <w:p w:rsidR="0005422E" w:rsidRPr="00F87972" w:rsidRDefault="00660B7E" w:rsidP="002B66BF">
            <w:pPr>
              <w:tabs>
                <w:tab w:val="num" w:pos="90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00481AEF">
              <w:rPr>
                <w:rFonts w:ascii="Times New Roman" w:hAnsi="Times New Roman" w:cs="Times New Roman"/>
                <w:b/>
                <w:sz w:val="24"/>
                <w:szCs w:val="24"/>
              </w:rPr>
              <w:t>9</w:t>
            </w:r>
          </w:p>
        </w:tc>
        <w:tc>
          <w:tcPr>
            <w:tcW w:w="1963" w:type="dxa"/>
            <w:tcBorders>
              <w:top w:val="single" w:sz="4" w:space="0" w:color="auto"/>
              <w:left w:val="single" w:sz="4" w:space="0" w:color="auto"/>
              <w:bottom w:val="single" w:sz="4" w:space="0" w:color="auto"/>
              <w:right w:val="single" w:sz="4" w:space="0" w:color="auto"/>
            </w:tcBorders>
          </w:tcPr>
          <w:p w:rsidR="0005422E" w:rsidRPr="00F87972" w:rsidRDefault="00F87972" w:rsidP="00F87972">
            <w:pPr>
              <w:tabs>
                <w:tab w:val="num" w:pos="900"/>
              </w:tabs>
              <w:spacing w:after="0" w:line="240" w:lineRule="auto"/>
              <w:jc w:val="both"/>
              <w:rPr>
                <w:rFonts w:ascii="Times New Roman" w:hAnsi="Times New Roman" w:cs="Times New Roman"/>
                <w:b/>
                <w:sz w:val="24"/>
                <w:szCs w:val="24"/>
              </w:rPr>
            </w:pPr>
            <w:r w:rsidRPr="00F87972">
              <w:rPr>
                <w:rFonts w:ascii="Times New Roman" w:hAnsi="Times New Roman" w:cs="Times New Roman"/>
                <w:b/>
                <w:sz w:val="24"/>
                <w:szCs w:val="24"/>
              </w:rPr>
              <w:t>5</w:t>
            </w:r>
          </w:p>
        </w:tc>
        <w:tc>
          <w:tcPr>
            <w:tcW w:w="1489" w:type="dxa"/>
            <w:tcBorders>
              <w:top w:val="single" w:sz="4" w:space="0" w:color="auto"/>
              <w:left w:val="single" w:sz="4" w:space="0" w:color="auto"/>
              <w:bottom w:val="single" w:sz="4" w:space="0" w:color="auto"/>
              <w:right w:val="single" w:sz="4" w:space="0" w:color="auto"/>
            </w:tcBorders>
          </w:tcPr>
          <w:p w:rsidR="0005422E" w:rsidRPr="00F87972" w:rsidRDefault="002B66BF" w:rsidP="00660B7E">
            <w:pPr>
              <w:tabs>
                <w:tab w:val="num" w:pos="90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481AEF">
              <w:rPr>
                <w:rFonts w:ascii="Times New Roman" w:hAnsi="Times New Roman" w:cs="Times New Roman"/>
                <w:b/>
                <w:sz w:val="24"/>
                <w:szCs w:val="24"/>
              </w:rPr>
              <w:t>4</w:t>
            </w:r>
          </w:p>
        </w:tc>
      </w:tr>
    </w:tbl>
    <w:p w:rsidR="0005422E" w:rsidRPr="00F87972" w:rsidRDefault="0005422E" w:rsidP="002161FE">
      <w:pPr>
        <w:jc w:val="both"/>
        <w:rPr>
          <w:rFonts w:ascii="Times New Roman" w:hAnsi="Times New Roman" w:cs="Times New Roman"/>
          <w:sz w:val="24"/>
          <w:szCs w:val="24"/>
        </w:rPr>
      </w:pPr>
    </w:p>
    <w:p w:rsidR="00EE5201" w:rsidRPr="00F87972" w:rsidRDefault="009E66A4" w:rsidP="002161FE">
      <w:pPr>
        <w:pStyle w:val="a7"/>
        <w:shd w:val="clear" w:color="auto" w:fill="FFFFFF"/>
        <w:spacing w:before="0" w:beforeAutospacing="0" w:after="0" w:afterAutospacing="0" w:line="276" w:lineRule="auto"/>
        <w:jc w:val="both"/>
        <w:rPr>
          <w:rStyle w:val="apple-converted-space"/>
          <w:b/>
          <w:bCs/>
          <w:bdr w:val="none" w:sz="0" w:space="0" w:color="auto" w:frame="1"/>
        </w:rPr>
      </w:pPr>
      <w:r w:rsidRPr="00F87972">
        <w:rPr>
          <w:rStyle w:val="a8"/>
          <w:bdr w:val="none" w:sz="0" w:space="0" w:color="auto" w:frame="1"/>
        </w:rPr>
        <w:t>Состав УМК «Геометрия» для 7-9 классов:</w:t>
      </w:r>
      <w:r w:rsidRPr="00F87972">
        <w:rPr>
          <w:rStyle w:val="apple-converted-space"/>
          <w:b/>
          <w:bCs/>
          <w:bdr w:val="none" w:sz="0" w:space="0" w:color="auto" w:frame="1"/>
        </w:rPr>
        <w:t> </w:t>
      </w:r>
    </w:p>
    <w:p w:rsidR="00EE5201" w:rsidRPr="00F87972" w:rsidRDefault="009E66A4" w:rsidP="00EE5201">
      <w:pPr>
        <w:pStyle w:val="a7"/>
        <w:shd w:val="clear" w:color="auto" w:fill="FFFFFF"/>
        <w:spacing w:before="0" w:beforeAutospacing="0" w:after="0" w:afterAutospacing="0" w:line="276" w:lineRule="auto"/>
        <w:jc w:val="both"/>
      </w:pPr>
      <w:r w:rsidRPr="00F87972">
        <w:t>Учебник с электронным приложением. 7-9 классы.</w:t>
      </w:r>
      <w:r w:rsidRPr="00F87972">
        <w:rPr>
          <w:rStyle w:val="apple-converted-space"/>
        </w:rPr>
        <w:t> </w:t>
      </w:r>
      <w:r w:rsidRPr="00F87972">
        <w:rPr>
          <w:rStyle w:val="a9"/>
          <w:bdr w:val="none" w:sz="0" w:space="0" w:color="auto" w:frame="1"/>
        </w:rPr>
        <w:t>Авторы:</w:t>
      </w:r>
      <w:r w:rsidRPr="00F87972">
        <w:rPr>
          <w:rStyle w:val="apple-converted-space"/>
        </w:rPr>
        <w:t> </w:t>
      </w:r>
      <w:proofErr w:type="spellStart"/>
      <w:r w:rsidRPr="00F87972">
        <w:t>Атанасян</w:t>
      </w:r>
      <w:proofErr w:type="spellEnd"/>
      <w:r w:rsidRPr="00F87972">
        <w:t xml:space="preserve"> Л.С., Бутузов В.Ф.,</w:t>
      </w:r>
    </w:p>
    <w:p w:rsidR="00EE5201" w:rsidRPr="00F87972" w:rsidRDefault="009E66A4" w:rsidP="00EE5201">
      <w:pPr>
        <w:pStyle w:val="a7"/>
        <w:shd w:val="clear" w:color="auto" w:fill="FFFFFF"/>
        <w:spacing w:before="0" w:beforeAutospacing="0" w:after="0" w:afterAutospacing="0" w:line="276" w:lineRule="auto"/>
        <w:jc w:val="both"/>
      </w:pPr>
      <w:r w:rsidRPr="00F87972">
        <w:t>Кадомцев С.Б., Позняк Э.Г., Юдина И.И.</w:t>
      </w:r>
    </w:p>
    <w:p w:rsidR="00EE5201" w:rsidRPr="00F87972" w:rsidRDefault="009E66A4" w:rsidP="00EE5201">
      <w:pPr>
        <w:pStyle w:val="a7"/>
        <w:shd w:val="clear" w:color="auto" w:fill="FFFFFF"/>
        <w:spacing w:before="0" w:beforeAutospacing="0" w:after="0" w:afterAutospacing="0" w:line="276" w:lineRule="auto"/>
        <w:jc w:val="both"/>
      </w:pPr>
      <w:r w:rsidRPr="00F87972">
        <w:t>Рабочие тетради. 7, 8 и 9 классов.</w:t>
      </w:r>
      <w:r w:rsidRPr="00F87972">
        <w:rPr>
          <w:rStyle w:val="apple-converted-space"/>
        </w:rPr>
        <w:t> </w:t>
      </w:r>
      <w:r w:rsidRPr="00F87972">
        <w:rPr>
          <w:rStyle w:val="a9"/>
          <w:bdr w:val="none" w:sz="0" w:space="0" w:color="auto" w:frame="1"/>
        </w:rPr>
        <w:t>Авторы:</w:t>
      </w:r>
      <w:r w:rsidRPr="00F87972">
        <w:rPr>
          <w:rStyle w:val="apple-converted-space"/>
        </w:rPr>
        <w:t> </w:t>
      </w:r>
      <w:proofErr w:type="spellStart"/>
      <w:r w:rsidRPr="00F87972">
        <w:t>Атанасян</w:t>
      </w:r>
      <w:proofErr w:type="spellEnd"/>
      <w:r w:rsidRPr="00F87972">
        <w:t xml:space="preserve"> Л. С., Бутузов В.Ф., </w:t>
      </w:r>
      <w:proofErr w:type="spellStart"/>
      <w:r w:rsidRPr="00F87972">
        <w:t>Глазгов</w:t>
      </w:r>
      <w:proofErr w:type="spellEnd"/>
      <w:r w:rsidRPr="00F87972">
        <w:t xml:space="preserve"> Ю.А., Юдина И.И.</w:t>
      </w:r>
    </w:p>
    <w:p w:rsidR="00EE5201" w:rsidRPr="00F87972" w:rsidRDefault="009E66A4" w:rsidP="00EE5201">
      <w:pPr>
        <w:pStyle w:val="a7"/>
        <w:shd w:val="clear" w:color="auto" w:fill="FFFFFF"/>
        <w:spacing w:before="0" w:beforeAutospacing="0" w:after="0" w:afterAutospacing="0" w:line="276" w:lineRule="auto"/>
        <w:jc w:val="both"/>
      </w:pPr>
      <w:r w:rsidRPr="00F87972">
        <w:t>Дидактические материалы. 7, 8 и 9 классов.</w:t>
      </w:r>
      <w:r w:rsidRPr="00F87972">
        <w:rPr>
          <w:rStyle w:val="apple-converted-space"/>
        </w:rPr>
        <w:t> </w:t>
      </w:r>
      <w:r w:rsidRPr="00F87972">
        <w:rPr>
          <w:rStyle w:val="a9"/>
          <w:bdr w:val="none" w:sz="0" w:space="0" w:color="auto" w:frame="1"/>
        </w:rPr>
        <w:t>Авторы:</w:t>
      </w:r>
      <w:r w:rsidRPr="00F87972">
        <w:rPr>
          <w:rStyle w:val="apple-converted-space"/>
        </w:rPr>
        <w:t> </w:t>
      </w:r>
      <w:r w:rsidRPr="00F87972">
        <w:t xml:space="preserve">Зив Б.Г., </w:t>
      </w:r>
      <w:proofErr w:type="spellStart"/>
      <w:r w:rsidRPr="00F87972">
        <w:t>Майлер</w:t>
      </w:r>
      <w:proofErr w:type="spellEnd"/>
      <w:r w:rsidRPr="00F87972">
        <w:t xml:space="preserve"> В.М.</w:t>
      </w:r>
    </w:p>
    <w:p w:rsidR="00EE5201" w:rsidRPr="00F87972" w:rsidRDefault="009E66A4" w:rsidP="00EE5201">
      <w:pPr>
        <w:pStyle w:val="a7"/>
        <w:shd w:val="clear" w:color="auto" w:fill="FFFFFF"/>
        <w:spacing w:before="0" w:beforeAutospacing="0" w:after="0" w:afterAutospacing="0" w:line="276" w:lineRule="auto"/>
        <w:jc w:val="both"/>
      </w:pPr>
      <w:r w:rsidRPr="00F87972">
        <w:t>Тематические тесты. 7, 8 и 9 классов.</w:t>
      </w:r>
      <w:r w:rsidRPr="00F87972">
        <w:rPr>
          <w:rStyle w:val="apple-converted-space"/>
        </w:rPr>
        <w:t> </w:t>
      </w:r>
      <w:r w:rsidRPr="00F87972">
        <w:rPr>
          <w:rStyle w:val="a9"/>
          <w:bdr w:val="none" w:sz="0" w:space="0" w:color="auto" w:frame="1"/>
        </w:rPr>
        <w:t>Авторы:</w:t>
      </w:r>
      <w:r w:rsidRPr="00F87972">
        <w:rPr>
          <w:rStyle w:val="apple-converted-space"/>
        </w:rPr>
        <w:t> </w:t>
      </w:r>
      <w:r w:rsidRPr="00F87972">
        <w:t>Мищенко Т.М., Блинков А.Д.</w:t>
      </w:r>
    </w:p>
    <w:p w:rsidR="00EE5201" w:rsidRPr="00F87972" w:rsidRDefault="009E66A4" w:rsidP="00EE5201">
      <w:pPr>
        <w:pStyle w:val="a7"/>
        <w:shd w:val="clear" w:color="auto" w:fill="FFFFFF"/>
        <w:spacing w:before="0" w:beforeAutospacing="0" w:after="0" w:afterAutospacing="0" w:line="276" w:lineRule="auto"/>
        <w:jc w:val="both"/>
      </w:pPr>
      <w:r w:rsidRPr="00F87972">
        <w:t>Самостоятельные и контрольные работы. 7-9 классы.</w:t>
      </w:r>
      <w:r w:rsidRPr="00F87972">
        <w:rPr>
          <w:rStyle w:val="apple-converted-space"/>
        </w:rPr>
        <w:t> </w:t>
      </w:r>
      <w:r w:rsidRPr="00F87972">
        <w:rPr>
          <w:rStyle w:val="a9"/>
          <w:bdr w:val="none" w:sz="0" w:space="0" w:color="auto" w:frame="1"/>
        </w:rPr>
        <w:t>Автор:</w:t>
      </w:r>
      <w:r w:rsidRPr="00F87972">
        <w:rPr>
          <w:rStyle w:val="apple-converted-space"/>
        </w:rPr>
        <w:t> </w:t>
      </w:r>
      <w:proofErr w:type="spellStart"/>
      <w:r w:rsidRPr="00F87972">
        <w:t>Иченская</w:t>
      </w:r>
      <w:proofErr w:type="spellEnd"/>
      <w:r w:rsidRPr="00F87972">
        <w:t xml:space="preserve"> М.А.</w:t>
      </w:r>
    </w:p>
    <w:p w:rsidR="00EE5201" w:rsidRPr="00F87972" w:rsidRDefault="009E66A4" w:rsidP="00EE5201">
      <w:pPr>
        <w:pStyle w:val="a7"/>
        <w:shd w:val="clear" w:color="auto" w:fill="FFFFFF"/>
        <w:spacing w:before="0" w:beforeAutospacing="0" w:after="0" w:afterAutospacing="0" w:line="276" w:lineRule="auto"/>
        <w:jc w:val="both"/>
      </w:pPr>
      <w:r w:rsidRPr="00F87972">
        <w:t>Методическое пособие «Изучение геометрии в 7-9 классах».</w:t>
      </w:r>
      <w:r w:rsidRPr="00F87972">
        <w:rPr>
          <w:rStyle w:val="apple-converted-space"/>
          <w:i/>
          <w:iCs/>
          <w:bdr w:val="none" w:sz="0" w:space="0" w:color="auto" w:frame="1"/>
        </w:rPr>
        <w:t> </w:t>
      </w:r>
      <w:r w:rsidRPr="00F87972">
        <w:rPr>
          <w:rStyle w:val="a9"/>
          <w:bdr w:val="none" w:sz="0" w:space="0" w:color="auto" w:frame="1"/>
        </w:rPr>
        <w:t>Авторы:</w:t>
      </w:r>
      <w:r w:rsidRPr="00F87972">
        <w:rPr>
          <w:rStyle w:val="apple-converted-space"/>
        </w:rPr>
        <w:t> </w:t>
      </w:r>
      <w:proofErr w:type="spellStart"/>
      <w:r w:rsidRPr="00F87972">
        <w:t>Атанасян</w:t>
      </w:r>
      <w:proofErr w:type="spellEnd"/>
      <w:r w:rsidRPr="00F87972">
        <w:t xml:space="preserve"> Л.С., Бутузов</w:t>
      </w:r>
    </w:p>
    <w:p w:rsidR="00EE5201" w:rsidRPr="00F87972" w:rsidRDefault="009E66A4" w:rsidP="00EE5201">
      <w:pPr>
        <w:pStyle w:val="a7"/>
        <w:shd w:val="clear" w:color="auto" w:fill="FFFFFF"/>
        <w:spacing w:before="0" w:beforeAutospacing="0" w:after="0" w:afterAutospacing="0" w:line="276" w:lineRule="auto"/>
        <w:jc w:val="both"/>
      </w:pPr>
      <w:r w:rsidRPr="00F87972">
        <w:t xml:space="preserve">В.Ф., </w:t>
      </w:r>
      <w:proofErr w:type="spellStart"/>
      <w:r w:rsidRPr="00F87972">
        <w:t>Глазгов</w:t>
      </w:r>
      <w:proofErr w:type="spellEnd"/>
      <w:r w:rsidRPr="00F87972">
        <w:t xml:space="preserve"> Ю.А., Некрасов В.Б., Юдина И.И.</w:t>
      </w:r>
    </w:p>
    <w:p w:rsidR="009E66A4" w:rsidRPr="00F87972" w:rsidRDefault="009E66A4" w:rsidP="00EE5201">
      <w:pPr>
        <w:pStyle w:val="a7"/>
        <w:shd w:val="clear" w:color="auto" w:fill="FFFFFF"/>
        <w:spacing w:before="0" w:beforeAutospacing="0" w:after="0" w:afterAutospacing="0" w:line="276" w:lineRule="auto"/>
        <w:jc w:val="both"/>
      </w:pPr>
      <w:r w:rsidRPr="00F87972">
        <w:t>Задачи по геометрии. 7-11 классы.</w:t>
      </w:r>
      <w:r w:rsidRPr="00F87972">
        <w:rPr>
          <w:rStyle w:val="apple-converted-space"/>
        </w:rPr>
        <w:t> </w:t>
      </w:r>
      <w:r w:rsidRPr="00F87972">
        <w:rPr>
          <w:rStyle w:val="a9"/>
          <w:bdr w:val="none" w:sz="0" w:space="0" w:color="auto" w:frame="1"/>
        </w:rPr>
        <w:t>Авторы:</w:t>
      </w:r>
      <w:r w:rsidRPr="00F87972">
        <w:rPr>
          <w:rStyle w:val="apple-converted-space"/>
        </w:rPr>
        <w:t> </w:t>
      </w:r>
      <w:r w:rsidRPr="00F87972">
        <w:t xml:space="preserve">Зив Б.Г., </w:t>
      </w:r>
      <w:proofErr w:type="spellStart"/>
      <w:r w:rsidRPr="00F87972">
        <w:t>Мейлер</w:t>
      </w:r>
      <w:proofErr w:type="spellEnd"/>
      <w:r w:rsidRPr="00F87972">
        <w:t xml:space="preserve"> В.М., </w:t>
      </w:r>
      <w:proofErr w:type="spellStart"/>
      <w:r w:rsidRPr="00F87972">
        <w:t>Баханский</w:t>
      </w:r>
      <w:proofErr w:type="spellEnd"/>
      <w:r w:rsidRPr="00F87972">
        <w:t xml:space="preserve"> А.Г.</w:t>
      </w:r>
    </w:p>
    <w:p w:rsidR="009E66A4" w:rsidRPr="00F87972" w:rsidRDefault="009E66A4" w:rsidP="002161FE">
      <w:pPr>
        <w:pStyle w:val="a7"/>
        <w:shd w:val="clear" w:color="auto" w:fill="FFFFFF"/>
        <w:spacing w:before="0" w:beforeAutospacing="0" w:after="0" w:afterAutospacing="0" w:line="276" w:lineRule="auto"/>
        <w:jc w:val="both"/>
        <w:rPr>
          <w:rStyle w:val="a8"/>
          <w:i/>
          <w:iCs/>
          <w:bdr w:val="none" w:sz="0" w:space="0" w:color="auto" w:frame="1"/>
        </w:rPr>
      </w:pPr>
    </w:p>
    <w:p w:rsidR="00C75439" w:rsidRPr="00F87972" w:rsidRDefault="00C75439" w:rsidP="000F62BB">
      <w:pPr>
        <w:pStyle w:val="a7"/>
        <w:shd w:val="clear" w:color="auto" w:fill="FFFFFF"/>
        <w:spacing w:before="0" w:beforeAutospacing="0" w:after="0" w:afterAutospacing="0" w:line="276" w:lineRule="auto"/>
        <w:ind w:firstLine="709"/>
        <w:jc w:val="both"/>
      </w:pPr>
      <w:r w:rsidRPr="00F87972">
        <w:rPr>
          <w:b/>
          <w:bCs/>
        </w:rPr>
        <w:t>Учебник</w:t>
      </w:r>
      <w:r w:rsidRPr="00F87972">
        <w:t xml:space="preserve"> доработан в соответствии с Федеральным государственным образовательным стандартом основного общего образования. Теоретический материал учебника изложен доступно и интересно, с учётом психологических особенностей школьников. В учебнике много оригинальных приёмов изложения, которые используются авторами из-за стремления сделать учебник доступным учащимся и одновременно строгим. Система задач в учебнике является трёхступенчатой. Первая ступень - это основные задачи и вопросы к каждому параграфу, </w:t>
      </w:r>
      <w:r w:rsidRPr="00F87972">
        <w:lastRenderedPageBreak/>
        <w:t>затрагивающие как тему данного параграфа, так и её связь с предыдущими темами. Вторая ступень - дополнительные задачи к каждой главе, среди которых имеются более трудные, чем основные. Эти задачи могут быть использованы учителем, как для всего класса, так и для отдельных учеников. И, наконец, третья ступень - задачи повышенной трудности по каждому классу. Они дают возможность учителю организовать индивидуальную работу с учащимися, проявляющими особый интерес к геометрии, развить и повысить этот интерес. Задания, имеющие электронную версию (единая коллекция ЦОР), отмечены специальным знаком. Добавлены разделы: темы рефератов, исследовательские задачи, список рекомендуемой литературы. Учебник выходит в новом формате с более богатым иллюстративным материалом. Добавлены темы рефератов, исследовательские задачи, список рекомендуемой литературы. Учебник выходит в новом формате с богатым иллюстративным материалом.</w:t>
      </w:r>
    </w:p>
    <w:p w:rsidR="00C75439" w:rsidRPr="00F87972" w:rsidRDefault="00C75439" w:rsidP="000F62BB">
      <w:pPr>
        <w:pStyle w:val="a7"/>
        <w:shd w:val="clear" w:color="auto" w:fill="FFFFFF"/>
        <w:spacing w:before="0" w:beforeAutospacing="0" w:after="0" w:afterAutospacing="0" w:line="276" w:lineRule="auto"/>
        <w:ind w:firstLine="709"/>
        <w:jc w:val="both"/>
      </w:pPr>
      <w:r w:rsidRPr="00F87972">
        <w:rPr>
          <w:b/>
          <w:bCs/>
        </w:rPr>
        <w:t>Электронное приложение</w:t>
      </w:r>
      <w:r w:rsidRPr="00F87972">
        <w:t> к учебнику содержит анимации, позволяющие лучше понять доказательства теорем; тренажёры, помогающие научиться решать основные типовые задачи; тесты, позволяющие ученикам проверить свои знания; интерактивные модели, позволяющие экспериментально изучить свойства геометрических фигур; справочные материалы, помогающие решать задачи.</w:t>
      </w:r>
    </w:p>
    <w:p w:rsidR="00C75439" w:rsidRPr="00F87972" w:rsidRDefault="00C75439" w:rsidP="000F62BB">
      <w:pPr>
        <w:pStyle w:val="a7"/>
        <w:shd w:val="clear" w:color="auto" w:fill="FFFFFF"/>
        <w:spacing w:before="0" w:beforeAutospacing="0" w:after="0" w:afterAutospacing="0" w:line="276" w:lineRule="auto"/>
        <w:ind w:firstLine="709"/>
        <w:jc w:val="both"/>
      </w:pPr>
      <w:r w:rsidRPr="00F87972">
        <w:t>В </w:t>
      </w:r>
      <w:r w:rsidRPr="00F87972">
        <w:rPr>
          <w:b/>
          <w:bCs/>
        </w:rPr>
        <w:t>дидактические материалы</w:t>
      </w:r>
      <w:r w:rsidRPr="00F87972">
        <w:t> вошли самостоятельные и контрольные работы, работы на повторение и математические диктанты в нескольких вариантах и различных уровней сложности, а также задачи повышенной трудности и примерные задачи к экзамену.</w:t>
      </w:r>
    </w:p>
    <w:p w:rsidR="00C75439" w:rsidRPr="00F87972" w:rsidRDefault="00C75439" w:rsidP="000F62BB">
      <w:pPr>
        <w:pStyle w:val="a7"/>
        <w:shd w:val="clear" w:color="auto" w:fill="FFFFFF"/>
        <w:spacing w:before="0" w:beforeAutospacing="0" w:after="0" w:afterAutospacing="0" w:line="276" w:lineRule="auto"/>
        <w:ind w:firstLine="709"/>
        <w:jc w:val="both"/>
      </w:pPr>
      <w:r w:rsidRPr="00F87972">
        <w:rPr>
          <w:b/>
          <w:bCs/>
        </w:rPr>
        <w:t>Тематические тесты</w:t>
      </w:r>
      <w:r w:rsidRPr="00F87972">
        <w:t> предназначены для оперативной проверки знаний и умений учащихся, полученных ими в процессе обучения, а также для подготовки к итоговой аттестации в 9 классе. Форма заданий, уровень требований, предъявляемых к заданиям тестов, их содержание соответствуют аналогичным заданиям по тематике и уровню сложности итоговой аттестации.</w:t>
      </w:r>
    </w:p>
    <w:p w:rsidR="00C75439" w:rsidRPr="00F87972" w:rsidRDefault="00C75439" w:rsidP="000F62BB">
      <w:pPr>
        <w:pStyle w:val="a7"/>
        <w:shd w:val="clear" w:color="auto" w:fill="FFFFFF"/>
        <w:spacing w:before="0" w:beforeAutospacing="0" w:after="0" w:afterAutospacing="0" w:line="276" w:lineRule="auto"/>
        <w:ind w:firstLine="709"/>
        <w:jc w:val="both"/>
      </w:pPr>
      <w:r w:rsidRPr="00F87972">
        <w:rPr>
          <w:b/>
          <w:bCs/>
        </w:rPr>
        <w:t>Самостоятельные и контрольные работы</w:t>
      </w:r>
      <w:r w:rsidRPr="00F87972">
        <w:t> оформлены в виде разрезных карточек и содержат 2 варианта по всем темам курса. Это увеличивает возможности учителя в плане индивидуальной работы с учащимися. Дополнительно представлены карточки к итоговым зачетам в 7-9 классах, а также предлагаются задачи по разделу «Планиметрия» и задачи с практическим содержанием.</w:t>
      </w:r>
    </w:p>
    <w:p w:rsidR="00C75439" w:rsidRPr="00F87972" w:rsidRDefault="00C75439" w:rsidP="000F62BB">
      <w:pPr>
        <w:pStyle w:val="a7"/>
        <w:shd w:val="clear" w:color="auto" w:fill="FFFFFF"/>
        <w:spacing w:before="0" w:beforeAutospacing="0" w:after="0" w:afterAutospacing="0" w:line="276" w:lineRule="auto"/>
        <w:ind w:firstLine="709"/>
        <w:jc w:val="both"/>
      </w:pPr>
      <w:r w:rsidRPr="00F87972">
        <w:t>В </w:t>
      </w:r>
      <w:r w:rsidRPr="00F87972">
        <w:rPr>
          <w:b/>
          <w:bCs/>
        </w:rPr>
        <w:t>методическом пособии «Изучение геометрии»</w:t>
      </w:r>
      <w:r w:rsidRPr="00F87972">
        <w:t xml:space="preserve"> сформулированы основные требования к </w:t>
      </w:r>
      <w:r w:rsidR="0046120E" w:rsidRPr="00F87972">
        <w:t>учащимся, даны</w:t>
      </w:r>
      <w:r w:rsidRPr="00F87972">
        <w:t xml:space="preserve"> методические рекомендации по проведению уроков по конкретным темам и распределению задач, самостоятельные и контрольные работы, карточки для устного опроса, приводится примерное тематическое планирование в двух вариантах, решены наиболее сложные задачи учебника.</w:t>
      </w:r>
    </w:p>
    <w:p w:rsidR="00C75439" w:rsidRPr="00F87972" w:rsidRDefault="00C75439" w:rsidP="000F62BB">
      <w:pPr>
        <w:pStyle w:val="a7"/>
        <w:shd w:val="clear" w:color="auto" w:fill="FFFFFF"/>
        <w:spacing w:before="0" w:beforeAutospacing="0" w:after="0" w:afterAutospacing="0" w:line="276" w:lineRule="auto"/>
        <w:ind w:firstLine="709"/>
        <w:jc w:val="both"/>
      </w:pPr>
      <w:r w:rsidRPr="00F87972">
        <w:t>Книга </w:t>
      </w:r>
      <w:r w:rsidRPr="00F87972">
        <w:rPr>
          <w:b/>
          <w:bCs/>
        </w:rPr>
        <w:t>«Задачи по геометрии»</w:t>
      </w:r>
      <w:r w:rsidRPr="00F87972">
        <w:t> содержит обширный задачный материал по всему курсу геометрии. Сборник включает задачи, скомпонованные по темам и трем уровням сложности, что поможет учителю в осуществлении индивидуального подхода к учащимся, и ориентирован на работу по любому учебнику геометрии. В книге приведены задачи повышенной трудности по всем темам, в том числе и олимпиадные, а также контрольные задания, состоящие из типичных задач каждой темы. Для удобства составления вариантов каждое из заданий разбито на группы. Задачник имеет ответы, указания и решения наиболее сложных задач.</w:t>
      </w:r>
    </w:p>
    <w:p w:rsidR="0005422E" w:rsidRPr="00F87972" w:rsidRDefault="0005422E" w:rsidP="000F62BB">
      <w:pPr>
        <w:pStyle w:val="a7"/>
        <w:shd w:val="clear" w:color="auto" w:fill="FFFFFF"/>
        <w:spacing w:before="0" w:beforeAutospacing="0" w:after="0" w:afterAutospacing="0" w:line="276" w:lineRule="auto"/>
        <w:ind w:firstLine="709"/>
        <w:jc w:val="both"/>
      </w:pPr>
    </w:p>
    <w:p w:rsidR="0005422E" w:rsidRPr="00F87972" w:rsidRDefault="0005422E" w:rsidP="000F62BB">
      <w:pPr>
        <w:spacing w:before="20"/>
        <w:ind w:firstLine="709"/>
        <w:jc w:val="both"/>
        <w:rPr>
          <w:rFonts w:ascii="Times New Roman" w:hAnsi="Times New Roman" w:cs="Times New Roman"/>
          <w:b/>
          <w:sz w:val="24"/>
          <w:szCs w:val="24"/>
        </w:rPr>
      </w:pPr>
      <w:r w:rsidRPr="00F87972">
        <w:rPr>
          <w:rFonts w:ascii="Times New Roman" w:hAnsi="Times New Roman" w:cs="Times New Roman"/>
          <w:b/>
          <w:sz w:val="24"/>
          <w:szCs w:val="24"/>
        </w:rPr>
        <w:t>Содержание курса</w:t>
      </w:r>
    </w:p>
    <w:p w:rsidR="0005422E" w:rsidRPr="00F87972" w:rsidRDefault="0005422E" w:rsidP="000F62BB">
      <w:pPr>
        <w:spacing w:before="20"/>
        <w:ind w:firstLine="709"/>
        <w:jc w:val="both"/>
        <w:rPr>
          <w:rFonts w:ascii="Times New Roman" w:hAnsi="Times New Roman" w:cs="Times New Roman"/>
          <w:sz w:val="24"/>
          <w:szCs w:val="24"/>
        </w:rPr>
      </w:pPr>
      <w:r w:rsidRPr="00F87972">
        <w:rPr>
          <w:rFonts w:ascii="Times New Roman" w:hAnsi="Times New Roman" w:cs="Times New Roman"/>
          <w:sz w:val="24"/>
          <w:szCs w:val="24"/>
        </w:rPr>
        <w:t xml:space="preserve">Содержание программы </w:t>
      </w:r>
      <w:r w:rsidR="00F87972" w:rsidRPr="00F87972">
        <w:rPr>
          <w:rFonts w:ascii="Times New Roman" w:hAnsi="Times New Roman" w:cs="Times New Roman"/>
          <w:sz w:val="24"/>
          <w:szCs w:val="24"/>
        </w:rPr>
        <w:t>соответствует обязательному</w:t>
      </w:r>
      <w:r w:rsidRPr="00F87972">
        <w:rPr>
          <w:rFonts w:ascii="Times New Roman" w:hAnsi="Times New Roman" w:cs="Times New Roman"/>
          <w:sz w:val="24"/>
          <w:szCs w:val="24"/>
        </w:rPr>
        <w:t xml:space="preserve"> минимуму содержания образования и имеет большую практическую направленность</w:t>
      </w:r>
    </w:p>
    <w:p w:rsidR="004B2E49" w:rsidRPr="00F87972" w:rsidRDefault="0005422E" w:rsidP="000F62BB">
      <w:pPr>
        <w:tabs>
          <w:tab w:val="num" w:pos="900"/>
        </w:tabs>
        <w:ind w:firstLine="709"/>
        <w:jc w:val="both"/>
        <w:rPr>
          <w:rFonts w:ascii="Times New Roman" w:hAnsi="Times New Roman" w:cs="Times New Roman"/>
          <w:spacing w:val="-5"/>
          <w:sz w:val="24"/>
          <w:szCs w:val="24"/>
        </w:rPr>
      </w:pPr>
      <w:r w:rsidRPr="00F87972">
        <w:rPr>
          <w:rFonts w:ascii="Times New Roman" w:hAnsi="Times New Roman" w:cs="Times New Roman"/>
          <w:b/>
          <w:spacing w:val="-5"/>
          <w:sz w:val="24"/>
          <w:szCs w:val="24"/>
        </w:rPr>
        <w:t>Начальные геометрические сведения</w:t>
      </w:r>
    </w:p>
    <w:p w:rsidR="0005422E" w:rsidRPr="00F87972" w:rsidRDefault="0005422E" w:rsidP="000F62BB">
      <w:pPr>
        <w:tabs>
          <w:tab w:val="num" w:pos="900"/>
        </w:tabs>
        <w:ind w:firstLine="709"/>
        <w:jc w:val="both"/>
        <w:rPr>
          <w:rFonts w:ascii="Times New Roman" w:hAnsi="Times New Roman" w:cs="Times New Roman"/>
          <w:spacing w:val="-5"/>
          <w:sz w:val="24"/>
          <w:szCs w:val="24"/>
        </w:rPr>
      </w:pPr>
      <w:r w:rsidRPr="00F87972">
        <w:rPr>
          <w:rFonts w:ascii="Times New Roman" w:hAnsi="Times New Roman" w:cs="Times New Roman"/>
          <w:spacing w:val="-5"/>
          <w:sz w:val="24"/>
          <w:szCs w:val="24"/>
        </w:rPr>
        <w:lastRenderedPageBreak/>
        <w:t xml:space="preserve">Простейшие геометрические фигуры: прямая, точка, отрезок, луч, угол. Понятие равенства геометрических фигур. Сравнение отрезков и углов. Измерение отрезков, длина отрезка. Измерение углов, градусная мера угла. Смежные и вертикальные углы, их свойства. Перпендикулярные прямые. </w:t>
      </w:r>
    </w:p>
    <w:p w:rsidR="009E66A4" w:rsidRPr="00F87972" w:rsidRDefault="0005422E" w:rsidP="000F62BB">
      <w:pPr>
        <w:tabs>
          <w:tab w:val="num" w:pos="900"/>
        </w:tabs>
        <w:ind w:firstLine="709"/>
        <w:jc w:val="both"/>
        <w:rPr>
          <w:rFonts w:ascii="Times New Roman" w:hAnsi="Times New Roman" w:cs="Times New Roman"/>
          <w:spacing w:val="-5"/>
          <w:sz w:val="24"/>
          <w:szCs w:val="24"/>
        </w:rPr>
      </w:pPr>
      <w:r w:rsidRPr="00F87972">
        <w:rPr>
          <w:rFonts w:ascii="Times New Roman" w:hAnsi="Times New Roman" w:cs="Times New Roman"/>
          <w:b/>
          <w:spacing w:val="-5"/>
          <w:sz w:val="24"/>
          <w:szCs w:val="24"/>
        </w:rPr>
        <w:t>Треугольники</w:t>
      </w:r>
    </w:p>
    <w:p w:rsidR="0005422E" w:rsidRPr="00F87972" w:rsidRDefault="0005422E" w:rsidP="000F62BB">
      <w:pPr>
        <w:tabs>
          <w:tab w:val="num" w:pos="900"/>
        </w:tabs>
        <w:ind w:firstLine="709"/>
        <w:jc w:val="both"/>
        <w:rPr>
          <w:rFonts w:ascii="Times New Roman" w:hAnsi="Times New Roman" w:cs="Times New Roman"/>
          <w:spacing w:val="-5"/>
          <w:sz w:val="24"/>
          <w:szCs w:val="24"/>
        </w:rPr>
      </w:pPr>
      <w:r w:rsidRPr="00F87972">
        <w:rPr>
          <w:rFonts w:ascii="Times New Roman" w:hAnsi="Times New Roman" w:cs="Times New Roman"/>
          <w:spacing w:val="-5"/>
          <w:sz w:val="24"/>
          <w:szCs w:val="24"/>
        </w:rPr>
        <w:t xml:space="preserve">Треугольник. Признаки равенства треугольников. Перпендикуляр </w:t>
      </w:r>
      <w:proofErr w:type="gramStart"/>
      <w:r w:rsidRPr="00F87972">
        <w:rPr>
          <w:rFonts w:ascii="Times New Roman" w:hAnsi="Times New Roman" w:cs="Times New Roman"/>
          <w:spacing w:val="-5"/>
          <w:sz w:val="24"/>
          <w:szCs w:val="24"/>
        </w:rPr>
        <w:t>к</w:t>
      </w:r>
      <w:proofErr w:type="gramEnd"/>
      <w:r w:rsidRPr="00F87972">
        <w:rPr>
          <w:rFonts w:ascii="Times New Roman" w:hAnsi="Times New Roman" w:cs="Times New Roman"/>
          <w:spacing w:val="-5"/>
          <w:sz w:val="24"/>
          <w:szCs w:val="24"/>
        </w:rPr>
        <w:t xml:space="preserve"> прямой. Медианы, биссектрисы и высоты треугольника. Равнобедренный треугольник и его свойства. Задачи на построение с помощью циркуля и линейки.</w:t>
      </w:r>
    </w:p>
    <w:p w:rsidR="009E66A4" w:rsidRPr="00F87972" w:rsidRDefault="0005422E" w:rsidP="000F62BB">
      <w:pPr>
        <w:tabs>
          <w:tab w:val="num" w:pos="900"/>
        </w:tabs>
        <w:ind w:firstLine="709"/>
        <w:jc w:val="both"/>
        <w:rPr>
          <w:rFonts w:ascii="Times New Roman" w:hAnsi="Times New Roman" w:cs="Times New Roman"/>
          <w:b/>
          <w:spacing w:val="-5"/>
          <w:sz w:val="24"/>
          <w:szCs w:val="24"/>
        </w:rPr>
      </w:pPr>
      <w:proofErr w:type="spellStart"/>
      <w:r w:rsidRPr="00F87972">
        <w:rPr>
          <w:rFonts w:ascii="Times New Roman" w:hAnsi="Times New Roman" w:cs="Times New Roman"/>
          <w:b/>
          <w:spacing w:val="-5"/>
          <w:sz w:val="24"/>
          <w:szCs w:val="24"/>
        </w:rPr>
        <w:t>Параллельныепрямые</w:t>
      </w:r>
      <w:proofErr w:type="spellEnd"/>
    </w:p>
    <w:p w:rsidR="0005422E" w:rsidRPr="00F87972" w:rsidRDefault="0005422E" w:rsidP="000F62BB">
      <w:pPr>
        <w:tabs>
          <w:tab w:val="num" w:pos="900"/>
        </w:tabs>
        <w:ind w:firstLine="709"/>
        <w:jc w:val="both"/>
        <w:rPr>
          <w:rFonts w:ascii="Times New Roman" w:hAnsi="Times New Roman" w:cs="Times New Roman"/>
          <w:spacing w:val="-5"/>
          <w:sz w:val="24"/>
          <w:szCs w:val="24"/>
        </w:rPr>
      </w:pPr>
      <w:r w:rsidRPr="00F87972">
        <w:rPr>
          <w:rFonts w:ascii="Times New Roman" w:hAnsi="Times New Roman" w:cs="Times New Roman"/>
          <w:spacing w:val="-5"/>
          <w:sz w:val="24"/>
          <w:szCs w:val="24"/>
        </w:rPr>
        <w:t xml:space="preserve">Признаки параллельности </w:t>
      </w:r>
      <w:proofErr w:type="gramStart"/>
      <w:r w:rsidRPr="00F87972">
        <w:rPr>
          <w:rFonts w:ascii="Times New Roman" w:hAnsi="Times New Roman" w:cs="Times New Roman"/>
          <w:spacing w:val="-5"/>
          <w:sz w:val="24"/>
          <w:szCs w:val="24"/>
        </w:rPr>
        <w:t>прямых</w:t>
      </w:r>
      <w:proofErr w:type="gramEnd"/>
      <w:r w:rsidRPr="00F87972">
        <w:rPr>
          <w:rFonts w:ascii="Times New Roman" w:hAnsi="Times New Roman" w:cs="Times New Roman"/>
          <w:spacing w:val="-5"/>
          <w:sz w:val="24"/>
          <w:szCs w:val="24"/>
        </w:rPr>
        <w:t xml:space="preserve">. Аксиома </w:t>
      </w:r>
      <w:proofErr w:type="gramStart"/>
      <w:r w:rsidRPr="00F87972">
        <w:rPr>
          <w:rFonts w:ascii="Times New Roman" w:hAnsi="Times New Roman" w:cs="Times New Roman"/>
          <w:spacing w:val="-5"/>
          <w:sz w:val="24"/>
          <w:szCs w:val="24"/>
        </w:rPr>
        <w:t>параллельных</w:t>
      </w:r>
      <w:proofErr w:type="gramEnd"/>
      <w:r w:rsidRPr="00F87972">
        <w:rPr>
          <w:rFonts w:ascii="Times New Roman" w:hAnsi="Times New Roman" w:cs="Times New Roman"/>
          <w:spacing w:val="-5"/>
          <w:sz w:val="24"/>
          <w:szCs w:val="24"/>
        </w:rPr>
        <w:t xml:space="preserve"> прямых. Свойства </w:t>
      </w:r>
      <w:proofErr w:type="gramStart"/>
      <w:r w:rsidRPr="00F87972">
        <w:rPr>
          <w:rFonts w:ascii="Times New Roman" w:hAnsi="Times New Roman" w:cs="Times New Roman"/>
          <w:spacing w:val="-5"/>
          <w:sz w:val="24"/>
          <w:szCs w:val="24"/>
        </w:rPr>
        <w:t>параллельных</w:t>
      </w:r>
      <w:proofErr w:type="gramEnd"/>
      <w:r w:rsidRPr="00F87972">
        <w:rPr>
          <w:rFonts w:ascii="Times New Roman" w:hAnsi="Times New Roman" w:cs="Times New Roman"/>
          <w:spacing w:val="-5"/>
          <w:sz w:val="24"/>
          <w:szCs w:val="24"/>
        </w:rPr>
        <w:t xml:space="preserve"> прямых.</w:t>
      </w:r>
    </w:p>
    <w:p w:rsidR="0005422E" w:rsidRPr="00F87972" w:rsidRDefault="0005422E" w:rsidP="000F62BB">
      <w:pPr>
        <w:tabs>
          <w:tab w:val="num" w:pos="900"/>
        </w:tabs>
        <w:ind w:firstLine="709"/>
        <w:jc w:val="both"/>
        <w:rPr>
          <w:rFonts w:ascii="Times New Roman" w:hAnsi="Times New Roman" w:cs="Times New Roman"/>
          <w:spacing w:val="-5"/>
          <w:sz w:val="24"/>
          <w:szCs w:val="24"/>
        </w:rPr>
      </w:pPr>
      <w:r w:rsidRPr="00F87972">
        <w:rPr>
          <w:rFonts w:ascii="Times New Roman" w:hAnsi="Times New Roman" w:cs="Times New Roman"/>
          <w:b/>
          <w:spacing w:val="-5"/>
          <w:sz w:val="24"/>
          <w:szCs w:val="24"/>
        </w:rPr>
        <w:t xml:space="preserve">Соотношения между сторонами и углами треугольника  </w:t>
      </w:r>
    </w:p>
    <w:p w:rsidR="0005422E" w:rsidRPr="00F87972" w:rsidRDefault="0005422E" w:rsidP="000F62BB">
      <w:pPr>
        <w:tabs>
          <w:tab w:val="num" w:pos="900"/>
        </w:tabs>
        <w:ind w:firstLine="709"/>
        <w:jc w:val="both"/>
        <w:rPr>
          <w:rFonts w:ascii="Times New Roman" w:hAnsi="Times New Roman" w:cs="Times New Roman"/>
          <w:spacing w:val="-5"/>
          <w:sz w:val="24"/>
          <w:szCs w:val="24"/>
        </w:rPr>
      </w:pPr>
      <w:r w:rsidRPr="00F87972">
        <w:rPr>
          <w:rFonts w:ascii="Times New Roman" w:hAnsi="Times New Roman" w:cs="Times New Roman"/>
          <w:spacing w:val="-5"/>
          <w:sz w:val="24"/>
          <w:szCs w:val="24"/>
        </w:rPr>
        <w:t xml:space="preserve">Сумма углов треугольника. Соотношение между сторонами и углами треугольника. Неравенство треугольника. Прямоугольные треугольники, их свойства и признаки равенства. Расстояние от точки </w:t>
      </w:r>
      <w:proofErr w:type="gramStart"/>
      <w:r w:rsidRPr="00F87972">
        <w:rPr>
          <w:rFonts w:ascii="Times New Roman" w:hAnsi="Times New Roman" w:cs="Times New Roman"/>
          <w:spacing w:val="-5"/>
          <w:sz w:val="24"/>
          <w:szCs w:val="24"/>
        </w:rPr>
        <w:t>до</w:t>
      </w:r>
      <w:proofErr w:type="gramEnd"/>
      <w:r w:rsidRPr="00F87972">
        <w:rPr>
          <w:rFonts w:ascii="Times New Roman" w:hAnsi="Times New Roman" w:cs="Times New Roman"/>
          <w:spacing w:val="-5"/>
          <w:sz w:val="24"/>
          <w:szCs w:val="24"/>
        </w:rPr>
        <w:t xml:space="preserve"> прямой. Расстояние между </w:t>
      </w:r>
      <w:proofErr w:type="gramStart"/>
      <w:r w:rsidRPr="00F87972">
        <w:rPr>
          <w:rFonts w:ascii="Times New Roman" w:hAnsi="Times New Roman" w:cs="Times New Roman"/>
          <w:spacing w:val="-5"/>
          <w:sz w:val="24"/>
          <w:szCs w:val="24"/>
        </w:rPr>
        <w:t>параллельными</w:t>
      </w:r>
      <w:proofErr w:type="gramEnd"/>
      <w:r w:rsidRPr="00F87972">
        <w:rPr>
          <w:rFonts w:ascii="Times New Roman" w:hAnsi="Times New Roman" w:cs="Times New Roman"/>
          <w:spacing w:val="-5"/>
          <w:sz w:val="24"/>
          <w:szCs w:val="24"/>
        </w:rPr>
        <w:t xml:space="preserve"> прямыми. Построение треугольника по трем элементам.</w:t>
      </w:r>
    </w:p>
    <w:p w:rsidR="0005422E" w:rsidRPr="00F87972" w:rsidRDefault="0005422E" w:rsidP="000F62BB">
      <w:pPr>
        <w:tabs>
          <w:tab w:val="num" w:pos="900"/>
        </w:tabs>
        <w:ind w:firstLine="709"/>
        <w:jc w:val="both"/>
        <w:rPr>
          <w:rFonts w:ascii="Times New Roman" w:hAnsi="Times New Roman" w:cs="Times New Roman"/>
          <w:b/>
          <w:bCs/>
          <w:i/>
          <w:sz w:val="24"/>
          <w:szCs w:val="24"/>
        </w:rPr>
      </w:pPr>
      <w:r w:rsidRPr="00F87972">
        <w:rPr>
          <w:rFonts w:ascii="Times New Roman" w:hAnsi="Times New Roman" w:cs="Times New Roman"/>
          <w:b/>
          <w:sz w:val="24"/>
          <w:szCs w:val="24"/>
        </w:rPr>
        <w:t>Повторение</w:t>
      </w:r>
    </w:p>
    <w:p w:rsidR="009E66A4" w:rsidRPr="00F87972" w:rsidRDefault="002161FE" w:rsidP="000F62BB">
      <w:pPr>
        <w:tabs>
          <w:tab w:val="num" w:pos="900"/>
        </w:tabs>
        <w:ind w:firstLine="709"/>
        <w:jc w:val="both"/>
        <w:rPr>
          <w:rFonts w:ascii="Times New Roman" w:hAnsi="Times New Roman" w:cs="Times New Roman"/>
          <w:b/>
          <w:spacing w:val="-5"/>
          <w:sz w:val="24"/>
          <w:szCs w:val="24"/>
        </w:rPr>
      </w:pPr>
      <w:r w:rsidRPr="00F87972">
        <w:rPr>
          <w:rFonts w:ascii="Times New Roman" w:hAnsi="Times New Roman" w:cs="Times New Roman"/>
          <w:b/>
          <w:spacing w:val="-5"/>
          <w:sz w:val="24"/>
          <w:szCs w:val="24"/>
        </w:rPr>
        <w:t>П</w:t>
      </w:r>
      <w:r w:rsidR="009E66A4" w:rsidRPr="00F87972">
        <w:rPr>
          <w:rFonts w:ascii="Times New Roman" w:hAnsi="Times New Roman" w:cs="Times New Roman"/>
          <w:b/>
          <w:spacing w:val="-5"/>
          <w:sz w:val="24"/>
          <w:szCs w:val="24"/>
        </w:rPr>
        <w:t>ланируемые результаты изучения курса</w:t>
      </w:r>
    </w:p>
    <w:p w:rsidR="009E66A4" w:rsidRPr="00F87972" w:rsidRDefault="009E66A4" w:rsidP="002161FE">
      <w:pPr>
        <w:jc w:val="both"/>
        <w:rPr>
          <w:rFonts w:ascii="Times New Roman" w:hAnsi="Times New Roman" w:cs="Times New Roman"/>
          <w:sz w:val="24"/>
          <w:szCs w:val="24"/>
        </w:rPr>
      </w:pPr>
      <w:r w:rsidRPr="00F87972">
        <w:rPr>
          <w:rFonts w:ascii="Times New Roman" w:hAnsi="Times New Roman" w:cs="Times New Roman"/>
          <w:sz w:val="24"/>
          <w:szCs w:val="24"/>
        </w:rPr>
        <w:t>В результате изучения курса геометрии 7 класса ученик научится:</w:t>
      </w:r>
    </w:p>
    <w:p w:rsidR="009E66A4" w:rsidRPr="00F87972" w:rsidRDefault="009E66A4" w:rsidP="00C462C0">
      <w:pPr>
        <w:pStyle w:val="a6"/>
        <w:numPr>
          <w:ilvl w:val="0"/>
          <w:numId w:val="34"/>
        </w:numPr>
        <w:ind w:left="426"/>
        <w:jc w:val="both"/>
        <w:rPr>
          <w:rFonts w:cs="Times New Roman"/>
          <w:sz w:val="24"/>
          <w:szCs w:val="24"/>
        </w:rPr>
      </w:pPr>
      <w:r w:rsidRPr="00F87972">
        <w:rPr>
          <w:rFonts w:cs="Times New Roman"/>
          <w:sz w:val="24"/>
          <w:szCs w:val="24"/>
        </w:rPr>
        <w:t>использовать язык геометрии для описания предметов окружающего мира;</w:t>
      </w:r>
    </w:p>
    <w:p w:rsidR="009E66A4" w:rsidRPr="00F87972" w:rsidRDefault="009E66A4" w:rsidP="00C462C0">
      <w:pPr>
        <w:pStyle w:val="a6"/>
        <w:numPr>
          <w:ilvl w:val="0"/>
          <w:numId w:val="34"/>
        </w:numPr>
        <w:ind w:left="426"/>
        <w:jc w:val="both"/>
        <w:rPr>
          <w:rFonts w:cs="Times New Roman"/>
          <w:sz w:val="24"/>
          <w:szCs w:val="24"/>
        </w:rPr>
      </w:pPr>
      <w:r w:rsidRPr="00F87972">
        <w:rPr>
          <w:rFonts w:cs="Times New Roman"/>
          <w:sz w:val="24"/>
          <w:szCs w:val="24"/>
        </w:rPr>
        <w:t>распознавать и изображать на чертежах и рисунках геометрические фигуры и их отношения;</w:t>
      </w:r>
    </w:p>
    <w:p w:rsidR="009E66A4" w:rsidRPr="00F87972" w:rsidRDefault="009E66A4" w:rsidP="00C462C0">
      <w:pPr>
        <w:pStyle w:val="a6"/>
        <w:numPr>
          <w:ilvl w:val="0"/>
          <w:numId w:val="34"/>
        </w:numPr>
        <w:ind w:left="426"/>
        <w:jc w:val="both"/>
        <w:rPr>
          <w:rFonts w:cs="Times New Roman"/>
          <w:sz w:val="24"/>
          <w:szCs w:val="24"/>
        </w:rPr>
      </w:pPr>
      <w:r w:rsidRPr="00F87972">
        <w:rPr>
          <w:rFonts w:cs="Times New Roman"/>
          <w:sz w:val="24"/>
          <w:szCs w:val="24"/>
        </w:rPr>
        <w:t>использовать свойства измерения длин и углов при решении задач на нахождение длины отрезка и градусной меры угла;</w:t>
      </w:r>
    </w:p>
    <w:p w:rsidR="009E66A4" w:rsidRPr="00F87972" w:rsidRDefault="009E66A4" w:rsidP="00C462C0">
      <w:pPr>
        <w:pStyle w:val="a6"/>
        <w:numPr>
          <w:ilvl w:val="0"/>
          <w:numId w:val="34"/>
        </w:numPr>
        <w:ind w:left="426"/>
        <w:jc w:val="both"/>
        <w:rPr>
          <w:rFonts w:cs="Times New Roman"/>
          <w:sz w:val="24"/>
          <w:szCs w:val="24"/>
        </w:rPr>
      </w:pPr>
      <w:r w:rsidRPr="00F87972">
        <w:rPr>
          <w:rFonts w:cs="Times New Roman"/>
          <w:sz w:val="24"/>
          <w:szCs w:val="24"/>
        </w:rPr>
        <w:t xml:space="preserve">решать задачи на вычисление градусных мер углов от </w:t>
      </w:r>
      <m:oMath>
        <m:sSup>
          <m:sSupPr>
            <m:ctrlPr>
              <w:rPr>
                <w:rFonts w:ascii="Cambria Math" w:hAnsi="Cambria Math" w:cs="Times New Roman"/>
                <w:i/>
                <w:sz w:val="24"/>
                <w:szCs w:val="24"/>
              </w:rPr>
            </m:ctrlPr>
          </m:sSupPr>
          <m:e>
            <m:r>
              <w:rPr>
                <w:rFonts w:ascii="Cambria Math" w:cs="Times New Roman"/>
                <w:sz w:val="24"/>
                <w:szCs w:val="24"/>
              </w:rPr>
              <m:t>0</m:t>
            </m:r>
          </m:e>
          <m:sup>
            <m:r>
              <w:rPr>
                <w:rFonts w:ascii="Cambria Math" w:cs="Times New Roman"/>
                <w:sz w:val="24"/>
                <w:szCs w:val="24"/>
              </w:rPr>
              <m:t>0</m:t>
            </m:r>
          </m:sup>
        </m:sSup>
      </m:oMath>
      <w:r w:rsidRPr="00F87972">
        <w:rPr>
          <w:rFonts w:eastAsiaTheme="minorEastAsia" w:cs="Times New Roman"/>
          <w:sz w:val="24"/>
          <w:szCs w:val="24"/>
        </w:rPr>
        <w:t xml:space="preserve"> до </w:t>
      </w:r>
      <m:oMath>
        <m:sSup>
          <m:sSupPr>
            <m:ctrlPr>
              <w:rPr>
                <w:rFonts w:ascii="Cambria Math" w:eastAsiaTheme="minorEastAsia" w:hAnsi="Cambria Math" w:cs="Times New Roman"/>
                <w:i/>
                <w:sz w:val="24"/>
                <w:szCs w:val="24"/>
              </w:rPr>
            </m:ctrlPr>
          </m:sSupPr>
          <m:e>
            <m:r>
              <w:rPr>
                <w:rFonts w:ascii="Cambria Math" w:eastAsiaTheme="minorEastAsia" w:cs="Times New Roman"/>
                <w:sz w:val="24"/>
                <w:szCs w:val="24"/>
              </w:rPr>
              <m:t>180</m:t>
            </m:r>
          </m:e>
          <m:sup>
            <m:r>
              <w:rPr>
                <w:rFonts w:ascii="Cambria Math" w:eastAsiaTheme="minorEastAsia" w:cs="Times New Roman"/>
                <w:sz w:val="24"/>
                <w:szCs w:val="24"/>
              </w:rPr>
              <m:t>0</m:t>
            </m:r>
          </m:sup>
        </m:sSup>
      </m:oMath>
      <w:r w:rsidRPr="00F87972">
        <w:rPr>
          <w:rFonts w:eastAsiaTheme="minorEastAsia" w:cs="Times New Roman"/>
          <w:sz w:val="24"/>
          <w:szCs w:val="24"/>
        </w:rPr>
        <w:t xml:space="preserve"> с необхо</w:t>
      </w:r>
      <w:proofErr w:type="spellStart"/>
      <w:r w:rsidRPr="00F87972">
        <w:rPr>
          <w:rFonts w:eastAsiaTheme="minorEastAsia" w:cs="Times New Roman"/>
          <w:sz w:val="24"/>
          <w:szCs w:val="24"/>
        </w:rPr>
        <w:t>димыми</w:t>
      </w:r>
      <w:proofErr w:type="spellEnd"/>
      <w:r w:rsidRPr="00F87972">
        <w:rPr>
          <w:rFonts w:eastAsiaTheme="minorEastAsia" w:cs="Times New Roman"/>
          <w:sz w:val="24"/>
          <w:szCs w:val="24"/>
        </w:rPr>
        <w:t xml:space="preserve"> теоретическими обоснованиями, опирающимися на изучение свойства фигур и их элементов;</w:t>
      </w:r>
    </w:p>
    <w:p w:rsidR="009E66A4" w:rsidRPr="00F87972" w:rsidRDefault="009E66A4" w:rsidP="00C462C0">
      <w:pPr>
        <w:pStyle w:val="a6"/>
        <w:numPr>
          <w:ilvl w:val="0"/>
          <w:numId w:val="34"/>
        </w:numPr>
        <w:ind w:left="426"/>
        <w:jc w:val="both"/>
        <w:rPr>
          <w:rFonts w:cs="Times New Roman"/>
          <w:sz w:val="24"/>
          <w:szCs w:val="24"/>
        </w:rPr>
      </w:pPr>
      <w:r w:rsidRPr="00F87972">
        <w:rPr>
          <w:rFonts w:eastAsiaTheme="minorEastAsia" w:cs="Times New Roman"/>
          <w:sz w:val="24"/>
          <w:szCs w:val="24"/>
        </w:rPr>
        <w:t>решать задачи на доказательство, опираясь на изученные свойства фигур и отношения между ними и применяя изученные виды доказательств;</w:t>
      </w:r>
    </w:p>
    <w:p w:rsidR="009E66A4" w:rsidRPr="00F87972" w:rsidRDefault="009E66A4" w:rsidP="00C462C0">
      <w:pPr>
        <w:pStyle w:val="a6"/>
        <w:numPr>
          <w:ilvl w:val="0"/>
          <w:numId w:val="34"/>
        </w:numPr>
        <w:ind w:left="426"/>
        <w:jc w:val="both"/>
        <w:rPr>
          <w:rFonts w:cs="Times New Roman"/>
          <w:sz w:val="24"/>
          <w:szCs w:val="24"/>
        </w:rPr>
      </w:pPr>
      <w:r w:rsidRPr="00F87972">
        <w:rPr>
          <w:rFonts w:eastAsiaTheme="minorEastAsia" w:cs="Times New Roman"/>
          <w:sz w:val="24"/>
          <w:szCs w:val="24"/>
        </w:rPr>
        <w:t>решать несложные задачи на построение циркуля и линейки;</w:t>
      </w:r>
    </w:p>
    <w:p w:rsidR="009E66A4" w:rsidRPr="00F87972" w:rsidRDefault="009E66A4" w:rsidP="00C462C0">
      <w:pPr>
        <w:pStyle w:val="a6"/>
        <w:numPr>
          <w:ilvl w:val="0"/>
          <w:numId w:val="34"/>
        </w:numPr>
        <w:ind w:left="426"/>
        <w:jc w:val="both"/>
        <w:rPr>
          <w:rFonts w:cs="Times New Roman"/>
          <w:sz w:val="24"/>
          <w:szCs w:val="24"/>
        </w:rPr>
      </w:pPr>
      <w:r w:rsidRPr="00F87972">
        <w:rPr>
          <w:rFonts w:eastAsiaTheme="minorEastAsia" w:cs="Times New Roman"/>
          <w:sz w:val="24"/>
          <w:szCs w:val="24"/>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9E66A4" w:rsidRPr="00F87972" w:rsidRDefault="009E66A4" w:rsidP="00C462C0">
      <w:pPr>
        <w:jc w:val="both"/>
        <w:rPr>
          <w:rFonts w:ascii="Times New Roman" w:hAnsi="Times New Roman" w:cs="Times New Roman"/>
          <w:sz w:val="24"/>
          <w:szCs w:val="24"/>
        </w:rPr>
      </w:pPr>
      <w:r w:rsidRPr="00F87972">
        <w:rPr>
          <w:rFonts w:ascii="Times New Roman" w:hAnsi="Times New Roman" w:cs="Times New Roman"/>
          <w:sz w:val="24"/>
          <w:szCs w:val="24"/>
        </w:rPr>
        <w:t>Ученик получит возможность:</w:t>
      </w:r>
    </w:p>
    <w:p w:rsidR="009E66A4" w:rsidRPr="00F87972" w:rsidRDefault="009E66A4" w:rsidP="00C462C0">
      <w:pPr>
        <w:pStyle w:val="a6"/>
        <w:numPr>
          <w:ilvl w:val="0"/>
          <w:numId w:val="34"/>
        </w:numPr>
        <w:ind w:left="426"/>
        <w:jc w:val="both"/>
        <w:rPr>
          <w:rFonts w:eastAsiaTheme="minorEastAsia" w:cs="Times New Roman"/>
          <w:sz w:val="24"/>
          <w:szCs w:val="24"/>
        </w:rPr>
      </w:pPr>
      <w:r w:rsidRPr="00F87972">
        <w:rPr>
          <w:rFonts w:eastAsiaTheme="minorEastAsia" w:cs="Times New Roman"/>
          <w:sz w:val="24"/>
          <w:szCs w:val="24"/>
        </w:rPr>
        <w:t>овладеть методами решения задач на вычисления и доказательства: методом от противного;</w:t>
      </w:r>
    </w:p>
    <w:p w:rsidR="004B2E49" w:rsidRPr="00F87972" w:rsidRDefault="009E66A4" w:rsidP="00B60373">
      <w:pPr>
        <w:pStyle w:val="a6"/>
        <w:widowControl w:val="0"/>
        <w:numPr>
          <w:ilvl w:val="0"/>
          <w:numId w:val="34"/>
        </w:numPr>
        <w:ind w:left="567"/>
        <w:jc w:val="both"/>
        <w:rPr>
          <w:rFonts w:eastAsiaTheme="minorEastAsia" w:cs="Times New Roman"/>
          <w:sz w:val="24"/>
          <w:szCs w:val="24"/>
        </w:rPr>
      </w:pPr>
      <w:r w:rsidRPr="00F87972">
        <w:rPr>
          <w:rFonts w:eastAsiaTheme="minorEastAsia" w:cs="Times New Roman"/>
          <w:sz w:val="24"/>
          <w:szCs w:val="24"/>
        </w:rPr>
        <w:lastRenderedPageBreak/>
        <w:t>овладеть традиционной схемой решения задач на построения с помощью циркуля и линейки: анализ, построение, доказательство и исследование</w:t>
      </w:r>
      <w:bookmarkEnd w:id="13"/>
      <w:bookmarkEnd w:id="14"/>
      <w:r w:rsidR="004B2E49" w:rsidRPr="00F87972">
        <w:rPr>
          <w:rFonts w:eastAsiaTheme="minorEastAsia" w:cs="Times New Roman"/>
          <w:sz w:val="24"/>
          <w:szCs w:val="24"/>
        </w:rPr>
        <w:t>.</w:t>
      </w:r>
    </w:p>
    <w:p w:rsidR="00D066CD" w:rsidRDefault="00D066CD" w:rsidP="004B2E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Условные обозначения:</w:t>
      </w:r>
    </w:p>
    <w:p w:rsidR="00D066CD" w:rsidRDefault="00D066CD" w:rsidP="004B2E49">
      <w:pPr>
        <w:spacing w:after="0" w:line="240" w:lineRule="auto"/>
        <w:jc w:val="both"/>
        <w:rPr>
          <w:rFonts w:ascii="Times New Roman" w:hAnsi="Times New Roman" w:cs="Times New Roman"/>
          <w:sz w:val="24"/>
          <w:szCs w:val="24"/>
        </w:rPr>
      </w:pPr>
    </w:p>
    <w:p w:rsidR="00D066CD" w:rsidRPr="00F87972" w:rsidRDefault="00D066CD" w:rsidP="00D066CD">
      <w:pPr>
        <w:spacing w:after="0" w:line="240" w:lineRule="auto"/>
        <w:jc w:val="both"/>
        <w:rPr>
          <w:rFonts w:ascii="Times New Roman" w:hAnsi="Times New Roman" w:cs="Times New Roman"/>
          <w:b/>
          <w:sz w:val="24"/>
          <w:szCs w:val="24"/>
        </w:rPr>
      </w:pPr>
      <w:r w:rsidRPr="00F87972">
        <w:rPr>
          <w:rFonts w:ascii="Times New Roman" w:hAnsi="Times New Roman" w:cs="Times New Roman"/>
          <w:b/>
          <w:sz w:val="24"/>
          <w:szCs w:val="24"/>
        </w:rPr>
        <w:t xml:space="preserve">В столбце «Тип урока» </w:t>
      </w:r>
    </w:p>
    <w:p w:rsidR="00D066CD" w:rsidRPr="00F87972" w:rsidRDefault="00D066CD" w:rsidP="00D066CD">
      <w:pPr>
        <w:spacing w:after="0" w:line="240" w:lineRule="auto"/>
        <w:jc w:val="both"/>
        <w:rPr>
          <w:rFonts w:ascii="Times New Roman" w:hAnsi="Times New Roman" w:cs="Times New Roman"/>
          <w:sz w:val="24"/>
          <w:szCs w:val="24"/>
        </w:rPr>
      </w:pPr>
      <w:r w:rsidRPr="00F87972">
        <w:rPr>
          <w:rFonts w:ascii="Times New Roman" w:hAnsi="Times New Roman" w:cs="Times New Roman"/>
          <w:sz w:val="24"/>
          <w:szCs w:val="24"/>
        </w:rPr>
        <w:t>ОНМ – ознакомление с новым материалом</w:t>
      </w:r>
    </w:p>
    <w:p w:rsidR="00D066CD" w:rsidRPr="00F87972" w:rsidRDefault="00D066CD" w:rsidP="00D066CD">
      <w:pPr>
        <w:spacing w:after="0" w:line="240" w:lineRule="auto"/>
        <w:jc w:val="both"/>
        <w:rPr>
          <w:rFonts w:ascii="Times New Roman" w:hAnsi="Times New Roman" w:cs="Times New Roman"/>
          <w:sz w:val="24"/>
          <w:szCs w:val="24"/>
        </w:rPr>
      </w:pPr>
      <w:r w:rsidRPr="00F87972">
        <w:rPr>
          <w:rFonts w:ascii="Times New Roman" w:hAnsi="Times New Roman" w:cs="Times New Roman"/>
          <w:sz w:val="24"/>
          <w:szCs w:val="24"/>
        </w:rPr>
        <w:t>ПЗУ – применение знаний и умений</w:t>
      </w:r>
    </w:p>
    <w:p w:rsidR="00D066CD" w:rsidRPr="00F87972" w:rsidRDefault="00D066CD" w:rsidP="00D066CD">
      <w:pPr>
        <w:spacing w:after="0" w:line="240" w:lineRule="auto"/>
        <w:jc w:val="both"/>
        <w:rPr>
          <w:rFonts w:ascii="Times New Roman" w:hAnsi="Times New Roman" w:cs="Times New Roman"/>
          <w:sz w:val="24"/>
          <w:szCs w:val="24"/>
        </w:rPr>
      </w:pPr>
      <w:r w:rsidRPr="00F87972">
        <w:rPr>
          <w:rFonts w:ascii="Times New Roman" w:hAnsi="Times New Roman" w:cs="Times New Roman"/>
          <w:sz w:val="24"/>
          <w:szCs w:val="24"/>
        </w:rPr>
        <w:t>ОСЗ – обобщение и систематизация знаний</w:t>
      </w:r>
    </w:p>
    <w:p w:rsidR="00D066CD" w:rsidRPr="00F87972" w:rsidRDefault="00D066CD" w:rsidP="00D066CD">
      <w:pPr>
        <w:spacing w:after="0" w:line="240" w:lineRule="auto"/>
        <w:jc w:val="both"/>
        <w:rPr>
          <w:rFonts w:ascii="Times New Roman" w:hAnsi="Times New Roman" w:cs="Times New Roman"/>
          <w:sz w:val="24"/>
          <w:szCs w:val="24"/>
        </w:rPr>
      </w:pPr>
      <w:r w:rsidRPr="00F87972">
        <w:rPr>
          <w:rFonts w:ascii="Times New Roman" w:hAnsi="Times New Roman" w:cs="Times New Roman"/>
          <w:sz w:val="24"/>
          <w:szCs w:val="24"/>
        </w:rPr>
        <w:t>ПКЗУ – проверка и коррекция знаний и умений</w:t>
      </w:r>
    </w:p>
    <w:p w:rsidR="00D066CD" w:rsidRPr="00F87972" w:rsidRDefault="00D066CD" w:rsidP="00D066CD">
      <w:pPr>
        <w:spacing w:after="0" w:line="240" w:lineRule="auto"/>
        <w:jc w:val="both"/>
        <w:rPr>
          <w:rFonts w:ascii="Times New Roman" w:hAnsi="Times New Roman" w:cs="Times New Roman"/>
          <w:sz w:val="24"/>
          <w:szCs w:val="24"/>
        </w:rPr>
      </w:pPr>
      <w:proofErr w:type="gramStart"/>
      <w:r w:rsidRPr="00F87972">
        <w:rPr>
          <w:rFonts w:ascii="Times New Roman" w:hAnsi="Times New Roman" w:cs="Times New Roman"/>
          <w:sz w:val="24"/>
          <w:szCs w:val="24"/>
        </w:rPr>
        <w:t>К</w:t>
      </w:r>
      <w:proofErr w:type="gramEnd"/>
      <w:r w:rsidRPr="00F87972">
        <w:rPr>
          <w:rFonts w:ascii="Times New Roman" w:hAnsi="Times New Roman" w:cs="Times New Roman"/>
          <w:sz w:val="24"/>
          <w:szCs w:val="24"/>
        </w:rPr>
        <w:t xml:space="preserve"> – комбинированный урок</w:t>
      </w:r>
    </w:p>
    <w:p w:rsidR="00D066CD" w:rsidRDefault="00D066CD" w:rsidP="00D066CD">
      <w:pPr>
        <w:spacing w:after="0" w:line="240" w:lineRule="auto"/>
        <w:jc w:val="both"/>
        <w:rPr>
          <w:rFonts w:ascii="Times New Roman" w:hAnsi="Times New Roman" w:cs="Times New Roman"/>
          <w:b/>
          <w:sz w:val="24"/>
          <w:szCs w:val="24"/>
        </w:rPr>
      </w:pPr>
      <w:r w:rsidRPr="00F87972">
        <w:rPr>
          <w:rFonts w:ascii="Times New Roman" w:hAnsi="Times New Roman" w:cs="Times New Roman"/>
          <w:sz w:val="24"/>
          <w:szCs w:val="24"/>
        </w:rPr>
        <w:t>ЗИ – з</w:t>
      </w:r>
      <w:r>
        <w:rPr>
          <w:rFonts w:ascii="Times New Roman" w:hAnsi="Times New Roman" w:cs="Times New Roman"/>
          <w:sz w:val="24"/>
          <w:szCs w:val="24"/>
        </w:rPr>
        <w:t>акрепление изученного материала</w:t>
      </w:r>
    </w:p>
    <w:p w:rsidR="00D066CD" w:rsidRDefault="00D066CD" w:rsidP="00D066CD">
      <w:pPr>
        <w:spacing w:after="0" w:line="240" w:lineRule="auto"/>
        <w:jc w:val="both"/>
        <w:rPr>
          <w:rFonts w:ascii="Times New Roman" w:hAnsi="Times New Roman" w:cs="Times New Roman"/>
          <w:b/>
          <w:sz w:val="24"/>
          <w:szCs w:val="24"/>
        </w:rPr>
      </w:pPr>
    </w:p>
    <w:p w:rsidR="00D066CD" w:rsidRPr="00481AEF" w:rsidRDefault="00D066CD" w:rsidP="00D066CD">
      <w:pPr>
        <w:spacing w:after="0" w:line="240" w:lineRule="auto"/>
        <w:jc w:val="both"/>
        <w:rPr>
          <w:rFonts w:ascii="Times New Roman" w:hAnsi="Times New Roman" w:cs="Times New Roman"/>
          <w:sz w:val="24"/>
          <w:szCs w:val="24"/>
        </w:rPr>
      </w:pPr>
      <w:r w:rsidRPr="00F87972">
        <w:rPr>
          <w:rFonts w:ascii="Times New Roman" w:hAnsi="Times New Roman" w:cs="Times New Roman"/>
          <w:b/>
          <w:sz w:val="24"/>
          <w:szCs w:val="24"/>
        </w:rPr>
        <w:t>В столбце «Вид контроля»</w:t>
      </w:r>
    </w:p>
    <w:p w:rsidR="00D066CD" w:rsidRPr="00F87972" w:rsidRDefault="00D066CD" w:rsidP="00D066CD">
      <w:pPr>
        <w:spacing w:after="0" w:line="240" w:lineRule="auto"/>
        <w:jc w:val="both"/>
        <w:rPr>
          <w:rFonts w:ascii="Times New Roman" w:hAnsi="Times New Roman" w:cs="Times New Roman"/>
          <w:sz w:val="24"/>
          <w:szCs w:val="24"/>
        </w:rPr>
      </w:pPr>
      <w:r w:rsidRPr="00F87972">
        <w:rPr>
          <w:rFonts w:ascii="Times New Roman" w:hAnsi="Times New Roman" w:cs="Times New Roman"/>
          <w:sz w:val="24"/>
          <w:szCs w:val="24"/>
        </w:rPr>
        <w:t>Т – тест</w:t>
      </w:r>
    </w:p>
    <w:p w:rsidR="00D066CD" w:rsidRPr="00F87972" w:rsidRDefault="00D066CD" w:rsidP="00D066CD">
      <w:pPr>
        <w:spacing w:after="0" w:line="240" w:lineRule="auto"/>
        <w:jc w:val="both"/>
        <w:rPr>
          <w:rFonts w:ascii="Times New Roman" w:hAnsi="Times New Roman" w:cs="Times New Roman"/>
          <w:sz w:val="24"/>
          <w:szCs w:val="24"/>
        </w:rPr>
      </w:pPr>
      <w:r w:rsidRPr="00F87972">
        <w:rPr>
          <w:rFonts w:ascii="Times New Roman" w:hAnsi="Times New Roman" w:cs="Times New Roman"/>
          <w:sz w:val="24"/>
          <w:szCs w:val="24"/>
        </w:rPr>
        <w:t>СП – самопроверка</w:t>
      </w:r>
    </w:p>
    <w:p w:rsidR="00D066CD" w:rsidRPr="00F87972" w:rsidRDefault="00D066CD" w:rsidP="00D066CD">
      <w:pPr>
        <w:spacing w:after="0" w:line="240" w:lineRule="auto"/>
        <w:jc w:val="both"/>
        <w:rPr>
          <w:rFonts w:ascii="Times New Roman" w:hAnsi="Times New Roman" w:cs="Times New Roman"/>
          <w:sz w:val="24"/>
          <w:szCs w:val="24"/>
        </w:rPr>
      </w:pPr>
      <w:r w:rsidRPr="00F87972">
        <w:rPr>
          <w:rFonts w:ascii="Times New Roman" w:hAnsi="Times New Roman" w:cs="Times New Roman"/>
          <w:sz w:val="24"/>
          <w:szCs w:val="24"/>
        </w:rPr>
        <w:t>ВП – взаимопроверка</w:t>
      </w:r>
    </w:p>
    <w:p w:rsidR="00D066CD" w:rsidRPr="00F87972" w:rsidRDefault="00D066CD" w:rsidP="00D066CD">
      <w:pPr>
        <w:spacing w:after="0" w:line="240" w:lineRule="auto"/>
        <w:jc w:val="both"/>
        <w:rPr>
          <w:rFonts w:ascii="Times New Roman" w:hAnsi="Times New Roman" w:cs="Times New Roman"/>
          <w:sz w:val="24"/>
          <w:szCs w:val="24"/>
        </w:rPr>
      </w:pPr>
      <w:proofErr w:type="gramStart"/>
      <w:r w:rsidRPr="00F87972">
        <w:rPr>
          <w:rFonts w:ascii="Times New Roman" w:hAnsi="Times New Roman" w:cs="Times New Roman"/>
          <w:sz w:val="24"/>
          <w:szCs w:val="24"/>
        </w:rPr>
        <w:t>СР</w:t>
      </w:r>
      <w:proofErr w:type="gramEnd"/>
      <w:r w:rsidRPr="00F87972">
        <w:rPr>
          <w:rFonts w:ascii="Times New Roman" w:hAnsi="Times New Roman" w:cs="Times New Roman"/>
          <w:sz w:val="24"/>
          <w:szCs w:val="24"/>
        </w:rPr>
        <w:t xml:space="preserve"> – самостоятельная работа</w:t>
      </w:r>
    </w:p>
    <w:p w:rsidR="00D066CD" w:rsidRPr="00F87972" w:rsidRDefault="00D066CD" w:rsidP="00D066CD">
      <w:pPr>
        <w:spacing w:after="0" w:line="240" w:lineRule="auto"/>
        <w:jc w:val="both"/>
        <w:rPr>
          <w:rFonts w:ascii="Times New Roman" w:hAnsi="Times New Roman" w:cs="Times New Roman"/>
          <w:sz w:val="24"/>
          <w:szCs w:val="24"/>
        </w:rPr>
      </w:pPr>
      <w:r w:rsidRPr="00F87972">
        <w:rPr>
          <w:rFonts w:ascii="Times New Roman" w:hAnsi="Times New Roman" w:cs="Times New Roman"/>
          <w:sz w:val="24"/>
          <w:szCs w:val="24"/>
        </w:rPr>
        <w:t>РК – работа по карточкам</w:t>
      </w:r>
    </w:p>
    <w:p w:rsidR="00D066CD" w:rsidRPr="00F87972" w:rsidRDefault="00D066CD" w:rsidP="00D066CD">
      <w:pPr>
        <w:spacing w:after="0" w:line="240" w:lineRule="auto"/>
        <w:jc w:val="both"/>
        <w:rPr>
          <w:rFonts w:ascii="Times New Roman" w:hAnsi="Times New Roman" w:cs="Times New Roman"/>
          <w:sz w:val="24"/>
          <w:szCs w:val="24"/>
        </w:rPr>
      </w:pPr>
      <w:r w:rsidRPr="00F87972">
        <w:rPr>
          <w:rFonts w:ascii="Times New Roman" w:hAnsi="Times New Roman" w:cs="Times New Roman"/>
          <w:sz w:val="24"/>
          <w:szCs w:val="24"/>
        </w:rPr>
        <w:t>ФО – фронтальный опрос</w:t>
      </w:r>
    </w:p>
    <w:p w:rsidR="00D066CD" w:rsidRPr="00F87972" w:rsidRDefault="00D066CD" w:rsidP="00D066CD">
      <w:pPr>
        <w:spacing w:after="0" w:line="240" w:lineRule="auto"/>
        <w:jc w:val="both"/>
        <w:rPr>
          <w:rFonts w:ascii="Times New Roman" w:hAnsi="Times New Roman" w:cs="Times New Roman"/>
          <w:sz w:val="24"/>
          <w:szCs w:val="24"/>
        </w:rPr>
      </w:pPr>
      <w:r w:rsidRPr="00F87972">
        <w:rPr>
          <w:rFonts w:ascii="Times New Roman" w:hAnsi="Times New Roman" w:cs="Times New Roman"/>
          <w:sz w:val="24"/>
          <w:szCs w:val="24"/>
        </w:rPr>
        <w:t>УО – устный опрос</w:t>
      </w:r>
    </w:p>
    <w:p w:rsidR="00D066CD" w:rsidRPr="00F87972" w:rsidRDefault="00D066CD" w:rsidP="00D066CD">
      <w:pPr>
        <w:spacing w:after="0" w:line="240" w:lineRule="auto"/>
        <w:jc w:val="both"/>
        <w:rPr>
          <w:rFonts w:ascii="Times New Roman" w:hAnsi="Times New Roman" w:cs="Times New Roman"/>
          <w:sz w:val="24"/>
          <w:szCs w:val="24"/>
        </w:rPr>
      </w:pPr>
      <w:r w:rsidRPr="00F87972">
        <w:rPr>
          <w:rFonts w:ascii="Times New Roman" w:hAnsi="Times New Roman" w:cs="Times New Roman"/>
          <w:sz w:val="24"/>
          <w:szCs w:val="24"/>
        </w:rPr>
        <w:t>ИО – индивидуальный опрос</w:t>
      </w:r>
    </w:p>
    <w:p w:rsidR="00D066CD" w:rsidRPr="00F87972" w:rsidRDefault="00D066CD" w:rsidP="00D066CD">
      <w:pPr>
        <w:spacing w:after="0" w:line="240" w:lineRule="auto"/>
        <w:jc w:val="both"/>
        <w:rPr>
          <w:rFonts w:ascii="Times New Roman" w:hAnsi="Times New Roman" w:cs="Times New Roman"/>
          <w:sz w:val="24"/>
          <w:szCs w:val="24"/>
        </w:rPr>
      </w:pPr>
      <w:r w:rsidRPr="00F87972">
        <w:rPr>
          <w:rFonts w:ascii="Times New Roman" w:hAnsi="Times New Roman" w:cs="Times New Roman"/>
          <w:sz w:val="24"/>
          <w:szCs w:val="24"/>
        </w:rPr>
        <w:t>ТО – тестовый опрос</w:t>
      </w:r>
    </w:p>
    <w:p w:rsidR="00D066CD" w:rsidRPr="00F87972" w:rsidRDefault="00D066CD" w:rsidP="00D066CD">
      <w:pPr>
        <w:spacing w:after="0" w:line="240" w:lineRule="auto"/>
        <w:jc w:val="both"/>
        <w:rPr>
          <w:rFonts w:ascii="Times New Roman" w:hAnsi="Times New Roman" w:cs="Times New Roman"/>
          <w:sz w:val="24"/>
          <w:szCs w:val="24"/>
        </w:rPr>
      </w:pPr>
      <w:proofErr w:type="gramStart"/>
      <w:r w:rsidRPr="00F87972">
        <w:rPr>
          <w:rFonts w:ascii="Times New Roman" w:hAnsi="Times New Roman" w:cs="Times New Roman"/>
          <w:sz w:val="24"/>
          <w:szCs w:val="24"/>
        </w:rPr>
        <w:t>ПР</w:t>
      </w:r>
      <w:proofErr w:type="gramEnd"/>
      <w:r w:rsidRPr="00F87972">
        <w:rPr>
          <w:rFonts w:ascii="Times New Roman" w:hAnsi="Times New Roman" w:cs="Times New Roman"/>
          <w:sz w:val="24"/>
          <w:szCs w:val="24"/>
        </w:rPr>
        <w:t xml:space="preserve"> – проверочная работа</w:t>
      </w:r>
    </w:p>
    <w:p w:rsidR="00D066CD" w:rsidRPr="00F87972" w:rsidRDefault="00D066CD" w:rsidP="00D066CD">
      <w:pPr>
        <w:spacing w:after="0" w:line="240" w:lineRule="auto"/>
        <w:jc w:val="both"/>
        <w:rPr>
          <w:rFonts w:ascii="Times New Roman" w:hAnsi="Times New Roman" w:cs="Times New Roman"/>
          <w:sz w:val="24"/>
          <w:szCs w:val="24"/>
        </w:rPr>
      </w:pPr>
      <w:proofErr w:type="gramStart"/>
      <w:r w:rsidRPr="00F87972">
        <w:rPr>
          <w:rFonts w:ascii="Times New Roman" w:hAnsi="Times New Roman" w:cs="Times New Roman"/>
          <w:sz w:val="24"/>
          <w:szCs w:val="24"/>
        </w:rPr>
        <w:t>З</w:t>
      </w:r>
      <w:proofErr w:type="gramEnd"/>
      <w:r w:rsidRPr="00F87972">
        <w:rPr>
          <w:rFonts w:ascii="Times New Roman" w:hAnsi="Times New Roman" w:cs="Times New Roman"/>
          <w:sz w:val="24"/>
          <w:szCs w:val="24"/>
        </w:rPr>
        <w:t xml:space="preserve"> – зачёт</w:t>
      </w:r>
    </w:p>
    <w:p w:rsidR="00D066CD" w:rsidRPr="00F87972" w:rsidRDefault="00D066CD" w:rsidP="00D066CD">
      <w:pPr>
        <w:spacing w:after="0" w:line="240" w:lineRule="auto"/>
        <w:jc w:val="both"/>
        <w:rPr>
          <w:rFonts w:ascii="Times New Roman" w:hAnsi="Times New Roman" w:cs="Times New Roman"/>
          <w:sz w:val="24"/>
          <w:szCs w:val="24"/>
        </w:rPr>
      </w:pPr>
      <w:r w:rsidRPr="00F87972">
        <w:rPr>
          <w:rFonts w:ascii="Times New Roman" w:hAnsi="Times New Roman" w:cs="Times New Roman"/>
          <w:sz w:val="24"/>
          <w:szCs w:val="24"/>
        </w:rPr>
        <w:t>ПДЗ – проверка домашнего задания</w:t>
      </w:r>
    </w:p>
    <w:p w:rsidR="00D066CD" w:rsidRPr="00F87972" w:rsidRDefault="00D066CD" w:rsidP="004B2E49">
      <w:pPr>
        <w:spacing w:after="0" w:line="240" w:lineRule="auto"/>
        <w:jc w:val="both"/>
        <w:rPr>
          <w:rFonts w:ascii="Times New Roman" w:hAnsi="Times New Roman" w:cs="Times New Roman"/>
          <w:sz w:val="24"/>
          <w:szCs w:val="24"/>
        </w:rPr>
        <w:sectPr w:rsidR="00D066CD" w:rsidRPr="00F87972" w:rsidSect="00AB35A4">
          <w:footerReference w:type="default" r:id="rId10"/>
          <w:pgSz w:w="16834" w:h="11909" w:orient="landscape"/>
          <w:pgMar w:top="851" w:right="709" w:bottom="710" w:left="851" w:header="0" w:footer="3" w:gutter="0"/>
          <w:pgNumType w:start="1"/>
          <w:cols w:space="720"/>
          <w:noEndnote/>
          <w:titlePg/>
          <w:docGrid w:linePitch="360"/>
        </w:sectPr>
      </w:pPr>
    </w:p>
    <w:p w:rsidR="004B2E49" w:rsidRPr="00F87972" w:rsidRDefault="006249D8" w:rsidP="004B2E49">
      <w:pPr>
        <w:spacing w:after="0" w:line="240" w:lineRule="auto"/>
        <w:rPr>
          <w:rFonts w:ascii="Times New Roman" w:hAnsi="Times New Roman"/>
          <w:b/>
          <w:sz w:val="24"/>
          <w:szCs w:val="24"/>
        </w:rPr>
      </w:pPr>
      <w:bookmarkStart w:id="15" w:name="_GoBack"/>
      <w:bookmarkEnd w:id="15"/>
      <w:r>
        <w:rPr>
          <w:rFonts w:ascii="Times New Roman" w:hAnsi="Times New Roman"/>
          <w:b/>
          <w:sz w:val="24"/>
          <w:szCs w:val="24"/>
        </w:rPr>
        <w:lastRenderedPageBreak/>
        <w:t xml:space="preserve">Обучение на дому. </w:t>
      </w:r>
      <w:r w:rsidR="004B2E49" w:rsidRPr="00F87972">
        <w:rPr>
          <w:rFonts w:ascii="Times New Roman" w:hAnsi="Times New Roman"/>
          <w:b/>
          <w:sz w:val="24"/>
          <w:szCs w:val="24"/>
        </w:rPr>
        <w:t>М</w:t>
      </w:r>
      <w:r w:rsidR="00D42787">
        <w:rPr>
          <w:rFonts w:ascii="Times New Roman" w:hAnsi="Times New Roman"/>
          <w:b/>
          <w:sz w:val="24"/>
          <w:szCs w:val="24"/>
        </w:rPr>
        <w:t>атематика 7 класс              3</w:t>
      </w:r>
      <w:r w:rsidR="00EC19F9">
        <w:rPr>
          <w:rFonts w:ascii="Times New Roman" w:hAnsi="Times New Roman"/>
          <w:b/>
          <w:sz w:val="24"/>
          <w:szCs w:val="24"/>
        </w:rPr>
        <w:t xml:space="preserve"> часа в неделю, всего 102</w:t>
      </w:r>
      <w:r w:rsidR="004B2E49" w:rsidRPr="00F87972">
        <w:rPr>
          <w:rFonts w:ascii="Times New Roman" w:hAnsi="Times New Roman"/>
          <w:b/>
          <w:sz w:val="24"/>
          <w:szCs w:val="24"/>
        </w:rPr>
        <w:t xml:space="preserve"> ч.  </w:t>
      </w:r>
    </w:p>
    <w:p w:rsidR="004B2E49" w:rsidRPr="00F87972" w:rsidRDefault="004B2E49" w:rsidP="004B2E49">
      <w:pPr>
        <w:spacing w:after="0" w:line="240" w:lineRule="auto"/>
        <w:rPr>
          <w:rFonts w:ascii="Times New Roman" w:hAnsi="Times New Roman"/>
        </w:rPr>
      </w:pPr>
    </w:p>
    <w:p w:rsidR="004B2E49" w:rsidRPr="00F87972" w:rsidRDefault="004B2E49" w:rsidP="004B2E49">
      <w:pPr>
        <w:spacing w:after="0" w:line="240" w:lineRule="auto"/>
        <w:rPr>
          <w:rFonts w:ascii="Times New Roman" w:hAnsi="Times New Roman"/>
          <w:b/>
          <w:sz w:val="24"/>
          <w:szCs w:val="24"/>
        </w:rPr>
      </w:pPr>
      <w:r w:rsidRPr="00F87972">
        <w:rPr>
          <w:rFonts w:ascii="Times New Roman" w:hAnsi="Times New Roman"/>
        </w:rPr>
        <w:t xml:space="preserve">Учебник: </w:t>
      </w:r>
      <w:proofErr w:type="spellStart"/>
      <w:r w:rsidRPr="00F87972">
        <w:rPr>
          <w:rFonts w:ascii="Times New Roman" w:hAnsi="Times New Roman"/>
        </w:rPr>
        <w:t>Г.В.Дорофеев</w:t>
      </w:r>
      <w:proofErr w:type="spellEnd"/>
      <w:r w:rsidRPr="00F87972">
        <w:rPr>
          <w:rFonts w:ascii="Times New Roman" w:hAnsi="Times New Roman"/>
        </w:rPr>
        <w:t xml:space="preserve">, </w:t>
      </w:r>
      <w:proofErr w:type="spellStart"/>
      <w:r w:rsidRPr="00F87972">
        <w:rPr>
          <w:rFonts w:ascii="Times New Roman" w:hAnsi="Times New Roman"/>
        </w:rPr>
        <w:t>С.Б.Суворова</w:t>
      </w:r>
      <w:proofErr w:type="spellEnd"/>
      <w:r w:rsidRPr="00F87972">
        <w:rPr>
          <w:rFonts w:ascii="Times New Roman" w:hAnsi="Times New Roman"/>
        </w:rPr>
        <w:t xml:space="preserve"> и др. Алгебра. Учебник для 7 класса для ОУ. М., «Просвещение», 2014.</w:t>
      </w:r>
    </w:p>
    <w:p w:rsidR="004B2E49" w:rsidRPr="00F87972" w:rsidRDefault="004B2E49" w:rsidP="004B2E49">
      <w:pPr>
        <w:spacing w:after="0" w:line="240" w:lineRule="auto"/>
        <w:rPr>
          <w:rFonts w:ascii="Times New Roman" w:hAnsi="Times New Roman"/>
        </w:rPr>
      </w:pPr>
      <w:r w:rsidRPr="00F87972">
        <w:rPr>
          <w:rFonts w:ascii="Times New Roman" w:hAnsi="Times New Roman"/>
        </w:rPr>
        <w:t xml:space="preserve">Программа: : </w:t>
      </w:r>
      <w:proofErr w:type="spellStart"/>
      <w:r w:rsidRPr="00F87972">
        <w:rPr>
          <w:rFonts w:ascii="Times New Roman" w:hAnsi="Times New Roman"/>
        </w:rPr>
        <w:t>Г.В.Дорофеев</w:t>
      </w:r>
      <w:proofErr w:type="spellEnd"/>
      <w:r w:rsidRPr="00F87972">
        <w:rPr>
          <w:rFonts w:ascii="Times New Roman" w:hAnsi="Times New Roman"/>
        </w:rPr>
        <w:t xml:space="preserve">, </w:t>
      </w:r>
      <w:proofErr w:type="spellStart"/>
      <w:r w:rsidRPr="00F87972">
        <w:rPr>
          <w:rFonts w:ascii="Times New Roman" w:hAnsi="Times New Roman"/>
        </w:rPr>
        <w:t>С.Б.Суворова</w:t>
      </w:r>
      <w:proofErr w:type="spellEnd"/>
      <w:r w:rsidRPr="00F87972">
        <w:rPr>
          <w:rFonts w:ascii="Times New Roman" w:hAnsi="Times New Roman"/>
        </w:rPr>
        <w:t xml:space="preserve"> и др.</w:t>
      </w:r>
      <w:proofErr w:type="gramStart"/>
      <w:r w:rsidRPr="00F87972">
        <w:rPr>
          <w:rFonts w:ascii="Times New Roman" w:hAnsi="Times New Roman"/>
        </w:rPr>
        <w:t xml:space="preserve"> ,</w:t>
      </w:r>
      <w:proofErr w:type="gramEnd"/>
      <w:r w:rsidRPr="00F87972">
        <w:rPr>
          <w:rFonts w:ascii="Times New Roman" w:hAnsi="Times New Roman"/>
        </w:rPr>
        <w:t xml:space="preserve">Методическое пособие для учителей общеобразовательных организаций. </w:t>
      </w:r>
      <w:r w:rsidRPr="00F87972">
        <w:rPr>
          <w:rFonts w:ascii="Times New Roman" w:hAnsi="Times New Roman"/>
          <w:spacing w:val="-5"/>
        </w:rPr>
        <w:t>М., «</w:t>
      </w:r>
      <w:r w:rsidRPr="00F87972">
        <w:rPr>
          <w:rFonts w:ascii="Times New Roman" w:hAnsi="Times New Roman"/>
        </w:rPr>
        <w:t>Просвещение</w:t>
      </w:r>
      <w:r w:rsidRPr="00F87972">
        <w:rPr>
          <w:rFonts w:ascii="Times New Roman" w:hAnsi="Times New Roman"/>
          <w:spacing w:val="-5"/>
        </w:rPr>
        <w:t>», 2014</w:t>
      </w:r>
      <w:r w:rsidRPr="00F87972">
        <w:rPr>
          <w:rFonts w:ascii="Times New Roman" w:hAnsi="Times New Roman"/>
        </w:rPr>
        <w:t>.</w:t>
      </w:r>
    </w:p>
    <w:p w:rsidR="004B2E49" w:rsidRPr="00F87972" w:rsidRDefault="004B2E49" w:rsidP="004B2E49">
      <w:pPr>
        <w:spacing w:after="0" w:line="240" w:lineRule="auto"/>
        <w:rPr>
          <w:rFonts w:ascii="Times New Roman" w:hAnsi="Times New Roman"/>
        </w:rPr>
      </w:pPr>
      <w:r w:rsidRPr="00F87972">
        <w:rPr>
          <w:rFonts w:ascii="Times New Roman" w:hAnsi="Times New Roman"/>
        </w:rPr>
        <w:t xml:space="preserve">Учебник: </w:t>
      </w:r>
      <w:proofErr w:type="spellStart"/>
      <w:r w:rsidRPr="00F87972">
        <w:rPr>
          <w:rFonts w:ascii="Times New Roman" w:hAnsi="Times New Roman"/>
        </w:rPr>
        <w:t>Атанасян</w:t>
      </w:r>
      <w:proofErr w:type="spellEnd"/>
      <w:r w:rsidRPr="00F87972">
        <w:rPr>
          <w:rFonts w:ascii="Times New Roman" w:hAnsi="Times New Roman"/>
        </w:rPr>
        <w:t xml:space="preserve">  Л.С. Геометрия. Учебник для 7-9 класс для ОУ. М. «Просвещение», 2014.</w:t>
      </w:r>
    </w:p>
    <w:p w:rsidR="004B2E49" w:rsidRPr="00F87972" w:rsidRDefault="004B2E49" w:rsidP="004B2E49">
      <w:pPr>
        <w:spacing w:after="0" w:line="240" w:lineRule="auto"/>
        <w:rPr>
          <w:rFonts w:ascii="Times New Roman" w:hAnsi="Times New Roman"/>
          <w:b/>
          <w:sz w:val="24"/>
          <w:szCs w:val="24"/>
        </w:rPr>
      </w:pPr>
    </w:p>
    <w:tbl>
      <w:tblPr>
        <w:tblpPr w:leftFromText="180" w:rightFromText="180" w:vertAnchor="text" w:tblpX="-34" w:tblpY="1"/>
        <w:tblOverlap w:val="neve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505"/>
        <w:gridCol w:w="31"/>
        <w:gridCol w:w="1103"/>
        <w:gridCol w:w="31"/>
        <w:gridCol w:w="1103"/>
        <w:gridCol w:w="31"/>
        <w:gridCol w:w="4647"/>
        <w:gridCol w:w="31"/>
        <w:gridCol w:w="850"/>
        <w:gridCol w:w="851"/>
      </w:tblGrid>
      <w:tr w:rsidR="00481AEF" w:rsidRPr="00F87972" w:rsidTr="00481AEF">
        <w:tc>
          <w:tcPr>
            <w:tcW w:w="817" w:type="dxa"/>
            <w:vMerge w:val="restart"/>
          </w:tcPr>
          <w:p w:rsidR="00481AEF" w:rsidRPr="00F87972" w:rsidRDefault="00481AEF" w:rsidP="005D57C3">
            <w:pPr>
              <w:spacing w:after="0" w:line="240" w:lineRule="auto"/>
              <w:jc w:val="center"/>
              <w:rPr>
                <w:rFonts w:ascii="Times New Roman" w:hAnsi="Times New Roman"/>
                <w:b/>
                <w:sz w:val="24"/>
                <w:szCs w:val="24"/>
              </w:rPr>
            </w:pPr>
            <w:r>
              <w:rPr>
                <w:rFonts w:ascii="Times New Roman" w:hAnsi="Times New Roman"/>
                <w:b/>
                <w:sz w:val="24"/>
                <w:szCs w:val="24"/>
              </w:rPr>
              <w:t>09</w:t>
            </w:r>
          </w:p>
          <w:p w:rsidR="00481AEF" w:rsidRPr="00F87972" w:rsidRDefault="00481AEF" w:rsidP="005D57C3">
            <w:pPr>
              <w:spacing w:after="0" w:line="240" w:lineRule="auto"/>
              <w:rPr>
                <w:rFonts w:ascii="Times New Roman" w:hAnsi="Times New Roman"/>
                <w:b/>
                <w:sz w:val="24"/>
                <w:szCs w:val="24"/>
              </w:rPr>
            </w:pPr>
          </w:p>
        </w:tc>
        <w:tc>
          <w:tcPr>
            <w:tcW w:w="4505" w:type="dxa"/>
            <w:vMerge w:val="restart"/>
          </w:tcPr>
          <w:p w:rsidR="00481AEF" w:rsidRPr="00F87972" w:rsidRDefault="00481AEF" w:rsidP="005D57C3">
            <w:pPr>
              <w:spacing w:after="0" w:line="240" w:lineRule="auto"/>
              <w:jc w:val="center"/>
              <w:rPr>
                <w:rFonts w:ascii="Times New Roman" w:hAnsi="Times New Roman"/>
                <w:b/>
                <w:sz w:val="24"/>
                <w:szCs w:val="24"/>
              </w:rPr>
            </w:pPr>
            <w:r w:rsidRPr="00F87972">
              <w:rPr>
                <w:rFonts w:ascii="Times New Roman" w:hAnsi="Times New Roman"/>
                <w:b/>
                <w:sz w:val="24"/>
                <w:szCs w:val="24"/>
              </w:rPr>
              <w:t>Содержание</w:t>
            </w:r>
          </w:p>
          <w:p w:rsidR="00481AEF" w:rsidRPr="00F87972" w:rsidRDefault="00481AEF" w:rsidP="005D57C3">
            <w:pPr>
              <w:spacing w:after="0" w:line="240" w:lineRule="auto"/>
              <w:jc w:val="center"/>
              <w:rPr>
                <w:rFonts w:ascii="Times New Roman" w:hAnsi="Times New Roman"/>
                <w:b/>
                <w:sz w:val="24"/>
                <w:szCs w:val="24"/>
              </w:rPr>
            </w:pPr>
            <w:r w:rsidRPr="00F87972">
              <w:rPr>
                <w:rFonts w:ascii="Times New Roman" w:hAnsi="Times New Roman"/>
                <w:b/>
                <w:sz w:val="24"/>
                <w:szCs w:val="24"/>
              </w:rPr>
              <w:t>учебного материала</w:t>
            </w:r>
          </w:p>
        </w:tc>
        <w:tc>
          <w:tcPr>
            <w:tcW w:w="2268" w:type="dxa"/>
            <w:gridSpan w:val="4"/>
          </w:tcPr>
          <w:p w:rsidR="00481AEF" w:rsidRPr="00F87972" w:rsidRDefault="00481AEF" w:rsidP="005D57C3">
            <w:pPr>
              <w:spacing w:after="0" w:line="240" w:lineRule="auto"/>
              <w:jc w:val="center"/>
              <w:rPr>
                <w:rFonts w:ascii="Times New Roman" w:hAnsi="Times New Roman"/>
                <w:b/>
                <w:sz w:val="24"/>
                <w:szCs w:val="24"/>
              </w:rPr>
            </w:pPr>
            <w:r w:rsidRPr="00F87972">
              <w:rPr>
                <w:rFonts w:ascii="Times New Roman" w:hAnsi="Times New Roman"/>
                <w:b/>
                <w:sz w:val="24"/>
                <w:szCs w:val="24"/>
              </w:rPr>
              <w:t>Дата урока</w:t>
            </w:r>
          </w:p>
        </w:tc>
        <w:tc>
          <w:tcPr>
            <w:tcW w:w="4678" w:type="dxa"/>
            <w:gridSpan w:val="2"/>
            <w:vMerge w:val="restart"/>
            <w:vAlign w:val="center"/>
          </w:tcPr>
          <w:p w:rsidR="00481AEF" w:rsidRPr="00F87972" w:rsidRDefault="00481AEF" w:rsidP="005D57C3">
            <w:pPr>
              <w:spacing w:after="0" w:line="240" w:lineRule="auto"/>
              <w:jc w:val="center"/>
              <w:rPr>
                <w:rFonts w:ascii="Times New Roman" w:hAnsi="Times New Roman"/>
                <w:b/>
                <w:sz w:val="24"/>
                <w:szCs w:val="24"/>
              </w:rPr>
            </w:pPr>
            <w:r w:rsidRPr="00F87972">
              <w:rPr>
                <w:rFonts w:ascii="Times New Roman" w:hAnsi="Times New Roman"/>
                <w:b/>
                <w:sz w:val="24"/>
                <w:szCs w:val="24"/>
              </w:rPr>
              <w:t>Требования к базовому уровню подготовки</w:t>
            </w:r>
          </w:p>
        </w:tc>
        <w:tc>
          <w:tcPr>
            <w:tcW w:w="881" w:type="dxa"/>
            <w:gridSpan w:val="2"/>
            <w:vMerge w:val="restart"/>
          </w:tcPr>
          <w:p w:rsidR="00481AEF" w:rsidRPr="00F87972" w:rsidRDefault="00481AEF" w:rsidP="005D57C3">
            <w:pPr>
              <w:jc w:val="center"/>
              <w:rPr>
                <w:rFonts w:ascii="Times New Roman" w:hAnsi="Times New Roman"/>
                <w:b/>
                <w:sz w:val="24"/>
                <w:szCs w:val="24"/>
              </w:rPr>
            </w:pPr>
            <w:r w:rsidRPr="00F87972">
              <w:rPr>
                <w:rFonts w:ascii="Times New Roman" w:hAnsi="Times New Roman"/>
                <w:sz w:val="24"/>
                <w:szCs w:val="24"/>
              </w:rPr>
              <w:t>Тип урока</w:t>
            </w:r>
          </w:p>
        </w:tc>
        <w:tc>
          <w:tcPr>
            <w:tcW w:w="851" w:type="dxa"/>
            <w:vMerge w:val="restart"/>
          </w:tcPr>
          <w:p w:rsidR="00481AEF" w:rsidRPr="00F87972" w:rsidRDefault="00481AEF" w:rsidP="005D57C3">
            <w:pPr>
              <w:jc w:val="center"/>
              <w:rPr>
                <w:rFonts w:ascii="Times New Roman" w:hAnsi="Times New Roman"/>
                <w:b/>
                <w:sz w:val="24"/>
                <w:szCs w:val="24"/>
              </w:rPr>
            </w:pPr>
            <w:r w:rsidRPr="00F87972">
              <w:rPr>
                <w:rFonts w:ascii="Times New Roman" w:hAnsi="Times New Roman"/>
                <w:sz w:val="24"/>
                <w:szCs w:val="24"/>
              </w:rPr>
              <w:t>Вид контроля</w:t>
            </w:r>
          </w:p>
        </w:tc>
      </w:tr>
      <w:tr w:rsidR="00481AEF" w:rsidRPr="00F87972" w:rsidTr="00481AEF">
        <w:tc>
          <w:tcPr>
            <w:tcW w:w="817" w:type="dxa"/>
            <w:vMerge/>
          </w:tcPr>
          <w:p w:rsidR="00481AEF" w:rsidRPr="00F87972" w:rsidRDefault="00481AEF" w:rsidP="005D57C3">
            <w:pPr>
              <w:spacing w:after="0" w:line="240" w:lineRule="auto"/>
              <w:rPr>
                <w:rFonts w:ascii="Times New Roman" w:hAnsi="Times New Roman"/>
                <w:sz w:val="24"/>
                <w:szCs w:val="24"/>
              </w:rPr>
            </w:pPr>
          </w:p>
        </w:tc>
        <w:tc>
          <w:tcPr>
            <w:tcW w:w="4505" w:type="dxa"/>
            <w:vMerge/>
          </w:tcPr>
          <w:p w:rsidR="00481AEF" w:rsidRPr="00F87972" w:rsidRDefault="00481AEF" w:rsidP="005D57C3">
            <w:pPr>
              <w:spacing w:after="0" w:line="240" w:lineRule="auto"/>
              <w:rPr>
                <w:rFonts w:ascii="Times New Roman" w:hAnsi="Times New Roman"/>
                <w:sz w:val="24"/>
                <w:szCs w:val="24"/>
              </w:rPr>
            </w:pPr>
          </w:p>
        </w:tc>
        <w:tc>
          <w:tcPr>
            <w:tcW w:w="1134" w:type="dxa"/>
            <w:gridSpan w:val="2"/>
          </w:tcPr>
          <w:p w:rsidR="00481AEF" w:rsidRPr="00F87972" w:rsidRDefault="00481AEF" w:rsidP="005D57C3">
            <w:pPr>
              <w:spacing w:after="0" w:line="240" w:lineRule="auto"/>
              <w:jc w:val="center"/>
              <w:rPr>
                <w:rFonts w:ascii="Times New Roman" w:hAnsi="Times New Roman"/>
                <w:sz w:val="24"/>
                <w:szCs w:val="24"/>
              </w:rPr>
            </w:pPr>
            <w:r w:rsidRPr="00F87972">
              <w:rPr>
                <w:rFonts w:ascii="Times New Roman" w:hAnsi="Times New Roman"/>
                <w:sz w:val="24"/>
                <w:szCs w:val="24"/>
              </w:rPr>
              <w:t>по плану</w:t>
            </w:r>
          </w:p>
        </w:tc>
        <w:tc>
          <w:tcPr>
            <w:tcW w:w="1134" w:type="dxa"/>
            <w:gridSpan w:val="2"/>
          </w:tcPr>
          <w:p w:rsidR="00481AEF" w:rsidRPr="00F87972" w:rsidRDefault="00481AEF" w:rsidP="005D57C3">
            <w:pPr>
              <w:spacing w:after="0" w:line="240" w:lineRule="auto"/>
              <w:jc w:val="center"/>
              <w:rPr>
                <w:rFonts w:ascii="Times New Roman" w:hAnsi="Times New Roman"/>
                <w:sz w:val="24"/>
                <w:szCs w:val="24"/>
              </w:rPr>
            </w:pPr>
            <w:r w:rsidRPr="00F87972">
              <w:rPr>
                <w:rFonts w:ascii="Times New Roman" w:hAnsi="Times New Roman"/>
                <w:sz w:val="24"/>
                <w:szCs w:val="24"/>
              </w:rPr>
              <w:t>фактически</w:t>
            </w:r>
          </w:p>
        </w:tc>
        <w:tc>
          <w:tcPr>
            <w:tcW w:w="4678" w:type="dxa"/>
            <w:gridSpan w:val="2"/>
            <w:vMerge/>
          </w:tcPr>
          <w:p w:rsidR="00481AEF" w:rsidRPr="00F87972" w:rsidRDefault="00481AEF" w:rsidP="005D57C3">
            <w:pPr>
              <w:spacing w:after="0" w:line="240" w:lineRule="auto"/>
              <w:rPr>
                <w:rFonts w:ascii="Times New Roman" w:hAnsi="Times New Roman"/>
                <w:sz w:val="24"/>
                <w:szCs w:val="24"/>
              </w:rPr>
            </w:pPr>
          </w:p>
        </w:tc>
        <w:tc>
          <w:tcPr>
            <w:tcW w:w="881" w:type="dxa"/>
            <w:gridSpan w:val="2"/>
            <w:vMerge/>
          </w:tcPr>
          <w:p w:rsidR="00481AEF" w:rsidRPr="00F87972" w:rsidRDefault="00481AEF" w:rsidP="005D57C3">
            <w:pPr>
              <w:spacing w:after="0" w:line="240" w:lineRule="auto"/>
              <w:jc w:val="center"/>
              <w:rPr>
                <w:rFonts w:ascii="Times New Roman" w:hAnsi="Times New Roman"/>
                <w:sz w:val="24"/>
                <w:szCs w:val="24"/>
              </w:rPr>
            </w:pPr>
          </w:p>
        </w:tc>
        <w:tc>
          <w:tcPr>
            <w:tcW w:w="851" w:type="dxa"/>
            <w:vMerge/>
          </w:tcPr>
          <w:p w:rsidR="00481AEF" w:rsidRPr="00F87972" w:rsidRDefault="00481AEF" w:rsidP="005D57C3">
            <w:pPr>
              <w:spacing w:after="0" w:line="240" w:lineRule="auto"/>
              <w:jc w:val="center"/>
              <w:rPr>
                <w:rFonts w:ascii="Times New Roman" w:hAnsi="Times New Roman"/>
                <w:sz w:val="24"/>
                <w:szCs w:val="24"/>
              </w:rPr>
            </w:pPr>
          </w:p>
        </w:tc>
      </w:tr>
      <w:tr w:rsidR="00481AEF" w:rsidRPr="00F87972" w:rsidTr="00481AEF">
        <w:tc>
          <w:tcPr>
            <w:tcW w:w="14000" w:type="dxa"/>
            <w:gridSpan w:val="11"/>
          </w:tcPr>
          <w:p w:rsidR="00481AEF" w:rsidRPr="00F87972" w:rsidRDefault="00481AEF" w:rsidP="00AD7F96">
            <w:pPr>
              <w:spacing w:after="0" w:line="240" w:lineRule="auto"/>
              <w:jc w:val="center"/>
              <w:rPr>
                <w:rFonts w:ascii="Times New Roman" w:hAnsi="Times New Roman"/>
                <w:sz w:val="24"/>
                <w:szCs w:val="24"/>
              </w:rPr>
            </w:pPr>
            <w:r w:rsidRPr="00F87972">
              <w:rPr>
                <w:rFonts w:ascii="Times New Roman" w:hAnsi="Times New Roman"/>
                <w:b/>
                <w:sz w:val="24"/>
                <w:szCs w:val="24"/>
              </w:rPr>
              <w:t>Глава 1. Дроби и проценты (</w:t>
            </w:r>
            <w:r>
              <w:rPr>
                <w:rFonts w:ascii="Times New Roman" w:hAnsi="Times New Roman"/>
                <w:b/>
                <w:sz w:val="24"/>
                <w:szCs w:val="24"/>
              </w:rPr>
              <w:t>6</w:t>
            </w:r>
            <w:r w:rsidRPr="00F87972">
              <w:rPr>
                <w:rFonts w:ascii="Times New Roman" w:hAnsi="Times New Roman"/>
                <w:b/>
                <w:sz w:val="24"/>
                <w:szCs w:val="24"/>
              </w:rPr>
              <w:t xml:space="preserve"> часов)</w:t>
            </w:r>
          </w:p>
        </w:tc>
      </w:tr>
      <w:tr w:rsidR="00481AEF" w:rsidRPr="00F87972" w:rsidTr="00481AEF">
        <w:tc>
          <w:tcPr>
            <w:tcW w:w="817" w:type="dxa"/>
          </w:tcPr>
          <w:p w:rsidR="00481AEF" w:rsidRPr="00F87972" w:rsidRDefault="00481AEF" w:rsidP="004B2E49">
            <w:pPr>
              <w:numPr>
                <w:ilvl w:val="0"/>
                <w:numId w:val="37"/>
              </w:numPr>
              <w:spacing w:after="0" w:line="240" w:lineRule="auto"/>
              <w:ind w:hanging="720"/>
              <w:rPr>
                <w:rFonts w:ascii="Times New Roman" w:hAnsi="Times New Roman"/>
                <w:sz w:val="24"/>
                <w:szCs w:val="24"/>
              </w:rPr>
            </w:pPr>
          </w:p>
        </w:tc>
        <w:tc>
          <w:tcPr>
            <w:tcW w:w="4505" w:type="dxa"/>
          </w:tcPr>
          <w:p w:rsidR="00D066CD" w:rsidRPr="00D066CD" w:rsidRDefault="00D066CD" w:rsidP="00D066CD">
            <w:pPr>
              <w:spacing w:after="0" w:line="240" w:lineRule="auto"/>
              <w:jc w:val="center"/>
              <w:rPr>
                <w:rFonts w:ascii="Times New Roman" w:hAnsi="Times New Roman"/>
                <w:b/>
                <w:sz w:val="24"/>
                <w:szCs w:val="24"/>
              </w:rPr>
            </w:pPr>
            <w:r w:rsidRPr="00D066CD">
              <w:rPr>
                <w:rFonts w:ascii="Times New Roman" w:hAnsi="Times New Roman"/>
                <w:b/>
                <w:sz w:val="24"/>
                <w:szCs w:val="24"/>
              </w:rPr>
              <w:t>1 четверть</w:t>
            </w:r>
          </w:p>
          <w:p w:rsidR="00481AEF" w:rsidRPr="00F87972" w:rsidRDefault="00481AEF" w:rsidP="005D57C3">
            <w:pPr>
              <w:spacing w:after="0" w:line="240" w:lineRule="auto"/>
              <w:rPr>
                <w:rFonts w:ascii="Times New Roman" w:hAnsi="Times New Roman"/>
                <w:sz w:val="24"/>
                <w:szCs w:val="24"/>
              </w:rPr>
            </w:pPr>
            <w:r w:rsidRPr="00F87972">
              <w:rPr>
                <w:rFonts w:ascii="Times New Roman" w:hAnsi="Times New Roman"/>
                <w:sz w:val="24"/>
                <w:szCs w:val="24"/>
              </w:rPr>
              <w:t>Перекрестное правило</w:t>
            </w:r>
            <w:r>
              <w:rPr>
                <w:rFonts w:ascii="Times New Roman" w:hAnsi="Times New Roman"/>
                <w:sz w:val="24"/>
                <w:szCs w:val="24"/>
              </w:rPr>
              <w:t>.</w:t>
            </w:r>
            <w:r w:rsidRPr="00F87972">
              <w:rPr>
                <w:rFonts w:ascii="Times New Roman" w:hAnsi="Times New Roman"/>
                <w:sz w:val="24"/>
                <w:szCs w:val="24"/>
              </w:rPr>
              <w:t xml:space="preserve"> Сравнение дробей</w:t>
            </w:r>
          </w:p>
        </w:tc>
        <w:tc>
          <w:tcPr>
            <w:tcW w:w="1134" w:type="dxa"/>
            <w:gridSpan w:val="2"/>
          </w:tcPr>
          <w:p w:rsidR="00481AEF" w:rsidRPr="00F87972" w:rsidRDefault="00481AEF" w:rsidP="005D57C3">
            <w:pPr>
              <w:spacing w:after="0" w:line="240" w:lineRule="auto"/>
              <w:rPr>
                <w:rFonts w:ascii="Times New Roman" w:hAnsi="Times New Roman"/>
                <w:sz w:val="24"/>
                <w:szCs w:val="24"/>
              </w:rPr>
            </w:pPr>
          </w:p>
        </w:tc>
        <w:tc>
          <w:tcPr>
            <w:tcW w:w="1134" w:type="dxa"/>
            <w:gridSpan w:val="2"/>
          </w:tcPr>
          <w:p w:rsidR="00481AEF" w:rsidRPr="00F87972" w:rsidRDefault="00481AEF" w:rsidP="005D57C3">
            <w:pPr>
              <w:spacing w:after="0" w:line="240" w:lineRule="auto"/>
              <w:rPr>
                <w:rFonts w:ascii="Times New Roman" w:hAnsi="Times New Roman"/>
                <w:sz w:val="24"/>
                <w:szCs w:val="24"/>
              </w:rPr>
            </w:pPr>
          </w:p>
        </w:tc>
        <w:tc>
          <w:tcPr>
            <w:tcW w:w="4678" w:type="dxa"/>
            <w:gridSpan w:val="2"/>
            <w:vMerge w:val="restart"/>
          </w:tcPr>
          <w:p w:rsidR="00481AEF" w:rsidRPr="00F87972" w:rsidRDefault="00481AEF" w:rsidP="005D57C3">
            <w:pPr>
              <w:spacing w:after="0" w:line="240" w:lineRule="auto"/>
              <w:rPr>
                <w:rFonts w:ascii="Times New Roman" w:hAnsi="Times New Roman"/>
                <w:sz w:val="20"/>
                <w:szCs w:val="20"/>
              </w:rPr>
            </w:pPr>
            <w:r w:rsidRPr="00F87972">
              <w:rPr>
                <w:rFonts w:ascii="Times New Roman" w:hAnsi="Times New Roman"/>
                <w:sz w:val="20"/>
                <w:szCs w:val="20"/>
              </w:rPr>
              <w:t>Знать: как сравнить дроби, перекрёстное правило сравнения дробей</w:t>
            </w:r>
          </w:p>
          <w:p w:rsidR="00481AEF" w:rsidRPr="00F87972" w:rsidRDefault="00481AEF" w:rsidP="005D57C3">
            <w:pPr>
              <w:spacing w:after="0" w:line="240" w:lineRule="auto"/>
              <w:rPr>
                <w:rFonts w:ascii="Times New Roman" w:hAnsi="Times New Roman"/>
                <w:sz w:val="20"/>
                <w:szCs w:val="20"/>
              </w:rPr>
            </w:pPr>
            <w:r w:rsidRPr="00F87972">
              <w:rPr>
                <w:rFonts w:ascii="Times New Roman" w:hAnsi="Times New Roman"/>
                <w:sz w:val="20"/>
                <w:szCs w:val="20"/>
              </w:rPr>
              <w:t>Уметь: сравнивать дроби, применять перекрёстное правило</w:t>
            </w:r>
          </w:p>
          <w:p w:rsidR="00481AEF" w:rsidRPr="00F87972" w:rsidRDefault="00481AEF" w:rsidP="005D57C3">
            <w:pPr>
              <w:spacing w:after="0" w:line="240" w:lineRule="auto"/>
              <w:rPr>
                <w:rFonts w:ascii="Times New Roman" w:hAnsi="Times New Roman"/>
                <w:sz w:val="20"/>
                <w:szCs w:val="20"/>
              </w:rPr>
            </w:pPr>
            <w:proofErr w:type="gramStart"/>
            <w:r w:rsidRPr="00F87972">
              <w:rPr>
                <w:rFonts w:ascii="Times New Roman" w:hAnsi="Times New Roman"/>
                <w:sz w:val="20"/>
                <w:szCs w:val="20"/>
              </w:rPr>
              <w:t>Знать: способ преобразования десятичных дробей в обыкновенные и обыкновенных в десятичные; как выполнять вычисления с рациональными числами</w:t>
            </w:r>
            <w:proofErr w:type="gramEnd"/>
          </w:p>
          <w:p w:rsidR="00481AEF" w:rsidRPr="00F87972" w:rsidRDefault="00481AEF" w:rsidP="005D57C3">
            <w:pPr>
              <w:spacing w:after="0" w:line="240" w:lineRule="auto"/>
              <w:rPr>
                <w:rFonts w:ascii="Times New Roman" w:hAnsi="Times New Roman"/>
                <w:sz w:val="20"/>
                <w:szCs w:val="20"/>
              </w:rPr>
            </w:pPr>
            <w:r w:rsidRPr="00F87972">
              <w:rPr>
                <w:rFonts w:ascii="Times New Roman" w:hAnsi="Times New Roman"/>
                <w:sz w:val="20"/>
                <w:szCs w:val="20"/>
              </w:rPr>
              <w:t>Уметь: преобразовывать десятичные дроби в обыкновенные и наоборот, выполнять вычисления с рациональными числами</w:t>
            </w:r>
          </w:p>
          <w:p w:rsidR="00481AEF" w:rsidRPr="00F87972" w:rsidRDefault="00481AEF" w:rsidP="005D57C3">
            <w:pPr>
              <w:spacing w:after="0" w:line="240" w:lineRule="auto"/>
              <w:rPr>
                <w:rFonts w:ascii="Times New Roman" w:hAnsi="Times New Roman"/>
                <w:sz w:val="20"/>
                <w:szCs w:val="20"/>
              </w:rPr>
            </w:pPr>
          </w:p>
          <w:p w:rsidR="00481AEF" w:rsidRPr="00F87972" w:rsidRDefault="00481AEF" w:rsidP="005D57C3">
            <w:pPr>
              <w:spacing w:after="0" w:line="240" w:lineRule="auto"/>
              <w:rPr>
                <w:rFonts w:ascii="Times New Roman" w:hAnsi="Times New Roman"/>
                <w:sz w:val="20"/>
                <w:szCs w:val="20"/>
              </w:rPr>
            </w:pPr>
            <w:r w:rsidRPr="00F87972">
              <w:rPr>
                <w:rFonts w:ascii="Times New Roman" w:hAnsi="Times New Roman"/>
                <w:sz w:val="20"/>
                <w:szCs w:val="20"/>
              </w:rPr>
              <w:t>Знать: смысл понятия «степень с натуральным показателем», как находить значение степени с натуральным показателем</w:t>
            </w:r>
          </w:p>
          <w:p w:rsidR="00481AEF" w:rsidRPr="00F87972" w:rsidRDefault="00481AEF" w:rsidP="005D57C3">
            <w:pPr>
              <w:spacing w:after="0" w:line="240" w:lineRule="auto"/>
              <w:rPr>
                <w:rFonts w:ascii="Times New Roman" w:hAnsi="Times New Roman"/>
                <w:sz w:val="20"/>
                <w:szCs w:val="20"/>
              </w:rPr>
            </w:pPr>
            <w:r w:rsidRPr="00F87972">
              <w:rPr>
                <w:rFonts w:ascii="Times New Roman" w:hAnsi="Times New Roman"/>
                <w:sz w:val="20"/>
                <w:szCs w:val="20"/>
              </w:rPr>
              <w:t>Уметь: находить значение степени с натуральным показателем</w:t>
            </w:r>
          </w:p>
          <w:p w:rsidR="00481AEF" w:rsidRPr="00F87972" w:rsidRDefault="00481AEF" w:rsidP="005D57C3">
            <w:pPr>
              <w:spacing w:after="0" w:line="240" w:lineRule="auto"/>
              <w:rPr>
                <w:rFonts w:ascii="Times New Roman" w:hAnsi="Times New Roman"/>
                <w:sz w:val="20"/>
                <w:szCs w:val="20"/>
              </w:rPr>
            </w:pPr>
          </w:p>
          <w:p w:rsidR="00481AEF" w:rsidRPr="00F87972" w:rsidRDefault="00481AEF" w:rsidP="005D57C3">
            <w:pPr>
              <w:spacing w:after="0" w:line="240" w:lineRule="auto"/>
              <w:rPr>
                <w:rFonts w:ascii="Times New Roman" w:hAnsi="Times New Roman"/>
                <w:sz w:val="20"/>
                <w:szCs w:val="20"/>
              </w:rPr>
            </w:pPr>
            <w:r w:rsidRPr="00F87972">
              <w:rPr>
                <w:rFonts w:ascii="Times New Roman" w:hAnsi="Times New Roman"/>
                <w:sz w:val="20"/>
                <w:szCs w:val="20"/>
              </w:rPr>
              <w:t>Знать: как выразить часть величины в процентах, как выразить часть величины десятичной дробью; способы решения задач на проценты</w:t>
            </w:r>
          </w:p>
          <w:p w:rsidR="00481AEF" w:rsidRPr="00F87972" w:rsidRDefault="00481AEF" w:rsidP="005D57C3">
            <w:pPr>
              <w:spacing w:after="0" w:line="240" w:lineRule="auto"/>
              <w:rPr>
                <w:rFonts w:ascii="Times New Roman" w:hAnsi="Times New Roman"/>
                <w:sz w:val="20"/>
                <w:szCs w:val="20"/>
              </w:rPr>
            </w:pPr>
            <w:r w:rsidRPr="00F87972">
              <w:rPr>
                <w:rFonts w:ascii="Times New Roman" w:hAnsi="Times New Roman"/>
                <w:sz w:val="20"/>
                <w:szCs w:val="20"/>
              </w:rPr>
              <w:t>Уметь: выражать часть величины в процентах и десятичной дробью;  решать задачи на проценты</w:t>
            </w:r>
          </w:p>
          <w:p w:rsidR="00481AEF" w:rsidRPr="00F87972" w:rsidRDefault="00481AEF" w:rsidP="005D57C3">
            <w:pPr>
              <w:spacing w:after="0" w:line="240" w:lineRule="auto"/>
              <w:rPr>
                <w:rFonts w:ascii="Times New Roman" w:hAnsi="Times New Roman"/>
                <w:sz w:val="20"/>
                <w:szCs w:val="20"/>
              </w:rPr>
            </w:pPr>
          </w:p>
          <w:p w:rsidR="00481AEF" w:rsidRPr="00F87972" w:rsidRDefault="00481AEF" w:rsidP="005D57C3">
            <w:pPr>
              <w:spacing w:after="0" w:line="240" w:lineRule="auto"/>
              <w:rPr>
                <w:rFonts w:ascii="Times New Roman" w:hAnsi="Times New Roman"/>
                <w:sz w:val="20"/>
                <w:szCs w:val="20"/>
              </w:rPr>
            </w:pPr>
            <w:r w:rsidRPr="00F87972">
              <w:rPr>
                <w:rFonts w:ascii="Times New Roman" w:hAnsi="Times New Roman"/>
                <w:sz w:val="20"/>
                <w:szCs w:val="20"/>
              </w:rPr>
              <w:t>Знать: смысл понятий «среднее арифметическое»</w:t>
            </w:r>
            <w:proofErr w:type="gramStart"/>
            <w:r w:rsidRPr="00F87972">
              <w:rPr>
                <w:rFonts w:ascii="Times New Roman" w:hAnsi="Times New Roman"/>
                <w:sz w:val="20"/>
                <w:szCs w:val="20"/>
              </w:rPr>
              <w:t>.</w:t>
            </w:r>
            <w:proofErr w:type="gramEnd"/>
            <w:r w:rsidRPr="00F87972">
              <w:rPr>
                <w:rFonts w:ascii="Times New Roman" w:hAnsi="Times New Roman"/>
                <w:sz w:val="20"/>
                <w:szCs w:val="20"/>
              </w:rPr>
              <w:t xml:space="preserve"> «</w:t>
            </w:r>
            <w:proofErr w:type="gramStart"/>
            <w:r w:rsidRPr="00F87972">
              <w:rPr>
                <w:rFonts w:ascii="Times New Roman" w:hAnsi="Times New Roman"/>
                <w:sz w:val="20"/>
                <w:szCs w:val="20"/>
              </w:rPr>
              <w:t>м</w:t>
            </w:r>
            <w:proofErr w:type="gramEnd"/>
            <w:r w:rsidRPr="00F87972">
              <w:rPr>
                <w:rFonts w:ascii="Times New Roman" w:hAnsi="Times New Roman"/>
                <w:sz w:val="20"/>
                <w:szCs w:val="20"/>
              </w:rPr>
              <w:t>ода», «размах», как находить эти статистические характеристики</w:t>
            </w:r>
          </w:p>
          <w:p w:rsidR="00481AEF" w:rsidRPr="00F87972" w:rsidRDefault="00481AEF" w:rsidP="005D57C3">
            <w:pPr>
              <w:spacing w:after="0" w:line="240" w:lineRule="auto"/>
              <w:rPr>
                <w:rFonts w:ascii="Times New Roman" w:hAnsi="Times New Roman"/>
                <w:sz w:val="20"/>
                <w:szCs w:val="20"/>
              </w:rPr>
            </w:pPr>
            <w:r w:rsidRPr="00F87972">
              <w:rPr>
                <w:rFonts w:ascii="Times New Roman" w:hAnsi="Times New Roman"/>
                <w:sz w:val="20"/>
                <w:szCs w:val="20"/>
              </w:rPr>
              <w:t>Уметь: находить основные статистические характеристики (среднее арифметическое, мода, размах)</w:t>
            </w:r>
          </w:p>
          <w:p w:rsidR="00481AEF" w:rsidRPr="00F87972" w:rsidRDefault="00481AEF" w:rsidP="005D57C3">
            <w:pPr>
              <w:rPr>
                <w:rFonts w:ascii="Times New Roman" w:hAnsi="Times New Roman"/>
                <w:sz w:val="24"/>
                <w:szCs w:val="24"/>
              </w:rPr>
            </w:pPr>
          </w:p>
        </w:tc>
        <w:tc>
          <w:tcPr>
            <w:tcW w:w="881" w:type="dxa"/>
            <w:gridSpan w:val="2"/>
            <w:vAlign w:val="center"/>
          </w:tcPr>
          <w:p w:rsidR="00481AEF" w:rsidRPr="00F87972" w:rsidRDefault="00481AEF" w:rsidP="005D57C3">
            <w:pPr>
              <w:jc w:val="center"/>
              <w:rPr>
                <w:sz w:val="20"/>
                <w:szCs w:val="32"/>
              </w:rPr>
            </w:pPr>
            <w:r w:rsidRPr="00F87972">
              <w:rPr>
                <w:sz w:val="20"/>
                <w:szCs w:val="32"/>
              </w:rPr>
              <w:t>К</w:t>
            </w:r>
          </w:p>
        </w:tc>
        <w:tc>
          <w:tcPr>
            <w:tcW w:w="851" w:type="dxa"/>
            <w:vAlign w:val="center"/>
          </w:tcPr>
          <w:p w:rsidR="00481AEF" w:rsidRPr="00F87972" w:rsidRDefault="00481AEF" w:rsidP="005D57C3">
            <w:pPr>
              <w:jc w:val="center"/>
              <w:rPr>
                <w:sz w:val="20"/>
                <w:szCs w:val="32"/>
              </w:rPr>
            </w:pPr>
            <w:r w:rsidRPr="00F87972">
              <w:rPr>
                <w:sz w:val="20"/>
                <w:szCs w:val="32"/>
              </w:rPr>
              <w:t>УО</w:t>
            </w:r>
          </w:p>
        </w:tc>
      </w:tr>
      <w:tr w:rsidR="00481AEF" w:rsidRPr="00F87972" w:rsidTr="00481AEF">
        <w:tc>
          <w:tcPr>
            <w:tcW w:w="817" w:type="dxa"/>
          </w:tcPr>
          <w:p w:rsidR="00481AEF" w:rsidRPr="00F87972" w:rsidRDefault="00481AEF" w:rsidP="004B2E49">
            <w:pPr>
              <w:numPr>
                <w:ilvl w:val="0"/>
                <w:numId w:val="37"/>
              </w:numPr>
              <w:spacing w:after="0" w:line="240" w:lineRule="auto"/>
              <w:ind w:left="0" w:firstLine="0"/>
              <w:rPr>
                <w:rFonts w:ascii="Times New Roman" w:hAnsi="Times New Roman"/>
                <w:sz w:val="24"/>
                <w:szCs w:val="24"/>
              </w:rPr>
            </w:pPr>
          </w:p>
        </w:tc>
        <w:tc>
          <w:tcPr>
            <w:tcW w:w="4505" w:type="dxa"/>
          </w:tcPr>
          <w:p w:rsidR="00481AEF" w:rsidRPr="00F87972" w:rsidRDefault="00481AEF" w:rsidP="005D57C3">
            <w:pPr>
              <w:spacing w:after="0" w:line="240" w:lineRule="auto"/>
              <w:rPr>
                <w:rFonts w:ascii="Times New Roman" w:hAnsi="Times New Roman"/>
                <w:sz w:val="24"/>
                <w:szCs w:val="24"/>
              </w:rPr>
            </w:pPr>
            <w:r w:rsidRPr="00F87972">
              <w:rPr>
                <w:rFonts w:ascii="Times New Roman" w:hAnsi="Times New Roman"/>
                <w:sz w:val="24"/>
                <w:szCs w:val="24"/>
              </w:rPr>
              <w:t xml:space="preserve">Правила перехода от </w:t>
            </w:r>
            <w:proofErr w:type="gramStart"/>
            <w:r w:rsidRPr="00F87972">
              <w:rPr>
                <w:rFonts w:ascii="Times New Roman" w:hAnsi="Times New Roman"/>
                <w:sz w:val="24"/>
                <w:szCs w:val="24"/>
              </w:rPr>
              <w:t>обыкновенных</w:t>
            </w:r>
            <w:proofErr w:type="gramEnd"/>
            <w:r w:rsidRPr="00F87972">
              <w:rPr>
                <w:rFonts w:ascii="Times New Roman" w:hAnsi="Times New Roman"/>
                <w:sz w:val="24"/>
                <w:szCs w:val="24"/>
              </w:rPr>
              <w:t xml:space="preserve"> к десятичным дробям</w:t>
            </w:r>
            <w:r>
              <w:rPr>
                <w:rFonts w:ascii="Times New Roman" w:hAnsi="Times New Roman"/>
                <w:sz w:val="24"/>
                <w:szCs w:val="24"/>
              </w:rPr>
              <w:t>.</w:t>
            </w:r>
            <w:r w:rsidRPr="00F87972">
              <w:rPr>
                <w:rFonts w:ascii="Times New Roman" w:hAnsi="Times New Roman"/>
                <w:sz w:val="24"/>
                <w:szCs w:val="24"/>
              </w:rPr>
              <w:t xml:space="preserve"> Действия с рациональными числами</w:t>
            </w:r>
          </w:p>
        </w:tc>
        <w:tc>
          <w:tcPr>
            <w:tcW w:w="1134" w:type="dxa"/>
            <w:gridSpan w:val="2"/>
          </w:tcPr>
          <w:p w:rsidR="00481AEF" w:rsidRPr="00F87972" w:rsidRDefault="00481AEF" w:rsidP="005D57C3">
            <w:pPr>
              <w:spacing w:after="0" w:line="240" w:lineRule="auto"/>
              <w:rPr>
                <w:rFonts w:ascii="Times New Roman" w:hAnsi="Times New Roman"/>
                <w:sz w:val="24"/>
                <w:szCs w:val="24"/>
              </w:rPr>
            </w:pPr>
          </w:p>
        </w:tc>
        <w:tc>
          <w:tcPr>
            <w:tcW w:w="1134" w:type="dxa"/>
            <w:gridSpan w:val="2"/>
          </w:tcPr>
          <w:p w:rsidR="00481AEF" w:rsidRPr="00F87972" w:rsidRDefault="00481AEF" w:rsidP="005D57C3">
            <w:pPr>
              <w:spacing w:after="0" w:line="240" w:lineRule="auto"/>
              <w:rPr>
                <w:rFonts w:ascii="Times New Roman" w:hAnsi="Times New Roman"/>
                <w:sz w:val="24"/>
                <w:szCs w:val="24"/>
              </w:rPr>
            </w:pPr>
          </w:p>
        </w:tc>
        <w:tc>
          <w:tcPr>
            <w:tcW w:w="4678" w:type="dxa"/>
            <w:gridSpan w:val="2"/>
            <w:vMerge/>
          </w:tcPr>
          <w:p w:rsidR="00481AEF" w:rsidRPr="00F87972" w:rsidRDefault="00481AEF" w:rsidP="005D57C3">
            <w:pPr>
              <w:rPr>
                <w:rFonts w:ascii="Times New Roman" w:hAnsi="Times New Roman"/>
                <w:sz w:val="24"/>
                <w:szCs w:val="24"/>
              </w:rPr>
            </w:pPr>
          </w:p>
        </w:tc>
        <w:tc>
          <w:tcPr>
            <w:tcW w:w="881" w:type="dxa"/>
            <w:gridSpan w:val="2"/>
            <w:vAlign w:val="center"/>
          </w:tcPr>
          <w:p w:rsidR="00481AEF" w:rsidRPr="00F87972" w:rsidRDefault="00481AEF" w:rsidP="005D57C3">
            <w:pPr>
              <w:jc w:val="center"/>
              <w:rPr>
                <w:sz w:val="20"/>
                <w:szCs w:val="32"/>
              </w:rPr>
            </w:pPr>
            <w:r w:rsidRPr="00F87972">
              <w:rPr>
                <w:sz w:val="20"/>
                <w:szCs w:val="32"/>
              </w:rPr>
              <w:t>ПЗУ</w:t>
            </w:r>
          </w:p>
        </w:tc>
        <w:tc>
          <w:tcPr>
            <w:tcW w:w="851" w:type="dxa"/>
            <w:vAlign w:val="center"/>
          </w:tcPr>
          <w:p w:rsidR="00481AEF" w:rsidRPr="00F87972" w:rsidRDefault="00481AEF" w:rsidP="005D57C3">
            <w:pPr>
              <w:jc w:val="center"/>
              <w:rPr>
                <w:sz w:val="20"/>
                <w:szCs w:val="32"/>
              </w:rPr>
            </w:pPr>
            <w:r w:rsidRPr="00F87972">
              <w:rPr>
                <w:sz w:val="20"/>
                <w:szCs w:val="32"/>
              </w:rPr>
              <w:t>ФО</w:t>
            </w:r>
          </w:p>
        </w:tc>
      </w:tr>
      <w:tr w:rsidR="00481AEF" w:rsidRPr="00F87972" w:rsidTr="00481AEF">
        <w:tc>
          <w:tcPr>
            <w:tcW w:w="817" w:type="dxa"/>
          </w:tcPr>
          <w:p w:rsidR="00481AEF" w:rsidRPr="00F87972" w:rsidRDefault="00481AEF" w:rsidP="004B2E49">
            <w:pPr>
              <w:numPr>
                <w:ilvl w:val="0"/>
                <w:numId w:val="37"/>
              </w:numPr>
              <w:spacing w:after="0" w:line="240" w:lineRule="auto"/>
              <w:ind w:left="0" w:firstLine="0"/>
              <w:rPr>
                <w:rFonts w:ascii="Times New Roman" w:hAnsi="Times New Roman"/>
                <w:sz w:val="24"/>
                <w:szCs w:val="24"/>
              </w:rPr>
            </w:pPr>
          </w:p>
        </w:tc>
        <w:tc>
          <w:tcPr>
            <w:tcW w:w="4505" w:type="dxa"/>
          </w:tcPr>
          <w:p w:rsidR="00481AEF" w:rsidRPr="00F87972" w:rsidRDefault="00481AEF" w:rsidP="005D57C3">
            <w:pPr>
              <w:spacing w:after="0" w:line="240" w:lineRule="auto"/>
              <w:rPr>
                <w:rFonts w:ascii="Times New Roman" w:hAnsi="Times New Roman"/>
                <w:sz w:val="24"/>
                <w:szCs w:val="24"/>
              </w:rPr>
            </w:pPr>
            <w:r w:rsidRPr="00F87972">
              <w:rPr>
                <w:rFonts w:ascii="Times New Roman" w:hAnsi="Times New Roman"/>
                <w:sz w:val="24"/>
                <w:szCs w:val="24"/>
              </w:rPr>
              <w:t>Определение степени. Правила степени с натуральным показателем</w:t>
            </w:r>
            <w:r>
              <w:rPr>
                <w:rFonts w:ascii="Times New Roman" w:hAnsi="Times New Roman"/>
                <w:sz w:val="24"/>
                <w:szCs w:val="24"/>
              </w:rPr>
              <w:t>.</w:t>
            </w:r>
            <w:r w:rsidRPr="00F87972">
              <w:rPr>
                <w:rFonts w:ascii="Times New Roman" w:hAnsi="Times New Roman"/>
                <w:sz w:val="24"/>
                <w:szCs w:val="24"/>
              </w:rPr>
              <w:t xml:space="preserve"> Вычисление значений выражений, содержащих степени</w:t>
            </w:r>
          </w:p>
        </w:tc>
        <w:tc>
          <w:tcPr>
            <w:tcW w:w="1134" w:type="dxa"/>
            <w:gridSpan w:val="2"/>
          </w:tcPr>
          <w:p w:rsidR="00481AEF" w:rsidRPr="00F87972" w:rsidRDefault="00481AEF" w:rsidP="005D57C3">
            <w:pPr>
              <w:spacing w:after="0" w:line="240" w:lineRule="auto"/>
              <w:rPr>
                <w:rFonts w:ascii="Times New Roman" w:hAnsi="Times New Roman"/>
                <w:sz w:val="24"/>
                <w:szCs w:val="24"/>
              </w:rPr>
            </w:pPr>
          </w:p>
        </w:tc>
        <w:tc>
          <w:tcPr>
            <w:tcW w:w="1134" w:type="dxa"/>
            <w:gridSpan w:val="2"/>
          </w:tcPr>
          <w:p w:rsidR="00481AEF" w:rsidRPr="00F87972" w:rsidRDefault="00481AEF" w:rsidP="005D57C3">
            <w:pPr>
              <w:spacing w:after="0" w:line="240" w:lineRule="auto"/>
              <w:rPr>
                <w:rFonts w:ascii="Times New Roman" w:hAnsi="Times New Roman"/>
                <w:sz w:val="24"/>
                <w:szCs w:val="24"/>
              </w:rPr>
            </w:pPr>
          </w:p>
        </w:tc>
        <w:tc>
          <w:tcPr>
            <w:tcW w:w="4678" w:type="dxa"/>
            <w:gridSpan w:val="2"/>
            <w:vMerge/>
          </w:tcPr>
          <w:p w:rsidR="00481AEF" w:rsidRPr="00F87972" w:rsidRDefault="00481AEF" w:rsidP="005D57C3">
            <w:pPr>
              <w:rPr>
                <w:rFonts w:ascii="Times New Roman" w:hAnsi="Times New Roman"/>
                <w:sz w:val="24"/>
                <w:szCs w:val="24"/>
              </w:rPr>
            </w:pPr>
          </w:p>
        </w:tc>
        <w:tc>
          <w:tcPr>
            <w:tcW w:w="881" w:type="dxa"/>
            <w:gridSpan w:val="2"/>
            <w:vAlign w:val="center"/>
          </w:tcPr>
          <w:p w:rsidR="00481AEF" w:rsidRPr="00F87972" w:rsidRDefault="00481AEF" w:rsidP="005D57C3">
            <w:pPr>
              <w:jc w:val="center"/>
              <w:rPr>
                <w:sz w:val="20"/>
                <w:szCs w:val="28"/>
              </w:rPr>
            </w:pPr>
            <w:r w:rsidRPr="00F87972">
              <w:rPr>
                <w:sz w:val="20"/>
                <w:szCs w:val="28"/>
              </w:rPr>
              <w:t>ОНМ</w:t>
            </w:r>
          </w:p>
        </w:tc>
        <w:tc>
          <w:tcPr>
            <w:tcW w:w="851" w:type="dxa"/>
            <w:vAlign w:val="center"/>
          </w:tcPr>
          <w:p w:rsidR="00481AEF" w:rsidRPr="00F87972" w:rsidRDefault="00481AEF" w:rsidP="005D57C3">
            <w:pPr>
              <w:jc w:val="center"/>
              <w:rPr>
                <w:sz w:val="20"/>
                <w:szCs w:val="32"/>
              </w:rPr>
            </w:pPr>
            <w:r w:rsidRPr="00F87972">
              <w:rPr>
                <w:sz w:val="20"/>
                <w:szCs w:val="32"/>
              </w:rPr>
              <w:t>ТО</w:t>
            </w:r>
          </w:p>
        </w:tc>
      </w:tr>
      <w:tr w:rsidR="00481AEF" w:rsidRPr="00F87972" w:rsidTr="00481AEF">
        <w:tc>
          <w:tcPr>
            <w:tcW w:w="817" w:type="dxa"/>
          </w:tcPr>
          <w:p w:rsidR="00481AEF" w:rsidRPr="00F87972" w:rsidRDefault="00481AEF" w:rsidP="004B2E49">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5D57C3">
            <w:pPr>
              <w:spacing w:after="0" w:line="240" w:lineRule="auto"/>
              <w:rPr>
                <w:rFonts w:ascii="Times New Roman" w:hAnsi="Times New Roman"/>
                <w:sz w:val="24"/>
                <w:szCs w:val="24"/>
              </w:rPr>
            </w:pPr>
            <w:r w:rsidRPr="00F87972">
              <w:rPr>
                <w:rFonts w:ascii="Times New Roman" w:hAnsi="Times New Roman"/>
                <w:sz w:val="24"/>
                <w:szCs w:val="24"/>
              </w:rPr>
              <w:t>Правила нахождения процентов от числа и числа по процентам</w:t>
            </w:r>
            <w:r>
              <w:rPr>
                <w:rFonts w:ascii="Times New Roman" w:hAnsi="Times New Roman"/>
                <w:sz w:val="24"/>
                <w:szCs w:val="24"/>
              </w:rPr>
              <w:t xml:space="preserve">. </w:t>
            </w:r>
            <w:r w:rsidRPr="00F87972">
              <w:rPr>
                <w:rFonts w:ascii="Times New Roman" w:hAnsi="Times New Roman"/>
                <w:sz w:val="24"/>
                <w:szCs w:val="24"/>
              </w:rPr>
              <w:t>Дроби и проценты</w:t>
            </w:r>
          </w:p>
        </w:tc>
        <w:tc>
          <w:tcPr>
            <w:tcW w:w="1134" w:type="dxa"/>
            <w:gridSpan w:val="2"/>
          </w:tcPr>
          <w:p w:rsidR="00481AEF" w:rsidRPr="00F87972" w:rsidRDefault="00481AEF" w:rsidP="005D57C3">
            <w:pPr>
              <w:spacing w:after="0" w:line="240" w:lineRule="auto"/>
              <w:rPr>
                <w:rFonts w:ascii="Times New Roman" w:hAnsi="Times New Roman"/>
                <w:sz w:val="24"/>
                <w:szCs w:val="24"/>
              </w:rPr>
            </w:pPr>
          </w:p>
        </w:tc>
        <w:tc>
          <w:tcPr>
            <w:tcW w:w="1134" w:type="dxa"/>
            <w:gridSpan w:val="2"/>
          </w:tcPr>
          <w:p w:rsidR="00481AEF" w:rsidRPr="00F87972" w:rsidRDefault="00481AEF" w:rsidP="005D57C3">
            <w:pPr>
              <w:spacing w:after="0" w:line="240" w:lineRule="auto"/>
              <w:rPr>
                <w:rFonts w:ascii="Times New Roman" w:hAnsi="Times New Roman"/>
                <w:sz w:val="24"/>
                <w:szCs w:val="24"/>
              </w:rPr>
            </w:pPr>
          </w:p>
        </w:tc>
        <w:tc>
          <w:tcPr>
            <w:tcW w:w="4678" w:type="dxa"/>
            <w:gridSpan w:val="2"/>
            <w:vMerge/>
          </w:tcPr>
          <w:p w:rsidR="00481AEF" w:rsidRPr="00F87972" w:rsidRDefault="00481AEF" w:rsidP="005D57C3">
            <w:pPr>
              <w:rPr>
                <w:rFonts w:ascii="Times New Roman" w:hAnsi="Times New Roman"/>
                <w:sz w:val="24"/>
                <w:szCs w:val="24"/>
              </w:rPr>
            </w:pPr>
          </w:p>
        </w:tc>
        <w:tc>
          <w:tcPr>
            <w:tcW w:w="881" w:type="dxa"/>
            <w:gridSpan w:val="2"/>
            <w:vAlign w:val="center"/>
          </w:tcPr>
          <w:p w:rsidR="00481AEF" w:rsidRPr="00F87972" w:rsidRDefault="00481AEF" w:rsidP="005D57C3">
            <w:pPr>
              <w:jc w:val="center"/>
              <w:rPr>
                <w:sz w:val="20"/>
                <w:szCs w:val="28"/>
              </w:rPr>
            </w:pPr>
            <w:r w:rsidRPr="00F87972">
              <w:rPr>
                <w:sz w:val="20"/>
                <w:szCs w:val="28"/>
              </w:rPr>
              <w:t>ЗИ</w:t>
            </w:r>
          </w:p>
        </w:tc>
        <w:tc>
          <w:tcPr>
            <w:tcW w:w="851" w:type="dxa"/>
            <w:vAlign w:val="center"/>
          </w:tcPr>
          <w:p w:rsidR="00481AEF" w:rsidRPr="00F87972" w:rsidRDefault="00481AEF" w:rsidP="005D57C3">
            <w:pPr>
              <w:jc w:val="center"/>
              <w:rPr>
                <w:sz w:val="20"/>
                <w:szCs w:val="32"/>
              </w:rPr>
            </w:pPr>
            <w:r w:rsidRPr="00F87972">
              <w:rPr>
                <w:sz w:val="20"/>
                <w:szCs w:val="32"/>
              </w:rPr>
              <w:t>ВП</w:t>
            </w:r>
          </w:p>
        </w:tc>
      </w:tr>
      <w:tr w:rsidR="00481AEF" w:rsidRPr="00F87972" w:rsidTr="00481AEF">
        <w:trPr>
          <w:trHeight w:val="704"/>
        </w:trPr>
        <w:tc>
          <w:tcPr>
            <w:tcW w:w="817" w:type="dxa"/>
          </w:tcPr>
          <w:p w:rsidR="00481AEF" w:rsidRPr="00F87972" w:rsidRDefault="00481AEF" w:rsidP="004B2E49">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5D57C3">
            <w:pPr>
              <w:spacing w:after="0" w:line="240" w:lineRule="auto"/>
              <w:rPr>
                <w:rFonts w:ascii="Times New Roman" w:hAnsi="Times New Roman"/>
                <w:sz w:val="24"/>
                <w:szCs w:val="24"/>
              </w:rPr>
            </w:pPr>
            <w:r w:rsidRPr="00F87972">
              <w:rPr>
                <w:rFonts w:ascii="Times New Roman" w:hAnsi="Times New Roman"/>
                <w:sz w:val="24"/>
                <w:szCs w:val="24"/>
              </w:rPr>
              <w:t>Среднее арифметическое чисел. Мода и размах ряда чисел</w:t>
            </w:r>
          </w:p>
        </w:tc>
        <w:tc>
          <w:tcPr>
            <w:tcW w:w="1134" w:type="dxa"/>
            <w:gridSpan w:val="2"/>
          </w:tcPr>
          <w:p w:rsidR="00481AEF" w:rsidRPr="00F87972" w:rsidRDefault="00481AEF" w:rsidP="005D57C3">
            <w:pPr>
              <w:spacing w:after="0" w:line="240" w:lineRule="auto"/>
              <w:rPr>
                <w:rFonts w:ascii="Times New Roman" w:hAnsi="Times New Roman"/>
                <w:sz w:val="24"/>
                <w:szCs w:val="24"/>
              </w:rPr>
            </w:pPr>
          </w:p>
        </w:tc>
        <w:tc>
          <w:tcPr>
            <w:tcW w:w="1134" w:type="dxa"/>
            <w:gridSpan w:val="2"/>
          </w:tcPr>
          <w:p w:rsidR="00481AEF" w:rsidRPr="00F87972" w:rsidRDefault="00481AEF" w:rsidP="005D57C3">
            <w:pPr>
              <w:spacing w:after="0" w:line="240" w:lineRule="auto"/>
              <w:rPr>
                <w:rFonts w:ascii="Times New Roman" w:hAnsi="Times New Roman"/>
                <w:sz w:val="24"/>
                <w:szCs w:val="24"/>
              </w:rPr>
            </w:pPr>
          </w:p>
        </w:tc>
        <w:tc>
          <w:tcPr>
            <w:tcW w:w="4678" w:type="dxa"/>
            <w:gridSpan w:val="2"/>
            <w:vMerge/>
          </w:tcPr>
          <w:p w:rsidR="00481AEF" w:rsidRPr="00F87972" w:rsidRDefault="00481AEF" w:rsidP="005D57C3">
            <w:pPr>
              <w:rPr>
                <w:rFonts w:ascii="Times New Roman" w:hAnsi="Times New Roman"/>
                <w:sz w:val="24"/>
                <w:szCs w:val="24"/>
              </w:rPr>
            </w:pPr>
          </w:p>
        </w:tc>
        <w:tc>
          <w:tcPr>
            <w:tcW w:w="881" w:type="dxa"/>
            <w:gridSpan w:val="2"/>
            <w:vAlign w:val="center"/>
          </w:tcPr>
          <w:p w:rsidR="00481AEF" w:rsidRPr="00F87972" w:rsidRDefault="00481AEF" w:rsidP="005D57C3">
            <w:pPr>
              <w:jc w:val="center"/>
              <w:rPr>
                <w:sz w:val="20"/>
                <w:szCs w:val="32"/>
              </w:rPr>
            </w:pPr>
            <w:r w:rsidRPr="00F87972">
              <w:rPr>
                <w:sz w:val="20"/>
                <w:szCs w:val="32"/>
              </w:rPr>
              <w:t>ОНМ</w:t>
            </w:r>
          </w:p>
        </w:tc>
        <w:tc>
          <w:tcPr>
            <w:tcW w:w="851" w:type="dxa"/>
            <w:vAlign w:val="center"/>
          </w:tcPr>
          <w:p w:rsidR="00481AEF" w:rsidRPr="00F87972" w:rsidRDefault="00481AEF" w:rsidP="005D57C3">
            <w:pPr>
              <w:jc w:val="center"/>
              <w:rPr>
                <w:sz w:val="20"/>
                <w:szCs w:val="32"/>
              </w:rPr>
            </w:pPr>
            <w:r w:rsidRPr="00F87972">
              <w:rPr>
                <w:sz w:val="20"/>
                <w:szCs w:val="32"/>
              </w:rPr>
              <w:t>ФО</w:t>
            </w:r>
          </w:p>
        </w:tc>
      </w:tr>
      <w:tr w:rsidR="00481AEF" w:rsidRPr="00F87972" w:rsidTr="00481AEF">
        <w:tc>
          <w:tcPr>
            <w:tcW w:w="817" w:type="dxa"/>
          </w:tcPr>
          <w:p w:rsidR="00481AEF" w:rsidRPr="00F87972" w:rsidRDefault="00481AEF" w:rsidP="004B2E49">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5D57C3">
            <w:pPr>
              <w:spacing w:after="0" w:line="240" w:lineRule="auto"/>
              <w:rPr>
                <w:rFonts w:ascii="Times New Roman" w:hAnsi="Times New Roman"/>
                <w:b/>
                <w:sz w:val="24"/>
                <w:szCs w:val="24"/>
              </w:rPr>
            </w:pPr>
            <w:r w:rsidRPr="00F87972">
              <w:rPr>
                <w:rFonts w:ascii="Times New Roman" w:hAnsi="Times New Roman"/>
                <w:b/>
                <w:sz w:val="24"/>
                <w:szCs w:val="24"/>
              </w:rPr>
              <w:t>Контрольная работа №1. «Дроби и проценты»</w:t>
            </w:r>
          </w:p>
        </w:tc>
        <w:tc>
          <w:tcPr>
            <w:tcW w:w="1134" w:type="dxa"/>
            <w:gridSpan w:val="2"/>
          </w:tcPr>
          <w:p w:rsidR="00481AEF" w:rsidRPr="00F87972" w:rsidRDefault="00481AEF" w:rsidP="00AB31A5">
            <w:pPr>
              <w:spacing w:after="0" w:line="240" w:lineRule="auto"/>
              <w:rPr>
                <w:rFonts w:ascii="Times New Roman" w:hAnsi="Times New Roman"/>
                <w:sz w:val="24"/>
                <w:szCs w:val="24"/>
              </w:rPr>
            </w:pPr>
          </w:p>
        </w:tc>
        <w:tc>
          <w:tcPr>
            <w:tcW w:w="1134" w:type="dxa"/>
            <w:gridSpan w:val="2"/>
          </w:tcPr>
          <w:p w:rsidR="00481AEF" w:rsidRPr="00F87972" w:rsidRDefault="00481AEF" w:rsidP="005D57C3">
            <w:pPr>
              <w:spacing w:after="0" w:line="240" w:lineRule="auto"/>
              <w:rPr>
                <w:rFonts w:ascii="Times New Roman" w:hAnsi="Times New Roman"/>
                <w:sz w:val="24"/>
                <w:szCs w:val="24"/>
              </w:rPr>
            </w:pPr>
          </w:p>
        </w:tc>
        <w:tc>
          <w:tcPr>
            <w:tcW w:w="4678" w:type="dxa"/>
            <w:gridSpan w:val="2"/>
            <w:vMerge/>
          </w:tcPr>
          <w:p w:rsidR="00481AEF" w:rsidRPr="00F87972" w:rsidRDefault="00481AEF" w:rsidP="005D57C3">
            <w:pPr>
              <w:spacing w:after="0" w:line="240" w:lineRule="auto"/>
              <w:rPr>
                <w:rFonts w:ascii="Times New Roman" w:hAnsi="Times New Roman"/>
                <w:sz w:val="24"/>
                <w:szCs w:val="24"/>
              </w:rPr>
            </w:pPr>
          </w:p>
        </w:tc>
        <w:tc>
          <w:tcPr>
            <w:tcW w:w="881" w:type="dxa"/>
            <w:gridSpan w:val="2"/>
            <w:vAlign w:val="center"/>
          </w:tcPr>
          <w:p w:rsidR="00481AEF" w:rsidRPr="00F87972" w:rsidRDefault="00481AEF" w:rsidP="005D57C3">
            <w:pPr>
              <w:jc w:val="center"/>
              <w:rPr>
                <w:sz w:val="20"/>
                <w:szCs w:val="28"/>
              </w:rPr>
            </w:pPr>
            <w:r w:rsidRPr="00F87972">
              <w:rPr>
                <w:sz w:val="20"/>
                <w:szCs w:val="28"/>
              </w:rPr>
              <w:t>ПКЗУ</w:t>
            </w:r>
          </w:p>
        </w:tc>
        <w:tc>
          <w:tcPr>
            <w:tcW w:w="851" w:type="dxa"/>
            <w:vAlign w:val="center"/>
          </w:tcPr>
          <w:p w:rsidR="00481AEF" w:rsidRPr="00F87972" w:rsidRDefault="00481AEF" w:rsidP="005D57C3">
            <w:pPr>
              <w:jc w:val="center"/>
              <w:rPr>
                <w:sz w:val="20"/>
                <w:szCs w:val="28"/>
              </w:rPr>
            </w:pPr>
            <w:proofErr w:type="gramStart"/>
            <w:r w:rsidRPr="00F87972">
              <w:rPr>
                <w:sz w:val="20"/>
                <w:szCs w:val="28"/>
              </w:rPr>
              <w:t>З</w:t>
            </w:r>
            <w:proofErr w:type="gramEnd"/>
          </w:p>
        </w:tc>
      </w:tr>
      <w:tr w:rsidR="00481AEF" w:rsidRPr="00F87972" w:rsidTr="00481AEF">
        <w:trPr>
          <w:trHeight w:val="562"/>
        </w:trPr>
        <w:tc>
          <w:tcPr>
            <w:tcW w:w="817" w:type="dxa"/>
          </w:tcPr>
          <w:p w:rsidR="00481AEF" w:rsidRPr="00F87972" w:rsidRDefault="00481AEF" w:rsidP="005D57C3">
            <w:pPr>
              <w:spacing w:after="0" w:line="240" w:lineRule="auto"/>
              <w:jc w:val="center"/>
              <w:rPr>
                <w:rFonts w:ascii="Times New Roman" w:hAnsi="Times New Roman"/>
                <w:b/>
                <w:sz w:val="24"/>
                <w:szCs w:val="24"/>
              </w:rPr>
            </w:pPr>
          </w:p>
        </w:tc>
        <w:tc>
          <w:tcPr>
            <w:tcW w:w="13183" w:type="dxa"/>
            <w:gridSpan w:val="10"/>
          </w:tcPr>
          <w:p w:rsidR="00481AEF" w:rsidRPr="00F87972" w:rsidRDefault="00481AEF" w:rsidP="00660B7E">
            <w:pPr>
              <w:spacing w:after="0" w:line="240" w:lineRule="auto"/>
              <w:jc w:val="center"/>
              <w:rPr>
                <w:rFonts w:ascii="Times New Roman" w:hAnsi="Times New Roman"/>
                <w:sz w:val="24"/>
                <w:szCs w:val="24"/>
              </w:rPr>
            </w:pPr>
            <w:r w:rsidRPr="00F87972">
              <w:rPr>
                <w:rFonts w:ascii="Times New Roman" w:hAnsi="Times New Roman"/>
                <w:b/>
                <w:sz w:val="24"/>
                <w:szCs w:val="24"/>
              </w:rPr>
              <w:t>Глава 1. Начальные геометрические сведения (</w:t>
            </w:r>
            <w:r>
              <w:rPr>
                <w:rFonts w:ascii="Times New Roman" w:hAnsi="Times New Roman"/>
                <w:b/>
                <w:sz w:val="24"/>
                <w:szCs w:val="24"/>
              </w:rPr>
              <w:t>7</w:t>
            </w:r>
            <w:r w:rsidRPr="00F87972">
              <w:rPr>
                <w:rFonts w:ascii="Times New Roman" w:hAnsi="Times New Roman"/>
                <w:b/>
                <w:sz w:val="24"/>
                <w:szCs w:val="24"/>
              </w:rPr>
              <w:t>часов)</w:t>
            </w:r>
          </w:p>
        </w:tc>
      </w:tr>
      <w:tr w:rsidR="00481AEF" w:rsidRPr="00F87972" w:rsidTr="00481AEF">
        <w:tc>
          <w:tcPr>
            <w:tcW w:w="817" w:type="dxa"/>
          </w:tcPr>
          <w:p w:rsidR="00481AEF" w:rsidRPr="00F87972" w:rsidRDefault="00481AEF" w:rsidP="004B2E49">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5D57C3">
            <w:pPr>
              <w:spacing w:after="0" w:line="240" w:lineRule="auto"/>
              <w:rPr>
                <w:rFonts w:ascii="Times New Roman" w:hAnsi="Times New Roman"/>
                <w:sz w:val="24"/>
                <w:szCs w:val="24"/>
              </w:rPr>
            </w:pPr>
            <w:r w:rsidRPr="00F87972">
              <w:rPr>
                <w:rFonts w:ascii="Times New Roman" w:hAnsi="Times New Roman"/>
                <w:sz w:val="24"/>
                <w:szCs w:val="24"/>
              </w:rPr>
              <w:t>Прямая.  Отрезок. Луч и угол, Сравнение отрезков и углов</w:t>
            </w:r>
          </w:p>
        </w:tc>
        <w:tc>
          <w:tcPr>
            <w:tcW w:w="1134" w:type="dxa"/>
            <w:gridSpan w:val="2"/>
          </w:tcPr>
          <w:p w:rsidR="00481AEF" w:rsidRPr="00F87972" w:rsidRDefault="00481AEF" w:rsidP="00AB31A5">
            <w:pPr>
              <w:spacing w:after="0" w:line="240" w:lineRule="auto"/>
              <w:rPr>
                <w:rFonts w:ascii="Times New Roman" w:hAnsi="Times New Roman"/>
                <w:sz w:val="24"/>
                <w:szCs w:val="24"/>
              </w:rPr>
            </w:pPr>
          </w:p>
        </w:tc>
        <w:tc>
          <w:tcPr>
            <w:tcW w:w="1134" w:type="dxa"/>
            <w:gridSpan w:val="2"/>
          </w:tcPr>
          <w:p w:rsidR="00481AEF" w:rsidRPr="00F87972" w:rsidRDefault="00481AEF" w:rsidP="005D57C3">
            <w:pPr>
              <w:spacing w:after="0" w:line="240" w:lineRule="auto"/>
              <w:rPr>
                <w:rFonts w:ascii="Times New Roman" w:hAnsi="Times New Roman"/>
                <w:sz w:val="24"/>
                <w:szCs w:val="24"/>
              </w:rPr>
            </w:pPr>
          </w:p>
        </w:tc>
        <w:tc>
          <w:tcPr>
            <w:tcW w:w="4678" w:type="dxa"/>
            <w:gridSpan w:val="2"/>
            <w:vMerge w:val="restart"/>
          </w:tcPr>
          <w:p w:rsidR="00481AEF" w:rsidRPr="00F87972" w:rsidRDefault="00481AEF" w:rsidP="005D57C3">
            <w:pPr>
              <w:shd w:val="clear" w:color="auto" w:fill="FFFFFF" w:themeFill="background1"/>
              <w:spacing w:after="0" w:line="240" w:lineRule="auto"/>
              <w:rPr>
                <w:rFonts w:ascii="Times New Roman" w:hAnsi="Times New Roman"/>
                <w:szCs w:val="16"/>
              </w:rPr>
            </w:pPr>
            <w:r w:rsidRPr="00F87972">
              <w:rPr>
                <w:rFonts w:ascii="Times New Roman" w:hAnsi="Times New Roman"/>
                <w:szCs w:val="16"/>
              </w:rPr>
              <w:t>Знать: сколько прямых можно провести через две точки; сколько общих точек могут иметь две прямые; определение отрезка, луча, угла, биссектрисы угла; определение равных фигур; свойства измерения отрезков и углов; определения смежных и вертикальных углов, определение перпендикулярных прямых, формулировки свойств о смежных и вертикальных углах</w:t>
            </w:r>
          </w:p>
          <w:p w:rsidR="00481AEF" w:rsidRPr="00F87972" w:rsidRDefault="00481AEF" w:rsidP="005D57C3">
            <w:pPr>
              <w:spacing w:after="0" w:line="240" w:lineRule="auto"/>
              <w:rPr>
                <w:rFonts w:ascii="Times New Roman" w:hAnsi="Times New Roman"/>
                <w:sz w:val="24"/>
                <w:szCs w:val="24"/>
              </w:rPr>
            </w:pPr>
            <w:proofErr w:type="gramStart"/>
            <w:r w:rsidRPr="00F87972">
              <w:rPr>
                <w:rFonts w:ascii="Times New Roman" w:hAnsi="Times New Roman"/>
                <w:szCs w:val="16"/>
              </w:rPr>
              <w:t>Уметь: изображать и обозначать точку, прямую, отрезок, луч и угол; различать острый, прямой и тупой углы, находить длину отрезка и величину угла, используя свойства измерения отрезков и углов, масштабную линейку и транспортир; пользоваться геометрическим языком для описания окружающих предметов, использовать приобретённые знания в практической деятельности: с помощью линейки измерять отрезки и строить середину отрезку;</w:t>
            </w:r>
            <w:proofErr w:type="gramEnd"/>
            <w:r w:rsidRPr="00F87972">
              <w:rPr>
                <w:rFonts w:ascii="Times New Roman" w:hAnsi="Times New Roman"/>
                <w:szCs w:val="16"/>
              </w:rPr>
              <w:t xml:space="preserve"> с помощью транспортира измерять углы и строить биссектрису угла; строить угол, смежный с данным углом; изображать вертикальные углы; находить на рисунке смежные и вертикальные углы; строить перпендикулярные прямые с помощью чертёжного треугольника; решать задачи на нахождение смежных углов и углов, образованных при пересечении двух прямых, выполнять чертежи по условию задачи</w:t>
            </w:r>
          </w:p>
        </w:tc>
        <w:tc>
          <w:tcPr>
            <w:tcW w:w="881" w:type="dxa"/>
            <w:gridSpan w:val="2"/>
            <w:vMerge w:val="restart"/>
          </w:tcPr>
          <w:p w:rsidR="00481AEF" w:rsidRPr="00F87972" w:rsidRDefault="00481AEF" w:rsidP="005D57C3">
            <w:pPr>
              <w:spacing w:after="0" w:line="240" w:lineRule="auto"/>
              <w:jc w:val="center"/>
              <w:rPr>
                <w:rFonts w:ascii="Times New Roman" w:hAnsi="Times New Roman"/>
                <w:sz w:val="24"/>
                <w:szCs w:val="24"/>
              </w:rPr>
            </w:pPr>
            <w:r w:rsidRPr="00F87972">
              <w:rPr>
                <w:rFonts w:ascii="Times New Roman" w:hAnsi="Times New Roman"/>
                <w:sz w:val="24"/>
                <w:szCs w:val="24"/>
              </w:rPr>
              <w:t>К</w:t>
            </w:r>
          </w:p>
        </w:tc>
        <w:tc>
          <w:tcPr>
            <w:tcW w:w="851" w:type="dxa"/>
            <w:vAlign w:val="center"/>
          </w:tcPr>
          <w:p w:rsidR="00481AEF" w:rsidRPr="00F87972" w:rsidRDefault="00481AEF" w:rsidP="005D57C3">
            <w:pPr>
              <w:shd w:val="clear" w:color="auto" w:fill="FFFFFF" w:themeFill="background1"/>
              <w:jc w:val="center"/>
              <w:rPr>
                <w:rFonts w:ascii="Times New Roman" w:hAnsi="Times New Roman"/>
                <w:sz w:val="24"/>
                <w:szCs w:val="24"/>
              </w:rPr>
            </w:pPr>
            <w:r w:rsidRPr="00F87972">
              <w:rPr>
                <w:rFonts w:ascii="Times New Roman" w:hAnsi="Times New Roman"/>
                <w:sz w:val="24"/>
                <w:szCs w:val="24"/>
              </w:rPr>
              <w:t>ФО</w:t>
            </w:r>
          </w:p>
        </w:tc>
      </w:tr>
      <w:tr w:rsidR="00481AEF" w:rsidRPr="00F87972" w:rsidTr="00481AEF">
        <w:tc>
          <w:tcPr>
            <w:tcW w:w="817" w:type="dxa"/>
          </w:tcPr>
          <w:p w:rsidR="00481AEF" w:rsidRPr="00F87972" w:rsidRDefault="00481AEF" w:rsidP="00D37432">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D37432">
            <w:pPr>
              <w:spacing w:after="0" w:line="240" w:lineRule="auto"/>
              <w:rPr>
                <w:rFonts w:ascii="Times New Roman" w:hAnsi="Times New Roman"/>
                <w:sz w:val="24"/>
                <w:szCs w:val="24"/>
              </w:rPr>
            </w:pPr>
            <w:r w:rsidRPr="00F87972">
              <w:rPr>
                <w:rFonts w:ascii="Times New Roman" w:hAnsi="Times New Roman"/>
                <w:sz w:val="24"/>
                <w:szCs w:val="24"/>
              </w:rPr>
              <w:t>Измерение отрезков</w:t>
            </w:r>
            <w:r>
              <w:rPr>
                <w:rFonts w:ascii="Times New Roman" w:hAnsi="Times New Roman"/>
                <w:sz w:val="24"/>
                <w:szCs w:val="24"/>
              </w:rPr>
              <w:t>.</w:t>
            </w:r>
            <w:r w:rsidRPr="00F87972">
              <w:rPr>
                <w:rFonts w:ascii="Times New Roman" w:hAnsi="Times New Roman"/>
                <w:sz w:val="24"/>
                <w:szCs w:val="24"/>
              </w:rPr>
              <w:t xml:space="preserve"> Измерение углов</w:t>
            </w:r>
          </w:p>
        </w:tc>
        <w:tc>
          <w:tcPr>
            <w:tcW w:w="1134" w:type="dxa"/>
            <w:gridSpan w:val="2"/>
          </w:tcPr>
          <w:p w:rsidR="00481AEF" w:rsidRPr="00F87972" w:rsidRDefault="00481AEF" w:rsidP="00D37432">
            <w:pPr>
              <w:spacing w:after="0" w:line="240" w:lineRule="auto"/>
              <w:rPr>
                <w:rFonts w:ascii="Times New Roman" w:hAnsi="Times New Roman"/>
                <w:sz w:val="24"/>
                <w:szCs w:val="24"/>
              </w:rPr>
            </w:pPr>
          </w:p>
        </w:tc>
        <w:tc>
          <w:tcPr>
            <w:tcW w:w="1134" w:type="dxa"/>
            <w:gridSpan w:val="2"/>
          </w:tcPr>
          <w:p w:rsidR="00481AEF" w:rsidRPr="00F87972" w:rsidRDefault="00481AEF" w:rsidP="00D37432">
            <w:pPr>
              <w:spacing w:after="0" w:line="240" w:lineRule="auto"/>
              <w:rPr>
                <w:rFonts w:ascii="Times New Roman" w:hAnsi="Times New Roman"/>
                <w:sz w:val="24"/>
                <w:szCs w:val="24"/>
              </w:rPr>
            </w:pPr>
          </w:p>
        </w:tc>
        <w:tc>
          <w:tcPr>
            <w:tcW w:w="4678" w:type="dxa"/>
            <w:gridSpan w:val="2"/>
            <w:vMerge/>
          </w:tcPr>
          <w:p w:rsidR="00481AEF" w:rsidRPr="00F87972" w:rsidRDefault="00481AEF" w:rsidP="00D37432">
            <w:pPr>
              <w:rPr>
                <w:rFonts w:ascii="Times New Roman" w:hAnsi="Times New Roman"/>
                <w:sz w:val="24"/>
                <w:szCs w:val="24"/>
              </w:rPr>
            </w:pPr>
          </w:p>
        </w:tc>
        <w:tc>
          <w:tcPr>
            <w:tcW w:w="881" w:type="dxa"/>
            <w:gridSpan w:val="2"/>
            <w:vMerge/>
          </w:tcPr>
          <w:p w:rsidR="00481AEF" w:rsidRPr="00F87972" w:rsidRDefault="00481AEF" w:rsidP="00D37432">
            <w:pPr>
              <w:spacing w:after="0" w:line="240" w:lineRule="auto"/>
              <w:jc w:val="center"/>
              <w:rPr>
                <w:rFonts w:ascii="Times New Roman" w:hAnsi="Times New Roman"/>
                <w:sz w:val="24"/>
                <w:szCs w:val="24"/>
              </w:rPr>
            </w:pPr>
          </w:p>
        </w:tc>
        <w:tc>
          <w:tcPr>
            <w:tcW w:w="851" w:type="dxa"/>
            <w:vAlign w:val="center"/>
          </w:tcPr>
          <w:p w:rsidR="00481AEF" w:rsidRPr="00F87972" w:rsidRDefault="00481AEF" w:rsidP="00D37432">
            <w:pPr>
              <w:shd w:val="clear" w:color="auto" w:fill="FFFFFF" w:themeFill="background1"/>
              <w:jc w:val="center"/>
              <w:rPr>
                <w:rFonts w:ascii="Times New Roman" w:hAnsi="Times New Roman"/>
                <w:sz w:val="24"/>
                <w:szCs w:val="24"/>
              </w:rPr>
            </w:pPr>
            <w:r w:rsidRPr="00F87972">
              <w:rPr>
                <w:rFonts w:ascii="Times New Roman" w:hAnsi="Times New Roman"/>
                <w:sz w:val="24"/>
                <w:szCs w:val="24"/>
              </w:rPr>
              <w:t>УО</w:t>
            </w:r>
          </w:p>
        </w:tc>
      </w:tr>
      <w:tr w:rsidR="00481AEF" w:rsidRPr="00F87972" w:rsidTr="00481AEF">
        <w:tc>
          <w:tcPr>
            <w:tcW w:w="817" w:type="dxa"/>
          </w:tcPr>
          <w:p w:rsidR="00481AEF" w:rsidRPr="00F87972" w:rsidRDefault="00481AEF" w:rsidP="00D37432">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D37432">
            <w:pPr>
              <w:spacing w:after="0" w:line="240" w:lineRule="auto"/>
              <w:rPr>
                <w:rFonts w:ascii="Times New Roman" w:hAnsi="Times New Roman"/>
                <w:sz w:val="24"/>
                <w:szCs w:val="24"/>
              </w:rPr>
            </w:pPr>
            <w:r w:rsidRPr="00F87972">
              <w:rPr>
                <w:rFonts w:ascii="Times New Roman" w:hAnsi="Times New Roman"/>
                <w:sz w:val="24"/>
                <w:szCs w:val="24"/>
              </w:rPr>
              <w:t>Измерение отрезков</w:t>
            </w:r>
            <w:r>
              <w:rPr>
                <w:rFonts w:ascii="Times New Roman" w:hAnsi="Times New Roman"/>
                <w:sz w:val="24"/>
                <w:szCs w:val="24"/>
              </w:rPr>
              <w:t>.</w:t>
            </w:r>
            <w:r w:rsidRPr="00F87972">
              <w:rPr>
                <w:rFonts w:ascii="Times New Roman" w:hAnsi="Times New Roman"/>
                <w:sz w:val="24"/>
                <w:szCs w:val="24"/>
              </w:rPr>
              <w:t xml:space="preserve"> Измерение углов</w:t>
            </w:r>
          </w:p>
        </w:tc>
        <w:tc>
          <w:tcPr>
            <w:tcW w:w="1134" w:type="dxa"/>
            <w:gridSpan w:val="2"/>
          </w:tcPr>
          <w:p w:rsidR="00481AEF" w:rsidRPr="00F87972" w:rsidRDefault="00481AEF" w:rsidP="00D37432">
            <w:pPr>
              <w:spacing w:after="0" w:line="240" w:lineRule="auto"/>
              <w:rPr>
                <w:rFonts w:ascii="Times New Roman" w:hAnsi="Times New Roman"/>
                <w:sz w:val="24"/>
                <w:szCs w:val="24"/>
              </w:rPr>
            </w:pPr>
          </w:p>
        </w:tc>
        <w:tc>
          <w:tcPr>
            <w:tcW w:w="1134" w:type="dxa"/>
            <w:gridSpan w:val="2"/>
          </w:tcPr>
          <w:p w:rsidR="00481AEF" w:rsidRPr="00F87972" w:rsidRDefault="00481AEF" w:rsidP="00D37432">
            <w:pPr>
              <w:spacing w:after="0" w:line="240" w:lineRule="auto"/>
              <w:rPr>
                <w:rFonts w:ascii="Times New Roman" w:hAnsi="Times New Roman"/>
                <w:sz w:val="24"/>
                <w:szCs w:val="24"/>
              </w:rPr>
            </w:pPr>
          </w:p>
        </w:tc>
        <w:tc>
          <w:tcPr>
            <w:tcW w:w="4678" w:type="dxa"/>
            <w:gridSpan w:val="2"/>
            <w:vMerge/>
          </w:tcPr>
          <w:p w:rsidR="00481AEF" w:rsidRPr="00F87972" w:rsidRDefault="00481AEF" w:rsidP="00D37432">
            <w:pPr>
              <w:rPr>
                <w:rFonts w:ascii="Times New Roman" w:hAnsi="Times New Roman"/>
                <w:sz w:val="24"/>
                <w:szCs w:val="24"/>
              </w:rPr>
            </w:pPr>
          </w:p>
        </w:tc>
        <w:tc>
          <w:tcPr>
            <w:tcW w:w="881" w:type="dxa"/>
            <w:gridSpan w:val="2"/>
            <w:vMerge/>
          </w:tcPr>
          <w:p w:rsidR="00481AEF" w:rsidRPr="00F87972" w:rsidRDefault="00481AEF" w:rsidP="00D37432">
            <w:pPr>
              <w:spacing w:after="0" w:line="240" w:lineRule="auto"/>
              <w:jc w:val="center"/>
              <w:rPr>
                <w:rFonts w:ascii="Times New Roman" w:hAnsi="Times New Roman"/>
                <w:sz w:val="24"/>
                <w:szCs w:val="24"/>
              </w:rPr>
            </w:pPr>
          </w:p>
        </w:tc>
        <w:tc>
          <w:tcPr>
            <w:tcW w:w="851" w:type="dxa"/>
            <w:vAlign w:val="center"/>
          </w:tcPr>
          <w:p w:rsidR="00481AEF" w:rsidRPr="00F87972" w:rsidRDefault="00481AEF" w:rsidP="00D37432">
            <w:pPr>
              <w:jc w:val="center"/>
              <w:rPr>
                <w:rFonts w:ascii="Times New Roman" w:hAnsi="Times New Roman"/>
                <w:sz w:val="24"/>
                <w:szCs w:val="24"/>
              </w:rPr>
            </w:pPr>
            <w:r w:rsidRPr="00F87972">
              <w:rPr>
                <w:rFonts w:ascii="Times New Roman" w:hAnsi="Times New Roman"/>
                <w:sz w:val="24"/>
                <w:szCs w:val="24"/>
              </w:rPr>
              <w:t>ФО</w:t>
            </w:r>
          </w:p>
        </w:tc>
      </w:tr>
      <w:tr w:rsidR="00481AEF" w:rsidRPr="00F87972" w:rsidTr="00481AEF">
        <w:tc>
          <w:tcPr>
            <w:tcW w:w="817" w:type="dxa"/>
          </w:tcPr>
          <w:p w:rsidR="00481AEF" w:rsidRPr="00F87972" w:rsidRDefault="00481AEF" w:rsidP="00D37432">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D37432">
            <w:pPr>
              <w:spacing w:after="0" w:line="240" w:lineRule="auto"/>
              <w:rPr>
                <w:rFonts w:ascii="Times New Roman" w:hAnsi="Times New Roman"/>
                <w:sz w:val="24"/>
                <w:szCs w:val="24"/>
              </w:rPr>
            </w:pPr>
            <w:proofErr w:type="gramStart"/>
            <w:r w:rsidRPr="00F87972">
              <w:rPr>
                <w:rFonts w:ascii="Times New Roman" w:hAnsi="Times New Roman"/>
                <w:sz w:val="24"/>
                <w:szCs w:val="24"/>
              </w:rPr>
              <w:t>Перпендикулярные</w:t>
            </w:r>
            <w:proofErr w:type="gramEnd"/>
            <w:r w:rsidRPr="00F87972">
              <w:rPr>
                <w:rFonts w:ascii="Times New Roman" w:hAnsi="Times New Roman"/>
                <w:sz w:val="24"/>
                <w:szCs w:val="24"/>
              </w:rPr>
              <w:t xml:space="preserve"> прямые  Решение задач по теме «Прямая и отрезок»</w:t>
            </w:r>
          </w:p>
        </w:tc>
        <w:tc>
          <w:tcPr>
            <w:tcW w:w="1134" w:type="dxa"/>
            <w:gridSpan w:val="2"/>
          </w:tcPr>
          <w:p w:rsidR="00481AEF" w:rsidRPr="00F87972" w:rsidRDefault="00481AEF" w:rsidP="00D37432">
            <w:pPr>
              <w:spacing w:after="0" w:line="240" w:lineRule="auto"/>
              <w:rPr>
                <w:rFonts w:ascii="Times New Roman" w:hAnsi="Times New Roman"/>
                <w:sz w:val="24"/>
                <w:szCs w:val="24"/>
              </w:rPr>
            </w:pPr>
          </w:p>
        </w:tc>
        <w:tc>
          <w:tcPr>
            <w:tcW w:w="1134" w:type="dxa"/>
            <w:gridSpan w:val="2"/>
          </w:tcPr>
          <w:p w:rsidR="00481AEF" w:rsidRPr="00F87972" w:rsidRDefault="00481AEF" w:rsidP="00D37432">
            <w:pPr>
              <w:spacing w:after="0" w:line="240" w:lineRule="auto"/>
              <w:rPr>
                <w:rFonts w:ascii="Times New Roman" w:hAnsi="Times New Roman"/>
                <w:sz w:val="24"/>
                <w:szCs w:val="24"/>
              </w:rPr>
            </w:pPr>
          </w:p>
        </w:tc>
        <w:tc>
          <w:tcPr>
            <w:tcW w:w="4678" w:type="dxa"/>
            <w:gridSpan w:val="2"/>
            <w:vMerge/>
          </w:tcPr>
          <w:p w:rsidR="00481AEF" w:rsidRPr="00F87972" w:rsidRDefault="00481AEF" w:rsidP="00D37432">
            <w:pPr>
              <w:rPr>
                <w:rFonts w:ascii="Times New Roman" w:hAnsi="Times New Roman"/>
                <w:sz w:val="24"/>
                <w:szCs w:val="24"/>
              </w:rPr>
            </w:pPr>
          </w:p>
        </w:tc>
        <w:tc>
          <w:tcPr>
            <w:tcW w:w="881" w:type="dxa"/>
            <w:gridSpan w:val="2"/>
            <w:vMerge/>
          </w:tcPr>
          <w:p w:rsidR="00481AEF" w:rsidRPr="00F87972" w:rsidRDefault="00481AEF" w:rsidP="00D37432">
            <w:pPr>
              <w:spacing w:after="0" w:line="240" w:lineRule="auto"/>
              <w:jc w:val="center"/>
              <w:rPr>
                <w:rFonts w:ascii="Times New Roman" w:hAnsi="Times New Roman"/>
                <w:sz w:val="24"/>
                <w:szCs w:val="24"/>
              </w:rPr>
            </w:pPr>
          </w:p>
        </w:tc>
        <w:tc>
          <w:tcPr>
            <w:tcW w:w="851" w:type="dxa"/>
            <w:vAlign w:val="center"/>
          </w:tcPr>
          <w:p w:rsidR="00481AEF" w:rsidRPr="00F87972" w:rsidRDefault="00481AEF" w:rsidP="00D37432">
            <w:pPr>
              <w:shd w:val="clear" w:color="auto" w:fill="FFFFFF" w:themeFill="background1"/>
              <w:jc w:val="center"/>
              <w:rPr>
                <w:rFonts w:ascii="Times New Roman" w:hAnsi="Times New Roman"/>
                <w:sz w:val="24"/>
                <w:szCs w:val="24"/>
              </w:rPr>
            </w:pPr>
            <w:r w:rsidRPr="00F87972">
              <w:rPr>
                <w:rFonts w:ascii="Times New Roman" w:hAnsi="Times New Roman"/>
                <w:sz w:val="24"/>
                <w:szCs w:val="24"/>
              </w:rPr>
              <w:t>ПДЗ</w:t>
            </w:r>
          </w:p>
        </w:tc>
      </w:tr>
      <w:tr w:rsidR="00481AEF" w:rsidRPr="00F87972" w:rsidTr="00481AEF">
        <w:tc>
          <w:tcPr>
            <w:tcW w:w="817" w:type="dxa"/>
          </w:tcPr>
          <w:p w:rsidR="00481AEF" w:rsidRPr="00F87972" w:rsidRDefault="00481AEF" w:rsidP="00D37432">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D37432">
            <w:pPr>
              <w:spacing w:after="0" w:line="240" w:lineRule="auto"/>
              <w:rPr>
                <w:rFonts w:ascii="Times New Roman" w:hAnsi="Times New Roman"/>
                <w:sz w:val="24"/>
                <w:szCs w:val="24"/>
              </w:rPr>
            </w:pPr>
            <w:r w:rsidRPr="00F87972">
              <w:rPr>
                <w:rFonts w:ascii="Times New Roman" w:hAnsi="Times New Roman"/>
                <w:sz w:val="24"/>
                <w:szCs w:val="24"/>
              </w:rPr>
              <w:t>Решение задач по теме «Луч и угол»</w:t>
            </w:r>
          </w:p>
        </w:tc>
        <w:tc>
          <w:tcPr>
            <w:tcW w:w="1134" w:type="dxa"/>
            <w:gridSpan w:val="2"/>
          </w:tcPr>
          <w:p w:rsidR="00481AEF" w:rsidRPr="00F87972" w:rsidRDefault="00481AEF" w:rsidP="00D37432">
            <w:pPr>
              <w:spacing w:after="0" w:line="240" w:lineRule="auto"/>
              <w:rPr>
                <w:rFonts w:ascii="Times New Roman" w:hAnsi="Times New Roman"/>
                <w:sz w:val="24"/>
                <w:szCs w:val="24"/>
              </w:rPr>
            </w:pPr>
          </w:p>
        </w:tc>
        <w:tc>
          <w:tcPr>
            <w:tcW w:w="1134" w:type="dxa"/>
            <w:gridSpan w:val="2"/>
          </w:tcPr>
          <w:p w:rsidR="00481AEF" w:rsidRPr="00F87972" w:rsidRDefault="00481AEF" w:rsidP="00D37432">
            <w:pPr>
              <w:spacing w:after="0" w:line="240" w:lineRule="auto"/>
              <w:rPr>
                <w:rFonts w:ascii="Times New Roman" w:hAnsi="Times New Roman"/>
                <w:sz w:val="24"/>
                <w:szCs w:val="24"/>
              </w:rPr>
            </w:pPr>
          </w:p>
        </w:tc>
        <w:tc>
          <w:tcPr>
            <w:tcW w:w="4678" w:type="dxa"/>
            <w:gridSpan w:val="2"/>
            <w:vMerge/>
          </w:tcPr>
          <w:p w:rsidR="00481AEF" w:rsidRPr="00F87972" w:rsidRDefault="00481AEF" w:rsidP="00D37432">
            <w:pPr>
              <w:rPr>
                <w:rFonts w:ascii="Times New Roman" w:hAnsi="Times New Roman"/>
                <w:sz w:val="24"/>
                <w:szCs w:val="24"/>
              </w:rPr>
            </w:pPr>
          </w:p>
        </w:tc>
        <w:tc>
          <w:tcPr>
            <w:tcW w:w="881" w:type="dxa"/>
            <w:gridSpan w:val="2"/>
            <w:vMerge/>
          </w:tcPr>
          <w:p w:rsidR="00481AEF" w:rsidRPr="00F87972" w:rsidRDefault="00481AEF" w:rsidP="00D37432">
            <w:pPr>
              <w:spacing w:after="0" w:line="240" w:lineRule="auto"/>
              <w:jc w:val="center"/>
              <w:rPr>
                <w:rFonts w:ascii="Times New Roman" w:hAnsi="Times New Roman"/>
                <w:sz w:val="24"/>
                <w:szCs w:val="24"/>
              </w:rPr>
            </w:pPr>
          </w:p>
        </w:tc>
        <w:tc>
          <w:tcPr>
            <w:tcW w:w="851" w:type="dxa"/>
          </w:tcPr>
          <w:p w:rsidR="00481AEF" w:rsidRPr="00F87972" w:rsidRDefault="00481AEF" w:rsidP="00D37432">
            <w:pPr>
              <w:spacing w:after="0" w:line="240" w:lineRule="auto"/>
              <w:jc w:val="center"/>
              <w:rPr>
                <w:rFonts w:ascii="Times New Roman" w:hAnsi="Times New Roman"/>
                <w:sz w:val="24"/>
                <w:szCs w:val="24"/>
              </w:rPr>
            </w:pPr>
          </w:p>
        </w:tc>
      </w:tr>
      <w:tr w:rsidR="00481AEF" w:rsidRPr="00F87972" w:rsidTr="00481AEF">
        <w:tc>
          <w:tcPr>
            <w:tcW w:w="817" w:type="dxa"/>
          </w:tcPr>
          <w:p w:rsidR="00481AEF" w:rsidRPr="00F87972" w:rsidRDefault="00481AEF" w:rsidP="00D37432">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D37432">
            <w:pPr>
              <w:spacing w:after="0" w:line="240" w:lineRule="auto"/>
              <w:rPr>
                <w:rFonts w:ascii="Times New Roman" w:hAnsi="Times New Roman"/>
                <w:sz w:val="24"/>
                <w:szCs w:val="24"/>
              </w:rPr>
            </w:pPr>
            <w:r w:rsidRPr="00F87972">
              <w:rPr>
                <w:rFonts w:ascii="Times New Roman" w:hAnsi="Times New Roman"/>
                <w:b/>
                <w:sz w:val="24"/>
                <w:szCs w:val="24"/>
              </w:rPr>
              <w:t>Контрольная работа № 2. «Начальные геометрические сведения</w:t>
            </w:r>
            <w:proofErr w:type="gramStart"/>
            <w:r w:rsidRPr="00F87972">
              <w:rPr>
                <w:rFonts w:ascii="Times New Roman" w:hAnsi="Times New Roman"/>
                <w:b/>
                <w:sz w:val="24"/>
                <w:szCs w:val="24"/>
              </w:rPr>
              <w:t>.»</w:t>
            </w:r>
            <w:proofErr w:type="gramEnd"/>
          </w:p>
        </w:tc>
        <w:tc>
          <w:tcPr>
            <w:tcW w:w="1134" w:type="dxa"/>
            <w:gridSpan w:val="2"/>
          </w:tcPr>
          <w:p w:rsidR="00481AEF" w:rsidRPr="00F87972" w:rsidRDefault="00481AEF" w:rsidP="00D37432">
            <w:pPr>
              <w:spacing w:after="0" w:line="240" w:lineRule="auto"/>
              <w:rPr>
                <w:rFonts w:ascii="Times New Roman" w:hAnsi="Times New Roman"/>
                <w:sz w:val="24"/>
                <w:szCs w:val="24"/>
              </w:rPr>
            </w:pPr>
          </w:p>
        </w:tc>
        <w:tc>
          <w:tcPr>
            <w:tcW w:w="1134" w:type="dxa"/>
            <w:gridSpan w:val="2"/>
          </w:tcPr>
          <w:p w:rsidR="00481AEF" w:rsidRPr="00F87972" w:rsidRDefault="00481AEF" w:rsidP="00D37432">
            <w:pPr>
              <w:spacing w:after="0" w:line="240" w:lineRule="auto"/>
              <w:rPr>
                <w:rFonts w:ascii="Times New Roman" w:hAnsi="Times New Roman"/>
                <w:sz w:val="24"/>
                <w:szCs w:val="24"/>
              </w:rPr>
            </w:pPr>
          </w:p>
        </w:tc>
        <w:tc>
          <w:tcPr>
            <w:tcW w:w="4678" w:type="dxa"/>
            <w:gridSpan w:val="2"/>
            <w:vMerge/>
          </w:tcPr>
          <w:p w:rsidR="00481AEF" w:rsidRPr="00F87972" w:rsidRDefault="00481AEF" w:rsidP="00D37432">
            <w:pPr>
              <w:rPr>
                <w:rFonts w:ascii="Times New Roman" w:hAnsi="Times New Roman"/>
                <w:sz w:val="24"/>
                <w:szCs w:val="24"/>
              </w:rPr>
            </w:pPr>
          </w:p>
        </w:tc>
        <w:tc>
          <w:tcPr>
            <w:tcW w:w="881" w:type="dxa"/>
            <w:gridSpan w:val="2"/>
            <w:vMerge/>
          </w:tcPr>
          <w:p w:rsidR="00481AEF" w:rsidRPr="00F87972" w:rsidRDefault="00481AEF" w:rsidP="00D37432">
            <w:pPr>
              <w:spacing w:after="0" w:line="240" w:lineRule="auto"/>
              <w:jc w:val="center"/>
              <w:rPr>
                <w:rFonts w:ascii="Times New Roman" w:hAnsi="Times New Roman"/>
                <w:sz w:val="24"/>
                <w:szCs w:val="24"/>
              </w:rPr>
            </w:pPr>
          </w:p>
        </w:tc>
        <w:tc>
          <w:tcPr>
            <w:tcW w:w="851" w:type="dxa"/>
            <w:vAlign w:val="center"/>
          </w:tcPr>
          <w:p w:rsidR="00481AEF" w:rsidRPr="00F87972" w:rsidRDefault="00481AEF" w:rsidP="00D37432">
            <w:pPr>
              <w:jc w:val="center"/>
              <w:rPr>
                <w:rFonts w:ascii="Times New Roman" w:hAnsi="Times New Roman"/>
                <w:sz w:val="24"/>
                <w:szCs w:val="24"/>
              </w:rPr>
            </w:pPr>
            <w:r w:rsidRPr="00F87972">
              <w:rPr>
                <w:rFonts w:ascii="Times New Roman" w:hAnsi="Times New Roman"/>
                <w:sz w:val="24"/>
                <w:szCs w:val="24"/>
              </w:rPr>
              <w:t>ФО</w:t>
            </w:r>
          </w:p>
        </w:tc>
      </w:tr>
      <w:tr w:rsidR="00481AEF" w:rsidRPr="00F87972" w:rsidTr="00481AEF">
        <w:tc>
          <w:tcPr>
            <w:tcW w:w="817" w:type="dxa"/>
          </w:tcPr>
          <w:p w:rsidR="00481AEF" w:rsidRPr="00F87972" w:rsidRDefault="00481AEF" w:rsidP="00D37432">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D37432">
            <w:pPr>
              <w:spacing w:after="0" w:line="240" w:lineRule="auto"/>
              <w:rPr>
                <w:rFonts w:ascii="Times New Roman" w:hAnsi="Times New Roman"/>
                <w:sz w:val="24"/>
                <w:szCs w:val="24"/>
              </w:rPr>
            </w:pPr>
            <w:r w:rsidRPr="00F87972">
              <w:rPr>
                <w:rFonts w:ascii="Times New Roman" w:hAnsi="Times New Roman"/>
                <w:sz w:val="24"/>
                <w:szCs w:val="24"/>
              </w:rPr>
              <w:t>Итоговый урок по теме: «Начальные геометрические сведения»</w:t>
            </w:r>
          </w:p>
        </w:tc>
        <w:tc>
          <w:tcPr>
            <w:tcW w:w="1134" w:type="dxa"/>
            <w:gridSpan w:val="2"/>
          </w:tcPr>
          <w:p w:rsidR="00481AEF" w:rsidRPr="00F87972" w:rsidRDefault="00481AEF" w:rsidP="00D37432">
            <w:pPr>
              <w:spacing w:after="0" w:line="240" w:lineRule="auto"/>
              <w:rPr>
                <w:rFonts w:ascii="Times New Roman" w:hAnsi="Times New Roman"/>
                <w:sz w:val="24"/>
                <w:szCs w:val="24"/>
              </w:rPr>
            </w:pPr>
          </w:p>
        </w:tc>
        <w:tc>
          <w:tcPr>
            <w:tcW w:w="1134" w:type="dxa"/>
            <w:gridSpan w:val="2"/>
          </w:tcPr>
          <w:p w:rsidR="00481AEF" w:rsidRPr="00F87972" w:rsidRDefault="00481AEF" w:rsidP="00D37432">
            <w:pPr>
              <w:spacing w:after="0" w:line="240" w:lineRule="auto"/>
              <w:rPr>
                <w:rFonts w:ascii="Times New Roman" w:hAnsi="Times New Roman"/>
                <w:sz w:val="24"/>
                <w:szCs w:val="24"/>
              </w:rPr>
            </w:pPr>
          </w:p>
        </w:tc>
        <w:tc>
          <w:tcPr>
            <w:tcW w:w="4678" w:type="dxa"/>
            <w:gridSpan w:val="2"/>
            <w:vMerge/>
          </w:tcPr>
          <w:p w:rsidR="00481AEF" w:rsidRPr="00F87972" w:rsidRDefault="00481AEF" w:rsidP="00D37432">
            <w:pPr>
              <w:rPr>
                <w:rFonts w:ascii="Times New Roman" w:hAnsi="Times New Roman"/>
                <w:sz w:val="24"/>
                <w:szCs w:val="24"/>
              </w:rPr>
            </w:pPr>
          </w:p>
        </w:tc>
        <w:tc>
          <w:tcPr>
            <w:tcW w:w="881" w:type="dxa"/>
            <w:gridSpan w:val="2"/>
            <w:vMerge/>
          </w:tcPr>
          <w:p w:rsidR="00481AEF" w:rsidRPr="00F87972" w:rsidRDefault="00481AEF" w:rsidP="00D37432">
            <w:pPr>
              <w:spacing w:after="0" w:line="240" w:lineRule="auto"/>
              <w:jc w:val="center"/>
              <w:rPr>
                <w:rFonts w:ascii="Times New Roman" w:hAnsi="Times New Roman"/>
                <w:sz w:val="24"/>
                <w:szCs w:val="24"/>
              </w:rPr>
            </w:pPr>
          </w:p>
        </w:tc>
        <w:tc>
          <w:tcPr>
            <w:tcW w:w="851" w:type="dxa"/>
            <w:vAlign w:val="center"/>
          </w:tcPr>
          <w:p w:rsidR="00481AEF" w:rsidRPr="00F87972" w:rsidRDefault="00481AEF" w:rsidP="00D37432">
            <w:pPr>
              <w:jc w:val="center"/>
              <w:rPr>
                <w:rFonts w:ascii="Times New Roman" w:hAnsi="Times New Roman"/>
                <w:sz w:val="24"/>
                <w:szCs w:val="24"/>
              </w:rPr>
            </w:pPr>
            <w:r w:rsidRPr="00F87972">
              <w:rPr>
                <w:rFonts w:ascii="Times New Roman" w:hAnsi="Times New Roman"/>
                <w:sz w:val="24"/>
                <w:szCs w:val="24"/>
              </w:rPr>
              <w:t>УО</w:t>
            </w:r>
          </w:p>
        </w:tc>
      </w:tr>
      <w:tr w:rsidR="00481AEF" w:rsidRPr="00F87972" w:rsidTr="00481AEF">
        <w:tc>
          <w:tcPr>
            <w:tcW w:w="14000" w:type="dxa"/>
            <w:gridSpan w:val="11"/>
          </w:tcPr>
          <w:p w:rsidR="00481AEF" w:rsidRPr="00F87972" w:rsidRDefault="00481AEF" w:rsidP="000D1792">
            <w:pPr>
              <w:spacing w:after="0" w:line="240" w:lineRule="auto"/>
              <w:jc w:val="center"/>
              <w:rPr>
                <w:rFonts w:ascii="Times New Roman" w:hAnsi="Times New Roman"/>
                <w:sz w:val="24"/>
                <w:szCs w:val="24"/>
              </w:rPr>
            </w:pPr>
            <w:r w:rsidRPr="00F87972">
              <w:rPr>
                <w:rFonts w:ascii="Times New Roman" w:hAnsi="Times New Roman"/>
                <w:b/>
                <w:sz w:val="24"/>
                <w:szCs w:val="24"/>
              </w:rPr>
              <w:t>Глава 2. Прямая и обратная пропорциональность (</w:t>
            </w:r>
            <w:r>
              <w:rPr>
                <w:rFonts w:ascii="Times New Roman" w:hAnsi="Times New Roman"/>
                <w:b/>
                <w:sz w:val="24"/>
                <w:szCs w:val="24"/>
              </w:rPr>
              <w:t>6</w:t>
            </w:r>
            <w:r w:rsidRPr="00F87972">
              <w:rPr>
                <w:rFonts w:ascii="Times New Roman" w:hAnsi="Times New Roman"/>
                <w:b/>
                <w:sz w:val="24"/>
                <w:szCs w:val="24"/>
              </w:rPr>
              <w:t>часов)</w:t>
            </w:r>
          </w:p>
        </w:tc>
      </w:tr>
      <w:tr w:rsidR="00481AEF" w:rsidRPr="00F87972" w:rsidTr="00481AEF">
        <w:tc>
          <w:tcPr>
            <w:tcW w:w="817" w:type="dxa"/>
          </w:tcPr>
          <w:p w:rsidR="00481AEF" w:rsidRPr="00F87972" w:rsidRDefault="00481AEF" w:rsidP="00D37432">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D37432">
            <w:pPr>
              <w:spacing w:after="0" w:line="240" w:lineRule="auto"/>
              <w:rPr>
                <w:rFonts w:ascii="Times New Roman" w:hAnsi="Times New Roman"/>
                <w:sz w:val="24"/>
                <w:szCs w:val="24"/>
              </w:rPr>
            </w:pPr>
            <w:r w:rsidRPr="00F87972">
              <w:rPr>
                <w:rFonts w:ascii="Times New Roman" w:hAnsi="Times New Roman"/>
                <w:sz w:val="24"/>
                <w:szCs w:val="24"/>
              </w:rPr>
              <w:t>Зависимость и формулы</w:t>
            </w:r>
          </w:p>
        </w:tc>
        <w:tc>
          <w:tcPr>
            <w:tcW w:w="1134" w:type="dxa"/>
            <w:gridSpan w:val="2"/>
          </w:tcPr>
          <w:p w:rsidR="00481AEF" w:rsidRPr="00F87972" w:rsidRDefault="00481AEF" w:rsidP="00D37432">
            <w:pPr>
              <w:spacing w:after="0" w:line="240" w:lineRule="auto"/>
              <w:rPr>
                <w:rFonts w:ascii="Times New Roman" w:hAnsi="Times New Roman"/>
                <w:sz w:val="24"/>
                <w:szCs w:val="24"/>
              </w:rPr>
            </w:pPr>
          </w:p>
        </w:tc>
        <w:tc>
          <w:tcPr>
            <w:tcW w:w="1134" w:type="dxa"/>
            <w:gridSpan w:val="2"/>
          </w:tcPr>
          <w:p w:rsidR="00481AEF" w:rsidRPr="00F87972" w:rsidRDefault="00481AEF" w:rsidP="00D37432">
            <w:pPr>
              <w:spacing w:after="0" w:line="240" w:lineRule="auto"/>
              <w:rPr>
                <w:rFonts w:ascii="Times New Roman" w:hAnsi="Times New Roman"/>
                <w:sz w:val="24"/>
                <w:szCs w:val="24"/>
              </w:rPr>
            </w:pPr>
          </w:p>
        </w:tc>
        <w:tc>
          <w:tcPr>
            <w:tcW w:w="4678" w:type="dxa"/>
            <w:gridSpan w:val="2"/>
            <w:vMerge w:val="restart"/>
          </w:tcPr>
          <w:p w:rsidR="00481AEF" w:rsidRPr="00F87972" w:rsidRDefault="00481AEF" w:rsidP="00D37432">
            <w:pPr>
              <w:spacing w:after="0" w:line="240" w:lineRule="auto"/>
              <w:rPr>
                <w:rFonts w:ascii="Times New Roman" w:hAnsi="Times New Roman"/>
                <w:szCs w:val="16"/>
              </w:rPr>
            </w:pPr>
            <w:r w:rsidRPr="00F87972">
              <w:rPr>
                <w:rFonts w:ascii="Times New Roman" w:hAnsi="Times New Roman"/>
                <w:szCs w:val="16"/>
              </w:rPr>
              <w:t>Знать смысл понятий «зависимости», «формулы»; как составлять формулы</w:t>
            </w:r>
          </w:p>
          <w:p w:rsidR="00481AEF" w:rsidRPr="00F87972" w:rsidRDefault="00481AEF" w:rsidP="00D37432">
            <w:pPr>
              <w:spacing w:after="0" w:line="240" w:lineRule="auto"/>
              <w:rPr>
                <w:rFonts w:ascii="Times New Roman" w:hAnsi="Times New Roman"/>
                <w:szCs w:val="16"/>
              </w:rPr>
            </w:pPr>
            <w:r w:rsidRPr="00F87972">
              <w:rPr>
                <w:rFonts w:ascii="Times New Roman" w:hAnsi="Times New Roman"/>
                <w:szCs w:val="16"/>
              </w:rPr>
              <w:t>Уметь: видеть зависимости и составлять к ним формулы, решать задачи с применением формул</w:t>
            </w:r>
          </w:p>
          <w:p w:rsidR="00481AEF" w:rsidRPr="00F87972" w:rsidRDefault="00481AEF" w:rsidP="00D37432">
            <w:pPr>
              <w:spacing w:after="0" w:line="240" w:lineRule="auto"/>
              <w:rPr>
                <w:rFonts w:ascii="Times New Roman" w:hAnsi="Times New Roman"/>
                <w:szCs w:val="16"/>
              </w:rPr>
            </w:pPr>
          </w:p>
          <w:p w:rsidR="00481AEF" w:rsidRPr="00F87972" w:rsidRDefault="00481AEF" w:rsidP="00D37432">
            <w:pPr>
              <w:spacing w:after="0" w:line="240" w:lineRule="auto"/>
              <w:rPr>
                <w:rFonts w:ascii="Times New Roman" w:hAnsi="Times New Roman"/>
                <w:szCs w:val="16"/>
              </w:rPr>
            </w:pPr>
            <w:r w:rsidRPr="00F87972">
              <w:rPr>
                <w:rFonts w:ascii="Times New Roman" w:hAnsi="Times New Roman"/>
                <w:szCs w:val="16"/>
              </w:rPr>
              <w:t xml:space="preserve">Знать: определение прямой и обратной </w:t>
            </w:r>
            <w:r w:rsidRPr="00F87972">
              <w:rPr>
                <w:rFonts w:ascii="Times New Roman" w:hAnsi="Times New Roman"/>
                <w:szCs w:val="16"/>
              </w:rPr>
              <w:lastRenderedPageBreak/>
              <w:t xml:space="preserve">пропорциональностей; как решать задачи </w:t>
            </w:r>
            <w:proofErr w:type="gramStart"/>
            <w:r w:rsidRPr="00F87972">
              <w:rPr>
                <w:rFonts w:ascii="Times New Roman" w:hAnsi="Times New Roman"/>
                <w:szCs w:val="16"/>
              </w:rPr>
              <w:t>на прямую и</w:t>
            </w:r>
            <w:proofErr w:type="gramEnd"/>
            <w:r w:rsidRPr="00F87972">
              <w:rPr>
                <w:rFonts w:ascii="Times New Roman" w:hAnsi="Times New Roman"/>
                <w:szCs w:val="16"/>
              </w:rPr>
              <w:t xml:space="preserve"> обратную пропорциональности</w:t>
            </w:r>
          </w:p>
          <w:p w:rsidR="00481AEF" w:rsidRPr="00F87972" w:rsidRDefault="00481AEF" w:rsidP="00D37432">
            <w:pPr>
              <w:spacing w:after="0" w:line="240" w:lineRule="auto"/>
              <w:rPr>
                <w:rFonts w:ascii="Times New Roman" w:hAnsi="Times New Roman"/>
                <w:szCs w:val="16"/>
              </w:rPr>
            </w:pPr>
            <w:r w:rsidRPr="00F87972">
              <w:rPr>
                <w:rFonts w:ascii="Times New Roman" w:hAnsi="Times New Roman"/>
                <w:szCs w:val="16"/>
              </w:rPr>
              <w:t xml:space="preserve">Уметь: различать прямую и обратную пропорциональности; решать задачи </w:t>
            </w:r>
            <w:proofErr w:type="gramStart"/>
            <w:r w:rsidRPr="00F87972">
              <w:rPr>
                <w:rFonts w:ascii="Times New Roman" w:hAnsi="Times New Roman"/>
                <w:szCs w:val="16"/>
              </w:rPr>
              <w:t>на прямую и</w:t>
            </w:r>
            <w:proofErr w:type="gramEnd"/>
            <w:r w:rsidRPr="00F87972">
              <w:rPr>
                <w:rFonts w:ascii="Times New Roman" w:hAnsi="Times New Roman"/>
                <w:szCs w:val="16"/>
              </w:rPr>
              <w:t xml:space="preserve"> обратную пропорциональности</w:t>
            </w:r>
          </w:p>
          <w:p w:rsidR="00481AEF" w:rsidRPr="00F87972" w:rsidRDefault="00481AEF" w:rsidP="00D37432">
            <w:pPr>
              <w:spacing w:after="0" w:line="240" w:lineRule="auto"/>
              <w:rPr>
                <w:rFonts w:ascii="Times New Roman" w:hAnsi="Times New Roman"/>
                <w:szCs w:val="16"/>
              </w:rPr>
            </w:pPr>
            <w:r w:rsidRPr="00F87972">
              <w:rPr>
                <w:rFonts w:ascii="Times New Roman" w:hAnsi="Times New Roman"/>
                <w:szCs w:val="16"/>
              </w:rPr>
              <w:t>Знать; смысл понятия «пропорция», основное свойство пропорции</w:t>
            </w:r>
          </w:p>
          <w:p w:rsidR="00481AEF" w:rsidRPr="00F87972" w:rsidRDefault="00481AEF" w:rsidP="00D37432">
            <w:pPr>
              <w:spacing w:after="0" w:line="240" w:lineRule="auto"/>
              <w:rPr>
                <w:rFonts w:ascii="Times New Roman" w:hAnsi="Times New Roman"/>
                <w:szCs w:val="16"/>
              </w:rPr>
            </w:pPr>
            <w:r w:rsidRPr="00F87972">
              <w:rPr>
                <w:rFonts w:ascii="Times New Roman" w:hAnsi="Times New Roman"/>
                <w:szCs w:val="16"/>
              </w:rPr>
              <w:t>Уметь: применять основное свойство пропорции, находить её неизвестный член, решать задачи с помощью пропорций</w:t>
            </w:r>
          </w:p>
          <w:p w:rsidR="00481AEF" w:rsidRPr="00F87972" w:rsidRDefault="00481AEF" w:rsidP="00D37432">
            <w:pPr>
              <w:spacing w:after="0" w:line="240" w:lineRule="auto"/>
              <w:rPr>
                <w:rFonts w:ascii="Times New Roman" w:hAnsi="Times New Roman"/>
                <w:szCs w:val="16"/>
              </w:rPr>
            </w:pPr>
            <w:r w:rsidRPr="00F87972">
              <w:rPr>
                <w:rFonts w:ascii="Times New Roman" w:hAnsi="Times New Roman"/>
                <w:szCs w:val="16"/>
              </w:rPr>
              <w:t>Знать: смысл понятия «пропорциональное деление»</w:t>
            </w:r>
          </w:p>
          <w:p w:rsidR="00481AEF" w:rsidRPr="00F87972" w:rsidRDefault="00481AEF" w:rsidP="00D37432">
            <w:pPr>
              <w:spacing w:after="0" w:line="240" w:lineRule="auto"/>
              <w:rPr>
                <w:rFonts w:ascii="Times New Roman" w:hAnsi="Times New Roman"/>
                <w:szCs w:val="16"/>
              </w:rPr>
            </w:pPr>
            <w:r w:rsidRPr="00F87972">
              <w:rPr>
                <w:rFonts w:ascii="Times New Roman" w:hAnsi="Times New Roman"/>
                <w:szCs w:val="16"/>
              </w:rPr>
              <w:t>Уметь: решать задачи на пропорциональное деление</w:t>
            </w:r>
          </w:p>
          <w:p w:rsidR="00481AEF" w:rsidRPr="00F87972" w:rsidRDefault="00481AEF" w:rsidP="00D37432">
            <w:pPr>
              <w:rPr>
                <w:rFonts w:ascii="Times New Roman" w:hAnsi="Times New Roman"/>
                <w:sz w:val="24"/>
                <w:szCs w:val="24"/>
              </w:rPr>
            </w:pPr>
          </w:p>
        </w:tc>
        <w:tc>
          <w:tcPr>
            <w:tcW w:w="881" w:type="dxa"/>
            <w:gridSpan w:val="2"/>
            <w:vAlign w:val="center"/>
          </w:tcPr>
          <w:p w:rsidR="00481AEF" w:rsidRPr="00F87972" w:rsidRDefault="00481AEF" w:rsidP="00D37432">
            <w:pPr>
              <w:spacing w:after="0" w:line="240" w:lineRule="auto"/>
              <w:jc w:val="center"/>
              <w:rPr>
                <w:rFonts w:ascii="Times New Roman" w:hAnsi="Times New Roman"/>
                <w:sz w:val="24"/>
                <w:szCs w:val="24"/>
              </w:rPr>
            </w:pPr>
            <w:r w:rsidRPr="00F87972">
              <w:rPr>
                <w:rFonts w:ascii="Times New Roman" w:hAnsi="Times New Roman"/>
                <w:sz w:val="24"/>
                <w:szCs w:val="24"/>
              </w:rPr>
              <w:lastRenderedPageBreak/>
              <w:t>ОНМ</w:t>
            </w:r>
          </w:p>
        </w:tc>
        <w:tc>
          <w:tcPr>
            <w:tcW w:w="851" w:type="dxa"/>
            <w:vAlign w:val="center"/>
          </w:tcPr>
          <w:p w:rsidR="00481AEF" w:rsidRPr="00F87972" w:rsidRDefault="00481AEF" w:rsidP="00D37432">
            <w:pPr>
              <w:spacing w:after="0" w:line="240" w:lineRule="auto"/>
              <w:jc w:val="center"/>
              <w:rPr>
                <w:rFonts w:ascii="Times New Roman" w:hAnsi="Times New Roman"/>
                <w:sz w:val="24"/>
                <w:szCs w:val="24"/>
              </w:rPr>
            </w:pPr>
            <w:r w:rsidRPr="00F87972">
              <w:rPr>
                <w:rFonts w:ascii="Times New Roman" w:hAnsi="Times New Roman"/>
                <w:sz w:val="24"/>
                <w:szCs w:val="24"/>
              </w:rPr>
              <w:t>УО</w:t>
            </w:r>
          </w:p>
        </w:tc>
      </w:tr>
      <w:tr w:rsidR="00481AEF" w:rsidRPr="00F87972" w:rsidTr="00481AEF">
        <w:tc>
          <w:tcPr>
            <w:tcW w:w="817" w:type="dxa"/>
          </w:tcPr>
          <w:p w:rsidR="00481AEF" w:rsidRPr="00F87972" w:rsidRDefault="00481AEF" w:rsidP="00D37432">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Default="00481AEF" w:rsidP="00D37432">
            <w:pPr>
              <w:spacing w:after="0" w:line="240" w:lineRule="auto"/>
              <w:rPr>
                <w:rFonts w:ascii="Times New Roman" w:hAnsi="Times New Roman"/>
                <w:sz w:val="24"/>
                <w:szCs w:val="24"/>
              </w:rPr>
            </w:pPr>
            <w:r w:rsidRPr="00F87972">
              <w:rPr>
                <w:rFonts w:ascii="Times New Roman" w:hAnsi="Times New Roman"/>
                <w:sz w:val="24"/>
                <w:szCs w:val="24"/>
              </w:rPr>
              <w:t xml:space="preserve">Прямая </w:t>
            </w:r>
            <w:r>
              <w:rPr>
                <w:rFonts w:ascii="Times New Roman" w:hAnsi="Times New Roman"/>
                <w:sz w:val="24"/>
                <w:szCs w:val="24"/>
              </w:rPr>
              <w:t xml:space="preserve"> и обратная</w:t>
            </w:r>
            <w:r w:rsidRPr="00F87972">
              <w:rPr>
                <w:rFonts w:ascii="Times New Roman" w:hAnsi="Times New Roman"/>
                <w:sz w:val="24"/>
                <w:szCs w:val="24"/>
              </w:rPr>
              <w:t xml:space="preserve"> пропорциональность</w:t>
            </w:r>
            <w:r>
              <w:rPr>
                <w:rFonts w:ascii="Times New Roman" w:hAnsi="Times New Roman"/>
                <w:sz w:val="24"/>
                <w:szCs w:val="24"/>
              </w:rPr>
              <w:t xml:space="preserve">. </w:t>
            </w:r>
          </w:p>
          <w:p w:rsidR="00481AEF" w:rsidRPr="00F87972" w:rsidRDefault="00481AEF" w:rsidP="00D37432">
            <w:pPr>
              <w:spacing w:after="0" w:line="240" w:lineRule="auto"/>
              <w:rPr>
                <w:rFonts w:ascii="Times New Roman" w:hAnsi="Times New Roman"/>
                <w:sz w:val="24"/>
                <w:szCs w:val="24"/>
              </w:rPr>
            </w:pPr>
          </w:p>
        </w:tc>
        <w:tc>
          <w:tcPr>
            <w:tcW w:w="1134" w:type="dxa"/>
            <w:gridSpan w:val="2"/>
          </w:tcPr>
          <w:p w:rsidR="00481AEF" w:rsidRPr="00F87972" w:rsidRDefault="00481AEF" w:rsidP="00D37432">
            <w:pPr>
              <w:spacing w:after="0" w:line="240" w:lineRule="auto"/>
              <w:rPr>
                <w:rFonts w:ascii="Times New Roman" w:hAnsi="Times New Roman"/>
                <w:sz w:val="24"/>
                <w:szCs w:val="24"/>
              </w:rPr>
            </w:pPr>
          </w:p>
        </w:tc>
        <w:tc>
          <w:tcPr>
            <w:tcW w:w="1134" w:type="dxa"/>
            <w:gridSpan w:val="2"/>
          </w:tcPr>
          <w:p w:rsidR="00481AEF" w:rsidRPr="00F87972" w:rsidRDefault="00481AEF" w:rsidP="00D37432">
            <w:pPr>
              <w:spacing w:after="0" w:line="240" w:lineRule="auto"/>
              <w:rPr>
                <w:rFonts w:ascii="Times New Roman" w:hAnsi="Times New Roman"/>
                <w:sz w:val="24"/>
                <w:szCs w:val="24"/>
              </w:rPr>
            </w:pPr>
          </w:p>
        </w:tc>
        <w:tc>
          <w:tcPr>
            <w:tcW w:w="4678" w:type="dxa"/>
            <w:gridSpan w:val="2"/>
            <w:vMerge/>
          </w:tcPr>
          <w:p w:rsidR="00481AEF" w:rsidRPr="00F87972" w:rsidRDefault="00481AEF" w:rsidP="00D37432">
            <w:pPr>
              <w:rPr>
                <w:rFonts w:ascii="Times New Roman" w:hAnsi="Times New Roman"/>
                <w:sz w:val="24"/>
                <w:szCs w:val="24"/>
              </w:rPr>
            </w:pPr>
          </w:p>
        </w:tc>
        <w:tc>
          <w:tcPr>
            <w:tcW w:w="881" w:type="dxa"/>
            <w:gridSpan w:val="2"/>
            <w:vAlign w:val="center"/>
          </w:tcPr>
          <w:p w:rsidR="00481AEF" w:rsidRPr="00F87972" w:rsidRDefault="00481AEF" w:rsidP="00D37432">
            <w:pPr>
              <w:spacing w:after="0" w:line="240" w:lineRule="auto"/>
              <w:jc w:val="center"/>
              <w:rPr>
                <w:rFonts w:ascii="Times New Roman" w:hAnsi="Times New Roman"/>
                <w:sz w:val="24"/>
                <w:szCs w:val="24"/>
              </w:rPr>
            </w:pPr>
            <w:r w:rsidRPr="00F87972">
              <w:rPr>
                <w:rFonts w:ascii="Times New Roman" w:hAnsi="Times New Roman"/>
                <w:sz w:val="24"/>
                <w:szCs w:val="24"/>
              </w:rPr>
              <w:t>ОНМ</w:t>
            </w:r>
          </w:p>
        </w:tc>
        <w:tc>
          <w:tcPr>
            <w:tcW w:w="851" w:type="dxa"/>
            <w:vAlign w:val="center"/>
          </w:tcPr>
          <w:p w:rsidR="00481AEF" w:rsidRPr="00F87972" w:rsidRDefault="00481AEF" w:rsidP="00D37432">
            <w:pPr>
              <w:spacing w:after="0" w:line="240" w:lineRule="auto"/>
              <w:jc w:val="center"/>
              <w:rPr>
                <w:rFonts w:ascii="Times New Roman" w:hAnsi="Times New Roman"/>
                <w:sz w:val="24"/>
                <w:szCs w:val="24"/>
              </w:rPr>
            </w:pPr>
            <w:r w:rsidRPr="00F87972">
              <w:rPr>
                <w:rFonts w:ascii="Times New Roman" w:hAnsi="Times New Roman"/>
                <w:sz w:val="24"/>
                <w:szCs w:val="24"/>
              </w:rPr>
              <w:t>ТО</w:t>
            </w:r>
          </w:p>
        </w:tc>
      </w:tr>
      <w:tr w:rsidR="00481AEF" w:rsidRPr="00F87972" w:rsidTr="00481AEF">
        <w:tc>
          <w:tcPr>
            <w:tcW w:w="817" w:type="dxa"/>
          </w:tcPr>
          <w:p w:rsidR="00481AEF" w:rsidRPr="00F87972" w:rsidRDefault="00481AEF" w:rsidP="00311D37">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311D37">
            <w:pPr>
              <w:spacing w:after="0" w:line="240" w:lineRule="auto"/>
              <w:rPr>
                <w:rFonts w:ascii="Times New Roman" w:hAnsi="Times New Roman"/>
                <w:sz w:val="24"/>
                <w:szCs w:val="24"/>
              </w:rPr>
            </w:pPr>
            <w:r w:rsidRPr="00F87972">
              <w:rPr>
                <w:rFonts w:ascii="Times New Roman" w:hAnsi="Times New Roman"/>
                <w:sz w:val="24"/>
                <w:szCs w:val="24"/>
              </w:rPr>
              <w:t>Решение задач с помощью пропорций</w:t>
            </w:r>
          </w:p>
        </w:tc>
        <w:tc>
          <w:tcPr>
            <w:tcW w:w="1134" w:type="dxa"/>
            <w:gridSpan w:val="2"/>
          </w:tcPr>
          <w:p w:rsidR="00481AEF" w:rsidRPr="00F87972" w:rsidRDefault="00481AEF" w:rsidP="00311D37">
            <w:pPr>
              <w:spacing w:after="0" w:line="240" w:lineRule="auto"/>
              <w:rPr>
                <w:rFonts w:ascii="Times New Roman" w:hAnsi="Times New Roman"/>
                <w:sz w:val="24"/>
                <w:szCs w:val="24"/>
              </w:rPr>
            </w:pPr>
          </w:p>
        </w:tc>
        <w:tc>
          <w:tcPr>
            <w:tcW w:w="1134" w:type="dxa"/>
            <w:gridSpan w:val="2"/>
          </w:tcPr>
          <w:p w:rsidR="00481AEF" w:rsidRPr="00F87972" w:rsidRDefault="00481AEF" w:rsidP="00311D37">
            <w:pPr>
              <w:spacing w:after="0" w:line="240" w:lineRule="auto"/>
              <w:rPr>
                <w:rFonts w:ascii="Times New Roman" w:hAnsi="Times New Roman"/>
                <w:sz w:val="24"/>
                <w:szCs w:val="24"/>
              </w:rPr>
            </w:pPr>
          </w:p>
        </w:tc>
        <w:tc>
          <w:tcPr>
            <w:tcW w:w="4678" w:type="dxa"/>
            <w:gridSpan w:val="2"/>
            <w:vMerge/>
          </w:tcPr>
          <w:p w:rsidR="00481AEF" w:rsidRPr="00F87972" w:rsidRDefault="00481AEF" w:rsidP="00311D37">
            <w:pPr>
              <w:rPr>
                <w:rFonts w:ascii="Times New Roman" w:hAnsi="Times New Roman"/>
                <w:sz w:val="24"/>
                <w:szCs w:val="24"/>
              </w:rPr>
            </w:pPr>
          </w:p>
        </w:tc>
        <w:tc>
          <w:tcPr>
            <w:tcW w:w="881" w:type="dxa"/>
            <w:gridSpan w:val="2"/>
            <w:vAlign w:val="center"/>
          </w:tcPr>
          <w:p w:rsidR="00481AEF" w:rsidRPr="00F87972" w:rsidRDefault="00481AEF" w:rsidP="00311D37">
            <w:pPr>
              <w:spacing w:after="0" w:line="240" w:lineRule="auto"/>
              <w:jc w:val="center"/>
              <w:rPr>
                <w:rFonts w:ascii="Times New Roman" w:hAnsi="Times New Roman"/>
                <w:sz w:val="24"/>
                <w:szCs w:val="24"/>
              </w:rPr>
            </w:pPr>
            <w:r w:rsidRPr="00F87972">
              <w:rPr>
                <w:rFonts w:ascii="Times New Roman" w:hAnsi="Times New Roman"/>
                <w:sz w:val="24"/>
                <w:szCs w:val="24"/>
              </w:rPr>
              <w:t>ЗИ</w:t>
            </w:r>
          </w:p>
        </w:tc>
        <w:tc>
          <w:tcPr>
            <w:tcW w:w="851" w:type="dxa"/>
            <w:vAlign w:val="center"/>
          </w:tcPr>
          <w:p w:rsidR="00481AEF" w:rsidRPr="00F87972" w:rsidRDefault="00481AEF" w:rsidP="00311D37">
            <w:pPr>
              <w:spacing w:after="0" w:line="240" w:lineRule="auto"/>
              <w:jc w:val="center"/>
              <w:rPr>
                <w:rFonts w:ascii="Times New Roman" w:hAnsi="Times New Roman"/>
                <w:sz w:val="24"/>
                <w:szCs w:val="24"/>
              </w:rPr>
            </w:pPr>
            <w:r w:rsidRPr="00F87972">
              <w:rPr>
                <w:rFonts w:ascii="Times New Roman" w:hAnsi="Times New Roman"/>
                <w:sz w:val="24"/>
                <w:szCs w:val="24"/>
              </w:rPr>
              <w:t>ВП</w:t>
            </w:r>
          </w:p>
        </w:tc>
      </w:tr>
      <w:tr w:rsidR="00481AEF" w:rsidRPr="00F87972" w:rsidTr="00481AEF">
        <w:tc>
          <w:tcPr>
            <w:tcW w:w="817" w:type="dxa"/>
          </w:tcPr>
          <w:p w:rsidR="00481AEF" w:rsidRPr="00F87972" w:rsidRDefault="00481AEF" w:rsidP="00311D37">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311D37">
            <w:pPr>
              <w:spacing w:after="0" w:line="240" w:lineRule="auto"/>
              <w:rPr>
                <w:rFonts w:ascii="Times New Roman" w:hAnsi="Times New Roman"/>
                <w:sz w:val="24"/>
                <w:szCs w:val="24"/>
              </w:rPr>
            </w:pPr>
            <w:r w:rsidRPr="00F87972">
              <w:rPr>
                <w:rFonts w:ascii="Times New Roman" w:hAnsi="Times New Roman"/>
                <w:sz w:val="24"/>
                <w:szCs w:val="24"/>
              </w:rPr>
              <w:t>Пропорциональное деление</w:t>
            </w:r>
            <w:r>
              <w:rPr>
                <w:rFonts w:ascii="Times New Roman" w:hAnsi="Times New Roman"/>
                <w:sz w:val="24"/>
                <w:szCs w:val="24"/>
              </w:rPr>
              <w:t>.</w:t>
            </w:r>
            <w:r w:rsidRPr="00F87972">
              <w:rPr>
                <w:rFonts w:ascii="Times New Roman" w:hAnsi="Times New Roman"/>
                <w:sz w:val="24"/>
                <w:szCs w:val="24"/>
              </w:rPr>
              <w:t xml:space="preserve"> Пропорции</w:t>
            </w:r>
          </w:p>
        </w:tc>
        <w:tc>
          <w:tcPr>
            <w:tcW w:w="1134" w:type="dxa"/>
            <w:gridSpan w:val="2"/>
          </w:tcPr>
          <w:p w:rsidR="00481AEF" w:rsidRPr="00F87972" w:rsidRDefault="00481AEF" w:rsidP="00311D37">
            <w:pPr>
              <w:spacing w:after="0" w:line="240" w:lineRule="auto"/>
              <w:rPr>
                <w:rFonts w:ascii="Times New Roman" w:hAnsi="Times New Roman"/>
                <w:sz w:val="24"/>
                <w:szCs w:val="24"/>
              </w:rPr>
            </w:pPr>
          </w:p>
        </w:tc>
        <w:tc>
          <w:tcPr>
            <w:tcW w:w="1134" w:type="dxa"/>
            <w:gridSpan w:val="2"/>
          </w:tcPr>
          <w:p w:rsidR="00481AEF" w:rsidRPr="00F87972" w:rsidRDefault="00481AEF" w:rsidP="00311D37">
            <w:pPr>
              <w:spacing w:after="0" w:line="240" w:lineRule="auto"/>
              <w:rPr>
                <w:rFonts w:ascii="Times New Roman" w:hAnsi="Times New Roman"/>
                <w:sz w:val="24"/>
                <w:szCs w:val="24"/>
              </w:rPr>
            </w:pPr>
          </w:p>
        </w:tc>
        <w:tc>
          <w:tcPr>
            <w:tcW w:w="4678" w:type="dxa"/>
            <w:gridSpan w:val="2"/>
            <w:vMerge/>
          </w:tcPr>
          <w:p w:rsidR="00481AEF" w:rsidRPr="00F87972" w:rsidRDefault="00481AEF" w:rsidP="00311D37">
            <w:pPr>
              <w:rPr>
                <w:rFonts w:ascii="Times New Roman" w:hAnsi="Times New Roman"/>
                <w:sz w:val="24"/>
                <w:szCs w:val="24"/>
              </w:rPr>
            </w:pPr>
          </w:p>
        </w:tc>
        <w:tc>
          <w:tcPr>
            <w:tcW w:w="881" w:type="dxa"/>
            <w:gridSpan w:val="2"/>
            <w:vAlign w:val="center"/>
          </w:tcPr>
          <w:p w:rsidR="00481AEF" w:rsidRPr="00F87972" w:rsidRDefault="00481AEF" w:rsidP="00311D37">
            <w:pPr>
              <w:spacing w:after="0" w:line="240" w:lineRule="auto"/>
              <w:jc w:val="center"/>
              <w:rPr>
                <w:rFonts w:ascii="Times New Roman" w:hAnsi="Times New Roman"/>
                <w:sz w:val="24"/>
                <w:szCs w:val="24"/>
              </w:rPr>
            </w:pPr>
            <w:r w:rsidRPr="00F87972">
              <w:rPr>
                <w:rFonts w:ascii="Times New Roman" w:hAnsi="Times New Roman"/>
                <w:sz w:val="24"/>
                <w:szCs w:val="24"/>
              </w:rPr>
              <w:t>ПЗУ</w:t>
            </w:r>
          </w:p>
        </w:tc>
        <w:tc>
          <w:tcPr>
            <w:tcW w:w="851" w:type="dxa"/>
            <w:vAlign w:val="center"/>
          </w:tcPr>
          <w:p w:rsidR="00481AEF" w:rsidRPr="00F87972" w:rsidRDefault="00481AEF" w:rsidP="00311D37">
            <w:pPr>
              <w:spacing w:after="0" w:line="240" w:lineRule="auto"/>
              <w:jc w:val="center"/>
              <w:rPr>
                <w:rFonts w:ascii="Times New Roman" w:hAnsi="Times New Roman"/>
                <w:sz w:val="24"/>
                <w:szCs w:val="24"/>
              </w:rPr>
            </w:pPr>
            <w:r w:rsidRPr="00F87972">
              <w:rPr>
                <w:rFonts w:ascii="Times New Roman" w:hAnsi="Times New Roman"/>
                <w:sz w:val="24"/>
                <w:szCs w:val="24"/>
              </w:rPr>
              <w:t>ИО</w:t>
            </w:r>
          </w:p>
        </w:tc>
      </w:tr>
      <w:tr w:rsidR="00481AEF" w:rsidRPr="00F87972" w:rsidTr="00481AEF">
        <w:tc>
          <w:tcPr>
            <w:tcW w:w="817" w:type="dxa"/>
          </w:tcPr>
          <w:p w:rsidR="00481AEF" w:rsidRPr="00F87972" w:rsidRDefault="00481AEF" w:rsidP="00311D37">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311D37">
            <w:pPr>
              <w:spacing w:after="0" w:line="240" w:lineRule="auto"/>
              <w:rPr>
                <w:rFonts w:ascii="Times New Roman" w:hAnsi="Times New Roman"/>
                <w:sz w:val="24"/>
                <w:szCs w:val="24"/>
              </w:rPr>
            </w:pPr>
            <w:r w:rsidRPr="00F87972">
              <w:rPr>
                <w:rFonts w:ascii="Times New Roman" w:hAnsi="Times New Roman"/>
                <w:sz w:val="24"/>
                <w:szCs w:val="24"/>
              </w:rPr>
              <w:t>Пропорциональное деление</w:t>
            </w:r>
            <w:r>
              <w:rPr>
                <w:rFonts w:ascii="Times New Roman" w:hAnsi="Times New Roman"/>
                <w:sz w:val="24"/>
                <w:szCs w:val="24"/>
              </w:rPr>
              <w:t>.</w:t>
            </w:r>
            <w:r w:rsidRPr="00F87972">
              <w:rPr>
                <w:rFonts w:ascii="Times New Roman" w:hAnsi="Times New Roman"/>
                <w:sz w:val="24"/>
                <w:szCs w:val="24"/>
              </w:rPr>
              <w:t xml:space="preserve"> Пропорции</w:t>
            </w:r>
          </w:p>
        </w:tc>
        <w:tc>
          <w:tcPr>
            <w:tcW w:w="1134" w:type="dxa"/>
            <w:gridSpan w:val="2"/>
          </w:tcPr>
          <w:p w:rsidR="00481AEF" w:rsidRPr="00F87972" w:rsidRDefault="00481AEF" w:rsidP="00311D37">
            <w:pPr>
              <w:spacing w:after="0" w:line="240" w:lineRule="auto"/>
              <w:rPr>
                <w:rFonts w:ascii="Times New Roman" w:hAnsi="Times New Roman"/>
                <w:sz w:val="24"/>
                <w:szCs w:val="24"/>
              </w:rPr>
            </w:pPr>
          </w:p>
        </w:tc>
        <w:tc>
          <w:tcPr>
            <w:tcW w:w="1134" w:type="dxa"/>
            <w:gridSpan w:val="2"/>
          </w:tcPr>
          <w:p w:rsidR="00481AEF" w:rsidRPr="00F87972" w:rsidRDefault="00481AEF" w:rsidP="00311D37">
            <w:pPr>
              <w:spacing w:after="0" w:line="240" w:lineRule="auto"/>
              <w:rPr>
                <w:rFonts w:ascii="Times New Roman" w:hAnsi="Times New Roman"/>
                <w:sz w:val="24"/>
                <w:szCs w:val="24"/>
              </w:rPr>
            </w:pPr>
          </w:p>
        </w:tc>
        <w:tc>
          <w:tcPr>
            <w:tcW w:w="4678" w:type="dxa"/>
            <w:gridSpan w:val="2"/>
            <w:vMerge/>
          </w:tcPr>
          <w:p w:rsidR="00481AEF" w:rsidRPr="00F87972" w:rsidRDefault="00481AEF" w:rsidP="00311D37">
            <w:pPr>
              <w:rPr>
                <w:rFonts w:ascii="Times New Roman" w:hAnsi="Times New Roman"/>
                <w:sz w:val="24"/>
                <w:szCs w:val="24"/>
              </w:rPr>
            </w:pPr>
          </w:p>
        </w:tc>
        <w:tc>
          <w:tcPr>
            <w:tcW w:w="881" w:type="dxa"/>
            <w:gridSpan w:val="2"/>
            <w:vAlign w:val="center"/>
          </w:tcPr>
          <w:p w:rsidR="00481AEF" w:rsidRPr="00F87972" w:rsidRDefault="00481AEF" w:rsidP="00311D37">
            <w:pPr>
              <w:spacing w:after="0" w:line="240" w:lineRule="auto"/>
              <w:jc w:val="center"/>
              <w:rPr>
                <w:rFonts w:ascii="Times New Roman" w:hAnsi="Times New Roman"/>
                <w:sz w:val="24"/>
                <w:szCs w:val="24"/>
              </w:rPr>
            </w:pPr>
          </w:p>
        </w:tc>
        <w:tc>
          <w:tcPr>
            <w:tcW w:w="851" w:type="dxa"/>
            <w:vAlign w:val="center"/>
          </w:tcPr>
          <w:p w:rsidR="00481AEF" w:rsidRPr="00F87972" w:rsidRDefault="00481AEF" w:rsidP="00311D37">
            <w:pPr>
              <w:spacing w:after="0" w:line="240" w:lineRule="auto"/>
              <w:jc w:val="center"/>
              <w:rPr>
                <w:rFonts w:ascii="Times New Roman" w:hAnsi="Times New Roman"/>
                <w:sz w:val="24"/>
                <w:szCs w:val="24"/>
              </w:rPr>
            </w:pPr>
          </w:p>
        </w:tc>
      </w:tr>
      <w:tr w:rsidR="00481AEF" w:rsidRPr="00F87972" w:rsidTr="00481AEF">
        <w:tc>
          <w:tcPr>
            <w:tcW w:w="817" w:type="dxa"/>
          </w:tcPr>
          <w:p w:rsidR="00481AEF" w:rsidRPr="00F87972" w:rsidRDefault="00481AEF" w:rsidP="00311D37">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311D37">
            <w:pPr>
              <w:spacing w:after="0" w:line="240" w:lineRule="auto"/>
              <w:rPr>
                <w:rFonts w:ascii="Times New Roman" w:hAnsi="Times New Roman"/>
                <w:sz w:val="24"/>
                <w:szCs w:val="24"/>
              </w:rPr>
            </w:pPr>
            <w:r w:rsidRPr="00F87972">
              <w:rPr>
                <w:rFonts w:ascii="Times New Roman" w:hAnsi="Times New Roman"/>
                <w:b/>
                <w:sz w:val="24"/>
                <w:szCs w:val="24"/>
              </w:rPr>
              <w:t>Контрольная работа № 3. «Прямая и обратная пропорциональность»</w:t>
            </w:r>
          </w:p>
        </w:tc>
        <w:tc>
          <w:tcPr>
            <w:tcW w:w="1134" w:type="dxa"/>
            <w:gridSpan w:val="2"/>
          </w:tcPr>
          <w:p w:rsidR="00481AEF" w:rsidRPr="00F87972" w:rsidRDefault="00481AEF" w:rsidP="00311D37">
            <w:pPr>
              <w:spacing w:after="0" w:line="240" w:lineRule="auto"/>
              <w:rPr>
                <w:rFonts w:ascii="Times New Roman" w:hAnsi="Times New Roman"/>
                <w:sz w:val="24"/>
                <w:szCs w:val="24"/>
              </w:rPr>
            </w:pPr>
          </w:p>
        </w:tc>
        <w:tc>
          <w:tcPr>
            <w:tcW w:w="1134" w:type="dxa"/>
            <w:gridSpan w:val="2"/>
          </w:tcPr>
          <w:p w:rsidR="00481AEF" w:rsidRPr="00F87972" w:rsidRDefault="00481AEF" w:rsidP="00311D37">
            <w:pPr>
              <w:spacing w:after="0" w:line="240" w:lineRule="auto"/>
              <w:rPr>
                <w:rFonts w:ascii="Times New Roman" w:hAnsi="Times New Roman"/>
                <w:sz w:val="24"/>
                <w:szCs w:val="24"/>
              </w:rPr>
            </w:pPr>
          </w:p>
        </w:tc>
        <w:tc>
          <w:tcPr>
            <w:tcW w:w="4678" w:type="dxa"/>
            <w:gridSpan w:val="2"/>
            <w:vMerge/>
          </w:tcPr>
          <w:p w:rsidR="00481AEF" w:rsidRPr="00F87972" w:rsidRDefault="00481AEF" w:rsidP="00311D37">
            <w:pPr>
              <w:rPr>
                <w:rFonts w:ascii="Times New Roman" w:hAnsi="Times New Roman"/>
                <w:sz w:val="24"/>
                <w:szCs w:val="24"/>
              </w:rPr>
            </w:pPr>
          </w:p>
        </w:tc>
        <w:tc>
          <w:tcPr>
            <w:tcW w:w="881" w:type="dxa"/>
            <w:gridSpan w:val="2"/>
          </w:tcPr>
          <w:p w:rsidR="00481AEF" w:rsidRPr="00F87972" w:rsidRDefault="00481AEF" w:rsidP="00311D37">
            <w:pPr>
              <w:spacing w:after="0" w:line="240" w:lineRule="auto"/>
              <w:jc w:val="center"/>
              <w:rPr>
                <w:rFonts w:ascii="Times New Roman" w:hAnsi="Times New Roman"/>
                <w:sz w:val="24"/>
                <w:szCs w:val="24"/>
              </w:rPr>
            </w:pPr>
          </w:p>
        </w:tc>
        <w:tc>
          <w:tcPr>
            <w:tcW w:w="851" w:type="dxa"/>
          </w:tcPr>
          <w:p w:rsidR="00481AEF" w:rsidRPr="00F87972" w:rsidRDefault="00481AEF" w:rsidP="00311D37">
            <w:pPr>
              <w:spacing w:after="0" w:line="240" w:lineRule="auto"/>
              <w:jc w:val="center"/>
              <w:rPr>
                <w:rFonts w:ascii="Times New Roman" w:hAnsi="Times New Roman"/>
                <w:sz w:val="24"/>
                <w:szCs w:val="24"/>
              </w:rPr>
            </w:pPr>
          </w:p>
        </w:tc>
      </w:tr>
      <w:tr w:rsidR="00481AEF" w:rsidRPr="00F87972" w:rsidTr="00481AEF">
        <w:trPr>
          <w:trHeight w:val="337"/>
        </w:trPr>
        <w:tc>
          <w:tcPr>
            <w:tcW w:w="14000" w:type="dxa"/>
            <w:gridSpan w:val="11"/>
          </w:tcPr>
          <w:p w:rsidR="00481AEF" w:rsidRPr="00F87972" w:rsidRDefault="00481AEF" w:rsidP="00311D37">
            <w:pPr>
              <w:spacing w:after="0" w:line="240" w:lineRule="auto"/>
              <w:rPr>
                <w:rFonts w:ascii="Times New Roman" w:hAnsi="Times New Roman"/>
                <w:sz w:val="24"/>
                <w:szCs w:val="24"/>
              </w:rPr>
            </w:pPr>
            <w:r w:rsidRPr="00F87972">
              <w:rPr>
                <w:rFonts w:ascii="Times New Roman" w:hAnsi="Times New Roman"/>
                <w:b/>
                <w:sz w:val="24"/>
                <w:szCs w:val="24"/>
              </w:rPr>
              <w:lastRenderedPageBreak/>
              <w:t xml:space="preserve">                                                                                                    Глава </w:t>
            </w:r>
            <w:r w:rsidRPr="00F87972">
              <w:rPr>
                <w:rFonts w:ascii="Times New Roman" w:hAnsi="Times New Roman"/>
                <w:b/>
                <w:sz w:val="24"/>
                <w:szCs w:val="24"/>
                <w:lang w:val="en-US"/>
              </w:rPr>
              <w:t>II</w:t>
            </w:r>
            <w:r>
              <w:rPr>
                <w:rFonts w:ascii="Times New Roman" w:hAnsi="Times New Roman"/>
                <w:b/>
                <w:sz w:val="24"/>
                <w:szCs w:val="24"/>
              </w:rPr>
              <w:t>. Треугольники (7</w:t>
            </w:r>
            <w:r w:rsidRPr="00F87972">
              <w:rPr>
                <w:rFonts w:ascii="Times New Roman" w:hAnsi="Times New Roman"/>
                <w:b/>
                <w:sz w:val="24"/>
                <w:szCs w:val="24"/>
              </w:rPr>
              <w:t>часов)</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Первый признак равенства треугольников</w:t>
            </w:r>
            <w:r>
              <w:rPr>
                <w:rFonts w:ascii="Times New Roman" w:hAnsi="Times New Roman"/>
                <w:sz w:val="24"/>
                <w:szCs w:val="24"/>
              </w:rPr>
              <w:t>.</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val="restart"/>
          </w:tcPr>
          <w:p w:rsidR="00481AEF" w:rsidRPr="00F87972" w:rsidRDefault="00481AEF" w:rsidP="00177008">
            <w:pPr>
              <w:spacing w:after="0" w:line="240" w:lineRule="auto"/>
              <w:rPr>
                <w:rFonts w:ascii="Times New Roman" w:hAnsi="Times New Roman"/>
                <w:szCs w:val="16"/>
              </w:rPr>
            </w:pPr>
            <w:proofErr w:type="gramStart"/>
            <w:r w:rsidRPr="00F87972">
              <w:rPr>
                <w:rFonts w:ascii="Times New Roman" w:hAnsi="Times New Roman"/>
                <w:szCs w:val="16"/>
              </w:rPr>
              <w:t>Знать: что такое периметр треугольника, какие треугольники называются равными, формулировки трёх признаков равенства треугольников; определение перпендикуляра к прямой, формулировку теоремы о перпендикуляре к прямой, определения медианы, биссектрисы и высоты треугольника; определение равнобедренного и равностороннего треугольников, формулировки теорем об углах при основании равнобедренного треугольника и медиане равнобедренного треугольника, проведенной к основанию</w:t>
            </w:r>
            <w:proofErr w:type="gramEnd"/>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pacing w:after="0" w:line="240" w:lineRule="auto"/>
              <w:rPr>
                <w:rFonts w:ascii="Times New Roman" w:hAnsi="Times New Roman"/>
                <w:szCs w:val="16"/>
              </w:rPr>
            </w:pPr>
            <w:proofErr w:type="gramStart"/>
            <w:r w:rsidRPr="00F87972">
              <w:rPr>
                <w:rFonts w:ascii="Times New Roman" w:hAnsi="Times New Roman"/>
                <w:szCs w:val="16"/>
              </w:rPr>
              <w:t xml:space="preserve">Уметь: объяснять, какая фигура называется треугольником, называть его элементы, изображать треугольники, распознавать их на чертежах, моделях и в текущей обстановке; решать задачи на нахождение периметра треугольника и доказательство равенства треугольников с использованием трёх признаков равенства треугольников; строить и распознавать медианы, высоты и биссектрисы </w:t>
            </w:r>
            <w:r w:rsidRPr="00F87972">
              <w:rPr>
                <w:rFonts w:ascii="Times New Roman" w:hAnsi="Times New Roman"/>
                <w:szCs w:val="16"/>
              </w:rPr>
              <w:lastRenderedPageBreak/>
              <w:t>треугольника, решать задачи, используя изученные свойства равнобедренного треугольника</w:t>
            </w:r>
            <w:proofErr w:type="gramEnd"/>
          </w:p>
          <w:p w:rsidR="00481AEF" w:rsidRPr="00F87972" w:rsidRDefault="00481AEF" w:rsidP="00177008">
            <w:pPr>
              <w:spacing w:after="0" w:line="240" w:lineRule="auto"/>
              <w:rPr>
                <w:rFonts w:ascii="Times New Roman" w:hAnsi="Times New Roman"/>
                <w:szCs w:val="16"/>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lastRenderedPageBreak/>
              <w:t>ОНМ</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УО</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Решение задач на первый признак равенства треугольников</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ПЗУ</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ПДЗ</w:t>
            </w:r>
          </w:p>
        </w:tc>
      </w:tr>
      <w:tr w:rsidR="00481AEF" w:rsidRPr="00F87972" w:rsidTr="00481AEF">
        <w:trPr>
          <w:trHeight w:val="587"/>
        </w:trPr>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Медианы треугольника</w:t>
            </w:r>
            <w:r>
              <w:rPr>
                <w:rFonts w:ascii="Times New Roman" w:hAnsi="Times New Roman"/>
                <w:sz w:val="24"/>
                <w:szCs w:val="24"/>
              </w:rPr>
              <w:t xml:space="preserve">.  </w:t>
            </w:r>
            <w:r w:rsidRPr="00F87972">
              <w:rPr>
                <w:rFonts w:ascii="Times New Roman" w:hAnsi="Times New Roman"/>
                <w:sz w:val="24"/>
                <w:szCs w:val="24"/>
              </w:rPr>
              <w:t xml:space="preserve"> Биссектрисы треугольника</w:t>
            </w:r>
            <w:r>
              <w:rPr>
                <w:rFonts w:ascii="Times New Roman" w:hAnsi="Times New Roman"/>
                <w:sz w:val="24"/>
                <w:szCs w:val="24"/>
              </w:rPr>
              <w:t xml:space="preserve">.  </w:t>
            </w:r>
            <w:r w:rsidRPr="00F87972">
              <w:rPr>
                <w:rFonts w:ascii="Times New Roman" w:hAnsi="Times New Roman"/>
                <w:sz w:val="24"/>
                <w:szCs w:val="24"/>
              </w:rPr>
              <w:t xml:space="preserve"> Высоты треугольника</w:t>
            </w:r>
          </w:p>
        </w:tc>
        <w:tc>
          <w:tcPr>
            <w:tcW w:w="1134" w:type="dxa"/>
            <w:gridSpan w:val="2"/>
          </w:tcPr>
          <w:p w:rsidR="00481AEF" w:rsidRPr="00F87972" w:rsidRDefault="00481AEF" w:rsidP="00481AEF">
            <w:pPr>
              <w:spacing w:after="0" w:line="240" w:lineRule="auto"/>
              <w:rPr>
                <w:rFonts w:ascii="Times New Roman" w:hAnsi="Times New Roman"/>
                <w:sz w:val="24"/>
                <w:szCs w:val="24"/>
              </w:rPr>
            </w:pPr>
          </w:p>
        </w:tc>
        <w:tc>
          <w:tcPr>
            <w:tcW w:w="1134" w:type="dxa"/>
            <w:gridSpan w:val="2"/>
          </w:tcPr>
          <w:p w:rsidR="00481AEF"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К</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ФО</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 xml:space="preserve">Второй </w:t>
            </w:r>
            <w:r>
              <w:rPr>
                <w:rFonts w:ascii="Times New Roman" w:hAnsi="Times New Roman"/>
                <w:sz w:val="24"/>
                <w:szCs w:val="24"/>
              </w:rPr>
              <w:t xml:space="preserve"> и третий </w:t>
            </w:r>
            <w:r w:rsidRPr="00F87972">
              <w:rPr>
                <w:rFonts w:ascii="Times New Roman" w:hAnsi="Times New Roman"/>
                <w:sz w:val="24"/>
                <w:szCs w:val="24"/>
              </w:rPr>
              <w:t>признак равенства треугольников</w:t>
            </w:r>
            <w:r>
              <w:rPr>
                <w:rFonts w:ascii="Times New Roman" w:hAnsi="Times New Roman"/>
                <w:sz w:val="24"/>
                <w:szCs w:val="24"/>
              </w:rPr>
              <w:t xml:space="preserve">.    </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ОНМ</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ВП</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Второй и третий признаки равенства треугольников. Решение задач</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ОНМ</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ВП</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D066CD" w:rsidRPr="00D066CD" w:rsidRDefault="00D066CD" w:rsidP="00D066CD">
            <w:pPr>
              <w:spacing w:after="0" w:line="240" w:lineRule="auto"/>
              <w:jc w:val="center"/>
              <w:rPr>
                <w:rFonts w:ascii="Times New Roman" w:hAnsi="Times New Roman"/>
                <w:b/>
                <w:sz w:val="24"/>
                <w:szCs w:val="24"/>
              </w:rPr>
            </w:pPr>
            <w:r w:rsidRPr="00D066CD">
              <w:rPr>
                <w:rFonts w:ascii="Times New Roman" w:hAnsi="Times New Roman"/>
                <w:b/>
                <w:sz w:val="24"/>
                <w:szCs w:val="24"/>
              </w:rPr>
              <w:t>2 четверть</w:t>
            </w:r>
          </w:p>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Решение задач по теме: «Признаки равенства треугольников». Задачи на построение. Построение биссектрисы угла.</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ОНМ</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ВП</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b/>
                <w:sz w:val="24"/>
                <w:szCs w:val="24"/>
              </w:rPr>
              <w:t>Контрольная работа № 4. «Треугольники»</w:t>
            </w:r>
          </w:p>
        </w:tc>
        <w:tc>
          <w:tcPr>
            <w:tcW w:w="1134" w:type="dxa"/>
            <w:gridSpan w:val="2"/>
          </w:tcPr>
          <w:p w:rsidR="00481AEF" w:rsidRPr="00F87972" w:rsidRDefault="00481AEF" w:rsidP="00481AEF">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b/>
                <w:sz w:val="24"/>
                <w:szCs w:val="24"/>
              </w:rPr>
            </w:pPr>
          </w:p>
        </w:tc>
        <w:tc>
          <w:tcPr>
            <w:tcW w:w="4678" w:type="dxa"/>
            <w:gridSpan w:val="2"/>
            <w:vMerge/>
          </w:tcPr>
          <w:p w:rsidR="00481AEF" w:rsidRPr="00F87972" w:rsidRDefault="00481AEF" w:rsidP="00177008">
            <w:pPr>
              <w:rPr>
                <w:rFonts w:ascii="Times New Roman" w:hAnsi="Times New Roman"/>
                <w:b/>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ОНМ</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ВП</w:t>
            </w:r>
          </w:p>
        </w:tc>
      </w:tr>
      <w:tr w:rsidR="00481AEF" w:rsidRPr="00F87972" w:rsidTr="00481AEF">
        <w:tc>
          <w:tcPr>
            <w:tcW w:w="14000" w:type="dxa"/>
            <w:gridSpan w:val="11"/>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b/>
                <w:sz w:val="24"/>
                <w:szCs w:val="24"/>
              </w:rPr>
              <w:lastRenderedPageBreak/>
              <w:t>Глава3. Введение в алгебру (</w:t>
            </w:r>
            <w:r>
              <w:rPr>
                <w:rFonts w:ascii="Times New Roman" w:hAnsi="Times New Roman"/>
                <w:b/>
                <w:sz w:val="24"/>
                <w:szCs w:val="24"/>
              </w:rPr>
              <w:t>6</w:t>
            </w:r>
            <w:r w:rsidRPr="00F87972">
              <w:rPr>
                <w:rFonts w:ascii="Times New Roman" w:hAnsi="Times New Roman"/>
                <w:b/>
                <w:sz w:val="24"/>
                <w:szCs w:val="24"/>
              </w:rPr>
              <w:t>часов)</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Буквенная запись свойств действий над числами</w:t>
            </w:r>
            <w:proofErr w:type="gramStart"/>
            <w:r w:rsidRPr="00F87972">
              <w:rPr>
                <w:rFonts w:ascii="Times New Roman" w:hAnsi="Times New Roman"/>
                <w:sz w:val="24"/>
                <w:szCs w:val="24"/>
              </w:rPr>
              <w:t xml:space="preserve"> </w:t>
            </w:r>
            <w:r>
              <w:rPr>
                <w:rFonts w:ascii="Times New Roman" w:hAnsi="Times New Roman"/>
                <w:sz w:val="24"/>
                <w:szCs w:val="24"/>
              </w:rPr>
              <w:t>.</w:t>
            </w:r>
            <w:proofErr w:type="gramEnd"/>
            <w:r w:rsidRPr="00F87972">
              <w:rPr>
                <w:rFonts w:ascii="Times New Roman" w:hAnsi="Times New Roman"/>
                <w:sz w:val="24"/>
                <w:szCs w:val="24"/>
              </w:rPr>
              <w:t>Преобразование буквенных выражений</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val="restart"/>
          </w:tcPr>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Знать свойства действий над числами, как записать их с помощью букв</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Уметь: читать и составлять буквенные выражения</w:t>
            </w:r>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Знать: правила преобразования буквенных выражений</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Уметь: преобразовывать буквенные выражения, решать задачи на составление и преобразование буквенных выражений</w:t>
            </w:r>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Знать: распределительный закон умножения, правило раскрытия скобок</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Уметь: раскрывать скобки, применяя распределительный закон умножения и правила раскрытия скобок</w:t>
            </w:r>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Знать: смысл понятия «подобные слагаемые», правило приведения подобных слагаемых</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Уметь: находить и приводить подобные слагаемые</w:t>
            </w:r>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Знать: суть алгебраического способа решения задач</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Уметь: решать задачи алгебраическим способом</w:t>
            </w:r>
          </w:p>
          <w:p w:rsidR="00481AEF" w:rsidRPr="00F87972" w:rsidRDefault="00481AEF" w:rsidP="00177008">
            <w:pPr>
              <w:spacing w:after="0" w:line="240" w:lineRule="auto"/>
              <w:rPr>
                <w:rFonts w:ascii="Times New Roman" w:hAnsi="Times New Roman"/>
                <w:szCs w:val="16"/>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К</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ФО</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Раскрытие скобок</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ОНМ</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У</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Преобразование буквенных выражений</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ЗИ</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ВП</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Приведение подобных слагаемых</w:t>
            </w:r>
            <w:r>
              <w:rPr>
                <w:rFonts w:ascii="Times New Roman" w:hAnsi="Times New Roman"/>
                <w:sz w:val="24"/>
                <w:szCs w:val="24"/>
              </w:rPr>
              <w:t>.</w:t>
            </w:r>
            <w:r w:rsidRPr="00F87972">
              <w:rPr>
                <w:rFonts w:ascii="Times New Roman" w:hAnsi="Times New Roman"/>
                <w:sz w:val="24"/>
                <w:szCs w:val="24"/>
              </w:rPr>
              <w:t xml:space="preserve"> Буквенные выражения</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ОНМ</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ФО</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Приведение подобных слагаемых</w:t>
            </w:r>
            <w:r>
              <w:rPr>
                <w:rFonts w:ascii="Times New Roman" w:hAnsi="Times New Roman"/>
                <w:sz w:val="24"/>
                <w:szCs w:val="24"/>
              </w:rPr>
              <w:t>.</w:t>
            </w:r>
            <w:r w:rsidRPr="00F87972">
              <w:rPr>
                <w:rFonts w:ascii="Times New Roman" w:hAnsi="Times New Roman"/>
                <w:sz w:val="24"/>
                <w:szCs w:val="24"/>
              </w:rPr>
              <w:t xml:space="preserve"> Буквенные выражения</w:t>
            </w:r>
          </w:p>
        </w:tc>
        <w:tc>
          <w:tcPr>
            <w:tcW w:w="1134" w:type="dxa"/>
            <w:gridSpan w:val="2"/>
          </w:tcPr>
          <w:p w:rsidR="00481AEF"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b/>
                <w:sz w:val="24"/>
                <w:szCs w:val="24"/>
              </w:rPr>
            </w:pPr>
            <w:r w:rsidRPr="00F87972">
              <w:rPr>
                <w:rFonts w:ascii="Times New Roman" w:hAnsi="Times New Roman"/>
                <w:b/>
                <w:sz w:val="24"/>
                <w:szCs w:val="24"/>
              </w:rPr>
              <w:t>Контрольная работа № 5. «Буквенные выражения»</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spacing w:after="0" w:line="240" w:lineRule="auto"/>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ПКЗУ</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РК</w:t>
            </w:r>
          </w:p>
        </w:tc>
      </w:tr>
      <w:tr w:rsidR="00481AEF" w:rsidRPr="00F87972" w:rsidTr="00481AEF">
        <w:tc>
          <w:tcPr>
            <w:tcW w:w="14000" w:type="dxa"/>
            <w:gridSpan w:val="11"/>
          </w:tcPr>
          <w:p w:rsidR="00481AEF" w:rsidRPr="00F87972" w:rsidRDefault="00EB69EA" w:rsidP="00177008">
            <w:pPr>
              <w:spacing w:after="0" w:line="240" w:lineRule="auto"/>
              <w:jc w:val="center"/>
              <w:rPr>
                <w:rFonts w:ascii="Times New Roman" w:hAnsi="Times New Roman"/>
                <w:b/>
                <w:sz w:val="24"/>
                <w:szCs w:val="24"/>
              </w:rPr>
            </w:pPr>
            <w:r>
              <w:rPr>
                <w:rFonts w:ascii="Times New Roman" w:hAnsi="Times New Roman"/>
                <w:b/>
                <w:sz w:val="24"/>
                <w:szCs w:val="24"/>
              </w:rPr>
              <w:t>Глава 4. Уравнения (6</w:t>
            </w:r>
            <w:r w:rsidR="00481AEF">
              <w:rPr>
                <w:rFonts w:ascii="Times New Roman" w:hAnsi="Times New Roman"/>
                <w:b/>
                <w:sz w:val="24"/>
                <w:szCs w:val="24"/>
              </w:rPr>
              <w:t xml:space="preserve"> </w:t>
            </w:r>
            <w:r w:rsidR="00481AEF" w:rsidRPr="00F87972">
              <w:rPr>
                <w:rFonts w:ascii="Times New Roman" w:hAnsi="Times New Roman"/>
                <w:b/>
                <w:sz w:val="24"/>
                <w:szCs w:val="24"/>
              </w:rPr>
              <w:t>часов)</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Алгебраический способ решения задач</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val="restart"/>
          </w:tcPr>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Знать: смысл понятий «корни уравнения»,</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«решить уравнение»</w:t>
            </w:r>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Уметь: находить корни уравнения</w:t>
            </w:r>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 xml:space="preserve">Знать: правила преобразования уравнений, </w:t>
            </w:r>
            <w:r w:rsidRPr="00F87972">
              <w:rPr>
                <w:rFonts w:ascii="Times New Roman" w:hAnsi="Times New Roman"/>
                <w:szCs w:val="16"/>
              </w:rPr>
              <w:lastRenderedPageBreak/>
              <w:t>смысл понятия «линейное уравнение»</w:t>
            </w:r>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Уметь: применять правила решения уравнений на практике, т.е. решать уравнения</w:t>
            </w:r>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Знать: как перевести условие задачи на язык математики, как составить уравнение по условию задачи; разные способы решения задач</w:t>
            </w:r>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Уметь: переводить условие задачи на математический язык, составлять уравнение по условию задачи, решать задачи разными способами</w:t>
            </w:r>
          </w:p>
          <w:p w:rsidR="00481AEF" w:rsidRPr="00F87972" w:rsidRDefault="00481AEF" w:rsidP="00177008">
            <w:pPr>
              <w:spacing w:after="0" w:line="240" w:lineRule="auto"/>
              <w:rPr>
                <w:rFonts w:ascii="Times New Roman" w:hAnsi="Times New Roman"/>
                <w:szCs w:val="16"/>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lastRenderedPageBreak/>
              <w:t>К</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УО</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Корни уравнения</w:t>
            </w:r>
            <w:r>
              <w:rPr>
                <w:rFonts w:ascii="Times New Roman" w:hAnsi="Times New Roman"/>
                <w:sz w:val="24"/>
                <w:szCs w:val="24"/>
              </w:rPr>
              <w:t>.</w:t>
            </w:r>
            <w:r w:rsidRPr="00F87972">
              <w:rPr>
                <w:rFonts w:ascii="Times New Roman" w:hAnsi="Times New Roman"/>
                <w:sz w:val="24"/>
                <w:szCs w:val="24"/>
              </w:rPr>
              <w:t xml:space="preserve"> Решение уравнений</w:t>
            </w:r>
            <w:r>
              <w:rPr>
                <w:rFonts w:ascii="Times New Roman" w:hAnsi="Times New Roman"/>
                <w:sz w:val="24"/>
                <w:szCs w:val="24"/>
              </w:rPr>
              <w:t>.</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ЗИ</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СП</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Решение задач с помощью уравнений</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К</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СП</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Решение задач с помощью уравнений</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ПЗУ</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У</w:t>
            </w:r>
          </w:p>
        </w:tc>
      </w:tr>
      <w:tr w:rsidR="00EB69EA" w:rsidRPr="00F87972" w:rsidTr="00481AEF">
        <w:tc>
          <w:tcPr>
            <w:tcW w:w="817" w:type="dxa"/>
          </w:tcPr>
          <w:p w:rsidR="00EB69EA" w:rsidRPr="00F87972" w:rsidRDefault="00EB69EA"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EB69EA" w:rsidRPr="00F87972" w:rsidRDefault="00EB69EA" w:rsidP="00177008">
            <w:pPr>
              <w:spacing w:after="0" w:line="240" w:lineRule="auto"/>
              <w:rPr>
                <w:rFonts w:ascii="Times New Roman" w:hAnsi="Times New Roman"/>
                <w:sz w:val="24"/>
                <w:szCs w:val="24"/>
              </w:rPr>
            </w:pPr>
            <w:r w:rsidRPr="00F87972">
              <w:rPr>
                <w:rFonts w:ascii="Times New Roman" w:hAnsi="Times New Roman"/>
                <w:sz w:val="24"/>
                <w:szCs w:val="24"/>
              </w:rPr>
              <w:t>Решение задач с помощью уравнений</w:t>
            </w:r>
          </w:p>
        </w:tc>
        <w:tc>
          <w:tcPr>
            <w:tcW w:w="1134" w:type="dxa"/>
            <w:gridSpan w:val="2"/>
          </w:tcPr>
          <w:p w:rsidR="00EB69EA" w:rsidRPr="00F87972" w:rsidRDefault="00EB69EA" w:rsidP="00177008">
            <w:pPr>
              <w:spacing w:after="0" w:line="240" w:lineRule="auto"/>
              <w:rPr>
                <w:rFonts w:ascii="Times New Roman" w:hAnsi="Times New Roman"/>
                <w:sz w:val="24"/>
                <w:szCs w:val="24"/>
              </w:rPr>
            </w:pPr>
          </w:p>
        </w:tc>
        <w:tc>
          <w:tcPr>
            <w:tcW w:w="1134" w:type="dxa"/>
            <w:gridSpan w:val="2"/>
          </w:tcPr>
          <w:p w:rsidR="00EB69EA" w:rsidRPr="00F87972" w:rsidRDefault="00EB69EA" w:rsidP="00177008">
            <w:pPr>
              <w:spacing w:after="0" w:line="240" w:lineRule="auto"/>
              <w:rPr>
                <w:rFonts w:ascii="Times New Roman" w:hAnsi="Times New Roman"/>
                <w:sz w:val="24"/>
                <w:szCs w:val="24"/>
              </w:rPr>
            </w:pPr>
          </w:p>
        </w:tc>
        <w:tc>
          <w:tcPr>
            <w:tcW w:w="4678" w:type="dxa"/>
            <w:gridSpan w:val="2"/>
            <w:vMerge/>
          </w:tcPr>
          <w:p w:rsidR="00EB69EA" w:rsidRPr="00F87972" w:rsidRDefault="00EB69EA" w:rsidP="00177008">
            <w:pPr>
              <w:rPr>
                <w:rFonts w:ascii="Times New Roman" w:hAnsi="Times New Roman"/>
                <w:sz w:val="24"/>
                <w:szCs w:val="24"/>
              </w:rPr>
            </w:pPr>
          </w:p>
        </w:tc>
        <w:tc>
          <w:tcPr>
            <w:tcW w:w="881" w:type="dxa"/>
            <w:gridSpan w:val="2"/>
            <w:vAlign w:val="center"/>
          </w:tcPr>
          <w:p w:rsidR="00EB69EA" w:rsidRPr="00F87972" w:rsidRDefault="00EB69EA" w:rsidP="00177008">
            <w:pPr>
              <w:spacing w:after="0" w:line="240" w:lineRule="auto"/>
              <w:jc w:val="center"/>
              <w:rPr>
                <w:rFonts w:ascii="Times New Roman" w:hAnsi="Times New Roman"/>
                <w:sz w:val="24"/>
                <w:szCs w:val="24"/>
              </w:rPr>
            </w:pPr>
          </w:p>
        </w:tc>
        <w:tc>
          <w:tcPr>
            <w:tcW w:w="851" w:type="dxa"/>
            <w:vAlign w:val="center"/>
          </w:tcPr>
          <w:p w:rsidR="00EB69EA" w:rsidRPr="00F87972" w:rsidRDefault="00EB69EA" w:rsidP="00177008">
            <w:pPr>
              <w:spacing w:after="0" w:line="240" w:lineRule="auto"/>
              <w:jc w:val="center"/>
              <w:rPr>
                <w:rFonts w:ascii="Times New Roman" w:hAnsi="Times New Roman"/>
                <w:sz w:val="24"/>
                <w:szCs w:val="24"/>
              </w:rPr>
            </w:pP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b/>
                <w:sz w:val="24"/>
                <w:szCs w:val="24"/>
              </w:rPr>
              <w:t>Контрольная работа № 6. «Уравнения»</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ЗИ</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У</w:t>
            </w:r>
          </w:p>
        </w:tc>
      </w:tr>
      <w:tr w:rsidR="00481AEF" w:rsidRPr="00F87972" w:rsidTr="00481AEF">
        <w:tc>
          <w:tcPr>
            <w:tcW w:w="14000" w:type="dxa"/>
            <w:gridSpan w:val="11"/>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b/>
                <w:sz w:val="24"/>
                <w:szCs w:val="24"/>
              </w:rPr>
              <w:lastRenderedPageBreak/>
              <w:t xml:space="preserve">Глава </w:t>
            </w:r>
            <w:r w:rsidRPr="00F87972">
              <w:rPr>
                <w:rFonts w:ascii="Times New Roman" w:hAnsi="Times New Roman"/>
                <w:b/>
                <w:sz w:val="24"/>
                <w:szCs w:val="24"/>
                <w:lang w:val="en-US"/>
              </w:rPr>
              <w:t>III</w:t>
            </w:r>
            <w:r w:rsidRPr="00F87972">
              <w:rPr>
                <w:rFonts w:ascii="Times New Roman" w:hAnsi="Times New Roman"/>
                <w:b/>
                <w:sz w:val="24"/>
                <w:szCs w:val="24"/>
              </w:rPr>
              <w:t xml:space="preserve">. </w:t>
            </w:r>
            <w:proofErr w:type="gramStart"/>
            <w:r w:rsidRPr="00F87972">
              <w:rPr>
                <w:rFonts w:ascii="Times New Roman" w:hAnsi="Times New Roman"/>
                <w:b/>
                <w:sz w:val="24"/>
                <w:szCs w:val="24"/>
              </w:rPr>
              <w:t xml:space="preserve">Параллельные прямые </w:t>
            </w:r>
            <w:r>
              <w:rPr>
                <w:rFonts w:ascii="Times New Roman" w:hAnsi="Times New Roman"/>
                <w:b/>
                <w:sz w:val="24"/>
                <w:szCs w:val="24"/>
              </w:rPr>
              <w:t>4</w:t>
            </w:r>
            <w:r w:rsidRPr="00F87972">
              <w:rPr>
                <w:rFonts w:ascii="Times New Roman" w:hAnsi="Times New Roman"/>
                <w:b/>
                <w:sz w:val="24"/>
                <w:szCs w:val="24"/>
              </w:rPr>
              <w:t xml:space="preserve"> часов)</w:t>
            </w:r>
            <w:proofErr w:type="gramEnd"/>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b/>
                <w:sz w:val="24"/>
                <w:szCs w:val="24"/>
              </w:rPr>
            </w:pPr>
            <w:r w:rsidRPr="00F87972">
              <w:rPr>
                <w:rFonts w:ascii="Times New Roman" w:hAnsi="Times New Roman"/>
                <w:sz w:val="24"/>
                <w:szCs w:val="24"/>
              </w:rPr>
              <w:t xml:space="preserve">Определение </w:t>
            </w:r>
            <w:proofErr w:type="gramStart"/>
            <w:r w:rsidRPr="00F87972">
              <w:rPr>
                <w:rFonts w:ascii="Times New Roman" w:hAnsi="Times New Roman"/>
                <w:sz w:val="24"/>
                <w:szCs w:val="24"/>
              </w:rPr>
              <w:t>параллельных</w:t>
            </w:r>
            <w:proofErr w:type="gramEnd"/>
            <w:r w:rsidRPr="00F87972">
              <w:rPr>
                <w:rFonts w:ascii="Times New Roman" w:hAnsi="Times New Roman"/>
                <w:sz w:val="24"/>
                <w:szCs w:val="24"/>
              </w:rPr>
              <w:t xml:space="preserve"> прямых</w:t>
            </w:r>
            <w:r>
              <w:rPr>
                <w:rFonts w:ascii="Times New Roman" w:hAnsi="Times New Roman"/>
                <w:sz w:val="24"/>
                <w:szCs w:val="24"/>
              </w:rPr>
              <w:t>.</w:t>
            </w:r>
            <w:r w:rsidRPr="00F87972">
              <w:rPr>
                <w:rFonts w:ascii="Times New Roman" w:hAnsi="Times New Roman"/>
                <w:sz w:val="24"/>
                <w:szCs w:val="24"/>
              </w:rPr>
              <w:t xml:space="preserve">  Признаки параллельности двух прямых</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4678" w:type="dxa"/>
            <w:gridSpan w:val="2"/>
            <w:vMerge w:val="restart"/>
          </w:tcPr>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Знать: определение параллельных прямых, название углов, образующихся при пересечении двух прямых секущей; формулировки признаков параллельности прямых</w:t>
            </w:r>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hd w:val="clear" w:color="auto" w:fill="FFFFFF" w:themeFill="background1"/>
              <w:spacing w:after="0" w:line="240" w:lineRule="auto"/>
              <w:rPr>
                <w:rFonts w:ascii="Times New Roman" w:hAnsi="Times New Roman"/>
                <w:szCs w:val="16"/>
              </w:rPr>
            </w:pPr>
            <w:r w:rsidRPr="00F87972">
              <w:rPr>
                <w:rFonts w:ascii="Times New Roman" w:hAnsi="Times New Roman"/>
                <w:szCs w:val="16"/>
              </w:rPr>
              <w:t>Знать: формулировку аксиомы параллельных прямых и следствия из неё; формулировки теорем об углах, образованных при пересечении двух параллельных прямых секущей; что такое центр, радиус, хорда, диаметр, дуга окружности</w:t>
            </w:r>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 xml:space="preserve">Уметь: распознавать на рисунке пары накрест лежащих, односторонних, соответственных углов; строить параллельные прямые с помощью чертёжного угольника и линейки; при решении задач доказывать параллельность  прямых, опираясь на изученные признаки; решать задачи, опираясь на свойства параллельности прямых; выполнять с помощью циркуля и линейки простейшие построения: отрезка, равного </w:t>
            </w:r>
            <w:proofErr w:type="gramStart"/>
            <w:r w:rsidRPr="00F87972">
              <w:rPr>
                <w:rFonts w:ascii="Times New Roman" w:hAnsi="Times New Roman"/>
                <w:szCs w:val="16"/>
              </w:rPr>
              <w:t>данному</w:t>
            </w:r>
            <w:proofErr w:type="gramEnd"/>
            <w:r w:rsidRPr="00F87972">
              <w:rPr>
                <w:rFonts w:ascii="Times New Roman" w:hAnsi="Times New Roman"/>
                <w:szCs w:val="16"/>
              </w:rPr>
              <w:t xml:space="preserve">; биссектрисы данного угла; прямой, </w:t>
            </w:r>
            <w:r w:rsidRPr="00F87972">
              <w:rPr>
                <w:rFonts w:ascii="Times New Roman" w:hAnsi="Times New Roman"/>
                <w:szCs w:val="16"/>
              </w:rPr>
              <w:lastRenderedPageBreak/>
              <w:t xml:space="preserve">проходящей через данную точку перпендикулярно заданной прямой; середины данного отрезка; угла, равного </w:t>
            </w:r>
            <w:proofErr w:type="gramStart"/>
            <w:r w:rsidRPr="00F87972">
              <w:rPr>
                <w:rFonts w:ascii="Times New Roman" w:hAnsi="Times New Roman"/>
                <w:szCs w:val="16"/>
              </w:rPr>
              <w:t>данному</w:t>
            </w:r>
            <w:proofErr w:type="gramEnd"/>
            <w:r w:rsidRPr="00F87972">
              <w:rPr>
                <w:rFonts w:ascii="Times New Roman" w:hAnsi="Times New Roman"/>
                <w:szCs w:val="16"/>
              </w:rPr>
              <w:t>; распознавать на готовых чертежах и моделях различные виды треугольников</w:t>
            </w: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lastRenderedPageBreak/>
              <w:t>ОНМ</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УО</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Решение  задач по теме: «Признаки параллельности двух прямых» Аксиома параллельных прямых</w:t>
            </w:r>
            <w:r>
              <w:rPr>
                <w:rFonts w:ascii="Times New Roman" w:hAnsi="Times New Roman"/>
                <w:sz w:val="24"/>
                <w:szCs w:val="24"/>
              </w:rPr>
              <w:t>. Решение задач.</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rPr>
                <w:rFonts w:ascii="Times New Roman" w:hAnsi="Times New Roman"/>
                <w:sz w:val="24"/>
                <w:szCs w:val="24"/>
              </w:rPr>
            </w:pPr>
          </w:p>
        </w:tc>
        <w:tc>
          <w:tcPr>
            <w:tcW w:w="881" w:type="dxa"/>
            <w:gridSpan w:val="2"/>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К</w:t>
            </w:r>
          </w:p>
        </w:tc>
        <w:tc>
          <w:tcPr>
            <w:tcW w:w="851" w:type="dxa"/>
            <w:vAlign w:val="center"/>
          </w:tcPr>
          <w:p w:rsidR="00481AEF" w:rsidRPr="00F87972" w:rsidRDefault="00481AEF" w:rsidP="00177008">
            <w:pPr>
              <w:shd w:val="clear" w:color="auto" w:fill="FFFFFF" w:themeFill="background1"/>
              <w:jc w:val="center"/>
              <w:rPr>
                <w:rFonts w:ascii="Times New Roman" w:hAnsi="Times New Roman"/>
                <w:sz w:val="24"/>
                <w:szCs w:val="24"/>
              </w:rPr>
            </w:pPr>
            <w:r w:rsidRPr="00F87972">
              <w:rPr>
                <w:rFonts w:ascii="Times New Roman" w:hAnsi="Times New Roman"/>
                <w:sz w:val="24"/>
                <w:szCs w:val="24"/>
              </w:rPr>
              <w:t>ФО</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Теорема об углах, образованных двумя параллельными прямыми и секущей</w:t>
            </w: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rPr>
                <w:rFonts w:ascii="Times New Roman" w:hAnsi="Times New Roman"/>
                <w:sz w:val="24"/>
                <w:szCs w:val="24"/>
              </w:rPr>
            </w:pPr>
          </w:p>
        </w:tc>
        <w:tc>
          <w:tcPr>
            <w:tcW w:w="881" w:type="dxa"/>
            <w:gridSpan w:val="2"/>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К</w:t>
            </w:r>
          </w:p>
        </w:tc>
        <w:tc>
          <w:tcPr>
            <w:tcW w:w="851" w:type="dxa"/>
            <w:vAlign w:val="center"/>
          </w:tcPr>
          <w:p w:rsidR="00481AEF" w:rsidRPr="00F87972" w:rsidRDefault="00481AEF" w:rsidP="00177008">
            <w:pPr>
              <w:shd w:val="clear" w:color="auto" w:fill="FFFFFF" w:themeFill="background1"/>
              <w:jc w:val="center"/>
              <w:rPr>
                <w:rFonts w:ascii="Times New Roman" w:hAnsi="Times New Roman"/>
                <w:sz w:val="24"/>
                <w:szCs w:val="24"/>
              </w:rPr>
            </w:pPr>
            <w:r w:rsidRPr="00F87972">
              <w:rPr>
                <w:rFonts w:ascii="Times New Roman" w:hAnsi="Times New Roman"/>
                <w:sz w:val="24"/>
                <w:szCs w:val="24"/>
              </w:rPr>
              <w:t>МД</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b/>
                <w:sz w:val="24"/>
                <w:szCs w:val="24"/>
              </w:rPr>
              <w:t>Контрольная работа №7. Параллельные прямые.</w:t>
            </w: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rPr>
                <w:rFonts w:ascii="Times New Roman" w:hAnsi="Times New Roman"/>
                <w:sz w:val="24"/>
                <w:szCs w:val="24"/>
              </w:rPr>
            </w:pPr>
          </w:p>
        </w:tc>
        <w:tc>
          <w:tcPr>
            <w:tcW w:w="881" w:type="dxa"/>
            <w:gridSpan w:val="2"/>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К</w:t>
            </w:r>
          </w:p>
        </w:tc>
        <w:tc>
          <w:tcPr>
            <w:tcW w:w="851" w:type="dxa"/>
            <w:vAlign w:val="center"/>
          </w:tcPr>
          <w:p w:rsidR="00481AEF" w:rsidRPr="00F87972" w:rsidRDefault="00481AEF" w:rsidP="00177008">
            <w:pPr>
              <w:shd w:val="clear" w:color="auto" w:fill="FFFFFF" w:themeFill="background1"/>
              <w:jc w:val="center"/>
              <w:rPr>
                <w:rFonts w:ascii="Times New Roman" w:hAnsi="Times New Roman"/>
                <w:sz w:val="24"/>
                <w:szCs w:val="24"/>
              </w:rPr>
            </w:pPr>
            <w:r w:rsidRPr="00F87972">
              <w:rPr>
                <w:rFonts w:ascii="Times New Roman" w:hAnsi="Times New Roman"/>
                <w:sz w:val="24"/>
                <w:szCs w:val="24"/>
              </w:rPr>
              <w:t>ПДЗ</w:t>
            </w:r>
          </w:p>
        </w:tc>
      </w:tr>
      <w:tr w:rsidR="00481AEF" w:rsidRPr="00F87972" w:rsidTr="00481AEF">
        <w:tc>
          <w:tcPr>
            <w:tcW w:w="14000" w:type="dxa"/>
            <w:gridSpan w:val="11"/>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b/>
                <w:sz w:val="24"/>
                <w:szCs w:val="24"/>
              </w:rPr>
              <w:lastRenderedPageBreak/>
              <w:t>Глава 5. Координаты и графики (</w:t>
            </w:r>
            <w:r>
              <w:rPr>
                <w:rFonts w:ascii="Times New Roman" w:hAnsi="Times New Roman"/>
                <w:b/>
                <w:sz w:val="24"/>
                <w:szCs w:val="24"/>
              </w:rPr>
              <w:t>6</w:t>
            </w:r>
            <w:r w:rsidRPr="00F87972">
              <w:rPr>
                <w:rFonts w:ascii="Times New Roman" w:hAnsi="Times New Roman"/>
                <w:b/>
                <w:sz w:val="24"/>
                <w:szCs w:val="24"/>
              </w:rPr>
              <w:t>часов)</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vAlign w:val="center"/>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 xml:space="preserve">Множества точек на </w:t>
            </w:r>
            <w:proofErr w:type="gramStart"/>
            <w:r w:rsidRPr="00F87972">
              <w:rPr>
                <w:rFonts w:ascii="Times New Roman" w:hAnsi="Times New Roman"/>
                <w:sz w:val="24"/>
                <w:szCs w:val="24"/>
              </w:rPr>
              <w:t>координатной</w:t>
            </w:r>
            <w:proofErr w:type="gramEnd"/>
            <w:r w:rsidRPr="00F87972">
              <w:rPr>
                <w:rFonts w:ascii="Times New Roman" w:hAnsi="Times New Roman"/>
                <w:sz w:val="24"/>
                <w:szCs w:val="24"/>
              </w:rPr>
              <w:t xml:space="preserve"> прямой. Расстояние между точками координатной прямой. Нахождение длины отрезка.</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val="restart"/>
          </w:tcPr>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 xml:space="preserve">Знать: смысл понятий «открытый луч», «замкнутый луч», «отрезок», «интервал»; как изображать числовые промежутки </w:t>
            </w:r>
            <w:proofErr w:type="gramStart"/>
            <w:r w:rsidRPr="00F87972">
              <w:rPr>
                <w:rFonts w:ascii="Times New Roman" w:hAnsi="Times New Roman"/>
                <w:szCs w:val="16"/>
              </w:rPr>
              <w:t>на</w:t>
            </w:r>
            <w:proofErr w:type="gramEnd"/>
            <w:r w:rsidRPr="00F87972">
              <w:rPr>
                <w:rFonts w:ascii="Times New Roman" w:hAnsi="Times New Roman"/>
                <w:szCs w:val="16"/>
              </w:rPr>
              <w:t xml:space="preserve"> координатной прямой</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 xml:space="preserve">Уметь: различать числовые промежутки и изображать их </w:t>
            </w:r>
            <w:proofErr w:type="gramStart"/>
            <w:r w:rsidRPr="00F87972">
              <w:rPr>
                <w:rFonts w:ascii="Times New Roman" w:hAnsi="Times New Roman"/>
                <w:szCs w:val="16"/>
              </w:rPr>
              <w:t>на</w:t>
            </w:r>
            <w:proofErr w:type="gramEnd"/>
            <w:r w:rsidRPr="00F87972">
              <w:rPr>
                <w:rFonts w:ascii="Times New Roman" w:hAnsi="Times New Roman"/>
                <w:szCs w:val="16"/>
              </w:rPr>
              <w:t xml:space="preserve"> координатной прямой</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Знать: что представляет собой расстояние между точками, как его находить AB = b - a</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Уметь: находить расстояние между точками координатной прямой</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Знать: основные элементы координатной плоскости (декартова система координат, координатные оси, начало отсчёта, единичный отрезок, абсцисса, ордината), как изображать множества точек на координатной плоскости</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Уметь: строить систему координат и изображать в координатной плоскости множества точек</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Знать: смысл понятия «график»; как графически изображать зависимости координат</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Уметь: строить графики, изображать множества точек</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Знать/иметь представление: о зависимостях  y= x</w:t>
            </w:r>
            <w:r w:rsidRPr="00F87972">
              <w:rPr>
                <w:rFonts w:ascii="Times New Roman" w:hAnsi="Times New Roman"/>
                <w:szCs w:val="16"/>
                <w:vertAlign w:val="superscript"/>
              </w:rPr>
              <w:t>2</w:t>
            </w:r>
            <w:r w:rsidRPr="00F87972">
              <w:rPr>
                <w:rFonts w:ascii="Times New Roman" w:hAnsi="Times New Roman"/>
                <w:szCs w:val="16"/>
              </w:rPr>
              <w:t xml:space="preserve"> и y = x</w:t>
            </w:r>
            <w:r w:rsidRPr="00F87972">
              <w:rPr>
                <w:rFonts w:ascii="Times New Roman" w:hAnsi="Times New Roman"/>
                <w:szCs w:val="16"/>
                <w:vertAlign w:val="superscript"/>
              </w:rPr>
              <w:t>3</w:t>
            </w:r>
            <w:r w:rsidRPr="00F87972">
              <w:rPr>
                <w:rFonts w:ascii="Times New Roman" w:hAnsi="Times New Roman"/>
                <w:szCs w:val="16"/>
              </w:rPr>
              <w:t xml:space="preserve"> , их названия, элементы, графики</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Уметь: узнавать эти зависимости и строить их графики</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Знать: смысл понятий «график температуры», «сейсмограмма», «кардиограмма», «линия производственных возможностей»</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Уметь: видеть графики  окружающей действительности, решать задачи с использованием графиков</w:t>
            </w:r>
          </w:p>
        </w:tc>
        <w:tc>
          <w:tcPr>
            <w:tcW w:w="881" w:type="dxa"/>
            <w:gridSpan w:val="2"/>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ОНМ</w:t>
            </w:r>
          </w:p>
        </w:tc>
        <w:tc>
          <w:tcPr>
            <w:tcW w:w="851" w:type="dxa"/>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УО</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vAlign w:val="center"/>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Нанесение точек на координатную плоскость.</w:t>
            </w: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spacing w:after="0" w:line="240" w:lineRule="auto"/>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ОНМ</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ФО</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vAlign w:val="center"/>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 xml:space="preserve">Графики. </w:t>
            </w:r>
          </w:p>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Прямая y = x.</w:t>
            </w: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spacing w:after="0" w:line="240" w:lineRule="auto"/>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ОНМ</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ТО</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vAlign w:val="center"/>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 xml:space="preserve">Ещё несколько важных графиков. </w:t>
            </w:r>
          </w:p>
        </w:tc>
        <w:tc>
          <w:tcPr>
            <w:tcW w:w="1134" w:type="dxa"/>
            <w:gridSpan w:val="2"/>
          </w:tcPr>
          <w:p w:rsidR="00481AEF" w:rsidRPr="00F87972" w:rsidRDefault="00481AEF" w:rsidP="00481AEF">
            <w:pPr>
              <w:spacing w:after="0" w:line="240" w:lineRule="auto"/>
              <w:rPr>
                <w:rFonts w:ascii="Times New Roman" w:hAnsi="Times New Roman"/>
                <w:sz w:val="24"/>
                <w:szCs w:val="24"/>
              </w:rPr>
            </w:pP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spacing w:after="0" w:line="240" w:lineRule="auto"/>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ПЗУ</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ИО</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vAlign w:val="center"/>
          </w:tcPr>
          <w:p w:rsidR="00481AEF" w:rsidRPr="00F87972" w:rsidRDefault="00D066CD" w:rsidP="00177008">
            <w:pPr>
              <w:spacing w:after="0" w:line="240" w:lineRule="auto"/>
              <w:rPr>
                <w:rFonts w:ascii="Times New Roman" w:hAnsi="Times New Roman"/>
                <w:sz w:val="24"/>
                <w:szCs w:val="24"/>
              </w:rPr>
            </w:pPr>
            <w:r w:rsidRPr="00F87972">
              <w:rPr>
                <w:rFonts w:ascii="Times New Roman" w:hAnsi="Times New Roman"/>
                <w:b/>
                <w:sz w:val="24"/>
                <w:szCs w:val="24"/>
              </w:rPr>
              <w:t>Контрольная работа по алгебре</w:t>
            </w:r>
            <w:r w:rsidRPr="00F87972">
              <w:rPr>
                <w:rFonts w:ascii="Times New Roman" w:hAnsi="Times New Roman"/>
                <w:sz w:val="24"/>
                <w:szCs w:val="24"/>
              </w:rPr>
              <w:t xml:space="preserve"> № 8 по теме: «Координаты и графики».</w:t>
            </w: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spacing w:after="0" w:line="240" w:lineRule="auto"/>
              <w:rPr>
                <w:rFonts w:ascii="Times New Roman" w:hAnsi="Times New Roman"/>
                <w:sz w:val="24"/>
                <w:szCs w:val="24"/>
              </w:rPr>
            </w:pPr>
          </w:p>
        </w:tc>
        <w:tc>
          <w:tcPr>
            <w:tcW w:w="881" w:type="dxa"/>
            <w:gridSpan w:val="2"/>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ОНМ</w:t>
            </w:r>
          </w:p>
        </w:tc>
        <w:tc>
          <w:tcPr>
            <w:tcW w:w="851" w:type="dxa"/>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ФО</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vAlign w:val="center"/>
          </w:tcPr>
          <w:p w:rsidR="00D066CD" w:rsidRDefault="00D066CD" w:rsidP="00D066CD">
            <w:pPr>
              <w:spacing w:after="0" w:line="240" w:lineRule="auto"/>
              <w:rPr>
                <w:rFonts w:ascii="Times New Roman" w:hAnsi="Times New Roman"/>
                <w:sz w:val="24"/>
                <w:szCs w:val="24"/>
              </w:rPr>
            </w:pPr>
          </w:p>
          <w:p w:rsidR="00D066CD" w:rsidRPr="00F87972" w:rsidRDefault="00D066CD" w:rsidP="00D066CD">
            <w:pPr>
              <w:spacing w:after="0" w:line="240" w:lineRule="auto"/>
              <w:rPr>
                <w:rFonts w:ascii="Times New Roman" w:hAnsi="Times New Roman"/>
                <w:sz w:val="24"/>
                <w:szCs w:val="24"/>
              </w:rPr>
            </w:pPr>
            <w:r w:rsidRPr="00F87972">
              <w:rPr>
                <w:rFonts w:ascii="Times New Roman" w:hAnsi="Times New Roman"/>
                <w:sz w:val="24"/>
                <w:szCs w:val="24"/>
              </w:rPr>
              <w:t>Графики функций</w:t>
            </w:r>
          </w:p>
          <w:p w:rsidR="00D066CD" w:rsidRDefault="00D066CD" w:rsidP="00D066CD">
            <w:pPr>
              <w:spacing w:after="0" w:line="240" w:lineRule="auto"/>
              <w:rPr>
                <w:rFonts w:ascii="Times New Roman" w:hAnsi="Times New Roman"/>
                <w:b/>
                <w:sz w:val="24"/>
                <w:szCs w:val="24"/>
              </w:rPr>
            </w:pPr>
            <w:r w:rsidRPr="00F87972">
              <w:rPr>
                <w:rFonts w:ascii="Times New Roman" w:hAnsi="Times New Roman"/>
                <w:sz w:val="24"/>
                <w:szCs w:val="24"/>
              </w:rPr>
              <w:t>y = x</w:t>
            </w:r>
            <w:r w:rsidRPr="00F87972">
              <w:rPr>
                <w:rFonts w:ascii="Times New Roman" w:hAnsi="Times New Roman"/>
                <w:sz w:val="24"/>
                <w:szCs w:val="24"/>
                <w:vertAlign w:val="superscript"/>
              </w:rPr>
              <w:t>2</w:t>
            </w:r>
            <w:r w:rsidRPr="00F87972">
              <w:rPr>
                <w:rFonts w:ascii="Times New Roman" w:hAnsi="Times New Roman"/>
                <w:sz w:val="24"/>
                <w:szCs w:val="24"/>
              </w:rPr>
              <w:t>,  y = x</w:t>
            </w:r>
            <w:r w:rsidRPr="00F87972">
              <w:rPr>
                <w:rFonts w:ascii="Times New Roman" w:hAnsi="Times New Roman"/>
                <w:sz w:val="24"/>
                <w:szCs w:val="24"/>
                <w:vertAlign w:val="superscript"/>
              </w:rPr>
              <w:t>3</w:t>
            </w:r>
            <w:r w:rsidRPr="00F87972">
              <w:rPr>
                <w:rFonts w:ascii="Times New Roman" w:hAnsi="Times New Roman"/>
                <w:sz w:val="24"/>
                <w:szCs w:val="24"/>
              </w:rPr>
              <w:t xml:space="preserve">, y = </w:t>
            </w:r>
            <m:oMath>
              <m:d>
                <m:dPr>
                  <m:begChr m:val="|"/>
                  <m:endChr m:val="|"/>
                  <m:ctrlPr>
                    <w:rPr>
                      <w:rFonts w:ascii="Cambria Math" w:hAnsi="Times New Roman"/>
                      <w:sz w:val="24"/>
                      <w:szCs w:val="24"/>
                    </w:rPr>
                  </m:ctrlPr>
                </m:dPr>
                <m:e>
                  <m:r>
                    <m:rPr>
                      <m:sty m:val="p"/>
                    </m:rPr>
                    <w:rPr>
                      <w:rFonts w:ascii="Cambria Math" w:hAnsi="Cambria Math"/>
                      <w:sz w:val="24"/>
                      <w:szCs w:val="24"/>
                    </w:rPr>
                    <m:t>x</m:t>
                  </m:r>
                </m:e>
              </m:d>
            </m:oMath>
            <w:r w:rsidRPr="00F87972">
              <w:rPr>
                <w:rFonts w:ascii="Times New Roman" w:hAnsi="Times New Roman"/>
                <w:sz w:val="24"/>
                <w:szCs w:val="24"/>
              </w:rPr>
              <w:t>.</w:t>
            </w:r>
          </w:p>
          <w:p w:rsidR="00481AEF" w:rsidRPr="00F87972" w:rsidRDefault="00481AEF" w:rsidP="00177008">
            <w:pPr>
              <w:spacing w:after="0" w:line="240" w:lineRule="auto"/>
              <w:rPr>
                <w:rFonts w:ascii="Times New Roman" w:hAnsi="Times New Roman"/>
                <w:sz w:val="24"/>
                <w:szCs w:val="24"/>
              </w:rPr>
            </w:pP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spacing w:after="0" w:line="240" w:lineRule="auto"/>
              <w:rPr>
                <w:rFonts w:ascii="Times New Roman" w:hAnsi="Times New Roman"/>
                <w:sz w:val="24"/>
                <w:szCs w:val="24"/>
              </w:rPr>
            </w:pPr>
          </w:p>
        </w:tc>
        <w:tc>
          <w:tcPr>
            <w:tcW w:w="881" w:type="dxa"/>
            <w:gridSpan w:val="2"/>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ОНМ</w:t>
            </w:r>
          </w:p>
        </w:tc>
        <w:tc>
          <w:tcPr>
            <w:tcW w:w="851" w:type="dxa"/>
          </w:tcPr>
          <w:p w:rsidR="00481AEF" w:rsidRPr="00F87972" w:rsidRDefault="00481AEF" w:rsidP="00177008">
            <w:pPr>
              <w:spacing w:after="0" w:line="240" w:lineRule="auto"/>
              <w:jc w:val="center"/>
              <w:rPr>
                <w:rFonts w:ascii="Times New Roman" w:hAnsi="Times New Roman"/>
                <w:sz w:val="24"/>
                <w:szCs w:val="24"/>
              </w:rPr>
            </w:pPr>
          </w:p>
        </w:tc>
      </w:tr>
      <w:tr w:rsidR="00481AEF" w:rsidRPr="00F87972" w:rsidTr="00481AEF">
        <w:tc>
          <w:tcPr>
            <w:tcW w:w="14000" w:type="dxa"/>
            <w:gridSpan w:val="11"/>
          </w:tcPr>
          <w:p w:rsidR="00481AEF" w:rsidRPr="00F87972" w:rsidRDefault="00481AEF" w:rsidP="00177008">
            <w:pPr>
              <w:spacing w:after="0" w:line="240" w:lineRule="auto"/>
              <w:jc w:val="center"/>
              <w:rPr>
                <w:rFonts w:ascii="Times New Roman" w:hAnsi="Times New Roman"/>
                <w:b/>
                <w:sz w:val="24"/>
                <w:szCs w:val="24"/>
              </w:rPr>
            </w:pPr>
            <w:r w:rsidRPr="00F87972">
              <w:rPr>
                <w:rFonts w:ascii="Times New Roman" w:hAnsi="Times New Roman"/>
                <w:b/>
                <w:sz w:val="24"/>
                <w:szCs w:val="24"/>
              </w:rPr>
              <w:t>Глава 6. Свойства степени с натуральным показателем (</w:t>
            </w:r>
            <w:r>
              <w:rPr>
                <w:rFonts w:ascii="Times New Roman" w:hAnsi="Times New Roman"/>
                <w:b/>
                <w:sz w:val="24"/>
                <w:szCs w:val="24"/>
              </w:rPr>
              <w:t>6</w:t>
            </w:r>
            <w:r w:rsidRPr="00F87972">
              <w:rPr>
                <w:rFonts w:ascii="Times New Roman" w:hAnsi="Times New Roman"/>
                <w:b/>
                <w:sz w:val="24"/>
                <w:szCs w:val="24"/>
              </w:rPr>
              <w:t>часов)</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36" w:type="dxa"/>
            <w:gridSpan w:val="2"/>
          </w:tcPr>
          <w:p w:rsidR="00D066CD" w:rsidRPr="00D066CD" w:rsidRDefault="00D066CD" w:rsidP="00D066CD">
            <w:pPr>
              <w:spacing w:after="0" w:line="240" w:lineRule="auto"/>
              <w:jc w:val="center"/>
              <w:rPr>
                <w:rFonts w:ascii="Times New Roman" w:hAnsi="Times New Roman"/>
                <w:b/>
                <w:sz w:val="28"/>
                <w:szCs w:val="28"/>
              </w:rPr>
            </w:pPr>
            <w:r w:rsidRPr="00D066CD">
              <w:rPr>
                <w:rFonts w:ascii="Times New Roman" w:hAnsi="Times New Roman"/>
                <w:b/>
                <w:sz w:val="28"/>
                <w:szCs w:val="28"/>
              </w:rPr>
              <w:t>3 четверть</w:t>
            </w:r>
          </w:p>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Произведение и частное степеней.  Вычисление выражений на произведение и частное степеней.</w:t>
            </w: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val="restart"/>
          </w:tcPr>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 xml:space="preserve">Знать формулы произведения степеней </w:t>
            </w:r>
          </w:p>
          <w:p w:rsidR="00481AEF" w:rsidRPr="00F87972" w:rsidRDefault="00481AEF" w:rsidP="00177008">
            <w:pPr>
              <w:spacing w:after="0" w:line="240" w:lineRule="auto"/>
              <w:rPr>
                <w:rFonts w:ascii="Times New Roman" w:hAnsi="Times New Roman"/>
                <w:szCs w:val="16"/>
              </w:rPr>
            </w:pPr>
            <w:proofErr w:type="spellStart"/>
            <w:r w:rsidRPr="00F87972">
              <w:rPr>
                <w:rFonts w:ascii="Times New Roman" w:hAnsi="Times New Roman"/>
                <w:szCs w:val="16"/>
              </w:rPr>
              <w:t>a</w:t>
            </w:r>
            <w:r w:rsidRPr="00F87972">
              <w:rPr>
                <w:rFonts w:ascii="Times New Roman" w:hAnsi="Times New Roman"/>
                <w:szCs w:val="16"/>
                <w:vertAlign w:val="superscript"/>
              </w:rPr>
              <w:t>m</w:t>
            </w:r>
            <w:proofErr w:type="spellEnd"/>
            <w:r w:rsidRPr="00F87972">
              <w:rPr>
                <w:rFonts w:ascii="Times New Roman" w:hAnsi="Times New Roman"/>
                <w:szCs w:val="16"/>
              </w:rPr>
              <w:t xml:space="preserve"> ·</w:t>
            </w:r>
            <w:proofErr w:type="spellStart"/>
            <w:r w:rsidRPr="00F87972">
              <w:rPr>
                <w:rFonts w:ascii="Times New Roman" w:hAnsi="Times New Roman"/>
                <w:szCs w:val="16"/>
              </w:rPr>
              <w:t>a</w:t>
            </w:r>
            <w:r w:rsidRPr="00F87972">
              <w:rPr>
                <w:rFonts w:ascii="Times New Roman" w:hAnsi="Times New Roman"/>
                <w:szCs w:val="16"/>
                <w:vertAlign w:val="superscript"/>
              </w:rPr>
              <w:t>n</w:t>
            </w:r>
            <w:proofErr w:type="spellEnd"/>
            <w:r w:rsidRPr="00F87972">
              <w:rPr>
                <w:rFonts w:ascii="Times New Roman" w:hAnsi="Times New Roman"/>
                <w:szCs w:val="16"/>
              </w:rPr>
              <w:t xml:space="preserve"> = </w:t>
            </w:r>
            <w:proofErr w:type="spellStart"/>
            <w:r w:rsidRPr="00F87972">
              <w:rPr>
                <w:rFonts w:ascii="Times New Roman" w:hAnsi="Times New Roman"/>
                <w:szCs w:val="16"/>
              </w:rPr>
              <w:t>a</w:t>
            </w:r>
            <w:r w:rsidRPr="00F87972">
              <w:rPr>
                <w:rFonts w:ascii="Times New Roman" w:hAnsi="Times New Roman"/>
                <w:szCs w:val="16"/>
                <w:vertAlign w:val="superscript"/>
              </w:rPr>
              <w:t>m+n</w:t>
            </w:r>
            <w:proofErr w:type="spellEnd"/>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 xml:space="preserve">и частного степеней </w:t>
            </w:r>
            <w:proofErr w:type="spellStart"/>
            <w:r w:rsidRPr="00F87972">
              <w:rPr>
                <w:rFonts w:ascii="Times New Roman" w:hAnsi="Times New Roman"/>
                <w:szCs w:val="16"/>
              </w:rPr>
              <w:t>am</w:t>
            </w:r>
            <w:proofErr w:type="spellEnd"/>
            <w:proofErr w:type="gramStart"/>
            <w:r w:rsidRPr="00F87972">
              <w:rPr>
                <w:rFonts w:ascii="Times New Roman" w:hAnsi="Times New Roman"/>
                <w:szCs w:val="16"/>
              </w:rPr>
              <w:t xml:space="preserve"> :</w:t>
            </w:r>
            <w:proofErr w:type="gramEnd"/>
            <w:r w:rsidRPr="00F87972">
              <w:rPr>
                <w:rFonts w:ascii="Times New Roman" w:hAnsi="Times New Roman"/>
                <w:szCs w:val="16"/>
              </w:rPr>
              <w:t xml:space="preserve"> </w:t>
            </w:r>
            <w:proofErr w:type="spellStart"/>
            <w:r w:rsidRPr="00F87972">
              <w:rPr>
                <w:rFonts w:ascii="Times New Roman" w:hAnsi="Times New Roman"/>
                <w:szCs w:val="16"/>
              </w:rPr>
              <w:t>an</w:t>
            </w:r>
            <w:proofErr w:type="spellEnd"/>
            <w:r w:rsidRPr="00F87972">
              <w:rPr>
                <w:rFonts w:ascii="Times New Roman" w:hAnsi="Times New Roman"/>
                <w:szCs w:val="16"/>
              </w:rPr>
              <w:t xml:space="preserve"> = </w:t>
            </w:r>
            <w:proofErr w:type="spellStart"/>
            <w:r w:rsidRPr="00F87972">
              <w:rPr>
                <w:rFonts w:ascii="Times New Roman" w:hAnsi="Times New Roman"/>
                <w:szCs w:val="16"/>
              </w:rPr>
              <w:t>am</w:t>
            </w:r>
            <w:proofErr w:type="spellEnd"/>
            <w:r w:rsidRPr="00F87972">
              <w:rPr>
                <w:rFonts w:ascii="Times New Roman" w:hAnsi="Times New Roman"/>
                <w:szCs w:val="16"/>
              </w:rPr>
              <w:t>-n</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Уметь: применять формулы произведения и частного степеней</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Знать: формулы возведения степени в степень</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 xml:space="preserve"> (</w:t>
            </w:r>
            <w:proofErr w:type="spellStart"/>
            <w:r w:rsidRPr="00F87972">
              <w:rPr>
                <w:rFonts w:ascii="Times New Roman" w:hAnsi="Times New Roman"/>
                <w:szCs w:val="16"/>
              </w:rPr>
              <w:t>a</w:t>
            </w:r>
            <w:r w:rsidRPr="00F87972">
              <w:rPr>
                <w:rFonts w:ascii="Times New Roman" w:hAnsi="Times New Roman"/>
                <w:szCs w:val="16"/>
                <w:vertAlign w:val="superscript"/>
              </w:rPr>
              <w:t>m</w:t>
            </w:r>
            <w:proofErr w:type="spellEnd"/>
            <w:r w:rsidRPr="00F87972">
              <w:rPr>
                <w:rFonts w:ascii="Times New Roman" w:hAnsi="Times New Roman"/>
                <w:szCs w:val="16"/>
              </w:rPr>
              <w:t>)</w:t>
            </w:r>
            <w:r w:rsidRPr="00F87972">
              <w:rPr>
                <w:rFonts w:ascii="Times New Roman" w:hAnsi="Times New Roman"/>
                <w:szCs w:val="16"/>
                <w:vertAlign w:val="superscript"/>
              </w:rPr>
              <w:t>n</w:t>
            </w:r>
            <w:r w:rsidRPr="00F87972">
              <w:rPr>
                <w:rFonts w:ascii="Times New Roman" w:hAnsi="Times New Roman"/>
                <w:szCs w:val="16"/>
              </w:rPr>
              <w:t xml:space="preserve"> = </w:t>
            </w:r>
            <w:proofErr w:type="spellStart"/>
            <w:r w:rsidRPr="00F87972">
              <w:rPr>
                <w:rFonts w:ascii="Times New Roman" w:hAnsi="Times New Roman"/>
                <w:szCs w:val="16"/>
              </w:rPr>
              <w:t>a</w:t>
            </w:r>
            <w:r w:rsidRPr="00F87972">
              <w:rPr>
                <w:rFonts w:ascii="Times New Roman" w:hAnsi="Times New Roman"/>
                <w:szCs w:val="16"/>
                <w:vertAlign w:val="superscript"/>
              </w:rPr>
              <w:t>mn</w:t>
            </w:r>
            <w:proofErr w:type="spellEnd"/>
            <w:r w:rsidRPr="00F87972">
              <w:rPr>
                <w:rFonts w:ascii="Times New Roman" w:hAnsi="Times New Roman"/>
                <w:szCs w:val="16"/>
              </w:rPr>
              <w:t xml:space="preserve"> ,</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 xml:space="preserve"> степени произведения   (a · b)</w:t>
            </w:r>
            <w:r w:rsidRPr="00F87972">
              <w:rPr>
                <w:rFonts w:ascii="Times New Roman" w:hAnsi="Times New Roman"/>
                <w:szCs w:val="16"/>
                <w:vertAlign w:val="superscript"/>
              </w:rPr>
              <w:t>n</w:t>
            </w:r>
            <w:r w:rsidRPr="00F87972">
              <w:rPr>
                <w:rFonts w:ascii="Times New Roman" w:hAnsi="Times New Roman"/>
                <w:szCs w:val="16"/>
              </w:rPr>
              <w:t xml:space="preserve"> = </w:t>
            </w:r>
            <w:proofErr w:type="spellStart"/>
            <w:r w:rsidRPr="00F87972">
              <w:rPr>
                <w:rFonts w:ascii="Times New Roman" w:hAnsi="Times New Roman"/>
                <w:szCs w:val="16"/>
              </w:rPr>
              <w:t>a</w:t>
            </w:r>
            <w:r w:rsidRPr="00F87972">
              <w:rPr>
                <w:rFonts w:ascii="Times New Roman" w:hAnsi="Times New Roman"/>
                <w:szCs w:val="16"/>
                <w:vertAlign w:val="superscript"/>
              </w:rPr>
              <w:t>n</w:t>
            </w:r>
            <w:proofErr w:type="spellEnd"/>
            <w:r w:rsidRPr="00F87972">
              <w:rPr>
                <w:rFonts w:ascii="Times New Roman" w:hAnsi="Times New Roman"/>
                <w:szCs w:val="16"/>
              </w:rPr>
              <w:t xml:space="preserve"> · </w:t>
            </w:r>
            <w:proofErr w:type="spellStart"/>
            <w:r w:rsidRPr="00F87972">
              <w:rPr>
                <w:rFonts w:ascii="Times New Roman" w:hAnsi="Times New Roman"/>
                <w:szCs w:val="16"/>
              </w:rPr>
              <w:t>b</w:t>
            </w:r>
            <w:r w:rsidRPr="00F87972">
              <w:rPr>
                <w:rFonts w:ascii="Times New Roman" w:hAnsi="Times New Roman"/>
                <w:szCs w:val="16"/>
                <w:vertAlign w:val="superscript"/>
              </w:rPr>
              <w:t>n</w:t>
            </w:r>
            <w:proofErr w:type="spellEnd"/>
            <w:r w:rsidRPr="00F87972">
              <w:rPr>
                <w:rFonts w:ascii="Times New Roman" w:hAnsi="Times New Roman"/>
                <w:szCs w:val="16"/>
                <w:vertAlign w:val="superscript"/>
              </w:rPr>
              <w:t xml:space="preserve"> </w:t>
            </w:r>
            <w:r w:rsidRPr="00F87972">
              <w:rPr>
                <w:rFonts w:ascii="Times New Roman" w:hAnsi="Times New Roman"/>
                <w:szCs w:val="16"/>
              </w:rPr>
              <w:t xml:space="preserve"> ,</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 xml:space="preserve"> степени дроби  (a/b)</w:t>
            </w:r>
            <w:r w:rsidRPr="00F87972">
              <w:rPr>
                <w:rFonts w:ascii="Times New Roman" w:hAnsi="Times New Roman"/>
                <w:szCs w:val="16"/>
                <w:vertAlign w:val="superscript"/>
              </w:rPr>
              <w:t>n</w:t>
            </w:r>
            <w:r w:rsidRPr="00F87972">
              <w:rPr>
                <w:rFonts w:ascii="Times New Roman" w:hAnsi="Times New Roman"/>
                <w:szCs w:val="16"/>
              </w:rPr>
              <w:t xml:space="preserve"> = </w:t>
            </w:r>
            <w:proofErr w:type="spellStart"/>
            <w:r w:rsidRPr="00F87972">
              <w:rPr>
                <w:rFonts w:ascii="Times New Roman" w:hAnsi="Times New Roman"/>
                <w:szCs w:val="16"/>
              </w:rPr>
              <w:t>a</w:t>
            </w:r>
            <w:r w:rsidRPr="00F87972">
              <w:rPr>
                <w:rFonts w:ascii="Times New Roman" w:hAnsi="Times New Roman"/>
                <w:szCs w:val="16"/>
                <w:vertAlign w:val="superscript"/>
              </w:rPr>
              <w:t>n</w:t>
            </w:r>
            <w:proofErr w:type="spellEnd"/>
            <w:r w:rsidRPr="00F87972">
              <w:rPr>
                <w:rFonts w:ascii="Times New Roman" w:hAnsi="Times New Roman"/>
                <w:szCs w:val="16"/>
              </w:rPr>
              <w:t>/</w:t>
            </w:r>
            <w:proofErr w:type="spellStart"/>
            <w:r w:rsidRPr="00F87972">
              <w:rPr>
                <w:rFonts w:ascii="Times New Roman" w:hAnsi="Times New Roman"/>
                <w:szCs w:val="16"/>
              </w:rPr>
              <w:t>b</w:t>
            </w:r>
            <w:r w:rsidRPr="00F87972">
              <w:rPr>
                <w:rFonts w:ascii="Times New Roman" w:hAnsi="Times New Roman"/>
                <w:szCs w:val="16"/>
                <w:vertAlign w:val="superscript"/>
              </w:rPr>
              <w:t>n</w:t>
            </w:r>
            <w:proofErr w:type="spellEnd"/>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Уметь: применять эти формулы на практике</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Знать/иметь представление/помнить: о переборе всех возможных вариантов, о комбинаторных задах, о дереве возможных вариантов, о правиле умножения</w:t>
            </w:r>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Уметь: решать комбинаторные задачи, применяя правило умножения</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Знать/иметь представление: о перестановках, как с их помощью можно решать комбинаторные задачи</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Уметь: решать комбинаторные задачи на перестановки</w:t>
            </w:r>
          </w:p>
          <w:p w:rsidR="00481AEF" w:rsidRPr="00F87972" w:rsidRDefault="00481AEF" w:rsidP="00177008">
            <w:pPr>
              <w:spacing w:after="0" w:line="240" w:lineRule="auto"/>
              <w:rPr>
                <w:rFonts w:ascii="Times New Roman" w:hAnsi="Times New Roman"/>
                <w:szCs w:val="16"/>
              </w:rPr>
            </w:pPr>
          </w:p>
        </w:tc>
        <w:tc>
          <w:tcPr>
            <w:tcW w:w="850"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ОНМ</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ТО</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36" w:type="dxa"/>
            <w:gridSpan w:val="2"/>
            <w:vAlign w:val="center"/>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Представление выражения в виде степени.</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spacing w:after="0" w:line="240" w:lineRule="auto"/>
              <w:rPr>
                <w:rFonts w:ascii="Times New Roman" w:hAnsi="Times New Roman"/>
                <w:sz w:val="24"/>
                <w:szCs w:val="24"/>
              </w:rPr>
            </w:pPr>
          </w:p>
        </w:tc>
        <w:tc>
          <w:tcPr>
            <w:tcW w:w="850"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ЗИ</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ВП</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36" w:type="dxa"/>
            <w:gridSpan w:val="2"/>
            <w:vAlign w:val="center"/>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Степень степени. Степень произведения и дроби.</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spacing w:after="0" w:line="240" w:lineRule="auto"/>
              <w:rPr>
                <w:rFonts w:ascii="Times New Roman" w:hAnsi="Times New Roman"/>
                <w:sz w:val="24"/>
                <w:szCs w:val="24"/>
              </w:rPr>
            </w:pPr>
          </w:p>
        </w:tc>
        <w:tc>
          <w:tcPr>
            <w:tcW w:w="850"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ПЗУ</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ИО</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36" w:type="dxa"/>
            <w:gridSpan w:val="2"/>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 xml:space="preserve">Решение комбинаторных задач. </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spacing w:after="0" w:line="240" w:lineRule="auto"/>
              <w:rPr>
                <w:rFonts w:ascii="Times New Roman" w:hAnsi="Times New Roman"/>
                <w:sz w:val="24"/>
                <w:szCs w:val="24"/>
              </w:rPr>
            </w:pPr>
          </w:p>
        </w:tc>
        <w:tc>
          <w:tcPr>
            <w:tcW w:w="850"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ОНМ</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ТО</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36" w:type="dxa"/>
            <w:gridSpan w:val="2"/>
            <w:vAlign w:val="center"/>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Правило умножения. Перестановки.</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spacing w:after="0" w:line="240" w:lineRule="auto"/>
              <w:rPr>
                <w:rFonts w:ascii="Times New Roman" w:hAnsi="Times New Roman"/>
                <w:sz w:val="24"/>
                <w:szCs w:val="24"/>
              </w:rPr>
            </w:pPr>
          </w:p>
        </w:tc>
        <w:tc>
          <w:tcPr>
            <w:tcW w:w="850" w:type="dxa"/>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ОНМ</w:t>
            </w:r>
          </w:p>
        </w:tc>
        <w:tc>
          <w:tcPr>
            <w:tcW w:w="851" w:type="dxa"/>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ВП</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36" w:type="dxa"/>
            <w:gridSpan w:val="2"/>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b/>
                <w:sz w:val="24"/>
                <w:szCs w:val="24"/>
              </w:rPr>
              <w:t>Контрольная работа по алгебре №9</w:t>
            </w:r>
            <w:r w:rsidRPr="00F87972">
              <w:rPr>
                <w:rFonts w:ascii="Times New Roman" w:hAnsi="Times New Roman"/>
                <w:sz w:val="24"/>
                <w:szCs w:val="24"/>
              </w:rPr>
              <w:t xml:space="preserve"> по теме: «Свойства степени с натуральным показателем».</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spacing w:after="0" w:line="240" w:lineRule="auto"/>
              <w:rPr>
                <w:rFonts w:ascii="Times New Roman" w:hAnsi="Times New Roman"/>
                <w:sz w:val="24"/>
                <w:szCs w:val="24"/>
              </w:rPr>
            </w:pPr>
          </w:p>
        </w:tc>
        <w:tc>
          <w:tcPr>
            <w:tcW w:w="850"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ПЗУ</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ИО</w:t>
            </w:r>
          </w:p>
        </w:tc>
      </w:tr>
      <w:tr w:rsidR="00481AEF" w:rsidRPr="00F87972" w:rsidTr="00481AEF">
        <w:tc>
          <w:tcPr>
            <w:tcW w:w="14000" w:type="dxa"/>
            <w:gridSpan w:val="11"/>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b/>
                <w:sz w:val="24"/>
                <w:szCs w:val="24"/>
              </w:rPr>
              <w:t xml:space="preserve">Глава </w:t>
            </w:r>
            <w:r w:rsidRPr="00F87972">
              <w:rPr>
                <w:rFonts w:ascii="Times New Roman" w:hAnsi="Times New Roman"/>
                <w:b/>
                <w:sz w:val="24"/>
                <w:szCs w:val="24"/>
                <w:lang w:val="en-US"/>
              </w:rPr>
              <w:t>IV</w:t>
            </w:r>
            <w:r w:rsidRPr="00F87972">
              <w:rPr>
                <w:rFonts w:ascii="Times New Roman" w:hAnsi="Times New Roman"/>
                <w:b/>
                <w:sz w:val="24"/>
                <w:szCs w:val="24"/>
              </w:rPr>
              <w:t>. Соотношения между сто</w:t>
            </w:r>
            <w:r>
              <w:rPr>
                <w:rFonts w:ascii="Times New Roman" w:hAnsi="Times New Roman"/>
                <w:b/>
                <w:sz w:val="24"/>
                <w:szCs w:val="24"/>
              </w:rPr>
              <w:t>ронами и углами треугольника  5</w:t>
            </w:r>
            <w:r w:rsidRPr="00F87972">
              <w:rPr>
                <w:rFonts w:ascii="Times New Roman" w:hAnsi="Times New Roman"/>
                <w:b/>
                <w:sz w:val="24"/>
                <w:szCs w:val="24"/>
              </w:rPr>
              <w:t xml:space="preserve"> часов  (22 часа)</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36" w:type="dxa"/>
            <w:gridSpan w:val="2"/>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Сумма углов треугольника</w:t>
            </w:r>
            <w:r>
              <w:rPr>
                <w:rFonts w:ascii="Times New Roman" w:hAnsi="Times New Roman"/>
                <w:sz w:val="24"/>
                <w:szCs w:val="24"/>
              </w:rPr>
              <w:t>.</w:t>
            </w:r>
            <w:r w:rsidRPr="00F87972">
              <w:rPr>
                <w:rFonts w:ascii="Times New Roman" w:hAnsi="Times New Roman"/>
                <w:sz w:val="24"/>
                <w:szCs w:val="24"/>
              </w:rPr>
              <w:t xml:space="preserve"> Теорема о сумме углов треугольника</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val="restart"/>
          </w:tcPr>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 xml:space="preserve">Знать: формулировку теоремы о сумме углов в треугольнике; свойство внешнего угла </w:t>
            </w:r>
            <w:proofErr w:type="gramStart"/>
            <w:r w:rsidRPr="00F87972">
              <w:rPr>
                <w:rFonts w:ascii="Times New Roman" w:hAnsi="Times New Roman"/>
                <w:szCs w:val="16"/>
              </w:rPr>
              <w:t>треугольника</w:t>
            </w:r>
            <w:proofErr w:type="gramEnd"/>
            <w:r w:rsidRPr="00F87972">
              <w:rPr>
                <w:rFonts w:ascii="Times New Roman" w:hAnsi="Times New Roman"/>
                <w:szCs w:val="16"/>
              </w:rPr>
              <w:t xml:space="preserve">; какой треугольник называется остроугольным, прямоугольным, тупоугольным; формулировки теоремы о соотношениях между сторонами и углами треугольника, признака равнобедренного треугольника, теоремы о неравенстве треугольника; формулировки свойств и признаков равенства прямоугольных треугольников; определения расстояния от точки до прямой и расстояния между </w:t>
            </w:r>
            <w:proofErr w:type="gramStart"/>
            <w:r w:rsidRPr="00F87972">
              <w:rPr>
                <w:rFonts w:ascii="Times New Roman" w:hAnsi="Times New Roman"/>
                <w:szCs w:val="16"/>
              </w:rPr>
              <w:t>параллельными</w:t>
            </w:r>
            <w:proofErr w:type="gramEnd"/>
            <w:r w:rsidRPr="00F87972">
              <w:rPr>
                <w:rFonts w:ascii="Times New Roman" w:hAnsi="Times New Roman"/>
                <w:szCs w:val="16"/>
              </w:rPr>
              <w:t xml:space="preserve"> прямыми, свойство перпендикуляра, проведенного от точки к прямой, свойство параллельных прямых</w:t>
            </w:r>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pacing w:after="0" w:line="240" w:lineRule="auto"/>
              <w:rPr>
                <w:rFonts w:ascii="Times New Roman" w:hAnsi="Times New Roman"/>
                <w:szCs w:val="16"/>
              </w:rPr>
            </w:pPr>
            <w:proofErr w:type="gramStart"/>
            <w:r w:rsidRPr="00F87972">
              <w:rPr>
                <w:rFonts w:ascii="Times New Roman" w:hAnsi="Times New Roman"/>
                <w:szCs w:val="16"/>
              </w:rPr>
              <w:lastRenderedPageBreak/>
              <w:t>Уметь: изображать внешний угол треугольника, остроугольный, прямоугольный тупоугольный треугольники; решать задачи, используя теорему о сумме углов треугольника и её следствия; сравнивать углы, опираясь на соотношения между сторонами и углами треугольника; решать задачи, используя признак равнобедренного треугольника и теорему о неравенстве треугольника; применять свойства и признаки равенства прямоугольных треугольных треугольников при решении задач;</w:t>
            </w:r>
            <w:proofErr w:type="gramEnd"/>
            <w:r w:rsidRPr="00F87972">
              <w:rPr>
                <w:rFonts w:ascii="Times New Roman" w:hAnsi="Times New Roman"/>
                <w:szCs w:val="16"/>
              </w:rPr>
              <w:t xml:space="preserve"> решать задачи на нахождение расстояния от точки до прямой и расстояния между </w:t>
            </w:r>
            <w:proofErr w:type="gramStart"/>
            <w:r w:rsidRPr="00F87972">
              <w:rPr>
                <w:rFonts w:ascii="Times New Roman" w:hAnsi="Times New Roman"/>
                <w:szCs w:val="16"/>
              </w:rPr>
              <w:t>параллельными</w:t>
            </w:r>
            <w:proofErr w:type="gramEnd"/>
            <w:r w:rsidRPr="00F87972">
              <w:rPr>
                <w:rFonts w:ascii="Times New Roman" w:hAnsi="Times New Roman"/>
                <w:szCs w:val="16"/>
              </w:rPr>
              <w:t xml:space="preserve"> прямыми, используя изученные свойства и понятия; строить треугольник по трём элементам, используя циркуль и линейку</w:t>
            </w:r>
          </w:p>
          <w:p w:rsidR="00481AEF" w:rsidRPr="00F87972" w:rsidRDefault="00481AEF" w:rsidP="00177008">
            <w:pPr>
              <w:spacing w:after="0" w:line="240" w:lineRule="auto"/>
              <w:rPr>
                <w:rFonts w:ascii="Times New Roman" w:hAnsi="Times New Roman"/>
                <w:szCs w:val="16"/>
              </w:rPr>
            </w:pPr>
          </w:p>
        </w:tc>
        <w:tc>
          <w:tcPr>
            <w:tcW w:w="850"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lastRenderedPageBreak/>
              <w:t>К</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УО</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36" w:type="dxa"/>
            <w:gridSpan w:val="2"/>
          </w:tcPr>
          <w:p w:rsidR="00481AEF" w:rsidRPr="00F87972" w:rsidRDefault="00481AEF" w:rsidP="00177008">
            <w:pPr>
              <w:spacing w:after="0" w:line="240" w:lineRule="auto"/>
              <w:rPr>
                <w:rFonts w:ascii="Times New Roman" w:hAnsi="Times New Roman"/>
                <w:b/>
                <w:sz w:val="24"/>
                <w:szCs w:val="24"/>
              </w:rPr>
            </w:pPr>
            <w:r w:rsidRPr="00F87972">
              <w:rPr>
                <w:rFonts w:ascii="Times New Roman" w:hAnsi="Times New Roman"/>
                <w:sz w:val="24"/>
                <w:szCs w:val="24"/>
              </w:rPr>
              <w:t>Решение задач на сумму углов  треугольника</w:t>
            </w:r>
            <w:r>
              <w:rPr>
                <w:rFonts w:ascii="Times New Roman" w:hAnsi="Times New Roman"/>
                <w:sz w:val="24"/>
                <w:szCs w:val="24"/>
              </w:rPr>
              <w:t>.</w:t>
            </w:r>
            <w:r w:rsidRPr="00F87972">
              <w:rPr>
                <w:rFonts w:ascii="Times New Roman" w:hAnsi="Times New Roman"/>
                <w:sz w:val="24"/>
                <w:szCs w:val="24"/>
              </w:rPr>
              <w:t xml:space="preserve"> Остроугольный и тупоугольный треугольники</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rPr>
                <w:rFonts w:ascii="Times New Roman" w:hAnsi="Times New Roman"/>
                <w:sz w:val="24"/>
                <w:szCs w:val="24"/>
              </w:rPr>
            </w:pPr>
          </w:p>
        </w:tc>
        <w:tc>
          <w:tcPr>
            <w:tcW w:w="850" w:type="dxa"/>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ОНМ</w:t>
            </w:r>
          </w:p>
        </w:tc>
        <w:tc>
          <w:tcPr>
            <w:tcW w:w="851" w:type="dxa"/>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ФО</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36" w:type="dxa"/>
            <w:gridSpan w:val="2"/>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Прямоугольный треугольник</w:t>
            </w:r>
            <w:r>
              <w:rPr>
                <w:rFonts w:ascii="Times New Roman" w:hAnsi="Times New Roman"/>
                <w:sz w:val="24"/>
                <w:szCs w:val="24"/>
              </w:rPr>
              <w:t>.</w:t>
            </w:r>
            <w:r w:rsidRPr="00F87972">
              <w:rPr>
                <w:rFonts w:ascii="Times New Roman" w:hAnsi="Times New Roman"/>
                <w:sz w:val="24"/>
                <w:szCs w:val="24"/>
              </w:rPr>
              <w:t xml:space="preserve"> Соотношения между сторонами и углами треугольника</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rPr>
                <w:rFonts w:ascii="Times New Roman" w:hAnsi="Times New Roman"/>
                <w:sz w:val="24"/>
                <w:szCs w:val="24"/>
              </w:rPr>
            </w:pPr>
          </w:p>
        </w:tc>
        <w:tc>
          <w:tcPr>
            <w:tcW w:w="850" w:type="dxa"/>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ЗИ</w:t>
            </w:r>
          </w:p>
        </w:tc>
        <w:tc>
          <w:tcPr>
            <w:tcW w:w="851" w:type="dxa"/>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ИО</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36" w:type="dxa"/>
            <w:gridSpan w:val="2"/>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Соотношения между сторонами и углами треугольника Решение задач</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rPr>
                <w:rFonts w:ascii="Times New Roman" w:hAnsi="Times New Roman"/>
                <w:sz w:val="24"/>
                <w:szCs w:val="24"/>
              </w:rPr>
            </w:pPr>
          </w:p>
        </w:tc>
        <w:tc>
          <w:tcPr>
            <w:tcW w:w="850" w:type="dxa"/>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К</w:t>
            </w:r>
          </w:p>
        </w:tc>
        <w:tc>
          <w:tcPr>
            <w:tcW w:w="851" w:type="dxa"/>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СП</w:t>
            </w:r>
          </w:p>
        </w:tc>
      </w:tr>
      <w:tr w:rsidR="00481AEF" w:rsidRPr="00F87972" w:rsidTr="00481AEF">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36" w:type="dxa"/>
            <w:gridSpan w:val="2"/>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b/>
                <w:sz w:val="24"/>
                <w:szCs w:val="24"/>
              </w:rPr>
              <w:t xml:space="preserve">Контрольная работа № 10. </w:t>
            </w:r>
            <w:r w:rsidRPr="00F87972">
              <w:rPr>
                <w:rFonts w:ascii="Times New Roman" w:hAnsi="Times New Roman"/>
                <w:sz w:val="24"/>
                <w:szCs w:val="24"/>
              </w:rPr>
              <w:t>Соотношения между сторонами и углами треугольника</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rPr>
                <w:rFonts w:ascii="Times New Roman" w:hAnsi="Times New Roman"/>
                <w:sz w:val="24"/>
                <w:szCs w:val="24"/>
              </w:rPr>
            </w:pPr>
          </w:p>
        </w:tc>
        <w:tc>
          <w:tcPr>
            <w:tcW w:w="850" w:type="dxa"/>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К</w:t>
            </w:r>
          </w:p>
        </w:tc>
        <w:tc>
          <w:tcPr>
            <w:tcW w:w="851" w:type="dxa"/>
            <w:vAlign w:val="center"/>
          </w:tcPr>
          <w:p w:rsidR="00481AEF" w:rsidRPr="00F87972" w:rsidRDefault="00481AEF" w:rsidP="00177008">
            <w:pPr>
              <w:shd w:val="clear" w:color="auto" w:fill="FFFFFF" w:themeFill="background1"/>
              <w:jc w:val="center"/>
              <w:rPr>
                <w:rFonts w:ascii="Times New Roman" w:hAnsi="Times New Roman"/>
                <w:sz w:val="24"/>
                <w:szCs w:val="24"/>
              </w:rPr>
            </w:pPr>
            <w:r w:rsidRPr="00F87972">
              <w:rPr>
                <w:rFonts w:ascii="Times New Roman" w:hAnsi="Times New Roman"/>
                <w:sz w:val="24"/>
                <w:szCs w:val="24"/>
              </w:rPr>
              <w:t>УО</w:t>
            </w:r>
          </w:p>
        </w:tc>
      </w:tr>
      <w:tr w:rsidR="00481AEF" w:rsidRPr="00F87972" w:rsidTr="00481AEF">
        <w:tc>
          <w:tcPr>
            <w:tcW w:w="14000" w:type="dxa"/>
            <w:gridSpan w:val="11"/>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b/>
                <w:sz w:val="24"/>
                <w:szCs w:val="24"/>
              </w:rPr>
              <w:lastRenderedPageBreak/>
              <w:t>Глава 7. Многочлены (1</w:t>
            </w:r>
            <w:r>
              <w:rPr>
                <w:rFonts w:ascii="Times New Roman" w:hAnsi="Times New Roman"/>
                <w:b/>
                <w:sz w:val="24"/>
                <w:szCs w:val="24"/>
              </w:rPr>
              <w:t>3</w:t>
            </w:r>
            <w:r w:rsidRPr="00F87972">
              <w:rPr>
                <w:rFonts w:ascii="Times New Roman" w:hAnsi="Times New Roman"/>
                <w:b/>
                <w:sz w:val="24"/>
                <w:szCs w:val="24"/>
              </w:rPr>
              <w:t xml:space="preserve"> часов)</w:t>
            </w:r>
          </w:p>
        </w:tc>
      </w:tr>
      <w:tr w:rsidR="00481AEF" w:rsidRPr="00F87972" w:rsidTr="00481AEF">
        <w:trPr>
          <w:trHeight w:val="306"/>
        </w:trPr>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Одночлены и многочлены.  Многочлены стандартного вида.</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val="restart"/>
          </w:tcPr>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смысл понятий «одночлен», «многочлен»; как упрощать многочлены</w:t>
            </w:r>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Уметь: различать одночлены и многочлены, упрощать многочлены</w:t>
            </w:r>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Знать: правила сложения и вычитания многочленов</w:t>
            </w:r>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Уметь: применять правила сложения и вычитания многочленов на практике</w:t>
            </w:r>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Знать: правило умножения одночлена на многочлен</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 xml:space="preserve">(a + b) c = </w:t>
            </w:r>
            <w:proofErr w:type="spellStart"/>
            <w:r w:rsidRPr="00F87972">
              <w:rPr>
                <w:rFonts w:ascii="Times New Roman" w:hAnsi="Times New Roman"/>
                <w:szCs w:val="16"/>
              </w:rPr>
              <w:t>ac</w:t>
            </w:r>
            <w:proofErr w:type="spellEnd"/>
            <w:r w:rsidRPr="00F87972">
              <w:rPr>
                <w:rFonts w:ascii="Times New Roman" w:hAnsi="Times New Roman"/>
                <w:szCs w:val="16"/>
              </w:rPr>
              <w:t xml:space="preserve"> + </w:t>
            </w:r>
            <w:proofErr w:type="spellStart"/>
            <w:r w:rsidRPr="00F87972">
              <w:rPr>
                <w:rFonts w:ascii="Times New Roman" w:hAnsi="Times New Roman"/>
                <w:szCs w:val="16"/>
              </w:rPr>
              <w:t>bc</w:t>
            </w:r>
            <w:proofErr w:type="spellEnd"/>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 xml:space="preserve">Уметь: выполнять умножение одночлена на многочлен, составлять выражения по условию </w:t>
            </w:r>
            <w:r w:rsidRPr="00F87972">
              <w:rPr>
                <w:rFonts w:ascii="Times New Roman" w:hAnsi="Times New Roman"/>
                <w:szCs w:val="16"/>
              </w:rPr>
              <w:lastRenderedPageBreak/>
              <w:t>задачи</w:t>
            </w:r>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Знать: правило умножения многочлена на многочлен</w:t>
            </w:r>
          </w:p>
          <w:p w:rsidR="00481AEF" w:rsidRPr="00F87972" w:rsidRDefault="00481AEF" w:rsidP="00177008">
            <w:pPr>
              <w:spacing w:after="0" w:line="240" w:lineRule="auto"/>
              <w:rPr>
                <w:rFonts w:ascii="Times New Roman" w:hAnsi="Times New Roman"/>
                <w:szCs w:val="16"/>
                <w:lang w:val="en-US"/>
              </w:rPr>
            </w:pPr>
            <w:r w:rsidRPr="00F87972">
              <w:rPr>
                <w:rFonts w:ascii="Times New Roman" w:hAnsi="Times New Roman"/>
                <w:szCs w:val="16"/>
                <w:lang w:val="en-US"/>
              </w:rPr>
              <w:t xml:space="preserve">(a + b) (c + d) = ac + ad + </w:t>
            </w:r>
            <w:proofErr w:type="spellStart"/>
            <w:r w:rsidRPr="00F87972">
              <w:rPr>
                <w:rFonts w:ascii="Times New Roman" w:hAnsi="Times New Roman"/>
                <w:szCs w:val="16"/>
                <w:lang w:val="en-US"/>
              </w:rPr>
              <w:t>bc</w:t>
            </w:r>
            <w:proofErr w:type="spellEnd"/>
            <w:r w:rsidRPr="00F87972">
              <w:rPr>
                <w:rFonts w:ascii="Times New Roman" w:hAnsi="Times New Roman"/>
                <w:szCs w:val="16"/>
                <w:lang w:val="en-US"/>
              </w:rPr>
              <w:t xml:space="preserve"> + </w:t>
            </w:r>
            <w:proofErr w:type="spellStart"/>
            <w:r w:rsidRPr="00F87972">
              <w:rPr>
                <w:rFonts w:ascii="Times New Roman" w:hAnsi="Times New Roman"/>
                <w:szCs w:val="16"/>
                <w:lang w:val="en-US"/>
              </w:rPr>
              <w:t>bd</w:t>
            </w:r>
            <w:proofErr w:type="spellEnd"/>
          </w:p>
          <w:p w:rsidR="00481AEF" w:rsidRPr="00F87972" w:rsidRDefault="00481AEF" w:rsidP="00177008">
            <w:pPr>
              <w:spacing w:after="0" w:line="240" w:lineRule="auto"/>
              <w:rPr>
                <w:rFonts w:ascii="Times New Roman" w:hAnsi="Times New Roman"/>
                <w:szCs w:val="16"/>
                <w:lang w:val="en-US"/>
              </w:rPr>
            </w:pPr>
          </w:p>
          <w:p w:rsidR="00481AEF" w:rsidRPr="00F87972" w:rsidRDefault="00481AEF" w:rsidP="00177008">
            <w:pPr>
              <w:spacing w:after="0" w:line="240" w:lineRule="auto"/>
              <w:rPr>
                <w:rFonts w:ascii="Times New Roman" w:hAnsi="Times New Roman"/>
                <w:szCs w:val="16"/>
                <w:lang w:val="en-US"/>
              </w:rPr>
            </w:pP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Уметь: выполнять умножение многочлена на многочлен</w:t>
            </w:r>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pacing w:after="0" w:line="240" w:lineRule="auto"/>
              <w:rPr>
                <w:rFonts w:ascii="Times New Roman" w:hAnsi="Times New Roman"/>
                <w:szCs w:val="16"/>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lastRenderedPageBreak/>
              <w:t>ОНМ</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ФО</w:t>
            </w:r>
          </w:p>
        </w:tc>
      </w:tr>
      <w:tr w:rsidR="00481AEF" w:rsidRPr="00F87972" w:rsidTr="00481AEF">
        <w:trPr>
          <w:trHeight w:val="306"/>
        </w:trPr>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Сложение и вычитание многочленов.  Нахождение суммы и разности многочленов.</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spacing w:after="0" w:line="240" w:lineRule="auto"/>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ПЗУ</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ИО</w:t>
            </w:r>
          </w:p>
        </w:tc>
      </w:tr>
      <w:tr w:rsidR="00481AEF" w:rsidRPr="00F87972" w:rsidTr="00481AEF">
        <w:trPr>
          <w:trHeight w:val="306"/>
        </w:trPr>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Умножение одночлена на многочлен. Представление в виде многочлена стандартного вида.</w:t>
            </w: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spacing w:after="0" w:line="240" w:lineRule="auto"/>
              <w:rPr>
                <w:rFonts w:ascii="Times New Roman" w:hAnsi="Times New Roman"/>
                <w:sz w:val="24"/>
                <w:szCs w:val="24"/>
              </w:rPr>
            </w:pPr>
          </w:p>
        </w:tc>
        <w:tc>
          <w:tcPr>
            <w:tcW w:w="881" w:type="dxa"/>
            <w:gridSpan w:val="2"/>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ОНМ</w:t>
            </w:r>
          </w:p>
        </w:tc>
        <w:tc>
          <w:tcPr>
            <w:tcW w:w="851" w:type="dxa"/>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ТО</w:t>
            </w:r>
          </w:p>
        </w:tc>
      </w:tr>
      <w:tr w:rsidR="00481AEF" w:rsidRPr="00F87972" w:rsidTr="00481AEF">
        <w:trPr>
          <w:trHeight w:val="306"/>
        </w:trPr>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 xml:space="preserve">Умножение многочлена на многочлен. </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spacing w:after="0" w:line="240" w:lineRule="auto"/>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ПЗУ</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ИО</w:t>
            </w:r>
          </w:p>
        </w:tc>
      </w:tr>
      <w:tr w:rsidR="00481AEF" w:rsidRPr="00F87972" w:rsidTr="00481AEF">
        <w:trPr>
          <w:trHeight w:val="306"/>
        </w:trPr>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vAlign w:val="center"/>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 xml:space="preserve">Умножение многочленов. </w:t>
            </w:r>
          </w:p>
        </w:tc>
        <w:tc>
          <w:tcPr>
            <w:tcW w:w="1134" w:type="dxa"/>
            <w:gridSpan w:val="2"/>
            <w:vAlign w:val="center"/>
          </w:tcPr>
          <w:p w:rsidR="00481AEF" w:rsidRPr="003D6C63" w:rsidRDefault="00481AEF" w:rsidP="00177008">
            <w:pPr>
              <w:spacing w:after="0" w:line="240" w:lineRule="auto"/>
              <w:rPr>
                <w:rFonts w:ascii="Times New Roman" w:hAnsi="Times New Roman"/>
                <w:color w:val="000000" w:themeColor="text1"/>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spacing w:after="0" w:line="240" w:lineRule="auto"/>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ОНМ</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ТО</w:t>
            </w:r>
          </w:p>
        </w:tc>
      </w:tr>
      <w:tr w:rsidR="00481AEF" w:rsidRPr="00F87972" w:rsidTr="00481AEF">
        <w:trPr>
          <w:trHeight w:val="306"/>
        </w:trPr>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vAlign w:val="center"/>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Представление произведения в виде многочлена.</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spacing w:after="0" w:line="240" w:lineRule="auto"/>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ЗИ</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ВП</w:t>
            </w:r>
          </w:p>
        </w:tc>
      </w:tr>
      <w:tr w:rsidR="00481AEF" w:rsidRPr="00F87972" w:rsidTr="00481AEF">
        <w:trPr>
          <w:trHeight w:val="306"/>
        </w:trPr>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 xml:space="preserve">Формула квадрата суммы. </w:t>
            </w: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spacing w:after="0" w:line="240" w:lineRule="auto"/>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ОНМ</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ФО</w:t>
            </w:r>
          </w:p>
        </w:tc>
      </w:tr>
      <w:tr w:rsidR="00481AEF" w:rsidRPr="00F87972" w:rsidTr="00481AEF">
        <w:trPr>
          <w:trHeight w:val="306"/>
        </w:trPr>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vAlign w:val="center"/>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 xml:space="preserve">Формула  квадрата разности. </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spacing w:after="0" w:line="240" w:lineRule="auto"/>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ЗИ</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ВП</w:t>
            </w:r>
          </w:p>
        </w:tc>
      </w:tr>
      <w:tr w:rsidR="00481AEF" w:rsidRPr="00F87972" w:rsidTr="00481AEF">
        <w:trPr>
          <w:trHeight w:val="306"/>
        </w:trPr>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vAlign w:val="center"/>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Использование формул для упрощения выражений.</w:t>
            </w: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spacing w:after="0" w:line="240" w:lineRule="auto"/>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ПЗУ</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proofErr w:type="gramStart"/>
            <w:r w:rsidRPr="00F87972">
              <w:rPr>
                <w:rFonts w:ascii="Times New Roman" w:hAnsi="Times New Roman"/>
                <w:sz w:val="24"/>
                <w:szCs w:val="24"/>
              </w:rPr>
              <w:t>ПР</w:t>
            </w:r>
            <w:proofErr w:type="gramEnd"/>
          </w:p>
        </w:tc>
      </w:tr>
      <w:tr w:rsidR="00481AEF" w:rsidRPr="00F87972" w:rsidTr="00481AEF">
        <w:trPr>
          <w:trHeight w:val="306"/>
        </w:trPr>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b/>
                <w:sz w:val="24"/>
                <w:szCs w:val="24"/>
              </w:rPr>
              <w:t>Контрольная работа по алгебре №</w:t>
            </w:r>
            <w:r w:rsidRPr="00F87972">
              <w:rPr>
                <w:rFonts w:ascii="Times New Roman" w:hAnsi="Times New Roman"/>
                <w:sz w:val="24"/>
                <w:szCs w:val="24"/>
              </w:rPr>
              <w:t xml:space="preserve"> 11 по теме: «Многочлены».</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spacing w:after="0" w:line="240" w:lineRule="auto"/>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ОНМ</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УО</w:t>
            </w:r>
          </w:p>
        </w:tc>
      </w:tr>
      <w:tr w:rsidR="00481AEF" w:rsidRPr="00F87972" w:rsidTr="00481AEF">
        <w:trPr>
          <w:trHeight w:val="306"/>
        </w:trPr>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vAlign w:val="center"/>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Решение задач с помощью уравнений на течение,  на движение</w:t>
            </w: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spacing w:after="0" w:line="240" w:lineRule="auto"/>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ЗИ</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ВП</w:t>
            </w:r>
          </w:p>
        </w:tc>
      </w:tr>
      <w:tr w:rsidR="00481AEF" w:rsidRPr="00F87972" w:rsidTr="00481AEF">
        <w:trPr>
          <w:trHeight w:val="306"/>
        </w:trPr>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vAlign w:val="center"/>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 xml:space="preserve">Решение задач с помощью уравнений на геометрические фигуры </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E03989" w:rsidRDefault="00481AEF" w:rsidP="00177008">
            <w:pPr>
              <w:spacing w:after="0" w:line="240" w:lineRule="auto"/>
              <w:rPr>
                <w:rFonts w:ascii="Times New Roman" w:hAnsi="Times New Roman"/>
                <w:color w:val="FF0000"/>
                <w:sz w:val="24"/>
                <w:szCs w:val="24"/>
              </w:rPr>
            </w:pPr>
          </w:p>
        </w:tc>
        <w:tc>
          <w:tcPr>
            <w:tcW w:w="4678" w:type="dxa"/>
            <w:gridSpan w:val="2"/>
            <w:vMerge/>
          </w:tcPr>
          <w:p w:rsidR="00481AEF" w:rsidRPr="00F87972" w:rsidRDefault="00481AEF" w:rsidP="00177008">
            <w:pPr>
              <w:spacing w:after="0" w:line="240" w:lineRule="auto"/>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ПЗУ</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ИО</w:t>
            </w:r>
          </w:p>
        </w:tc>
      </w:tr>
      <w:tr w:rsidR="00481AEF" w:rsidRPr="00F87972" w:rsidTr="00481AEF">
        <w:trPr>
          <w:trHeight w:val="340"/>
        </w:trPr>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bookmarkStart w:id="16" w:name="_Hlk410416693"/>
          </w:p>
        </w:tc>
        <w:tc>
          <w:tcPr>
            <w:tcW w:w="4505" w:type="dxa"/>
            <w:vAlign w:val="center"/>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b/>
                <w:sz w:val="24"/>
                <w:szCs w:val="24"/>
              </w:rPr>
              <w:t>Контрольная работа по алгебре № 12</w:t>
            </w:r>
            <w:r w:rsidRPr="00F87972">
              <w:rPr>
                <w:rFonts w:ascii="Times New Roman" w:hAnsi="Times New Roman"/>
                <w:sz w:val="24"/>
                <w:szCs w:val="24"/>
              </w:rPr>
              <w:t xml:space="preserve"> по теме: «Многочлены».</w:t>
            </w: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vAlign w:val="center"/>
          </w:tcPr>
          <w:p w:rsidR="00481AEF" w:rsidRPr="00E03989" w:rsidRDefault="00481AEF" w:rsidP="00177008">
            <w:pPr>
              <w:spacing w:after="0" w:line="240" w:lineRule="auto"/>
              <w:rPr>
                <w:rFonts w:ascii="Times New Roman" w:hAnsi="Times New Roman"/>
                <w:color w:val="FF0000"/>
                <w:sz w:val="24"/>
                <w:szCs w:val="24"/>
              </w:rPr>
            </w:pPr>
          </w:p>
        </w:tc>
        <w:tc>
          <w:tcPr>
            <w:tcW w:w="4678" w:type="dxa"/>
            <w:gridSpan w:val="2"/>
            <w:vMerge/>
          </w:tcPr>
          <w:p w:rsidR="00481AEF" w:rsidRPr="00F87972" w:rsidRDefault="00481AEF" w:rsidP="00177008">
            <w:pPr>
              <w:spacing w:after="0" w:line="240" w:lineRule="auto"/>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ПКЗУ</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proofErr w:type="gramStart"/>
            <w:r w:rsidRPr="00F87972">
              <w:rPr>
                <w:rFonts w:ascii="Times New Roman" w:hAnsi="Times New Roman"/>
                <w:sz w:val="24"/>
                <w:szCs w:val="24"/>
              </w:rPr>
              <w:t>КР</w:t>
            </w:r>
            <w:proofErr w:type="gramEnd"/>
          </w:p>
        </w:tc>
      </w:tr>
      <w:bookmarkEnd w:id="16"/>
      <w:tr w:rsidR="00481AEF" w:rsidRPr="00F87972" w:rsidTr="00481AEF">
        <w:trPr>
          <w:trHeight w:val="445"/>
        </w:trPr>
        <w:tc>
          <w:tcPr>
            <w:tcW w:w="14000" w:type="dxa"/>
            <w:gridSpan w:val="11"/>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b/>
                <w:sz w:val="24"/>
                <w:szCs w:val="24"/>
              </w:rPr>
              <w:t xml:space="preserve">Глава </w:t>
            </w:r>
            <w:r w:rsidRPr="00F87972">
              <w:rPr>
                <w:rFonts w:ascii="Times New Roman" w:hAnsi="Times New Roman"/>
                <w:b/>
                <w:sz w:val="24"/>
                <w:szCs w:val="24"/>
                <w:lang w:val="en-US"/>
              </w:rPr>
              <w:t>IV</w:t>
            </w:r>
            <w:r w:rsidRPr="00F87972">
              <w:rPr>
                <w:rFonts w:ascii="Times New Roman" w:hAnsi="Times New Roman"/>
                <w:b/>
                <w:sz w:val="24"/>
                <w:szCs w:val="24"/>
              </w:rPr>
              <w:t xml:space="preserve">. Соотношения между сторонами и углами треугольника  </w:t>
            </w:r>
            <w:r>
              <w:rPr>
                <w:rFonts w:ascii="Times New Roman" w:hAnsi="Times New Roman"/>
                <w:b/>
                <w:sz w:val="24"/>
                <w:szCs w:val="24"/>
              </w:rPr>
              <w:t xml:space="preserve">4 </w:t>
            </w:r>
            <w:r w:rsidRPr="00F87972">
              <w:rPr>
                <w:rFonts w:ascii="Times New Roman" w:hAnsi="Times New Roman"/>
                <w:b/>
                <w:sz w:val="24"/>
                <w:szCs w:val="24"/>
              </w:rPr>
              <w:t>часов  (22 часа)</w:t>
            </w:r>
          </w:p>
        </w:tc>
      </w:tr>
      <w:tr w:rsidR="00481AEF" w:rsidRPr="00F87972" w:rsidTr="00481AEF">
        <w:trPr>
          <w:trHeight w:val="340"/>
        </w:trPr>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Прямоугольные треугольники. Признаки равенства прямоугольных треугольников.</w:t>
            </w: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4678" w:type="dxa"/>
            <w:gridSpan w:val="2"/>
            <w:vMerge w:val="restart"/>
          </w:tcPr>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 xml:space="preserve">Знать: формулировку теоремы о сумме углов в треугольнике; свойство внешнего угла </w:t>
            </w:r>
            <w:proofErr w:type="gramStart"/>
            <w:r w:rsidRPr="00F87972">
              <w:rPr>
                <w:rFonts w:ascii="Times New Roman" w:hAnsi="Times New Roman"/>
                <w:szCs w:val="16"/>
              </w:rPr>
              <w:t>треугольника</w:t>
            </w:r>
            <w:proofErr w:type="gramEnd"/>
            <w:r w:rsidRPr="00F87972">
              <w:rPr>
                <w:rFonts w:ascii="Times New Roman" w:hAnsi="Times New Roman"/>
                <w:szCs w:val="16"/>
              </w:rPr>
              <w:t xml:space="preserve">; какой треугольник называется остроугольным, прямоугольным, тупоугольным; формулировки теоремы о соотношениях между сторонами и углами треугольника, признака равнобедренного треугольника, теоремы о неравенстве треугольника; формулировки свойств и признаков равенства прямоугольных треугольников; определения расстояния от точки до прямой и расстояния между </w:t>
            </w:r>
            <w:proofErr w:type="gramStart"/>
            <w:r w:rsidRPr="00F87972">
              <w:rPr>
                <w:rFonts w:ascii="Times New Roman" w:hAnsi="Times New Roman"/>
                <w:szCs w:val="16"/>
              </w:rPr>
              <w:t>параллельными</w:t>
            </w:r>
            <w:proofErr w:type="gramEnd"/>
            <w:r w:rsidRPr="00F87972">
              <w:rPr>
                <w:rFonts w:ascii="Times New Roman" w:hAnsi="Times New Roman"/>
                <w:szCs w:val="16"/>
              </w:rPr>
              <w:t xml:space="preserve"> прямыми, свойство перпендикуляра, проведенного от точки к прямой, свойство параллельных прямых</w:t>
            </w:r>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pacing w:after="0" w:line="240" w:lineRule="auto"/>
              <w:rPr>
                <w:rFonts w:ascii="Times New Roman" w:hAnsi="Times New Roman"/>
                <w:szCs w:val="16"/>
              </w:rPr>
            </w:pPr>
            <w:proofErr w:type="gramStart"/>
            <w:r w:rsidRPr="00F87972">
              <w:rPr>
                <w:rFonts w:ascii="Times New Roman" w:hAnsi="Times New Roman"/>
                <w:szCs w:val="16"/>
              </w:rPr>
              <w:t xml:space="preserve">Уметь: изображать внешний угол треугольника, остроугольный, прямоугольный тупоугольный треугольники; решать задачи, используя теорему о сумме углов треугольника и её следствия; сравнивать углы, опираясь на соотношения между сторонами и углами треугольника; решать задачи, используя признак равнобедренного треугольника и теорему о неравенстве треугольника; применять свойства и признаки </w:t>
            </w:r>
            <w:r w:rsidRPr="00F87972">
              <w:rPr>
                <w:rFonts w:ascii="Times New Roman" w:hAnsi="Times New Roman"/>
                <w:szCs w:val="16"/>
              </w:rPr>
              <w:lastRenderedPageBreak/>
              <w:t>равенства прямоугольных треугольных треугольников при решении задач;</w:t>
            </w:r>
            <w:proofErr w:type="gramEnd"/>
            <w:r w:rsidRPr="00F87972">
              <w:rPr>
                <w:rFonts w:ascii="Times New Roman" w:hAnsi="Times New Roman"/>
                <w:szCs w:val="16"/>
              </w:rPr>
              <w:t xml:space="preserve"> решать задачи на нахождение расстояния от точки до прямой и расстояния между </w:t>
            </w:r>
            <w:proofErr w:type="gramStart"/>
            <w:r w:rsidRPr="00F87972">
              <w:rPr>
                <w:rFonts w:ascii="Times New Roman" w:hAnsi="Times New Roman"/>
                <w:szCs w:val="16"/>
              </w:rPr>
              <w:t>параллельными</w:t>
            </w:r>
            <w:proofErr w:type="gramEnd"/>
            <w:r w:rsidRPr="00F87972">
              <w:rPr>
                <w:rFonts w:ascii="Times New Roman" w:hAnsi="Times New Roman"/>
                <w:szCs w:val="16"/>
              </w:rPr>
              <w:t xml:space="preserve"> прямыми, используя изученные свойства и понятия; строить треугольник по трём элементам, используя циркуль и линейку</w:t>
            </w:r>
          </w:p>
          <w:p w:rsidR="00481AEF" w:rsidRPr="00F87972" w:rsidRDefault="00481AEF" w:rsidP="00177008">
            <w:pPr>
              <w:spacing w:after="0" w:line="240" w:lineRule="auto"/>
              <w:rPr>
                <w:rFonts w:ascii="Times New Roman" w:hAnsi="Times New Roman"/>
                <w:szCs w:val="16"/>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lastRenderedPageBreak/>
              <w:t>ОНМ</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ФО</w:t>
            </w:r>
          </w:p>
        </w:tc>
      </w:tr>
      <w:tr w:rsidR="00481AEF" w:rsidRPr="00F87972" w:rsidTr="00481AEF">
        <w:trPr>
          <w:trHeight w:val="340"/>
        </w:trPr>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vAlign w:val="center"/>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 xml:space="preserve">Расстояние от точки </w:t>
            </w:r>
            <w:proofErr w:type="gramStart"/>
            <w:r w:rsidRPr="00F87972">
              <w:rPr>
                <w:rFonts w:ascii="Times New Roman" w:hAnsi="Times New Roman"/>
                <w:sz w:val="24"/>
                <w:szCs w:val="24"/>
              </w:rPr>
              <w:t>до</w:t>
            </w:r>
            <w:proofErr w:type="gramEnd"/>
            <w:r w:rsidRPr="00F87972">
              <w:rPr>
                <w:rFonts w:ascii="Times New Roman" w:hAnsi="Times New Roman"/>
                <w:sz w:val="24"/>
                <w:szCs w:val="24"/>
              </w:rPr>
              <w:t xml:space="preserve"> прямой. Расстояние между </w:t>
            </w:r>
            <w:proofErr w:type="gramStart"/>
            <w:r w:rsidRPr="00F87972">
              <w:rPr>
                <w:rFonts w:ascii="Times New Roman" w:hAnsi="Times New Roman"/>
                <w:sz w:val="24"/>
                <w:szCs w:val="24"/>
              </w:rPr>
              <w:t>параллельными</w:t>
            </w:r>
            <w:proofErr w:type="gramEnd"/>
            <w:r w:rsidRPr="00F87972">
              <w:rPr>
                <w:rFonts w:ascii="Times New Roman" w:hAnsi="Times New Roman"/>
                <w:sz w:val="24"/>
                <w:szCs w:val="24"/>
              </w:rPr>
              <w:t xml:space="preserve"> прямыми. Построение треугольника по трём сторонам.</w:t>
            </w:r>
          </w:p>
        </w:tc>
        <w:tc>
          <w:tcPr>
            <w:tcW w:w="1134" w:type="dxa"/>
            <w:gridSpan w:val="2"/>
          </w:tcPr>
          <w:p w:rsidR="00481AEF" w:rsidRPr="00DA0C91"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spacing w:after="0" w:line="240" w:lineRule="auto"/>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ПЗУ</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УО</w:t>
            </w:r>
          </w:p>
        </w:tc>
      </w:tr>
      <w:tr w:rsidR="00481AEF" w:rsidRPr="00F87972" w:rsidTr="00481AEF">
        <w:trPr>
          <w:trHeight w:val="340"/>
        </w:trPr>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Обобщение по теме: «Соотношения между сторонами и углами треугольника».</w:t>
            </w: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spacing w:after="0" w:line="240" w:lineRule="auto"/>
              <w:rPr>
                <w:rFonts w:ascii="Times New Roman" w:hAnsi="Times New Roman"/>
                <w:sz w:val="24"/>
                <w:szCs w:val="24"/>
              </w:rPr>
            </w:pPr>
          </w:p>
        </w:tc>
        <w:tc>
          <w:tcPr>
            <w:tcW w:w="881" w:type="dxa"/>
            <w:gridSpan w:val="2"/>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К</w:t>
            </w:r>
          </w:p>
        </w:tc>
        <w:tc>
          <w:tcPr>
            <w:tcW w:w="851" w:type="dxa"/>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СП</w:t>
            </w:r>
          </w:p>
        </w:tc>
      </w:tr>
      <w:tr w:rsidR="00481AEF" w:rsidRPr="00F87972" w:rsidTr="00481AEF">
        <w:trPr>
          <w:trHeight w:val="340"/>
        </w:trPr>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b/>
                <w:sz w:val="24"/>
                <w:szCs w:val="24"/>
              </w:rPr>
              <w:t>Контрольная работа по геометрии №13</w:t>
            </w:r>
            <w:r w:rsidRPr="00F87972">
              <w:rPr>
                <w:rFonts w:ascii="Times New Roman" w:hAnsi="Times New Roman"/>
                <w:sz w:val="24"/>
                <w:szCs w:val="24"/>
              </w:rPr>
              <w:t xml:space="preserve"> по теме: «Признаки равенства прямоугольных треугольников».</w:t>
            </w: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spacing w:after="0" w:line="240" w:lineRule="auto"/>
              <w:rPr>
                <w:rFonts w:ascii="Times New Roman" w:hAnsi="Times New Roman"/>
                <w:sz w:val="24"/>
                <w:szCs w:val="24"/>
              </w:rPr>
            </w:pPr>
          </w:p>
        </w:tc>
        <w:tc>
          <w:tcPr>
            <w:tcW w:w="881" w:type="dxa"/>
            <w:gridSpan w:val="2"/>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ПЗУ</w:t>
            </w:r>
          </w:p>
        </w:tc>
        <w:tc>
          <w:tcPr>
            <w:tcW w:w="851" w:type="dxa"/>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СР</w:t>
            </w:r>
          </w:p>
        </w:tc>
      </w:tr>
      <w:tr w:rsidR="00481AEF" w:rsidRPr="00F87972" w:rsidTr="00481AEF">
        <w:trPr>
          <w:trHeight w:val="445"/>
        </w:trPr>
        <w:tc>
          <w:tcPr>
            <w:tcW w:w="14000" w:type="dxa"/>
            <w:gridSpan w:val="11"/>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b/>
                <w:sz w:val="24"/>
                <w:szCs w:val="24"/>
              </w:rPr>
              <w:lastRenderedPageBreak/>
              <w:t>Разлож</w:t>
            </w:r>
            <w:r w:rsidR="00830069">
              <w:rPr>
                <w:rFonts w:ascii="Times New Roman" w:hAnsi="Times New Roman"/>
                <w:b/>
                <w:sz w:val="24"/>
                <w:szCs w:val="24"/>
              </w:rPr>
              <w:t>ение многочлена на множители – 8</w:t>
            </w:r>
            <w:r w:rsidRPr="00F87972">
              <w:rPr>
                <w:rFonts w:ascii="Times New Roman" w:hAnsi="Times New Roman"/>
                <w:b/>
                <w:sz w:val="24"/>
                <w:szCs w:val="24"/>
              </w:rPr>
              <w:t>ч.</w:t>
            </w:r>
          </w:p>
        </w:tc>
      </w:tr>
      <w:tr w:rsidR="00481AEF" w:rsidRPr="00F87972" w:rsidTr="00481AEF">
        <w:trPr>
          <w:trHeight w:val="83"/>
        </w:trPr>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Вынесение общего множителя за скобки.  Разложение многочлена на множители.</w:t>
            </w: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4678" w:type="dxa"/>
            <w:gridSpan w:val="2"/>
            <w:vMerge w:val="restart"/>
          </w:tcPr>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 формулы квадрата суммы и квадрата разности</w:t>
            </w:r>
          </w:p>
          <w:p w:rsidR="00481AEF" w:rsidRPr="00177008" w:rsidRDefault="00481AEF" w:rsidP="00177008">
            <w:pPr>
              <w:spacing w:after="0" w:line="240" w:lineRule="auto"/>
              <w:rPr>
                <w:rFonts w:ascii="Times New Roman" w:hAnsi="Times New Roman"/>
                <w:szCs w:val="16"/>
                <w:vertAlign w:val="superscript"/>
                <w:lang w:val="en-US"/>
              </w:rPr>
            </w:pPr>
            <w:r w:rsidRPr="00177008">
              <w:rPr>
                <w:rFonts w:ascii="Times New Roman" w:hAnsi="Times New Roman"/>
                <w:szCs w:val="16"/>
                <w:lang w:val="en-US"/>
              </w:rPr>
              <w:t>(</w:t>
            </w:r>
            <w:r w:rsidRPr="00F87972">
              <w:rPr>
                <w:rFonts w:ascii="Times New Roman" w:hAnsi="Times New Roman"/>
                <w:szCs w:val="16"/>
                <w:lang w:val="en-US"/>
              </w:rPr>
              <w:t>a</w:t>
            </w:r>
            <w:r w:rsidRPr="00177008">
              <w:rPr>
                <w:rFonts w:ascii="Times New Roman" w:hAnsi="Times New Roman"/>
                <w:szCs w:val="16"/>
                <w:lang w:val="en-US"/>
              </w:rPr>
              <w:t xml:space="preserve"> + </w:t>
            </w:r>
            <w:r w:rsidRPr="00F87972">
              <w:rPr>
                <w:rFonts w:ascii="Times New Roman" w:hAnsi="Times New Roman"/>
                <w:szCs w:val="16"/>
                <w:lang w:val="en-US"/>
              </w:rPr>
              <w:t>b</w:t>
            </w:r>
            <w:r w:rsidRPr="00177008">
              <w:rPr>
                <w:rFonts w:ascii="Times New Roman" w:hAnsi="Times New Roman"/>
                <w:szCs w:val="16"/>
                <w:lang w:val="en-US"/>
              </w:rPr>
              <w:t xml:space="preserve">) </w:t>
            </w:r>
            <w:r w:rsidRPr="00177008">
              <w:rPr>
                <w:rFonts w:ascii="Times New Roman" w:hAnsi="Times New Roman"/>
                <w:szCs w:val="16"/>
                <w:vertAlign w:val="superscript"/>
                <w:lang w:val="en-US"/>
              </w:rPr>
              <w:t>2</w:t>
            </w:r>
            <w:r w:rsidRPr="00177008">
              <w:rPr>
                <w:rFonts w:ascii="Times New Roman" w:hAnsi="Times New Roman"/>
                <w:szCs w:val="16"/>
                <w:lang w:val="en-US"/>
              </w:rPr>
              <w:t xml:space="preserve"> = </w:t>
            </w:r>
            <w:r w:rsidRPr="00F87972">
              <w:rPr>
                <w:rFonts w:ascii="Times New Roman" w:hAnsi="Times New Roman"/>
                <w:szCs w:val="16"/>
                <w:lang w:val="en-US"/>
              </w:rPr>
              <w:t>a</w:t>
            </w:r>
            <w:r w:rsidRPr="00177008">
              <w:rPr>
                <w:rFonts w:ascii="Times New Roman" w:hAnsi="Times New Roman"/>
                <w:szCs w:val="16"/>
                <w:vertAlign w:val="superscript"/>
                <w:lang w:val="en-US"/>
              </w:rPr>
              <w:t>2</w:t>
            </w:r>
            <w:r w:rsidRPr="00177008">
              <w:rPr>
                <w:rFonts w:ascii="Times New Roman" w:hAnsi="Times New Roman"/>
                <w:szCs w:val="16"/>
                <w:lang w:val="en-US"/>
              </w:rPr>
              <w:t xml:space="preserve"> + 2</w:t>
            </w:r>
            <w:r w:rsidRPr="00F87972">
              <w:rPr>
                <w:rFonts w:ascii="Times New Roman" w:hAnsi="Times New Roman"/>
                <w:szCs w:val="16"/>
                <w:lang w:val="en-US"/>
              </w:rPr>
              <w:t>ab</w:t>
            </w:r>
            <w:r w:rsidRPr="00177008">
              <w:rPr>
                <w:rFonts w:ascii="Times New Roman" w:hAnsi="Times New Roman"/>
                <w:szCs w:val="16"/>
                <w:lang w:val="en-US"/>
              </w:rPr>
              <w:t xml:space="preserve"> + </w:t>
            </w:r>
            <w:r w:rsidRPr="00F87972">
              <w:rPr>
                <w:rFonts w:ascii="Times New Roman" w:hAnsi="Times New Roman"/>
                <w:szCs w:val="16"/>
                <w:lang w:val="en-US"/>
              </w:rPr>
              <w:t>b</w:t>
            </w:r>
            <w:r w:rsidRPr="00177008">
              <w:rPr>
                <w:rFonts w:ascii="Times New Roman" w:hAnsi="Times New Roman"/>
                <w:szCs w:val="16"/>
                <w:vertAlign w:val="superscript"/>
                <w:lang w:val="en-US"/>
              </w:rPr>
              <w:t>2</w:t>
            </w:r>
          </w:p>
          <w:p w:rsidR="00481AEF" w:rsidRPr="00177008" w:rsidRDefault="00481AEF" w:rsidP="00177008">
            <w:pPr>
              <w:spacing w:after="0" w:line="240" w:lineRule="auto"/>
              <w:rPr>
                <w:rFonts w:ascii="Times New Roman" w:hAnsi="Times New Roman"/>
                <w:szCs w:val="16"/>
                <w:lang w:val="en-US"/>
              </w:rPr>
            </w:pPr>
            <w:r w:rsidRPr="00177008">
              <w:rPr>
                <w:rFonts w:ascii="Times New Roman" w:hAnsi="Times New Roman"/>
                <w:szCs w:val="16"/>
                <w:lang w:val="en-US"/>
              </w:rPr>
              <w:t>(</w:t>
            </w:r>
            <w:r w:rsidRPr="00F87972">
              <w:rPr>
                <w:rFonts w:ascii="Times New Roman" w:hAnsi="Times New Roman"/>
                <w:szCs w:val="16"/>
                <w:lang w:val="en-US"/>
              </w:rPr>
              <w:t>a</w:t>
            </w:r>
            <w:r w:rsidRPr="00177008">
              <w:rPr>
                <w:rFonts w:ascii="Times New Roman" w:hAnsi="Times New Roman"/>
                <w:szCs w:val="16"/>
                <w:lang w:val="en-US"/>
              </w:rPr>
              <w:t xml:space="preserve"> - </w:t>
            </w:r>
            <w:r w:rsidRPr="00F87972">
              <w:rPr>
                <w:rFonts w:ascii="Times New Roman" w:hAnsi="Times New Roman"/>
                <w:szCs w:val="16"/>
                <w:lang w:val="en-US"/>
              </w:rPr>
              <w:t>b</w:t>
            </w:r>
            <w:r w:rsidRPr="00177008">
              <w:rPr>
                <w:rFonts w:ascii="Times New Roman" w:hAnsi="Times New Roman"/>
                <w:szCs w:val="16"/>
                <w:lang w:val="en-US"/>
              </w:rPr>
              <w:t xml:space="preserve">) </w:t>
            </w:r>
            <w:r w:rsidRPr="00177008">
              <w:rPr>
                <w:rFonts w:ascii="Times New Roman" w:hAnsi="Times New Roman"/>
                <w:szCs w:val="16"/>
                <w:vertAlign w:val="superscript"/>
                <w:lang w:val="en-US"/>
              </w:rPr>
              <w:t>2</w:t>
            </w:r>
            <w:r w:rsidRPr="00177008">
              <w:rPr>
                <w:rFonts w:ascii="Times New Roman" w:hAnsi="Times New Roman"/>
                <w:szCs w:val="16"/>
                <w:lang w:val="en-US"/>
              </w:rPr>
              <w:t xml:space="preserve"> = </w:t>
            </w:r>
            <w:r w:rsidRPr="00F87972">
              <w:rPr>
                <w:rFonts w:ascii="Times New Roman" w:hAnsi="Times New Roman"/>
                <w:szCs w:val="16"/>
                <w:lang w:val="en-US"/>
              </w:rPr>
              <w:t>a</w:t>
            </w:r>
            <w:r w:rsidRPr="00177008">
              <w:rPr>
                <w:rFonts w:ascii="Times New Roman" w:hAnsi="Times New Roman"/>
                <w:szCs w:val="16"/>
                <w:vertAlign w:val="superscript"/>
                <w:lang w:val="en-US"/>
              </w:rPr>
              <w:t>2</w:t>
            </w:r>
            <w:r w:rsidRPr="00177008">
              <w:rPr>
                <w:rFonts w:ascii="Times New Roman" w:hAnsi="Times New Roman"/>
                <w:szCs w:val="16"/>
                <w:lang w:val="en-US"/>
              </w:rPr>
              <w:t xml:space="preserve"> - 2</w:t>
            </w:r>
            <w:r w:rsidRPr="00F87972">
              <w:rPr>
                <w:rFonts w:ascii="Times New Roman" w:hAnsi="Times New Roman"/>
                <w:szCs w:val="16"/>
                <w:lang w:val="en-US"/>
              </w:rPr>
              <w:t>ab</w:t>
            </w:r>
            <w:r w:rsidRPr="00177008">
              <w:rPr>
                <w:rFonts w:ascii="Times New Roman" w:hAnsi="Times New Roman"/>
                <w:szCs w:val="16"/>
                <w:lang w:val="en-US"/>
              </w:rPr>
              <w:t xml:space="preserve"> + </w:t>
            </w:r>
            <w:r w:rsidRPr="00F87972">
              <w:rPr>
                <w:rFonts w:ascii="Times New Roman" w:hAnsi="Times New Roman"/>
                <w:szCs w:val="16"/>
                <w:lang w:val="en-US"/>
              </w:rPr>
              <w:t>b</w:t>
            </w:r>
            <w:r w:rsidRPr="00177008">
              <w:rPr>
                <w:rFonts w:ascii="Times New Roman" w:hAnsi="Times New Roman"/>
                <w:szCs w:val="16"/>
                <w:vertAlign w:val="superscript"/>
                <w:lang w:val="en-US"/>
              </w:rPr>
              <w:t>2</w:t>
            </w:r>
          </w:p>
          <w:p w:rsidR="00481AEF" w:rsidRPr="00177008" w:rsidRDefault="00481AEF" w:rsidP="00177008">
            <w:pPr>
              <w:spacing w:after="0" w:line="240" w:lineRule="auto"/>
              <w:rPr>
                <w:rFonts w:ascii="Times New Roman" w:hAnsi="Times New Roman"/>
                <w:szCs w:val="16"/>
                <w:lang w:val="en-US"/>
              </w:rPr>
            </w:pP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Уметь: применять формулы квадрата суммы и квадрата разности при решении примеров</w:t>
            </w:r>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Знать: как сделать рисунок к задаче и по нему  составить уравнение, как решать задачи на движение по суше и по воде</w:t>
            </w:r>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Уметь: делать рисунок к задаче и по нему составлять уравнение, решать задачи на движение по суше и на движение по воде</w:t>
            </w:r>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Знать: смысл понятия «общий множитель», как вынести общий множитель за скобки</w:t>
            </w:r>
          </w:p>
          <w:p w:rsidR="00481AEF" w:rsidRPr="00F87972" w:rsidRDefault="00481AEF" w:rsidP="00177008">
            <w:pPr>
              <w:spacing w:after="0" w:line="240" w:lineRule="auto"/>
              <w:rPr>
                <w:rFonts w:ascii="Times New Roman" w:hAnsi="Times New Roman"/>
                <w:szCs w:val="16"/>
              </w:rPr>
            </w:pP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Уметь: находить общий множитель и выносить его скобки; раскладывать многочлен на множители вынесением общего множителя</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Знать: суть способа группировки</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Уметь: применять способ группировки для разложения многочленов на множители</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Знать: формулу разности квадратов</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 xml:space="preserve">a </w:t>
            </w:r>
            <w:r w:rsidRPr="00F87972">
              <w:rPr>
                <w:rFonts w:ascii="Times New Roman" w:hAnsi="Times New Roman"/>
                <w:szCs w:val="16"/>
                <w:vertAlign w:val="superscript"/>
              </w:rPr>
              <w:t>2</w:t>
            </w:r>
            <w:r w:rsidRPr="00F87972">
              <w:rPr>
                <w:rFonts w:ascii="Times New Roman" w:hAnsi="Times New Roman"/>
                <w:szCs w:val="16"/>
              </w:rPr>
              <w:t xml:space="preserve"> – b </w:t>
            </w:r>
            <w:r w:rsidRPr="00F87972">
              <w:rPr>
                <w:rFonts w:ascii="Times New Roman" w:hAnsi="Times New Roman"/>
                <w:szCs w:val="16"/>
                <w:vertAlign w:val="superscript"/>
              </w:rPr>
              <w:t>2</w:t>
            </w:r>
            <w:r w:rsidRPr="00F87972">
              <w:rPr>
                <w:rFonts w:ascii="Times New Roman" w:hAnsi="Times New Roman"/>
                <w:szCs w:val="16"/>
              </w:rPr>
              <w:t xml:space="preserve"> = (a - b) (a + b)</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Уметь: применять формулу разности квадратов для разложения многочленов на множители</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lastRenderedPageBreak/>
              <w:t>Знать: формулы разности и суммы кубов</w:t>
            </w:r>
          </w:p>
          <w:p w:rsidR="00481AEF" w:rsidRPr="00F87972" w:rsidRDefault="00481AEF" w:rsidP="00177008">
            <w:pPr>
              <w:spacing w:after="0" w:line="240" w:lineRule="auto"/>
              <w:rPr>
                <w:rFonts w:ascii="Times New Roman" w:hAnsi="Times New Roman"/>
                <w:szCs w:val="16"/>
                <w:lang w:val="en-US"/>
              </w:rPr>
            </w:pPr>
            <w:r w:rsidRPr="00F87972">
              <w:rPr>
                <w:rFonts w:ascii="Times New Roman" w:hAnsi="Times New Roman"/>
                <w:szCs w:val="16"/>
                <w:lang w:val="en-US"/>
              </w:rPr>
              <w:t xml:space="preserve">a </w:t>
            </w:r>
            <w:r w:rsidRPr="00F87972">
              <w:rPr>
                <w:rFonts w:ascii="Times New Roman" w:hAnsi="Times New Roman"/>
                <w:szCs w:val="16"/>
                <w:vertAlign w:val="superscript"/>
                <w:lang w:val="en-US"/>
              </w:rPr>
              <w:t>3</w:t>
            </w:r>
            <w:r w:rsidRPr="00F87972">
              <w:rPr>
                <w:rFonts w:ascii="Times New Roman" w:hAnsi="Times New Roman"/>
                <w:szCs w:val="16"/>
                <w:lang w:val="en-US"/>
              </w:rPr>
              <w:t xml:space="preserve"> – b </w:t>
            </w:r>
            <w:r w:rsidRPr="00F87972">
              <w:rPr>
                <w:rFonts w:ascii="Times New Roman" w:hAnsi="Times New Roman"/>
                <w:szCs w:val="16"/>
                <w:vertAlign w:val="superscript"/>
                <w:lang w:val="en-US"/>
              </w:rPr>
              <w:t>3</w:t>
            </w:r>
            <w:r w:rsidRPr="00F87972">
              <w:rPr>
                <w:rFonts w:ascii="Times New Roman" w:hAnsi="Times New Roman"/>
                <w:szCs w:val="16"/>
                <w:lang w:val="en-US"/>
              </w:rPr>
              <w:t xml:space="preserve"> = (a - b) (a </w:t>
            </w:r>
            <w:r w:rsidRPr="00F87972">
              <w:rPr>
                <w:rFonts w:ascii="Times New Roman" w:hAnsi="Times New Roman"/>
                <w:szCs w:val="16"/>
                <w:vertAlign w:val="superscript"/>
                <w:lang w:val="en-US"/>
              </w:rPr>
              <w:t>2</w:t>
            </w:r>
            <w:r w:rsidRPr="00F87972">
              <w:rPr>
                <w:rFonts w:ascii="Times New Roman" w:hAnsi="Times New Roman"/>
                <w:szCs w:val="16"/>
                <w:lang w:val="en-US"/>
              </w:rPr>
              <w:t xml:space="preserve"> + ab + b </w:t>
            </w:r>
            <w:r w:rsidRPr="00F87972">
              <w:rPr>
                <w:rFonts w:ascii="Times New Roman" w:hAnsi="Times New Roman"/>
                <w:szCs w:val="16"/>
                <w:vertAlign w:val="superscript"/>
                <w:lang w:val="en-US"/>
              </w:rPr>
              <w:t>2</w:t>
            </w:r>
            <w:r w:rsidRPr="00F87972">
              <w:rPr>
                <w:rFonts w:ascii="Times New Roman" w:hAnsi="Times New Roman"/>
                <w:szCs w:val="16"/>
                <w:lang w:val="en-US"/>
              </w:rPr>
              <w:t>)</w:t>
            </w:r>
          </w:p>
          <w:p w:rsidR="00481AEF" w:rsidRPr="00F87972" w:rsidRDefault="00481AEF" w:rsidP="00177008">
            <w:pPr>
              <w:spacing w:after="0" w:line="240" w:lineRule="auto"/>
              <w:rPr>
                <w:rFonts w:ascii="Times New Roman" w:hAnsi="Times New Roman"/>
                <w:szCs w:val="16"/>
                <w:lang w:val="en-US"/>
              </w:rPr>
            </w:pPr>
            <w:r w:rsidRPr="00F87972">
              <w:rPr>
                <w:rFonts w:ascii="Times New Roman" w:hAnsi="Times New Roman"/>
                <w:szCs w:val="16"/>
                <w:lang w:val="en-US"/>
              </w:rPr>
              <w:t xml:space="preserve">a </w:t>
            </w:r>
            <w:r w:rsidRPr="00F87972">
              <w:rPr>
                <w:rFonts w:ascii="Times New Roman" w:hAnsi="Times New Roman"/>
                <w:szCs w:val="16"/>
                <w:vertAlign w:val="superscript"/>
                <w:lang w:val="en-US"/>
              </w:rPr>
              <w:t>3</w:t>
            </w:r>
            <w:r w:rsidRPr="00F87972">
              <w:rPr>
                <w:rFonts w:ascii="Times New Roman" w:hAnsi="Times New Roman"/>
                <w:szCs w:val="16"/>
                <w:lang w:val="en-US"/>
              </w:rPr>
              <w:t xml:space="preserve"> + b 3 = (a + b) (a </w:t>
            </w:r>
            <w:r w:rsidRPr="00F87972">
              <w:rPr>
                <w:rFonts w:ascii="Times New Roman" w:hAnsi="Times New Roman"/>
                <w:szCs w:val="16"/>
                <w:vertAlign w:val="superscript"/>
                <w:lang w:val="en-US"/>
              </w:rPr>
              <w:t>2</w:t>
            </w:r>
            <w:r w:rsidRPr="00F87972">
              <w:rPr>
                <w:rFonts w:ascii="Times New Roman" w:hAnsi="Times New Roman"/>
                <w:szCs w:val="16"/>
                <w:lang w:val="en-US"/>
              </w:rPr>
              <w:t xml:space="preserve"> - ab + b </w:t>
            </w:r>
            <w:r w:rsidRPr="00F87972">
              <w:rPr>
                <w:rFonts w:ascii="Times New Roman" w:hAnsi="Times New Roman"/>
                <w:szCs w:val="16"/>
                <w:vertAlign w:val="superscript"/>
                <w:lang w:val="en-US"/>
              </w:rPr>
              <w:t>2</w:t>
            </w:r>
            <w:r w:rsidRPr="00F87972">
              <w:rPr>
                <w:rFonts w:ascii="Times New Roman" w:hAnsi="Times New Roman"/>
                <w:szCs w:val="16"/>
                <w:lang w:val="en-US"/>
              </w:rPr>
              <w:t>)</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Уметь: применять эти формулы для разложения многочленов на множители</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Знать: основные рекомендации по разложению многочлена  на множители</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Уметь: раскладывать многочлены на множители разными способами</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Знать: свойство произведения, равного нулю; как решать уравнения с помощью разложения на множители</w:t>
            </w:r>
          </w:p>
          <w:p w:rsidR="00481AEF" w:rsidRPr="00F87972" w:rsidRDefault="00481AEF" w:rsidP="00177008">
            <w:pPr>
              <w:spacing w:after="0" w:line="240" w:lineRule="auto"/>
              <w:rPr>
                <w:rFonts w:ascii="Times New Roman" w:hAnsi="Times New Roman"/>
                <w:szCs w:val="16"/>
              </w:rPr>
            </w:pPr>
            <w:r w:rsidRPr="00F87972">
              <w:rPr>
                <w:rFonts w:ascii="Times New Roman" w:hAnsi="Times New Roman"/>
                <w:szCs w:val="16"/>
              </w:rPr>
              <w:t>Уметь: решать уравнения с помощью разложения на множители</w:t>
            </w: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lastRenderedPageBreak/>
              <w:t>ОНМ</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УО</w:t>
            </w:r>
          </w:p>
        </w:tc>
      </w:tr>
      <w:tr w:rsidR="00481AEF" w:rsidRPr="00F87972" w:rsidTr="00481AEF">
        <w:trPr>
          <w:trHeight w:val="340"/>
        </w:trPr>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vAlign w:val="center"/>
          </w:tcPr>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Решение задач</w:t>
            </w:r>
            <w:r>
              <w:rPr>
                <w:rFonts w:ascii="Times New Roman" w:hAnsi="Times New Roman"/>
                <w:sz w:val="24"/>
                <w:szCs w:val="24"/>
              </w:rPr>
              <w:t>.</w:t>
            </w:r>
            <w:r w:rsidRPr="00F87972">
              <w:rPr>
                <w:rFonts w:ascii="Times New Roman" w:hAnsi="Times New Roman"/>
                <w:sz w:val="24"/>
                <w:szCs w:val="24"/>
              </w:rPr>
              <w:t xml:space="preserve"> Способ группировки</w:t>
            </w:r>
            <w:proofErr w:type="gramStart"/>
            <w:r w:rsidRPr="00F87972">
              <w:rPr>
                <w:rFonts w:ascii="Times New Roman" w:hAnsi="Times New Roman"/>
                <w:sz w:val="24"/>
                <w:szCs w:val="24"/>
              </w:rPr>
              <w:t>..</w:t>
            </w:r>
            <w:proofErr w:type="gramEnd"/>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spacing w:after="0" w:line="240" w:lineRule="auto"/>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ЗИ</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ВП</w:t>
            </w:r>
          </w:p>
        </w:tc>
      </w:tr>
      <w:tr w:rsidR="00481AEF" w:rsidRPr="00F87972" w:rsidTr="00481AEF">
        <w:trPr>
          <w:trHeight w:val="340"/>
        </w:trPr>
        <w:tc>
          <w:tcPr>
            <w:tcW w:w="817" w:type="dxa"/>
          </w:tcPr>
          <w:p w:rsidR="00481AEF" w:rsidRPr="00F87972" w:rsidRDefault="00481AEF" w:rsidP="00177008">
            <w:pPr>
              <w:numPr>
                <w:ilvl w:val="0"/>
                <w:numId w:val="37"/>
              </w:numPr>
              <w:tabs>
                <w:tab w:val="left" w:pos="258"/>
              </w:tabs>
              <w:spacing w:after="0" w:line="240" w:lineRule="auto"/>
              <w:ind w:left="0" w:firstLine="0"/>
              <w:rPr>
                <w:rFonts w:ascii="Times New Roman" w:hAnsi="Times New Roman"/>
                <w:sz w:val="24"/>
                <w:szCs w:val="24"/>
              </w:rPr>
            </w:pPr>
          </w:p>
        </w:tc>
        <w:tc>
          <w:tcPr>
            <w:tcW w:w="4505" w:type="dxa"/>
            <w:vAlign w:val="center"/>
          </w:tcPr>
          <w:p w:rsidR="003E41FE" w:rsidRPr="00D066CD" w:rsidRDefault="003E41FE" w:rsidP="003E41FE">
            <w:pPr>
              <w:spacing w:after="0" w:line="240" w:lineRule="auto"/>
              <w:jc w:val="center"/>
              <w:rPr>
                <w:rFonts w:ascii="Times New Roman" w:hAnsi="Times New Roman"/>
                <w:b/>
                <w:sz w:val="24"/>
                <w:szCs w:val="24"/>
              </w:rPr>
            </w:pPr>
            <w:r w:rsidRPr="00D066CD">
              <w:rPr>
                <w:rFonts w:ascii="Times New Roman" w:hAnsi="Times New Roman"/>
                <w:b/>
                <w:sz w:val="24"/>
                <w:szCs w:val="24"/>
              </w:rPr>
              <w:t>4 четверть</w:t>
            </w:r>
          </w:p>
          <w:p w:rsidR="00481AEF" w:rsidRPr="00F87972" w:rsidRDefault="00481AEF" w:rsidP="00177008">
            <w:pPr>
              <w:spacing w:after="0" w:line="240" w:lineRule="auto"/>
              <w:rPr>
                <w:rFonts w:ascii="Times New Roman" w:hAnsi="Times New Roman"/>
                <w:sz w:val="24"/>
                <w:szCs w:val="24"/>
              </w:rPr>
            </w:pPr>
            <w:r w:rsidRPr="00F87972">
              <w:rPr>
                <w:rFonts w:ascii="Times New Roman" w:hAnsi="Times New Roman"/>
                <w:sz w:val="24"/>
                <w:szCs w:val="24"/>
              </w:rPr>
              <w:t>Заключение слагаемых в скобки.  Разложение на множители способом группировки</w:t>
            </w:r>
          </w:p>
        </w:tc>
        <w:tc>
          <w:tcPr>
            <w:tcW w:w="1134" w:type="dxa"/>
            <w:gridSpan w:val="2"/>
            <w:vAlign w:val="center"/>
          </w:tcPr>
          <w:p w:rsidR="00481AEF" w:rsidRPr="00F87972" w:rsidRDefault="00481AEF" w:rsidP="00177008">
            <w:pPr>
              <w:spacing w:after="0" w:line="240" w:lineRule="auto"/>
              <w:rPr>
                <w:rFonts w:ascii="Times New Roman" w:hAnsi="Times New Roman"/>
                <w:sz w:val="24"/>
                <w:szCs w:val="24"/>
              </w:rPr>
            </w:pPr>
          </w:p>
        </w:tc>
        <w:tc>
          <w:tcPr>
            <w:tcW w:w="1134" w:type="dxa"/>
            <w:gridSpan w:val="2"/>
          </w:tcPr>
          <w:p w:rsidR="00481AEF" w:rsidRPr="00F87972" w:rsidRDefault="00481AEF" w:rsidP="00177008">
            <w:pPr>
              <w:spacing w:after="0" w:line="240" w:lineRule="auto"/>
              <w:rPr>
                <w:rFonts w:ascii="Times New Roman" w:hAnsi="Times New Roman"/>
                <w:sz w:val="24"/>
                <w:szCs w:val="24"/>
              </w:rPr>
            </w:pPr>
          </w:p>
        </w:tc>
        <w:tc>
          <w:tcPr>
            <w:tcW w:w="4678" w:type="dxa"/>
            <w:gridSpan w:val="2"/>
            <w:vMerge/>
          </w:tcPr>
          <w:p w:rsidR="00481AEF" w:rsidRPr="00F87972" w:rsidRDefault="00481AEF" w:rsidP="00177008">
            <w:pPr>
              <w:spacing w:after="0" w:line="240" w:lineRule="auto"/>
              <w:rPr>
                <w:rFonts w:ascii="Times New Roman" w:hAnsi="Times New Roman"/>
                <w:sz w:val="24"/>
                <w:szCs w:val="24"/>
              </w:rPr>
            </w:pPr>
          </w:p>
        </w:tc>
        <w:tc>
          <w:tcPr>
            <w:tcW w:w="881" w:type="dxa"/>
            <w:gridSpan w:val="2"/>
            <w:vAlign w:val="center"/>
          </w:tcPr>
          <w:p w:rsidR="00481AEF" w:rsidRPr="00F87972" w:rsidRDefault="00481AEF" w:rsidP="00177008">
            <w:pPr>
              <w:spacing w:after="0" w:line="240" w:lineRule="auto"/>
              <w:jc w:val="center"/>
              <w:rPr>
                <w:rFonts w:ascii="Times New Roman" w:hAnsi="Times New Roman"/>
                <w:sz w:val="24"/>
                <w:szCs w:val="24"/>
              </w:rPr>
            </w:pPr>
            <w:r w:rsidRPr="00F87972">
              <w:rPr>
                <w:rFonts w:ascii="Times New Roman" w:hAnsi="Times New Roman"/>
                <w:sz w:val="24"/>
                <w:szCs w:val="24"/>
              </w:rPr>
              <w:t>ПЗУ</w:t>
            </w:r>
          </w:p>
        </w:tc>
        <w:tc>
          <w:tcPr>
            <w:tcW w:w="851" w:type="dxa"/>
            <w:vAlign w:val="center"/>
          </w:tcPr>
          <w:p w:rsidR="00481AEF" w:rsidRPr="00F87972" w:rsidRDefault="00481AEF" w:rsidP="00177008">
            <w:pPr>
              <w:spacing w:after="0" w:line="240" w:lineRule="auto"/>
              <w:jc w:val="center"/>
              <w:rPr>
                <w:rFonts w:ascii="Times New Roman" w:hAnsi="Times New Roman"/>
                <w:sz w:val="24"/>
                <w:szCs w:val="24"/>
              </w:rPr>
            </w:pPr>
            <w:proofErr w:type="gramStart"/>
            <w:r w:rsidRPr="00F87972">
              <w:rPr>
                <w:rFonts w:ascii="Times New Roman" w:hAnsi="Times New Roman"/>
                <w:sz w:val="24"/>
                <w:szCs w:val="24"/>
              </w:rPr>
              <w:t>ПР</w:t>
            </w:r>
            <w:proofErr w:type="gramEnd"/>
          </w:p>
        </w:tc>
      </w:tr>
      <w:tr w:rsidR="00481AEF" w:rsidRPr="00F87972" w:rsidTr="00481AEF">
        <w:trPr>
          <w:trHeight w:val="340"/>
        </w:trPr>
        <w:tc>
          <w:tcPr>
            <w:tcW w:w="817" w:type="dxa"/>
          </w:tcPr>
          <w:p w:rsidR="00481AEF" w:rsidRPr="00F87972" w:rsidRDefault="00481AEF" w:rsidP="003D6C63">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3D6C63">
            <w:pPr>
              <w:spacing w:after="0" w:line="240" w:lineRule="auto"/>
              <w:rPr>
                <w:rFonts w:ascii="Times New Roman" w:hAnsi="Times New Roman"/>
                <w:sz w:val="24"/>
                <w:szCs w:val="24"/>
              </w:rPr>
            </w:pPr>
            <w:r w:rsidRPr="00F87972">
              <w:rPr>
                <w:rFonts w:ascii="Times New Roman" w:hAnsi="Times New Roman"/>
                <w:sz w:val="24"/>
                <w:szCs w:val="24"/>
              </w:rPr>
              <w:t xml:space="preserve">Формула разности квадратов. </w:t>
            </w:r>
          </w:p>
        </w:tc>
        <w:tc>
          <w:tcPr>
            <w:tcW w:w="1134" w:type="dxa"/>
            <w:gridSpan w:val="2"/>
          </w:tcPr>
          <w:p w:rsidR="00481AEF" w:rsidRPr="00F87972" w:rsidRDefault="00481AEF" w:rsidP="003D6C63">
            <w:pPr>
              <w:spacing w:after="0" w:line="240" w:lineRule="auto"/>
              <w:rPr>
                <w:rFonts w:ascii="Times New Roman" w:hAnsi="Times New Roman"/>
                <w:sz w:val="24"/>
                <w:szCs w:val="24"/>
              </w:rPr>
            </w:pPr>
          </w:p>
        </w:tc>
        <w:tc>
          <w:tcPr>
            <w:tcW w:w="1134" w:type="dxa"/>
            <w:gridSpan w:val="2"/>
          </w:tcPr>
          <w:p w:rsidR="00481AEF" w:rsidRPr="00F87972" w:rsidRDefault="00481AEF" w:rsidP="003D6C63">
            <w:pPr>
              <w:spacing w:after="0" w:line="240" w:lineRule="auto"/>
              <w:rPr>
                <w:rFonts w:ascii="Times New Roman" w:hAnsi="Times New Roman"/>
                <w:sz w:val="24"/>
                <w:szCs w:val="24"/>
              </w:rPr>
            </w:pPr>
          </w:p>
        </w:tc>
        <w:tc>
          <w:tcPr>
            <w:tcW w:w="4678" w:type="dxa"/>
            <w:gridSpan w:val="2"/>
            <w:vMerge/>
          </w:tcPr>
          <w:p w:rsidR="00481AEF" w:rsidRPr="00F87972" w:rsidRDefault="00481AEF" w:rsidP="003D6C63">
            <w:pPr>
              <w:spacing w:after="0" w:line="240" w:lineRule="auto"/>
              <w:rPr>
                <w:rFonts w:ascii="Times New Roman" w:hAnsi="Times New Roman"/>
                <w:sz w:val="24"/>
                <w:szCs w:val="24"/>
              </w:rPr>
            </w:pPr>
          </w:p>
        </w:tc>
        <w:tc>
          <w:tcPr>
            <w:tcW w:w="881" w:type="dxa"/>
            <w:gridSpan w:val="2"/>
            <w:vAlign w:val="center"/>
          </w:tcPr>
          <w:p w:rsidR="00481AEF" w:rsidRPr="00F87972" w:rsidRDefault="00481AEF" w:rsidP="003D6C63">
            <w:pPr>
              <w:spacing w:after="0" w:line="240" w:lineRule="auto"/>
              <w:jc w:val="center"/>
              <w:rPr>
                <w:rFonts w:ascii="Times New Roman" w:hAnsi="Times New Roman"/>
                <w:sz w:val="24"/>
                <w:szCs w:val="24"/>
              </w:rPr>
            </w:pPr>
            <w:r w:rsidRPr="00F87972">
              <w:rPr>
                <w:rFonts w:ascii="Times New Roman" w:hAnsi="Times New Roman"/>
                <w:sz w:val="24"/>
                <w:szCs w:val="24"/>
              </w:rPr>
              <w:t>ОНМ</w:t>
            </w:r>
          </w:p>
        </w:tc>
        <w:tc>
          <w:tcPr>
            <w:tcW w:w="851" w:type="dxa"/>
            <w:vAlign w:val="center"/>
          </w:tcPr>
          <w:p w:rsidR="00481AEF" w:rsidRPr="00F87972" w:rsidRDefault="00481AEF" w:rsidP="003D6C63">
            <w:pPr>
              <w:spacing w:after="0" w:line="240" w:lineRule="auto"/>
              <w:jc w:val="center"/>
              <w:rPr>
                <w:rFonts w:ascii="Times New Roman" w:hAnsi="Times New Roman"/>
                <w:sz w:val="24"/>
                <w:szCs w:val="24"/>
              </w:rPr>
            </w:pPr>
            <w:r w:rsidRPr="00F87972">
              <w:rPr>
                <w:rFonts w:ascii="Times New Roman" w:hAnsi="Times New Roman"/>
                <w:sz w:val="24"/>
                <w:szCs w:val="24"/>
              </w:rPr>
              <w:t>ФО</w:t>
            </w:r>
          </w:p>
        </w:tc>
      </w:tr>
      <w:tr w:rsidR="00481AEF" w:rsidRPr="00F87972" w:rsidTr="00481AEF">
        <w:trPr>
          <w:trHeight w:val="340"/>
        </w:trPr>
        <w:tc>
          <w:tcPr>
            <w:tcW w:w="817" w:type="dxa"/>
          </w:tcPr>
          <w:p w:rsidR="00481AEF" w:rsidRPr="00F87972" w:rsidRDefault="00481AEF" w:rsidP="003D6C63">
            <w:pPr>
              <w:numPr>
                <w:ilvl w:val="0"/>
                <w:numId w:val="37"/>
              </w:numPr>
              <w:tabs>
                <w:tab w:val="left" w:pos="258"/>
              </w:tabs>
              <w:spacing w:after="0" w:line="240" w:lineRule="auto"/>
              <w:ind w:left="0" w:firstLine="0"/>
              <w:rPr>
                <w:rFonts w:ascii="Times New Roman" w:hAnsi="Times New Roman"/>
                <w:sz w:val="24"/>
                <w:szCs w:val="24"/>
              </w:rPr>
            </w:pPr>
          </w:p>
        </w:tc>
        <w:tc>
          <w:tcPr>
            <w:tcW w:w="4505" w:type="dxa"/>
            <w:vAlign w:val="center"/>
          </w:tcPr>
          <w:p w:rsidR="00481AEF" w:rsidRPr="00F87972" w:rsidRDefault="00481AEF" w:rsidP="003D6C63">
            <w:pPr>
              <w:spacing w:after="0" w:line="240" w:lineRule="auto"/>
              <w:rPr>
                <w:rFonts w:ascii="Times New Roman" w:hAnsi="Times New Roman"/>
                <w:sz w:val="24"/>
                <w:szCs w:val="24"/>
              </w:rPr>
            </w:pPr>
            <w:r w:rsidRPr="00F87972">
              <w:rPr>
                <w:rFonts w:ascii="Times New Roman" w:hAnsi="Times New Roman"/>
                <w:sz w:val="24"/>
                <w:szCs w:val="24"/>
              </w:rPr>
              <w:t xml:space="preserve">Разложение на множители по формуле разности квадратов. </w:t>
            </w:r>
          </w:p>
        </w:tc>
        <w:tc>
          <w:tcPr>
            <w:tcW w:w="1134" w:type="dxa"/>
            <w:gridSpan w:val="2"/>
          </w:tcPr>
          <w:p w:rsidR="00481AEF" w:rsidRPr="00F87972" w:rsidRDefault="00481AEF" w:rsidP="003D6C63">
            <w:pPr>
              <w:spacing w:after="0" w:line="240" w:lineRule="auto"/>
              <w:rPr>
                <w:rFonts w:ascii="Times New Roman" w:hAnsi="Times New Roman"/>
                <w:sz w:val="24"/>
                <w:szCs w:val="24"/>
              </w:rPr>
            </w:pPr>
          </w:p>
        </w:tc>
        <w:tc>
          <w:tcPr>
            <w:tcW w:w="1134" w:type="dxa"/>
            <w:gridSpan w:val="2"/>
          </w:tcPr>
          <w:p w:rsidR="00481AEF" w:rsidRPr="00F87972" w:rsidRDefault="00481AEF" w:rsidP="003D6C63">
            <w:pPr>
              <w:spacing w:after="0" w:line="240" w:lineRule="auto"/>
              <w:rPr>
                <w:rFonts w:ascii="Times New Roman" w:hAnsi="Times New Roman"/>
                <w:sz w:val="24"/>
                <w:szCs w:val="24"/>
              </w:rPr>
            </w:pPr>
          </w:p>
        </w:tc>
        <w:tc>
          <w:tcPr>
            <w:tcW w:w="4678" w:type="dxa"/>
            <w:gridSpan w:val="2"/>
            <w:vMerge/>
          </w:tcPr>
          <w:p w:rsidR="00481AEF" w:rsidRPr="00F87972" w:rsidRDefault="00481AEF" w:rsidP="003D6C63">
            <w:pPr>
              <w:spacing w:after="0" w:line="240" w:lineRule="auto"/>
              <w:rPr>
                <w:rFonts w:ascii="Times New Roman" w:hAnsi="Times New Roman"/>
                <w:sz w:val="24"/>
                <w:szCs w:val="24"/>
              </w:rPr>
            </w:pPr>
          </w:p>
        </w:tc>
        <w:tc>
          <w:tcPr>
            <w:tcW w:w="881" w:type="dxa"/>
            <w:gridSpan w:val="2"/>
            <w:vAlign w:val="center"/>
          </w:tcPr>
          <w:p w:rsidR="00481AEF" w:rsidRPr="00F87972" w:rsidRDefault="00481AEF" w:rsidP="003D6C63">
            <w:pPr>
              <w:spacing w:after="0" w:line="240" w:lineRule="auto"/>
              <w:jc w:val="center"/>
              <w:rPr>
                <w:rFonts w:ascii="Times New Roman" w:hAnsi="Times New Roman"/>
                <w:sz w:val="24"/>
                <w:szCs w:val="24"/>
              </w:rPr>
            </w:pPr>
            <w:r w:rsidRPr="00F87972">
              <w:rPr>
                <w:rFonts w:ascii="Times New Roman" w:hAnsi="Times New Roman"/>
                <w:sz w:val="24"/>
                <w:szCs w:val="24"/>
              </w:rPr>
              <w:t>ЗИ</w:t>
            </w:r>
          </w:p>
        </w:tc>
        <w:tc>
          <w:tcPr>
            <w:tcW w:w="851" w:type="dxa"/>
            <w:vAlign w:val="center"/>
          </w:tcPr>
          <w:p w:rsidR="00481AEF" w:rsidRPr="00F87972" w:rsidRDefault="00481AEF" w:rsidP="003D6C63">
            <w:pPr>
              <w:spacing w:after="0" w:line="240" w:lineRule="auto"/>
              <w:jc w:val="center"/>
              <w:rPr>
                <w:rFonts w:ascii="Times New Roman" w:hAnsi="Times New Roman"/>
                <w:sz w:val="24"/>
                <w:szCs w:val="24"/>
              </w:rPr>
            </w:pPr>
            <w:r w:rsidRPr="00F87972">
              <w:rPr>
                <w:rFonts w:ascii="Times New Roman" w:hAnsi="Times New Roman"/>
                <w:sz w:val="24"/>
                <w:szCs w:val="24"/>
              </w:rPr>
              <w:t>ВП</w:t>
            </w:r>
          </w:p>
        </w:tc>
      </w:tr>
      <w:tr w:rsidR="00481AEF" w:rsidRPr="00F87972" w:rsidTr="00481AEF">
        <w:trPr>
          <w:trHeight w:val="340"/>
        </w:trPr>
        <w:tc>
          <w:tcPr>
            <w:tcW w:w="817" w:type="dxa"/>
          </w:tcPr>
          <w:p w:rsidR="00481AEF" w:rsidRPr="00F87972" w:rsidRDefault="00481AEF" w:rsidP="003D6C63">
            <w:pPr>
              <w:numPr>
                <w:ilvl w:val="0"/>
                <w:numId w:val="37"/>
              </w:numPr>
              <w:tabs>
                <w:tab w:val="left" w:pos="258"/>
              </w:tabs>
              <w:spacing w:after="0" w:line="240" w:lineRule="auto"/>
              <w:ind w:left="0" w:firstLine="0"/>
              <w:rPr>
                <w:rFonts w:ascii="Times New Roman" w:hAnsi="Times New Roman"/>
                <w:sz w:val="24"/>
                <w:szCs w:val="24"/>
              </w:rPr>
            </w:pPr>
          </w:p>
        </w:tc>
        <w:tc>
          <w:tcPr>
            <w:tcW w:w="4505" w:type="dxa"/>
            <w:vAlign w:val="center"/>
          </w:tcPr>
          <w:p w:rsidR="00481AEF" w:rsidRPr="00F87972" w:rsidRDefault="00481AEF" w:rsidP="003D6C63">
            <w:pPr>
              <w:spacing w:after="0" w:line="240" w:lineRule="auto"/>
              <w:rPr>
                <w:rFonts w:ascii="Times New Roman" w:hAnsi="Times New Roman"/>
                <w:sz w:val="24"/>
                <w:szCs w:val="24"/>
              </w:rPr>
            </w:pPr>
            <w:r w:rsidRPr="00F87972">
              <w:rPr>
                <w:rFonts w:ascii="Times New Roman" w:hAnsi="Times New Roman"/>
                <w:sz w:val="24"/>
                <w:szCs w:val="24"/>
              </w:rPr>
              <w:t>Представление выражения в виде многочлена.</w:t>
            </w:r>
          </w:p>
        </w:tc>
        <w:tc>
          <w:tcPr>
            <w:tcW w:w="1134" w:type="dxa"/>
            <w:gridSpan w:val="2"/>
            <w:vAlign w:val="center"/>
          </w:tcPr>
          <w:p w:rsidR="00481AEF" w:rsidRPr="00F87972" w:rsidRDefault="00481AEF" w:rsidP="003D6C63">
            <w:pPr>
              <w:spacing w:after="0" w:line="240" w:lineRule="auto"/>
              <w:rPr>
                <w:rFonts w:ascii="Times New Roman" w:hAnsi="Times New Roman"/>
                <w:sz w:val="24"/>
                <w:szCs w:val="24"/>
              </w:rPr>
            </w:pPr>
          </w:p>
        </w:tc>
        <w:tc>
          <w:tcPr>
            <w:tcW w:w="1134" w:type="dxa"/>
            <w:gridSpan w:val="2"/>
            <w:vAlign w:val="center"/>
          </w:tcPr>
          <w:p w:rsidR="00481AEF" w:rsidRPr="00F87972" w:rsidRDefault="00481AEF" w:rsidP="003D6C63">
            <w:pPr>
              <w:spacing w:after="0" w:line="240" w:lineRule="auto"/>
              <w:rPr>
                <w:rFonts w:ascii="Times New Roman" w:hAnsi="Times New Roman"/>
                <w:sz w:val="24"/>
                <w:szCs w:val="24"/>
              </w:rPr>
            </w:pPr>
          </w:p>
        </w:tc>
        <w:tc>
          <w:tcPr>
            <w:tcW w:w="4678" w:type="dxa"/>
            <w:gridSpan w:val="2"/>
            <w:vMerge/>
          </w:tcPr>
          <w:p w:rsidR="00481AEF" w:rsidRPr="00F87972" w:rsidRDefault="00481AEF" w:rsidP="003D6C63">
            <w:pPr>
              <w:spacing w:after="0" w:line="240" w:lineRule="auto"/>
              <w:rPr>
                <w:rFonts w:ascii="Times New Roman" w:hAnsi="Times New Roman"/>
                <w:sz w:val="24"/>
                <w:szCs w:val="24"/>
              </w:rPr>
            </w:pPr>
          </w:p>
        </w:tc>
        <w:tc>
          <w:tcPr>
            <w:tcW w:w="881" w:type="dxa"/>
            <w:gridSpan w:val="2"/>
          </w:tcPr>
          <w:p w:rsidR="00481AEF" w:rsidRPr="00F87972" w:rsidRDefault="00481AEF" w:rsidP="003D6C63">
            <w:pPr>
              <w:spacing w:after="0" w:line="240" w:lineRule="auto"/>
              <w:jc w:val="center"/>
              <w:rPr>
                <w:rFonts w:ascii="Times New Roman" w:hAnsi="Times New Roman"/>
                <w:sz w:val="24"/>
                <w:szCs w:val="24"/>
              </w:rPr>
            </w:pPr>
            <w:r w:rsidRPr="00F87972">
              <w:rPr>
                <w:rFonts w:ascii="Times New Roman" w:hAnsi="Times New Roman"/>
                <w:sz w:val="24"/>
                <w:szCs w:val="24"/>
              </w:rPr>
              <w:t>ПЗУ</w:t>
            </w:r>
          </w:p>
        </w:tc>
        <w:tc>
          <w:tcPr>
            <w:tcW w:w="851" w:type="dxa"/>
          </w:tcPr>
          <w:p w:rsidR="00481AEF" w:rsidRPr="00F87972" w:rsidRDefault="00481AEF" w:rsidP="003D6C63">
            <w:pPr>
              <w:spacing w:after="0" w:line="240" w:lineRule="auto"/>
              <w:jc w:val="center"/>
              <w:rPr>
                <w:rFonts w:ascii="Times New Roman" w:hAnsi="Times New Roman"/>
                <w:sz w:val="24"/>
                <w:szCs w:val="24"/>
              </w:rPr>
            </w:pPr>
            <w:r w:rsidRPr="00F87972">
              <w:rPr>
                <w:rFonts w:ascii="Times New Roman" w:hAnsi="Times New Roman"/>
                <w:sz w:val="24"/>
                <w:szCs w:val="24"/>
              </w:rPr>
              <w:t>ИО</w:t>
            </w:r>
          </w:p>
        </w:tc>
      </w:tr>
      <w:tr w:rsidR="00481AEF" w:rsidRPr="00F87972" w:rsidTr="00481AEF">
        <w:trPr>
          <w:trHeight w:val="340"/>
        </w:trPr>
        <w:tc>
          <w:tcPr>
            <w:tcW w:w="817" w:type="dxa"/>
          </w:tcPr>
          <w:p w:rsidR="00481AEF" w:rsidRPr="00F87972" w:rsidRDefault="00481AEF" w:rsidP="003D6C63">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3D6C63">
            <w:pPr>
              <w:spacing w:after="0" w:line="240" w:lineRule="auto"/>
              <w:rPr>
                <w:rFonts w:ascii="Times New Roman" w:hAnsi="Times New Roman"/>
                <w:sz w:val="24"/>
                <w:szCs w:val="24"/>
              </w:rPr>
            </w:pPr>
            <w:r w:rsidRPr="00F87972">
              <w:rPr>
                <w:rFonts w:ascii="Times New Roman" w:hAnsi="Times New Roman"/>
                <w:sz w:val="24"/>
                <w:szCs w:val="24"/>
              </w:rPr>
              <w:t xml:space="preserve">Формулы </w:t>
            </w:r>
            <w:r w:rsidR="00830069">
              <w:rPr>
                <w:rFonts w:ascii="Times New Roman" w:hAnsi="Times New Roman"/>
                <w:sz w:val="24"/>
                <w:szCs w:val="24"/>
              </w:rPr>
              <w:t xml:space="preserve">суммы и </w:t>
            </w:r>
            <w:r w:rsidRPr="00F87972">
              <w:rPr>
                <w:rFonts w:ascii="Times New Roman" w:hAnsi="Times New Roman"/>
                <w:sz w:val="24"/>
                <w:szCs w:val="24"/>
              </w:rPr>
              <w:t xml:space="preserve">разности кубов. </w:t>
            </w:r>
          </w:p>
        </w:tc>
        <w:tc>
          <w:tcPr>
            <w:tcW w:w="1134" w:type="dxa"/>
            <w:gridSpan w:val="2"/>
            <w:vAlign w:val="center"/>
          </w:tcPr>
          <w:p w:rsidR="00481AEF" w:rsidRPr="00F87972" w:rsidRDefault="00481AEF" w:rsidP="003D6C63">
            <w:pPr>
              <w:spacing w:after="0" w:line="240" w:lineRule="auto"/>
              <w:rPr>
                <w:rFonts w:ascii="Times New Roman" w:hAnsi="Times New Roman"/>
                <w:sz w:val="24"/>
                <w:szCs w:val="24"/>
              </w:rPr>
            </w:pPr>
          </w:p>
        </w:tc>
        <w:tc>
          <w:tcPr>
            <w:tcW w:w="1134" w:type="dxa"/>
            <w:gridSpan w:val="2"/>
            <w:vAlign w:val="center"/>
          </w:tcPr>
          <w:p w:rsidR="00481AEF" w:rsidRPr="00F87972" w:rsidRDefault="00481AEF" w:rsidP="003D6C63">
            <w:pPr>
              <w:spacing w:after="0" w:line="240" w:lineRule="auto"/>
              <w:rPr>
                <w:rFonts w:ascii="Times New Roman" w:hAnsi="Times New Roman"/>
                <w:sz w:val="24"/>
                <w:szCs w:val="24"/>
              </w:rPr>
            </w:pPr>
          </w:p>
        </w:tc>
        <w:tc>
          <w:tcPr>
            <w:tcW w:w="4678" w:type="dxa"/>
            <w:gridSpan w:val="2"/>
            <w:vMerge/>
          </w:tcPr>
          <w:p w:rsidR="00481AEF" w:rsidRPr="00F87972" w:rsidRDefault="00481AEF" w:rsidP="003D6C63">
            <w:pPr>
              <w:spacing w:after="0" w:line="240" w:lineRule="auto"/>
              <w:rPr>
                <w:rFonts w:ascii="Times New Roman" w:hAnsi="Times New Roman"/>
                <w:sz w:val="24"/>
                <w:szCs w:val="24"/>
              </w:rPr>
            </w:pPr>
          </w:p>
        </w:tc>
        <w:tc>
          <w:tcPr>
            <w:tcW w:w="881" w:type="dxa"/>
            <w:gridSpan w:val="2"/>
            <w:vAlign w:val="center"/>
          </w:tcPr>
          <w:p w:rsidR="00481AEF" w:rsidRPr="00F87972" w:rsidRDefault="00481AEF" w:rsidP="003D6C63">
            <w:pPr>
              <w:spacing w:after="0" w:line="240" w:lineRule="auto"/>
              <w:jc w:val="center"/>
              <w:rPr>
                <w:rFonts w:ascii="Times New Roman" w:hAnsi="Times New Roman"/>
                <w:sz w:val="24"/>
                <w:szCs w:val="24"/>
              </w:rPr>
            </w:pPr>
            <w:r w:rsidRPr="00F87972">
              <w:rPr>
                <w:rFonts w:ascii="Times New Roman" w:hAnsi="Times New Roman"/>
                <w:sz w:val="24"/>
                <w:szCs w:val="24"/>
              </w:rPr>
              <w:t>ОНМ</w:t>
            </w:r>
          </w:p>
        </w:tc>
        <w:tc>
          <w:tcPr>
            <w:tcW w:w="851" w:type="dxa"/>
            <w:vAlign w:val="center"/>
          </w:tcPr>
          <w:p w:rsidR="00481AEF" w:rsidRPr="00F87972" w:rsidRDefault="00481AEF" w:rsidP="003D6C63">
            <w:pPr>
              <w:spacing w:after="0" w:line="240" w:lineRule="auto"/>
              <w:jc w:val="center"/>
              <w:rPr>
                <w:rFonts w:ascii="Times New Roman" w:hAnsi="Times New Roman"/>
                <w:sz w:val="24"/>
                <w:szCs w:val="24"/>
              </w:rPr>
            </w:pPr>
            <w:r w:rsidRPr="00F87972">
              <w:rPr>
                <w:rFonts w:ascii="Times New Roman" w:hAnsi="Times New Roman"/>
                <w:sz w:val="24"/>
                <w:szCs w:val="24"/>
              </w:rPr>
              <w:t>УО</w:t>
            </w:r>
          </w:p>
        </w:tc>
      </w:tr>
      <w:tr w:rsidR="00481AEF" w:rsidRPr="00F87972" w:rsidTr="00481AEF">
        <w:trPr>
          <w:trHeight w:val="340"/>
        </w:trPr>
        <w:tc>
          <w:tcPr>
            <w:tcW w:w="817" w:type="dxa"/>
          </w:tcPr>
          <w:p w:rsidR="00481AEF" w:rsidRPr="00F87972" w:rsidRDefault="00481AEF" w:rsidP="003D6C63">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3D6C63">
            <w:pPr>
              <w:spacing w:after="0" w:line="240" w:lineRule="auto"/>
              <w:rPr>
                <w:rFonts w:ascii="Times New Roman" w:hAnsi="Times New Roman"/>
                <w:sz w:val="24"/>
                <w:szCs w:val="24"/>
              </w:rPr>
            </w:pPr>
            <w:r w:rsidRPr="00F87972">
              <w:rPr>
                <w:rFonts w:ascii="Times New Roman" w:hAnsi="Times New Roman"/>
                <w:b/>
                <w:sz w:val="24"/>
                <w:szCs w:val="24"/>
              </w:rPr>
              <w:t>Контрольная работа по алгебре № 14</w:t>
            </w:r>
            <w:r w:rsidRPr="00F87972">
              <w:rPr>
                <w:rFonts w:ascii="Times New Roman" w:hAnsi="Times New Roman"/>
                <w:sz w:val="24"/>
                <w:szCs w:val="24"/>
              </w:rPr>
              <w:t xml:space="preserve"> по теме: «Разложение многочлена на множители».</w:t>
            </w:r>
          </w:p>
        </w:tc>
        <w:tc>
          <w:tcPr>
            <w:tcW w:w="1134" w:type="dxa"/>
            <w:gridSpan w:val="2"/>
          </w:tcPr>
          <w:p w:rsidR="00481AEF" w:rsidRPr="00F87972" w:rsidRDefault="00481AEF" w:rsidP="003D6C63">
            <w:pPr>
              <w:spacing w:after="0" w:line="240" w:lineRule="auto"/>
              <w:rPr>
                <w:rFonts w:ascii="Times New Roman" w:hAnsi="Times New Roman"/>
                <w:sz w:val="24"/>
                <w:szCs w:val="24"/>
              </w:rPr>
            </w:pPr>
          </w:p>
        </w:tc>
        <w:tc>
          <w:tcPr>
            <w:tcW w:w="1134" w:type="dxa"/>
            <w:gridSpan w:val="2"/>
          </w:tcPr>
          <w:p w:rsidR="00481AEF" w:rsidRPr="00F87972" w:rsidRDefault="00481AEF" w:rsidP="003D6C63">
            <w:pPr>
              <w:spacing w:after="0" w:line="240" w:lineRule="auto"/>
              <w:rPr>
                <w:rFonts w:ascii="Times New Roman" w:hAnsi="Times New Roman"/>
                <w:sz w:val="24"/>
                <w:szCs w:val="24"/>
              </w:rPr>
            </w:pPr>
          </w:p>
        </w:tc>
        <w:tc>
          <w:tcPr>
            <w:tcW w:w="4678" w:type="dxa"/>
            <w:gridSpan w:val="2"/>
            <w:vMerge/>
          </w:tcPr>
          <w:p w:rsidR="00481AEF" w:rsidRPr="00F87972" w:rsidRDefault="00481AEF" w:rsidP="003D6C63">
            <w:pPr>
              <w:spacing w:after="0" w:line="240" w:lineRule="auto"/>
              <w:rPr>
                <w:rFonts w:ascii="Times New Roman" w:hAnsi="Times New Roman"/>
                <w:sz w:val="24"/>
                <w:szCs w:val="24"/>
              </w:rPr>
            </w:pPr>
          </w:p>
        </w:tc>
        <w:tc>
          <w:tcPr>
            <w:tcW w:w="881" w:type="dxa"/>
            <w:gridSpan w:val="2"/>
          </w:tcPr>
          <w:p w:rsidR="00481AEF" w:rsidRPr="00F87972" w:rsidRDefault="00481AEF" w:rsidP="003D6C63">
            <w:pPr>
              <w:spacing w:after="0" w:line="240" w:lineRule="auto"/>
              <w:jc w:val="center"/>
              <w:rPr>
                <w:rFonts w:ascii="Times New Roman" w:hAnsi="Times New Roman"/>
                <w:sz w:val="24"/>
                <w:szCs w:val="24"/>
              </w:rPr>
            </w:pPr>
            <w:r w:rsidRPr="00F87972">
              <w:rPr>
                <w:rFonts w:ascii="Times New Roman" w:hAnsi="Times New Roman"/>
                <w:sz w:val="24"/>
                <w:szCs w:val="24"/>
              </w:rPr>
              <w:t>К</w:t>
            </w:r>
          </w:p>
        </w:tc>
        <w:tc>
          <w:tcPr>
            <w:tcW w:w="851" w:type="dxa"/>
          </w:tcPr>
          <w:p w:rsidR="00481AEF" w:rsidRPr="00F87972" w:rsidRDefault="00481AEF" w:rsidP="003D6C63">
            <w:pPr>
              <w:spacing w:after="0" w:line="240" w:lineRule="auto"/>
              <w:jc w:val="center"/>
              <w:rPr>
                <w:rFonts w:ascii="Times New Roman" w:hAnsi="Times New Roman"/>
                <w:sz w:val="24"/>
                <w:szCs w:val="24"/>
              </w:rPr>
            </w:pPr>
            <w:r w:rsidRPr="00F87972">
              <w:rPr>
                <w:rFonts w:ascii="Times New Roman" w:hAnsi="Times New Roman"/>
                <w:sz w:val="24"/>
                <w:szCs w:val="24"/>
              </w:rPr>
              <w:t>УО</w:t>
            </w:r>
          </w:p>
        </w:tc>
      </w:tr>
      <w:tr w:rsidR="00481AEF" w:rsidRPr="00F87972" w:rsidTr="00481AEF">
        <w:tc>
          <w:tcPr>
            <w:tcW w:w="14000" w:type="dxa"/>
            <w:gridSpan w:val="11"/>
          </w:tcPr>
          <w:p w:rsidR="00481AEF" w:rsidRPr="00F87972" w:rsidRDefault="00481AEF" w:rsidP="003D6C63">
            <w:pPr>
              <w:spacing w:after="0" w:line="240" w:lineRule="auto"/>
              <w:jc w:val="center"/>
              <w:rPr>
                <w:rFonts w:ascii="Times New Roman" w:hAnsi="Times New Roman"/>
                <w:sz w:val="24"/>
                <w:szCs w:val="24"/>
              </w:rPr>
            </w:pPr>
            <w:r w:rsidRPr="00F87972">
              <w:rPr>
                <w:rFonts w:ascii="Times New Roman" w:hAnsi="Times New Roman"/>
                <w:b/>
                <w:iCs/>
                <w:sz w:val="28"/>
                <w:szCs w:val="28"/>
              </w:rPr>
              <w:lastRenderedPageBreak/>
              <w:t xml:space="preserve">Частота и вероятность – </w:t>
            </w:r>
            <w:r w:rsidR="00EB69EA">
              <w:rPr>
                <w:rFonts w:ascii="Times New Roman" w:hAnsi="Times New Roman"/>
                <w:b/>
                <w:iCs/>
                <w:sz w:val="28"/>
                <w:szCs w:val="28"/>
              </w:rPr>
              <w:t>5</w:t>
            </w:r>
            <w:r w:rsidRPr="00F87972">
              <w:rPr>
                <w:rFonts w:ascii="Times New Roman" w:hAnsi="Times New Roman"/>
                <w:b/>
                <w:iCs/>
                <w:sz w:val="28"/>
                <w:szCs w:val="28"/>
              </w:rPr>
              <w:t xml:space="preserve"> часов</w:t>
            </w:r>
          </w:p>
        </w:tc>
      </w:tr>
      <w:tr w:rsidR="00481AEF" w:rsidRPr="00F87972" w:rsidTr="00481AEF">
        <w:tc>
          <w:tcPr>
            <w:tcW w:w="817" w:type="dxa"/>
          </w:tcPr>
          <w:p w:rsidR="00481AEF" w:rsidRPr="00F87972" w:rsidRDefault="00481AEF" w:rsidP="003D6C63">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3D6C63">
            <w:pPr>
              <w:spacing w:after="0" w:line="240" w:lineRule="auto"/>
              <w:rPr>
                <w:rFonts w:ascii="Times New Roman" w:hAnsi="Times New Roman"/>
                <w:sz w:val="24"/>
                <w:szCs w:val="24"/>
              </w:rPr>
            </w:pPr>
            <w:r w:rsidRPr="00F87972">
              <w:rPr>
                <w:rFonts w:ascii="Times New Roman" w:hAnsi="Times New Roman"/>
                <w:sz w:val="24"/>
                <w:szCs w:val="24"/>
              </w:rPr>
              <w:t xml:space="preserve">Относительная частота случайного события.  </w:t>
            </w:r>
          </w:p>
        </w:tc>
        <w:tc>
          <w:tcPr>
            <w:tcW w:w="1134" w:type="dxa"/>
            <w:gridSpan w:val="2"/>
            <w:vAlign w:val="center"/>
          </w:tcPr>
          <w:p w:rsidR="00481AEF" w:rsidRPr="00F87972" w:rsidRDefault="00481AEF" w:rsidP="003D6C63">
            <w:pPr>
              <w:spacing w:after="0" w:line="240" w:lineRule="auto"/>
              <w:rPr>
                <w:rFonts w:ascii="Times New Roman" w:hAnsi="Times New Roman"/>
                <w:sz w:val="24"/>
                <w:szCs w:val="24"/>
              </w:rPr>
            </w:pPr>
          </w:p>
        </w:tc>
        <w:tc>
          <w:tcPr>
            <w:tcW w:w="1134" w:type="dxa"/>
            <w:gridSpan w:val="2"/>
            <w:vAlign w:val="center"/>
          </w:tcPr>
          <w:p w:rsidR="00481AEF" w:rsidRPr="00F87972" w:rsidRDefault="00481AEF" w:rsidP="003D6C63">
            <w:pPr>
              <w:spacing w:after="0" w:line="240" w:lineRule="auto"/>
              <w:rPr>
                <w:rFonts w:ascii="Times New Roman" w:hAnsi="Times New Roman"/>
                <w:sz w:val="24"/>
                <w:szCs w:val="24"/>
              </w:rPr>
            </w:pPr>
          </w:p>
        </w:tc>
        <w:tc>
          <w:tcPr>
            <w:tcW w:w="4678" w:type="dxa"/>
            <w:gridSpan w:val="2"/>
            <w:vMerge w:val="restart"/>
          </w:tcPr>
          <w:p w:rsidR="00481AEF" w:rsidRPr="00F87972" w:rsidRDefault="00481AEF" w:rsidP="003D6C63">
            <w:pPr>
              <w:spacing w:after="0" w:line="240" w:lineRule="auto"/>
              <w:rPr>
                <w:rFonts w:ascii="Times New Roman" w:hAnsi="Times New Roman"/>
                <w:szCs w:val="16"/>
              </w:rPr>
            </w:pPr>
            <w:r w:rsidRPr="00F87972">
              <w:rPr>
                <w:rFonts w:ascii="Times New Roman" w:hAnsi="Times New Roman"/>
                <w:szCs w:val="16"/>
              </w:rPr>
              <w:t>Знать: смысл понятий «случайные эксперименты», «относительная частота случайного события», как находить относительную частоту</w:t>
            </w:r>
          </w:p>
          <w:p w:rsidR="00481AEF" w:rsidRPr="00F87972" w:rsidRDefault="00481AEF" w:rsidP="003D6C63">
            <w:pPr>
              <w:spacing w:after="0" w:line="240" w:lineRule="auto"/>
              <w:rPr>
                <w:rFonts w:ascii="Times New Roman" w:hAnsi="Times New Roman"/>
                <w:szCs w:val="16"/>
              </w:rPr>
            </w:pPr>
            <w:r w:rsidRPr="00F87972">
              <w:rPr>
                <w:rFonts w:ascii="Times New Roman" w:hAnsi="Times New Roman"/>
                <w:szCs w:val="16"/>
              </w:rPr>
              <w:t>Уметь: находить относительную частоту случайного события</w:t>
            </w:r>
          </w:p>
          <w:p w:rsidR="00481AEF" w:rsidRPr="00F87972" w:rsidRDefault="00481AEF" w:rsidP="003D6C63">
            <w:pPr>
              <w:spacing w:after="0" w:line="240" w:lineRule="auto"/>
              <w:rPr>
                <w:rFonts w:ascii="Times New Roman" w:hAnsi="Times New Roman"/>
                <w:szCs w:val="16"/>
              </w:rPr>
            </w:pPr>
            <w:r w:rsidRPr="00F87972">
              <w:rPr>
                <w:rFonts w:ascii="Times New Roman" w:hAnsi="Times New Roman"/>
                <w:szCs w:val="16"/>
              </w:rPr>
              <w:t>Знать: смысл понятия «вероятность случайного события», как оценивать вероятность, как прогнозировать относительную частоту по вероятности</w:t>
            </w:r>
          </w:p>
          <w:p w:rsidR="00481AEF" w:rsidRPr="00F87972" w:rsidRDefault="00481AEF" w:rsidP="003D6C63">
            <w:pPr>
              <w:spacing w:after="0" w:line="240" w:lineRule="auto"/>
              <w:rPr>
                <w:rFonts w:ascii="Times New Roman" w:hAnsi="Times New Roman"/>
                <w:szCs w:val="16"/>
              </w:rPr>
            </w:pPr>
            <w:r w:rsidRPr="00F87972">
              <w:rPr>
                <w:rFonts w:ascii="Times New Roman" w:hAnsi="Times New Roman"/>
                <w:szCs w:val="16"/>
              </w:rPr>
              <w:t>Уметь: оценивать вероятность случайного события и прогнозировать относительную частоту</w:t>
            </w:r>
          </w:p>
        </w:tc>
        <w:tc>
          <w:tcPr>
            <w:tcW w:w="881" w:type="dxa"/>
            <w:gridSpan w:val="2"/>
            <w:vAlign w:val="center"/>
          </w:tcPr>
          <w:p w:rsidR="00481AEF" w:rsidRPr="00F87972" w:rsidRDefault="00481AEF" w:rsidP="003D6C63">
            <w:pPr>
              <w:spacing w:after="0" w:line="240" w:lineRule="auto"/>
              <w:jc w:val="center"/>
              <w:rPr>
                <w:rFonts w:ascii="Times New Roman" w:hAnsi="Times New Roman"/>
                <w:sz w:val="24"/>
                <w:szCs w:val="24"/>
              </w:rPr>
            </w:pPr>
            <w:r w:rsidRPr="00F87972">
              <w:rPr>
                <w:rFonts w:ascii="Times New Roman" w:hAnsi="Times New Roman"/>
                <w:sz w:val="24"/>
                <w:szCs w:val="24"/>
              </w:rPr>
              <w:t>ОНМ</w:t>
            </w:r>
          </w:p>
        </w:tc>
        <w:tc>
          <w:tcPr>
            <w:tcW w:w="851" w:type="dxa"/>
            <w:vAlign w:val="center"/>
          </w:tcPr>
          <w:p w:rsidR="00481AEF" w:rsidRPr="00F87972" w:rsidRDefault="00481AEF" w:rsidP="003D6C63">
            <w:pPr>
              <w:spacing w:after="0" w:line="240" w:lineRule="auto"/>
              <w:jc w:val="center"/>
              <w:rPr>
                <w:rFonts w:ascii="Times New Roman" w:hAnsi="Times New Roman"/>
                <w:sz w:val="24"/>
                <w:szCs w:val="24"/>
              </w:rPr>
            </w:pPr>
            <w:r w:rsidRPr="00F87972">
              <w:rPr>
                <w:rFonts w:ascii="Times New Roman" w:hAnsi="Times New Roman"/>
                <w:sz w:val="24"/>
                <w:szCs w:val="24"/>
              </w:rPr>
              <w:t>ТО</w:t>
            </w:r>
          </w:p>
        </w:tc>
      </w:tr>
      <w:tr w:rsidR="00481AEF" w:rsidRPr="00F87972" w:rsidTr="00481AEF">
        <w:tc>
          <w:tcPr>
            <w:tcW w:w="817" w:type="dxa"/>
          </w:tcPr>
          <w:p w:rsidR="00481AEF" w:rsidRPr="00F87972" w:rsidRDefault="00481AEF" w:rsidP="003D6C63">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3D6C63">
            <w:pPr>
              <w:spacing w:after="0" w:line="240" w:lineRule="auto"/>
              <w:rPr>
                <w:rFonts w:ascii="Times New Roman" w:hAnsi="Times New Roman"/>
                <w:sz w:val="24"/>
                <w:szCs w:val="24"/>
              </w:rPr>
            </w:pPr>
            <w:r w:rsidRPr="00F87972">
              <w:rPr>
                <w:rFonts w:ascii="Times New Roman" w:hAnsi="Times New Roman"/>
                <w:sz w:val="24"/>
                <w:szCs w:val="24"/>
              </w:rPr>
              <w:t xml:space="preserve">Вероятность случайного события. </w:t>
            </w:r>
          </w:p>
        </w:tc>
        <w:tc>
          <w:tcPr>
            <w:tcW w:w="1134" w:type="dxa"/>
            <w:gridSpan w:val="2"/>
            <w:vAlign w:val="center"/>
          </w:tcPr>
          <w:p w:rsidR="00481AEF" w:rsidRPr="00F87972" w:rsidRDefault="00481AEF" w:rsidP="003D6C63">
            <w:pPr>
              <w:spacing w:after="0" w:line="240" w:lineRule="auto"/>
              <w:rPr>
                <w:rFonts w:ascii="Times New Roman" w:hAnsi="Times New Roman"/>
                <w:sz w:val="24"/>
                <w:szCs w:val="24"/>
              </w:rPr>
            </w:pPr>
          </w:p>
        </w:tc>
        <w:tc>
          <w:tcPr>
            <w:tcW w:w="1134" w:type="dxa"/>
            <w:gridSpan w:val="2"/>
            <w:vAlign w:val="center"/>
          </w:tcPr>
          <w:p w:rsidR="00481AEF" w:rsidRPr="00F87972" w:rsidRDefault="00481AEF" w:rsidP="003D6C63">
            <w:pPr>
              <w:spacing w:after="0" w:line="240" w:lineRule="auto"/>
              <w:rPr>
                <w:rFonts w:ascii="Times New Roman" w:hAnsi="Times New Roman"/>
                <w:sz w:val="24"/>
                <w:szCs w:val="24"/>
              </w:rPr>
            </w:pPr>
          </w:p>
        </w:tc>
        <w:tc>
          <w:tcPr>
            <w:tcW w:w="4678" w:type="dxa"/>
            <w:gridSpan w:val="2"/>
            <w:vMerge/>
          </w:tcPr>
          <w:p w:rsidR="00481AEF" w:rsidRPr="00F87972" w:rsidRDefault="00481AEF" w:rsidP="003D6C63">
            <w:pPr>
              <w:spacing w:after="0" w:line="240" w:lineRule="auto"/>
              <w:rPr>
                <w:rFonts w:ascii="Times New Roman" w:hAnsi="Times New Roman"/>
                <w:sz w:val="24"/>
                <w:szCs w:val="24"/>
              </w:rPr>
            </w:pPr>
          </w:p>
        </w:tc>
        <w:tc>
          <w:tcPr>
            <w:tcW w:w="881" w:type="dxa"/>
            <w:gridSpan w:val="2"/>
            <w:vAlign w:val="center"/>
          </w:tcPr>
          <w:p w:rsidR="00481AEF" w:rsidRPr="00F87972" w:rsidRDefault="00481AEF" w:rsidP="003D6C63">
            <w:pPr>
              <w:spacing w:after="0" w:line="240" w:lineRule="auto"/>
              <w:jc w:val="center"/>
              <w:rPr>
                <w:rFonts w:ascii="Times New Roman" w:hAnsi="Times New Roman"/>
                <w:sz w:val="24"/>
                <w:szCs w:val="24"/>
              </w:rPr>
            </w:pPr>
            <w:r w:rsidRPr="00F87972">
              <w:rPr>
                <w:rFonts w:ascii="Times New Roman" w:hAnsi="Times New Roman"/>
                <w:sz w:val="24"/>
                <w:szCs w:val="24"/>
              </w:rPr>
              <w:t>ПЗУ</w:t>
            </w:r>
          </w:p>
        </w:tc>
        <w:tc>
          <w:tcPr>
            <w:tcW w:w="851" w:type="dxa"/>
            <w:vAlign w:val="center"/>
          </w:tcPr>
          <w:p w:rsidR="00481AEF" w:rsidRPr="00F87972" w:rsidRDefault="00481AEF" w:rsidP="003D6C63">
            <w:pPr>
              <w:spacing w:after="0" w:line="240" w:lineRule="auto"/>
              <w:jc w:val="center"/>
              <w:rPr>
                <w:rFonts w:ascii="Times New Roman" w:hAnsi="Times New Roman"/>
                <w:sz w:val="24"/>
                <w:szCs w:val="24"/>
              </w:rPr>
            </w:pPr>
            <w:r w:rsidRPr="00F87972">
              <w:rPr>
                <w:rFonts w:ascii="Times New Roman" w:hAnsi="Times New Roman"/>
                <w:sz w:val="24"/>
                <w:szCs w:val="24"/>
              </w:rPr>
              <w:t>ИО</w:t>
            </w:r>
          </w:p>
        </w:tc>
      </w:tr>
      <w:tr w:rsidR="00481AEF" w:rsidRPr="00F87972" w:rsidTr="00481AEF">
        <w:tc>
          <w:tcPr>
            <w:tcW w:w="817" w:type="dxa"/>
          </w:tcPr>
          <w:p w:rsidR="00481AEF" w:rsidRPr="00F87972" w:rsidRDefault="00481AEF" w:rsidP="003D6C63">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3D6C63">
            <w:pPr>
              <w:spacing w:after="0" w:line="240" w:lineRule="auto"/>
              <w:rPr>
                <w:rFonts w:ascii="Times New Roman" w:hAnsi="Times New Roman"/>
                <w:sz w:val="24"/>
                <w:szCs w:val="24"/>
              </w:rPr>
            </w:pPr>
            <w:r w:rsidRPr="00F87972">
              <w:rPr>
                <w:rFonts w:ascii="Times New Roman" w:hAnsi="Times New Roman"/>
                <w:sz w:val="24"/>
                <w:szCs w:val="24"/>
              </w:rPr>
              <w:t>Решение задач на нахождение частоты случайного события.</w:t>
            </w:r>
          </w:p>
        </w:tc>
        <w:tc>
          <w:tcPr>
            <w:tcW w:w="1134" w:type="dxa"/>
            <w:gridSpan w:val="2"/>
          </w:tcPr>
          <w:p w:rsidR="00481AEF" w:rsidRDefault="00481AEF" w:rsidP="003D6C63">
            <w:pPr>
              <w:spacing w:after="0" w:line="240" w:lineRule="auto"/>
              <w:rPr>
                <w:rFonts w:ascii="Times New Roman" w:hAnsi="Times New Roman"/>
                <w:sz w:val="24"/>
                <w:szCs w:val="24"/>
              </w:rPr>
            </w:pPr>
          </w:p>
        </w:tc>
        <w:tc>
          <w:tcPr>
            <w:tcW w:w="1134" w:type="dxa"/>
            <w:gridSpan w:val="2"/>
          </w:tcPr>
          <w:p w:rsidR="00481AEF" w:rsidRPr="00F87972" w:rsidRDefault="00481AEF" w:rsidP="003D6C63">
            <w:pPr>
              <w:spacing w:after="0" w:line="240" w:lineRule="auto"/>
              <w:rPr>
                <w:rFonts w:ascii="Times New Roman" w:hAnsi="Times New Roman"/>
                <w:sz w:val="24"/>
                <w:szCs w:val="24"/>
              </w:rPr>
            </w:pPr>
          </w:p>
        </w:tc>
        <w:tc>
          <w:tcPr>
            <w:tcW w:w="4678" w:type="dxa"/>
            <w:gridSpan w:val="2"/>
            <w:vMerge/>
          </w:tcPr>
          <w:p w:rsidR="00481AEF" w:rsidRPr="00F87972" w:rsidRDefault="00481AEF" w:rsidP="003D6C63">
            <w:pPr>
              <w:spacing w:after="0" w:line="240" w:lineRule="auto"/>
              <w:rPr>
                <w:rFonts w:ascii="Times New Roman" w:hAnsi="Times New Roman"/>
                <w:sz w:val="24"/>
                <w:szCs w:val="24"/>
              </w:rPr>
            </w:pPr>
          </w:p>
        </w:tc>
        <w:tc>
          <w:tcPr>
            <w:tcW w:w="881" w:type="dxa"/>
            <w:gridSpan w:val="2"/>
            <w:vAlign w:val="center"/>
          </w:tcPr>
          <w:p w:rsidR="00481AEF" w:rsidRPr="00F87972" w:rsidRDefault="00481AEF" w:rsidP="003D6C63">
            <w:pPr>
              <w:spacing w:after="0" w:line="240" w:lineRule="auto"/>
              <w:jc w:val="center"/>
              <w:rPr>
                <w:rFonts w:ascii="Times New Roman" w:hAnsi="Times New Roman"/>
                <w:sz w:val="24"/>
                <w:szCs w:val="24"/>
              </w:rPr>
            </w:pPr>
          </w:p>
        </w:tc>
        <w:tc>
          <w:tcPr>
            <w:tcW w:w="851" w:type="dxa"/>
            <w:vAlign w:val="center"/>
          </w:tcPr>
          <w:p w:rsidR="00481AEF" w:rsidRPr="00F87972" w:rsidRDefault="00481AEF" w:rsidP="003D6C63">
            <w:pPr>
              <w:spacing w:after="0" w:line="240" w:lineRule="auto"/>
              <w:jc w:val="center"/>
              <w:rPr>
                <w:rFonts w:ascii="Times New Roman" w:hAnsi="Times New Roman"/>
                <w:sz w:val="24"/>
                <w:szCs w:val="24"/>
              </w:rPr>
            </w:pPr>
          </w:p>
        </w:tc>
      </w:tr>
      <w:tr w:rsidR="00481AEF" w:rsidRPr="00F87972" w:rsidTr="00481AEF">
        <w:tc>
          <w:tcPr>
            <w:tcW w:w="817" w:type="dxa"/>
          </w:tcPr>
          <w:p w:rsidR="00481AEF" w:rsidRPr="00F87972" w:rsidRDefault="00481AEF" w:rsidP="003D6C63">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3D6C63">
            <w:pPr>
              <w:spacing w:after="0" w:line="240" w:lineRule="auto"/>
              <w:rPr>
                <w:rFonts w:ascii="Times New Roman" w:hAnsi="Times New Roman"/>
                <w:sz w:val="24"/>
                <w:szCs w:val="24"/>
              </w:rPr>
            </w:pPr>
            <w:r w:rsidRPr="00F87972">
              <w:rPr>
                <w:rFonts w:ascii="Times New Roman" w:hAnsi="Times New Roman"/>
                <w:sz w:val="24"/>
                <w:szCs w:val="24"/>
              </w:rPr>
              <w:t>Решение задач на нахождение вероятности случайного события</w:t>
            </w:r>
          </w:p>
        </w:tc>
        <w:tc>
          <w:tcPr>
            <w:tcW w:w="1134" w:type="dxa"/>
            <w:gridSpan w:val="2"/>
          </w:tcPr>
          <w:p w:rsidR="00481AEF" w:rsidRDefault="00481AEF" w:rsidP="003D6C63">
            <w:pPr>
              <w:spacing w:after="0" w:line="240" w:lineRule="auto"/>
              <w:rPr>
                <w:rFonts w:ascii="Times New Roman" w:hAnsi="Times New Roman"/>
                <w:sz w:val="24"/>
                <w:szCs w:val="24"/>
              </w:rPr>
            </w:pPr>
          </w:p>
        </w:tc>
        <w:tc>
          <w:tcPr>
            <w:tcW w:w="1134" w:type="dxa"/>
            <w:gridSpan w:val="2"/>
            <w:vAlign w:val="center"/>
          </w:tcPr>
          <w:p w:rsidR="00481AEF" w:rsidRPr="00F87972" w:rsidRDefault="00481AEF" w:rsidP="003D6C63">
            <w:pPr>
              <w:spacing w:after="0" w:line="240" w:lineRule="auto"/>
              <w:rPr>
                <w:rFonts w:ascii="Times New Roman" w:hAnsi="Times New Roman"/>
                <w:sz w:val="24"/>
                <w:szCs w:val="24"/>
              </w:rPr>
            </w:pPr>
          </w:p>
        </w:tc>
        <w:tc>
          <w:tcPr>
            <w:tcW w:w="4678" w:type="dxa"/>
            <w:gridSpan w:val="2"/>
            <w:vMerge/>
          </w:tcPr>
          <w:p w:rsidR="00481AEF" w:rsidRPr="00F87972" w:rsidRDefault="00481AEF" w:rsidP="003D6C63">
            <w:pPr>
              <w:spacing w:after="0" w:line="240" w:lineRule="auto"/>
              <w:rPr>
                <w:rFonts w:ascii="Times New Roman" w:hAnsi="Times New Roman"/>
                <w:sz w:val="24"/>
                <w:szCs w:val="24"/>
              </w:rPr>
            </w:pPr>
          </w:p>
        </w:tc>
        <w:tc>
          <w:tcPr>
            <w:tcW w:w="881" w:type="dxa"/>
            <w:gridSpan w:val="2"/>
            <w:vAlign w:val="center"/>
          </w:tcPr>
          <w:p w:rsidR="00481AEF" w:rsidRPr="00F87972" w:rsidRDefault="00481AEF" w:rsidP="003D6C63">
            <w:pPr>
              <w:spacing w:after="0" w:line="240" w:lineRule="auto"/>
              <w:jc w:val="center"/>
              <w:rPr>
                <w:rFonts w:ascii="Times New Roman" w:hAnsi="Times New Roman"/>
                <w:sz w:val="24"/>
                <w:szCs w:val="24"/>
              </w:rPr>
            </w:pPr>
          </w:p>
        </w:tc>
        <w:tc>
          <w:tcPr>
            <w:tcW w:w="851" w:type="dxa"/>
            <w:vAlign w:val="center"/>
          </w:tcPr>
          <w:p w:rsidR="00481AEF" w:rsidRPr="00F87972" w:rsidRDefault="00481AEF" w:rsidP="003D6C63">
            <w:pPr>
              <w:spacing w:after="0" w:line="240" w:lineRule="auto"/>
              <w:jc w:val="center"/>
              <w:rPr>
                <w:rFonts w:ascii="Times New Roman" w:hAnsi="Times New Roman"/>
                <w:sz w:val="24"/>
                <w:szCs w:val="24"/>
              </w:rPr>
            </w:pPr>
          </w:p>
        </w:tc>
      </w:tr>
      <w:tr w:rsidR="00481AEF" w:rsidRPr="00F87972" w:rsidTr="00481AEF">
        <w:tc>
          <w:tcPr>
            <w:tcW w:w="817" w:type="dxa"/>
          </w:tcPr>
          <w:p w:rsidR="00481AEF" w:rsidRPr="00F87972" w:rsidRDefault="00481AEF" w:rsidP="003D6C63">
            <w:pPr>
              <w:numPr>
                <w:ilvl w:val="0"/>
                <w:numId w:val="37"/>
              </w:numPr>
              <w:tabs>
                <w:tab w:val="left" w:pos="258"/>
              </w:tabs>
              <w:spacing w:after="0" w:line="240" w:lineRule="auto"/>
              <w:ind w:left="0" w:firstLine="0"/>
              <w:rPr>
                <w:rFonts w:ascii="Times New Roman" w:hAnsi="Times New Roman"/>
                <w:sz w:val="24"/>
                <w:szCs w:val="24"/>
              </w:rPr>
            </w:pPr>
          </w:p>
        </w:tc>
        <w:tc>
          <w:tcPr>
            <w:tcW w:w="4505" w:type="dxa"/>
            <w:vAlign w:val="center"/>
          </w:tcPr>
          <w:p w:rsidR="00481AEF" w:rsidRPr="00F87972" w:rsidRDefault="00481AEF" w:rsidP="003D6C63">
            <w:pPr>
              <w:spacing w:after="0" w:line="240" w:lineRule="auto"/>
              <w:rPr>
                <w:rFonts w:ascii="Times New Roman" w:hAnsi="Times New Roman"/>
                <w:sz w:val="24"/>
                <w:szCs w:val="24"/>
              </w:rPr>
            </w:pPr>
            <w:r w:rsidRPr="00F87972">
              <w:rPr>
                <w:rFonts w:ascii="Times New Roman" w:hAnsi="Times New Roman"/>
                <w:b/>
                <w:sz w:val="24"/>
                <w:szCs w:val="24"/>
              </w:rPr>
              <w:t>Контрольная работа по алгебре № 15</w:t>
            </w:r>
            <w:r w:rsidRPr="00F87972">
              <w:rPr>
                <w:rFonts w:ascii="Times New Roman" w:hAnsi="Times New Roman"/>
                <w:sz w:val="24"/>
                <w:szCs w:val="24"/>
              </w:rPr>
              <w:t xml:space="preserve"> по теме:  «Частота и вероятность».</w:t>
            </w:r>
          </w:p>
        </w:tc>
        <w:tc>
          <w:tcPr>
            <w:tcW w:w="1134" w:type="dxa"/>
            <w:gridSpan w:val="2"/>
          </w:tcPr>
          <w:p w:rsidR="00481AEF" w:rsidRPr="00F87972" w:rsidRDefault="00481AEF" w:rsidP="003D6C63">
            <w:pPr>
              <w:spacing w:after="0" w:line="240" w:lineRule="auto"/>
              <w:rPr>
                <w:rFonts w:ascii="Times New Roman" w:hAnsi="Times New Roman"/>
                <w:sz w:val="24"/>
                <w:szCs w:val="24"/>
              </w:rPr>
            </w:pPr>
          </w:p>
        </w:tc>
        <w:tc>
          <w:tcPr>
            <w:tcW w:w="1134" w:type="dxa"/>
            <w:gridSpan w:val="2"/>
          </w:tcPr>
          <w:p w:rsidR="00481AEF" w:rsidRPr="00F87972" w:rsidRDefault="00481AEF" w:rsidP="003D6C63">
            <w:pPr>
              <w:spacing w:after="0" w:line="240" w:lineRule="auto"/>
              <w:rPr>
                <w:rFonts w:ascii="Times New Roman" w:hAnsi="Times New Roman"/>
                <w:sz w:val="24"/>
                <w:szCs w:val="24"/>
              </w:rPr>
            </w:pPr>
          </w:p>
        </w:tc>
        <w:tc>
          <w:tcPr>
            <w:tcW w:w="4678" w:type="dxa"/>
            <w:gridSpan w:val="2"/>
            <w:vMerge/>
          </w:tcPr>
          <w:p w:rsidR="00481AEF" w:rsidRPr="00F87972" w:rsidRDefault="00481AEF" w:rsidP="003D6C63">
            <w:pPr>
              <w:spacing w:after="0" w:line="240" w:lineRule="auto"/>
              <w:rPr>
                <w:rFonts w:ascii="Times New Roman" w:hAnsi="Times New Roman"/>
                <w:sz w:val="24"/>
                <w:szCs w:val="24"/>
              </w:rPr>
            </w:pPr>
          </w:p>
        </w:tc>
        <w:tc>
          <w:tcPr>
            <w:tcW w:w="881" w:type="dxa"/>
            <w:gridSpan w:val="2"/>
            <w:vAlign w:val="center"/>
          </w:tcPr>
          <w:p w:rsidR="00481AEF" w:rsidRPr="00F87972" w:rsidRDefault="00481AEF" w:rsidP="003D6C63">
            <w:pPr>
              <w:spacing w:after="0" w:line="240" w:lineRule="auto"/>
              <w:jc w:val="center"/>
              <w:rPr>
                <w:rFonts w:ascii="Times New Roman" w:hAnsi="Times New Roman"/>
                <w:sz w:val="24"/>
                <w:szCs w:val="24"/>
              </w:rPr>
            </w:pPr>
            <w:r w:rsidRPr="00F87972">
              <w:rPr>
                <w:rFonts w:ascii="Times New Roman" w:hAnsi="Times New Roman"/>
                <w:sz w:val="24"/>
                <w:szCs w:val="24"/>
              </w:rPr>
              <w:t>ЗИ</w:t>
            </w:r>
          </w:p>
        </w:tc>
        <w:tc>
          <w:tcPr>
            <w:tcW w:w="851" w:type="dxa"/>
            <w:vAlign w:val="center"/>
          </w:tcPr>
          <w:p w:rsidR="00481AEF" w:rsidRPr="00F87972" w:rsidRDefault="00481AEF" w:rsidP="003D6C63">
            <w:pPr>
              <w:spacing w:after="0" w:line="240" w:lineRule="auto"/>
              <w:jc w:val="center"/>
              <w:rPr>
                <w:rFonts w:ascii="Times New Roman" w:hAnsi="Times New Roman"/>
                <w:sz w:val="24"/>
                <w:szCs w:val="24"/>
              </w:rPr>
            </w:pPr>
            <w:r w:rsidRPr="00F87972">
              <w:rPr>
                <w:rFonts w:ascii="Times New Roman" w:hAnsi="Times New Roman"/>
                <w:sz w:val="24"/>
                <w:szCs w:val="24"/>
              </w:rPr>
              <w:t>ВП</w:t>
            </w:r>
          </w:p>
        </w:tc>
      </w:tr>
      <w:tr w:rsidR="00481AEF" w:rsidRPr="00F87972" w:rsidTr="00481AEF">
        <w:tc>
          <w:tcPr>
            <w:tcW w:w="14000" w:type="dxa"/>
            <w:gridSpan w:val="11"/>
          </w:tcPr>
          <w:p w:rsidR="00481AEF" w:rsidRPr="00F87972" w:rsidRDefault="00481AEF" w:rsidP="003D6C63">
            <w:pPr>
              <w:spacing w:after="0" w:line="240" w:lineRule="auto"/>
              <w:jc w:val="center"/>
              <w:rPr>
                <w:rFonts w:ascii="Times New Roman" w:hAnsi="Times New Roman"/>
                <w:b/>
                <w:iCs/>
                <w:sz w:val="28"/>
                <w:szCs w:val="28"/>
              </w:rPr>
            </w:pPr>
            <w:r w:rsidRPr="00F87972">
              <w:rPr>
                <w:rFonts w:ascii="Times New Roman" w:hAnsi="Times New Roman"/>
                <w:b/>
                <w:iCs/>
                <w:sz w:val="28"/>
                <w:szCs w:val="28"/>
              </w:rPr>
              <w:t xml:space="preserve">Итоговое повторение курса геометрии – </w:t>
            </w:r>
            <w:r w:rsidR="00DF7BAD">
              <w:rPr>
                <w:rFonts w:ascii="Times New Roman" w:hAnsi="Times New Roman"/>
                <w:b/>
                <w:iCs/>
                <w:sz w:val="28"/>
                <w:szCs w:val="28"/>
              </w:rPr>
              <w:t>7</w:t>
            </w:r>
            <w:r>
              <w:rPr>
                <w:rFonts w:ascii="Times New Roman" w:hAnsi="Times New Roman"/>
                <w:b/>
                <w:iCs/>
                <w:sz w:val="28"/>
                <w:szCs w:val="28"/>
              </w:rPr>
              <w:t xml:space="preserve"> </w:t>
            </w:r>
            <w:r w:rsidRPr="00F87972">
              <w:rPr>
                <w:rFonts w:ascii="Times New Roman" w:hAnsi="Times New Roman"/>
                <w:b/>
                <w:iCs/>
                <w:sz w:val="28"/>
                <w:szCs w:val="28"/>
              </w:rPr>
              <w:t>часов</w:t>
            </w:r>
          </w:p>
        </w:tc>
      </w:tr>
      <w:tr w:rsidR="00481AEF" w:rsidRPr="00F87972" w:rsidTr="00481AEF">
        <w:tc>
          <w:tcPr>
            <w:tcW w:w="817" w:type="dxa"/>
          </w:tcPr>
          <w:p w:rsidR="00481AEF" w:rsidRPr="00F87972" w:rsidRDefault="00481AEF" w:rsidP="003D6C63">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3D6C63">
            <w:pPr>
              <w:spacing w:after="0" w:line="240" w:lineRule="auto"/>
              <w:rPr>
                <w:rFonts w:ascii="Times New Roman" w:hAnsi="Times New Roman"/>
                <w:sz w:val="24"/>
                <w:szCs w:val="24"/>
              </w:rPr>
            </w:pPr>
            <w:r w:rsidRPr="00F87972">
              <w:rPr>
                <w:rFonts w:ascii="Times New Roman" w:hAnsi="Times New Roman"/>
                <w:sz w:val="24"/>
                <w:szCs w:val="24"/>
              </w:rPr>
              <w:t>Признаки равенства треугольников.  Параллельные прямые</w:t>
            </w:r>
          </w:p>
        </w:tc>
        <w:tc>
          <w:tcPr>
            <w:tcW w:w="1134" w:type="dxa"/>
            <w:gridSpan w:val="2"/>
            <w:vAlign w:val="center"/>
          </w:tcPr>
          <w:p w:rsidR="00481AEF" w:rsidRPr="00F87972" w:rsidRDefault="00481AEF" w:rsidP="003D6C63">
            <w:pPr>
              <w:spacing w:after="0" w:line="240" w:lineRule="auto"/>
              <w:rPr>
                <w:rFonts w:ascii="Times New Roman" w:hAnsi="Times New Roman"/>
                <w:sz w:val="24"/>
                <w:szCs w:val="24"/>
              </w:rPr>
            </w:pPr>
          </w:p>
        </w:tc>
        <w:tc>
          <w:tcPr>
            <w:tcW w:w="1134" w:type="dxa"/>
            <w:gridSpan w:val="2"/>
            <w:vAlign w:val="center"/>
          </w:tcPr>
          <w:p w:rsidR="00481AEF" w:rsidRPr="00F87972" w:rsidRDefault="00481AEF" w:rsidP="003D6C63">
            <w:pPr>
              <w:spacing w:after="0" w:line="240" w:lineRule="auto"/>
              <w:rPr>
                <w:rFonts w:ascii="Times New Roman" w:hAnsi="Times New Roman"/>
                <w:sz w:val="24"/>
                <w:szCs w:val="24"/>
              </w:rPr>
            </w:pPr>
          </w:p>
        </w:tc>
        <w:tc>
          <w:tcPr>
            <w:tcW w:w="4678" w:type="dxa"/>
            <w:gridSpan w:val="2"/>
            <w:vMerge w:val="restart"/>
          </w:tcPr>
          <w:p w:rsidR="00481AEF" w:rsidRPr="00F87972" w:rsidRDefault="00481AEF" w:rsidP="003D6C63">
            <w:pPr>
              <w:spacing w:after="0" w:line="240" w:lineRule="auto"/>
              <w:rPr>
                <w:rFonts w:ascii="Times New Roman" w:hAnsi="Times New Roman"/>
                <w:sz w:val="24"/>
                <w:szCs w:val="24"/>
              </w:rPr>
            </w:pPr>
          </w:p>
        </w:tc>
        <w:tc>
          <w:tcPr>
            <w:tcW w:w="881" w:type="dxa"/>
            <w:gridSpan w:val="2"/>
            <w:vAlign w:val="center"/>
          </w:tcPr>
          <w:p w:rsidR="00481AEF" w:rsidRPr="00F87972" w:rsidRDefault="00481AEF" w:rsidP="003D6C63">
            <w:pPr>
              <w:spacing w:after="0" w:line="240" w:lineRule="auto"/>
              <w:jc w:val="center"/>
              <w:rPr>
                <w:rFonts w:ascii="Times New Roman" w:hAnsi="Times New Roman"/>
                <w:sz w:val="24"/>
                <w:szCs w:val="24"/>
              </w:rPr>
            </w:pPr>
            <w:r w:rsidRPr="00F87972">
              <w:rPr>
                <w:rFonts w:ascii="Times New Roman" w:hAnsi="Times New Roman"/>
                <w:sz w:val="24"/>
                <w:szCs w:val="24"/>
              </w:rPr>
              <w:t>ПЗУ</w:t>
            </w:r>
          </w:p>
        </w:tc>
        <w:tc>
          <w:tcPr>
            <w:tcW w:w="851" w:type="dxa"/>
            <w:vAlign w:val="center"/>
          </w:tcPr>
          <w:p w:rsidR="00481AEF" w:rsidRPr="00F87972" w:rsidRDefault="00481AEF" w:rsidP="003D6C63">
            <w:pPr>
              <w:spacing w:after="0" w:line="240" w:lineRule="auto"/>
              <w:jc w:val="center"/>
              <w:rPr>
                <w:rFonts w:ascii="Times New Roman" w:hAnsi="Times New Roman"/>
                <w:sz w:val="24"/>
                <w:szCs w:val="24"/>
              </w:rPr>
            </w:pPr>
            <w:r w:rsidRPr="00F87972">
              <w:rPr>
                <w:rFonts w:ascii="Times New Roman" w:hAnsi="Times New Roman"/>
                <w:sz w:val="24"/>
                <w:szCs w:val="24"/>
              </w:rPr>
              <w:t>УО</w:t>
            </w:r>
          </w:p>
        </w:tc>
      </w:tr>
      <w:tr w:rsidR="00481AEF" w:rsidRPr="00F87972" w:rsidTr="00481AEF">
        <w:tc>
          <w:tcPr>
            <w:tcW w:w="817" w:type="dxa"/>
          </w:tcPr>
          <w:p w:rsidR="00481AEF" w:rsidRPr="00F87972" w:rsidRDefault="00481AEF" w:rsidP="003D6C63">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3D6C63">
            <w:pPr>
              <w:spacing w:after="0" w:line="240" w:lineRule="auto"/>
              <w:rPr>
                <w:rFonts w:ascii="Times New Roman" w:hAnsi="Times New Roman"/>
                <w:sz w:val="24"/>
                <w:szCs w:val="24"/>
              </w:rPr>
            </w:pPr>
            <w:r w:rsidRPr="00F87972">
              <w:rPr>
                <w:rFonts w:ascii="Times New Roman" w:hAnsi="Times New Roman"/>
                <w:sz w:val="24"/>
                <w:szCs w:val="24"/>
              </w:rPr>
              <w:t>Соотношения между сторонами и углами треугольника.</w:t>
            </w:r>
          </w:p>
        </w:tc>
        <w:tc>
          <w:tcPr>
            <w:tcW w:w="1134" w:type="dxa"/>
            <w:gridSpan w:val="2"/>
          </w:tcPr>
          <w:p w:rsidR="00481AEF" w:rsidRPr="00F87972" w:rsidRDefault="00481AEF" w:rsidP="003D6C63">
            <w:pPr>
              <w:spacing w:after="0" w:line="240" w:lineRule="auto"/>
              <w:rPr>
                <w:rFonts w:ascii="Times New Roman" w:hAnsi="Times New Roman"/>
                <w:sz w:val="24"/>
                <w:szCs w:val="24"/>
              </w:rPr>
            </w:pPr>
          </w:p>
        </w:tc>
        <w:tc>
          <w:tcPr>
            <w:tcW w:w="1134" w:type="dxa"/>
            <w:gridSpan w:val="2"/>
          </w:tcPr>
          <w:p w:rsidR="00481AEF" w:rsidRPr="00F87972" w:rsidRDefault="00481AEF" w:rsidP="003D6C63">
            <w:pPr>
              <w:spacing w:after="0" w:line="240" w:lineRule="auto"/>
              <w:rPr>
                <w:rFonts w:ascii="Times New Roman" w:hAnsi="Times New Roman"/>
                <w:sz w:val="24"/>
                <w:szCs w:val="24"/>
              </w:rPr>
            </w:pPr>
          </w:p>
        </w:tc>
        <w:tc>
          <w:tcPr>
            <w:tcW w:w="4678" w:type="dxa"/>
            <w:gridSpan w:val="2"/>
            <w:vMerge/>
          </w:tcPr>
          <w:p w:rsidR="00481AEF" w:rsidRPr="00F87972" w:rsidRDefault="00481AEF" w:rsidP="003D6C63">
            <w:pPr>
              <w:spacing w:after="0" w:line="240" w:lineRule="auto"/>
              <w:rPr>
                <w:rFonts w:ascii="Times New Roman" w:hAnsi="Times New Roman"/>
                <w:sz w:val="24"/>
                <w:szCs w:val="24"/>
              </w:rPr>
            </w:pPr>
          </w:p>
        </w:tc>
        <w:tc>
          <w:tcPr>
            <w:tcW w:w="881" w:type="dxa"/>
            <w:gridSpan w:val="2"/>
            <w:vAlign w:val="center"/>
          </w:tcPr>
          <w:p w:rsidR="00481AEF" w:rsidRPr="00F87972" w:rsidRDefault="00481AEF" w:rsidP="003D6C63">
            <w:pPr>
              <w:spacing w:after="0" w:line="240" w:lineRule="auto"/>
              <w:jc w:val="center"/>
              <w:rPr>
                <w:rFonts w:ascii="Times New Roman" w:hAnsi="Times New Roman"/>
                <w:sz w:val="24"/>
                <w:szCs w:val="24"/>
              </w:rPr>
            </w:pPr>
            <w:r w:rsidRPr="00F87972">
              <w:rPr>
                <w:rFonts w:ascii="Times New Roman" w:hAnsi="Times New Roman"/>
                <w:sz w:val="24"/>
                <w:szCs w:val="24"/>
              </w:rPr>
              <w:t>ПЗУ</w:t>
            </w:r>
          </w:p>
        </w:tc>
        <w:tc>
          <w:tcPr>
            <w:tcW w:w="851" w:type="dxa"/>
            <w:vAlign w:val="center"/>
          </w:tcPr>
          <w:p w:rsidR="00481AEF" w:rsidRPr="00F87972" w:rsidRDefault="00481AEF" w:rsidP="003D6C63">
            <w:pPr>
              <w:spacing w:after="0" w:line="240" w:lineRule="auto"/>
              <w:jc w:val="center"/>
              <w:rPr>
                <w:rFonts w:ascii="Times New Roman" w:hAnsi="Times New Roman"/>
                <w:sz w:val="24"/>
                <w:szCs w:val="24"/>
              </w:rPr>
            </w:pPr>
            <w:r w:rsidRPr="00F87972">
              <w:rPr>
                <w:rFonts w:ascii="Times New Roman" w:hAnsi="Times New Roman"/>
                <w:sz w:val="24"/>
                <w:szCs w:val="24"/>
              </w:rPr>
              <w:t>УО</w:t>
            </w:r>
          </w:p>
        </w:tc>
      </w:tr>
      <w:tr w:rsidR="00481AEF" w:rsidRPr="00F87972" w:rsidTr="00481AEF">
        <w:tc>
          <w:tcPr>
            <w:tcW w:w="817" w:type="dxa"/>
          </w:tcPr>
          <w:p w:rsidR="00481AEF" w:rsidRPr="00F87972" w:rsidRDefault="00481AEF" w:rsidP="003D6C63">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3D6C63">
            <w:pPr>
              <w:spacing w:after="0" w:line="240" w:lineRule="auto"/>
              <w:rPr>
                <w:rFonts w:ascii="Times New Roman" w:hAnsi="Times New Roman"/>
                <w:sz w:val="24"/>
                <w:szCs w:val="24"/>
              </w:rPr>
            </w:pPr>
            <w:r w:rsidRPr="00F87972">
              <w:rPr>
                <w:rFonts w:ascii="Times New Roman" w:hAnsi="Times New Roman"/>
                <w:sz w:val="24"/>
                <w:szCs w:val="24"/>
              </w:rPr>
              <w:t>Решение задач</w:t>
            </w:r>
            <w:r>
              <w:rPr>
                <w:rFonts w:ascii="Times New Roman" w:hAnsi="Times New Roman"/>
                <w:sz w:val="24"/>
                <w:szCs w:val="24"/>
              </w:rPr>
              <w:t xml:space="preserve"> на признаки равенства треугольников. </w:t>
            </w:r>
          </w:p>
        </w:tc>
        <w:tc>
          <w:tcPr>
            <w:tcW w:w="1134" w:type="dxa"/>
            <w:gridSpan w:val="2"/>
          </w:tcPr>
          <w:p w:rsidR="00481AEF" w:rsidRPr="00F87972" w:rsidRDefault="00481AEF" w:rsidP="003D6C63">
            <w:pPr>
              <w:spacing w:after="0" w:line="240" w:lineRule="auto"/>
              <w:rPr>
                <w:rFonts w:ascii="Times New Roman" w:hAnsi="Times New Roman"/>
                <w:sz w:val="24"/>
                <w:szCs w:val="24"/>
              </w:rPr>
            </w:pPr>
          </w:p>
        </w:tc>
        <w:tc>
          <w:tcPr>
            <w:tcW w:w="1134" w:type="dxa"/>
            <w:gridSpan w:val="2"/>
            <w:vAlign w:val="center"/>
          </w:tcPr>
          <w:p w:rsidR="00481AEF" w:rsidRPr="00F87972" w:rsidRDefault="00481AEF" w:rsidP="003D6C63">
            <w:pPr>
              <w:spacing w:after="0" w:line="240" w:lineRule="auto"/>
              <w:rPr>
                <w:rFonts w:ascii="Times New Roman" w:hAnsi="Times New Roman"/>
                <w:sz w:val="24"/>
                <w:szCs w:val="24"/>
              </w:rPr>
            </w:pPr>
          </w:p>
        </w:tc>
        <w:tc>
          <w:tcPr>
            <w:tcW w:w="4678" w:type="dxa"/>
            <w:gridSpan w:val="2"/>
            <w:vMerge/>
          </w:tcPr>
          <w:p w:rsidR="00481AEF" w:rsidRPr="00F87972" w:rsidRDefault="00481AEF" w:rsidP="003D6C63">
            <w:pPr>
              <w:spacing w:after="0" w:line="240" w:lineRule="auto"/>
              <w:rPr>
                <w:rFonts w:ascii="Times New Roman" w:hAnsi="Times New Roman"/>
                <w:sz w:val="24"/>
                <w:szCs w:val="24"/>
              </w:rPr>
            </w:pPr>
          </w:p>
        </w:tc>
        <w:tc>
          <w:tcPr>
            <w:tcW w:w="881" w:type="dxa"/>
            <w:gridSpan w:val="2"/>
          </w:tcPr>
          <w:p w:rsidR="00481AEF" w:rsidRPr="00F87972" w:rsidRDefault="00481AEF" w:rsidP="003D6C63">
            <w:pPr>
              <w:spacing w:after="0" w:line="240" w:lineRule="auto"/>
              <w:jc w:val="center"/>
              <w:rPr>
                <w:rFonts w:ascii="Times New Roman" w:hAnsi="Times New Roman"/>
                <w:sz w:val="24"/>
                <w:szCs w:val="24"/>
              </w:rPr>
            </w:pPr>
            <w:r w:rsidRPr="00F87972">
              <w:rPr>
                <w:rFonts w:ascii="Times New Roman" w:hAnsi="Times New Roman"/>
                <w:sz w:val="24"/>
                <w:szCs w:val="24"/>
              </w:rPr>
              <w:t>ОСЗ, ПЗУ</w:t>
            </w:r>
          </w:p>
        </w:tc>
        <w:tc>
          <w:tcPr>
            <w:tcW w:w="851" w:type="dxa"/>
          </w:tcPr>
          <w:p w:rsidR="00481AEF" w:rsidRPr="00F87972" w:rsidRDefault="00481AEF" w:rsidP="003D6C63">
            <w:pPr>
              <w:spacing w:after="0" w:line="240" w:lineRule="auto"/>
              <w:jc w:val="center"/>
              <w:rPr>
                <w:rFonts w:ascii="Times New Roman" w:hAnsi="Times New Roman"/>
                <w:sz w:val="24"/>
                <w:szCs w:val="24"/>
              </w:rPr>
            </w:pPr>
            <w:r w:rsidRPr="00F87972">
              <w:rPr>
                <w:rFonts w:ascii="Times New Roman" w:hAnsi="Times New Roman"/>
                <w:sz w:val="24"/>
                <w:szCs w:val="24"/>
              </w:rPr>
              <w:t>РК</w:t>
            </w:r>
          </w:p>
        </w:tc>
      </w:tr>
      <w:tr w:rsidR="00481AEF" w:rsidRPr="00F87972" w:rsidTr="00481AEF">
        <w:tc>
          <w:tcPr>
            <w:tcW w:w="817" w:type="dxa"/>
          </w:tcPr>
          <w:p w:rsidR="00481AEF" w:rsidRPr="00F87972" w:rsidRDefault="00481AEF" w:rsidP="003D6C63">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3D6C63">
            <w:pPr>
              <w:spacing w:after="0" w:line="240" w:lineRule="auto"/>
              <w:rPr>
                <w:rFonts w:ascii="Times New Roman" w:hAnsi="Times New Roman"/>
                <w:sz w:val="24"/>
                <w:szCs w:val="24"/>
              </w:rPr>
            </w:pPr>
            <w:r>
              <w:rPr>
                <w:rFonts w:ascii="Times New Roman" w:hAnsi="Times New Roman"/>
                <w:sz w:val="24"/>
                <w:szCs w:val="24"/>
              </w:rPr>
              <w:t xml:space="preserve">Решение задач на соотношение между </w:t>
            </w:r>
            <w:r w:rsidRPr="00F87972">
              <w:rPr>
                <w:rFonts w:ascii="Times New Roman" w:hAnsi="Times New Roman"/>
                <w:sz w:val="24"/>
                <w:szCs w:val="24"/>
              </w:rPr>
              <w:t xml:space="preserve"> сторонами и углами треугольника.</w:t>
            </w:r>
          </w:p>
        </w:tc>
        <w:tc>
          <w:tcPr>
            <w:tcW w:w="1134" w:type="dxa"/>
            <w:gridSpan w:val="2"/>
          </w:tcPr>
          <w:p w:rsidR="00481AEF" w:rsidRDefault="00481AEF" w:rsidP="003D6C63">
            <w:pPr>
              <w:spacing w:after="0" w:line="240" w:lineRule="auto"/>
              <w:rPr>
                <w:rFonts w:ascii="Times New Roman" w:hAnsi="Times New Roman"/>
                <w:sz w:val="24"/>
                <w:szCs w:val="24"/>
              </w:rPr>
            </w:pPr>
          </w:p>
        </w:tc>
        <w:tc>
          <w:tcPr>
            <w:tcW w:w="1134" w:type="dxa"/>
            <w:gridSpan w:val="2"/>
          </w:tcPr>
          <w:p w:rsidR="00481AEF" w:rsidRPr="00F87972" w:rsidRDefault="00481AEF" w:rsidP="003D6C63">
            <w:pPr>
              <w:spacing w:after="0" w:line="240" w:lineRule="auto"/>
              <w:rPr>
                <w:rFonts w:ascii="Times New Roman" w:hAnsi="Times New Roman"/>
                <w:sz w:val="24"/>
                <w:szCs w:val="24"/>
              </w:rPr>
            </w:pPr>
          </w:p>
        </w:tc>
        <w:tc>
          <w:tcPr>
            <w:tcW w:w="4678" w:type="dxa"/>
            <w:gridSpan w:val="2"/>
          </w:tcPr>
          <w:p w:rsidR="00481AEF" w:rsidRPr="00F87972" w:rsidRDefault="00481AEF" w:rsidP="003D6C63">
            <w:pPr>
              <w:spacing w:after="0" w:line="240" w:lineRule="auto"/>
              <w:rPr>
                <w:rFonts w:ascii="Times New Roman" w:hAnsi="Times New Roman"/>
                <w:sz w:val="24"/>
                <w:szCs w:val="24"/>
              </w:rPr>
            </w:pPr>
          </w:p>
        </w:tc>
        <w:tc>
          <w:tcPr>
            <w:tcW w:w="881" w:type="dxa"/>
            <w:gridSpan w:val="2"/>
          </w:tcPr>
          <w:p w:rsidR="00481AEF" w:rsidRPr="00F87972" w:rsidRDefault="00481AEF" w:rsidP="003D6C63">
            <w:pPr>
              <w:spacing w:after="0" w:line="240" w:lineRule="auto"/>
              <w:jc w:val="center"/>
              <w:rPr>
                <w:rFonts w:ascii="Times New Roman" w:hAnsi="Times New Roman"/>
                <w:sz w:val="24"/>
                <w:szCs w:val="24"/>
              </w:rPr>
            </w:pPr>
          </w:p>
        </w:tc>
        <w:tc>
          <w:tcPr>
            <w:tcW w:w="851" w:type="dxa"/>
          </w:tcPr>
          <w:p w:rsidR="00481AEF" w:rsidRPr="00F87972" w:rsidRDefault="00481AEF" w:rsidP="003D6C63">
            <w:pPr>
              <w:spacing w:after="0" w:line="240" w:lineRule="auto"/>
              <w:jc w:val="center"/>
              <w:rPr>
                <w:rFonts w:ascii="Times New Roman" w:hAnsi="Times New Roman"/>
                <w:sz w:val="24"/>
                <w:szCs w:val="24"/>
              </w:rPr>
            </w:pPr>
          </w:p>
        </w:tc>
      </w:tr>
      <w:tr w:rsidR="00274A41" w:rsidRPr="00F87972" w:rsidTr="00481AEF">
        <w:tc>
          <w:tcPr>
            <w:tcW w:w="817" w:type="dxa"/>
          </w:tcPr>
          <w:p w:rsidR="00274A41" w:rsidRPr="00F87972" w:rsidRDefault="00274A41" w:rsidP="003D6C63">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274A41" w:rsidRDefault="00274A41" w:rsidP="00274A41">
            <w:pPr>
              <w:spacing w:after="0" w:line="240" w:lineRule="auto"/>
              <w:rPr>
                <w:rFonts w:ascii="Times New Roman" w:hAnsi="Times New Roman"/>
                <w:sz w:val="24"/>
                <w:szCs w:val="24"/>
              </w:rPr>
            </w:pPr>
            <w:r w:rsidRPr="00F87972">
              <w:rPr>
                <w:rFonts w:ascii="Times New Roman" w:hAnsi="Times New Roman"/>
                <w:sz w:val="24"/>
                <w:szCs w:val="24"/>
              </w:rPr>
              <w:t xml:space="preserve">Расстояние от точки </w:t>
            </w:r>
            <w:proofErr w:type="gramStart"/>
            <w:r w:rsidRPr="00F87972">
              <w:rPr>
                <w:rFonts w:ascii="Times New Roman" w:hAnsi="Times New Roman"/>
                <w:sz w:val="24"/>
                <w:szCs w:val="24"/>
              </w:rPr>
              <w:t>до</w:t>
            </w:r>
            <w:proofErr w:type="gramEnd"/>
            <w:r w:rsidRPr="00F87972">
              <w:rPr>
                <w:rFonts w:ascii="Times New Roman" w:hAnsi="Times New Roman"/>
                <w:sz w:val="24"/>
                <w:szCs w:val="24"/>
              </w:rPr>
              <w:t xml:space="preserve"> прямой. Расстояние между </w:t>
            </w:r>
            <w:proofErr w:type="gramStart"/>
            <w:r w:rsidRPr="00F87972">
              <w:rPr>
                <w:rFonts w:ascii="Times New Roman" w:hAnsi="Times New Roman"/>
                <w:sz w:val="24"/>
                <w:szCs w:val="24"/>
              </w:rPr>
              <w:t>параллельными</w:t>
            </w:r>
            <w:proofErr w:type="gramEnd"/>
            <w:r w:rsidRPr="00F87972">
              <w:rPr>
                <w:rFonts w:ascii="Times New Roman" w:hAnsi="Times New Roman"/>
                <w:sz w:val="24"/>
                <w:szCs w:val="24"/>
              </w:rPr>
              <w:t xml:space="preserve"> </w:t>
            </w:r>
            <w:r w:rsidRPr="00F87972">
              <w:rPr>
                <w:rFonts w:ascii="Times New Roman" w:hAnsi="Times New Roman"/>
                <w:sz w:val="24"/>
                <w:szCs w:val="24"/>
              </w:rPr>
              <w:lastRenderedPageBreak/>
              <w:t xml:space="preserve">прямыми. </w:t>
            </w:r>
          </w:p>
        </w:tc>
        <w:tc>
          <w:tcPr>
            <w:tcW w:w="1134" w:type="dxa"/>
            <w:gridSpan w:val="2"/>
          </w:tcPr>
          <w:p w:rsidR="00274A41" w:rsidRDefault="00274A41" w:rsidP="003D6C63">
            <w:pPr>
              <w:spacing w:after="0" w:line="240" w:lineRule="auto"/>
              <w:rPr>
                <w:rFonts w:ascii="Times New Roman" w:hAnsi="Times New Roman"/>
                <w:sz w:val="24"/>
                <w:szCs w:val="24"/>
              </w:rPr>
            </w:pPr>
          </w:p>
        </w:tc>
        <w:tc>
          <w:tcPr>
            <w:tcW w:w="1134" w:type="dxa"/>
            <w:gridSpan w:val="2"/>
          </w:tcPr>
          <w:p w:rsidR="00274A41" w:rsidRPr="00F87972" w:rsidRDefault="00274A41" w:rsidP="003D6C63">
            <w:pPr>
              <w:spacing w:after="0" w:line="240" w:lineRule="auto"/>
              <w:rPr>
                <w:rFonts w:ascii="Times New Roman" w:hAnsi="Times New Roman"/>
                <w:sz w:val="24"/>
                <w:szCs w:val="24"/>
              </w:rPr>
            </w:pPr>
          </w:p>
        </w:tc>
        <w:tc>
          <w:tcPr>
            <w:tcW w:w="4678" w:type="dxa"/>
            <w:gridSpan w:val="2"/>
          </w:tcPr>
          <w:p w:rsidR="00274A41" w:rsidRPr="00F87972" w:rsidRDefault="00274A41" w:rsidP="003D6C63">
            <w:pPr>
              <w:spacing w:after="0" w:line="240" w:lineRule="auto"/>
              <w:rPr>
                <w:rFonts w:ascii="Times New Roman" w:hAnsi="Times New Roman"/>
                <w:sz w:val="24"/>
                <w:szCs w:val="24"/>
              </w:rPr>
            </w:pPr>
          </w:p>
        </w:tc>
        <w:tc>
          <w:tcPr>
            <w:tcW w:w="881" w:type="dxa"/>
            <w:gridSpan w:val="2"/>
          </w:tcPr>
          <w:p w:rsidR="00274A41" w:rsidRPr="00F87972" w:rsidRDefault="00274A41" w:rsidP="003D6C63">
            <w:pPr>
              <w:spacing w:after="0" w:line="240" w:lineRule="auto"/>
              <w:jc w:val="center"/>
              <w:rPr>
                <w:rFonts w:ascii="Times New Roman" w:hAnsi="Times New Roman"/>
                <w:sz w:val="24"/>
                <w:szCs w:val="24"/>
              </w:rPr>
            </w:pPr>
          </w:p>
        </w:tc>
        <w:tc>
          <w:tcPr>
            <w:tcW w:w="851" w:type="dxa"/>
          </w:tcPr>
          <w:p w:rsidR="00274A41" w:rsidRPr="00F87972" w:rsidRDefault="00274A41" w:rsidP="003D6C63">
            <w:pPr>
              <w:spacing w:after="0" w:line="240" w:lineRule="auto"/>
              <w:jc w:val="center"/>
              <w:rPr>
                <w:rFonts w:ascii="Times New Roman" w:hAnsi="Times New Roman"/>
                <w:sz w:val="24"/>
                <w:szCs w:val="24"/>
              </w:rPr>
            </w:pPr>
          </w:p>
        </w:tc>
      </w:tr>
      <w:tr w:rsidR="00274A41" w:rsidRPr="00F87972" w:rsidTr="00481AEF">
        <w:tc>
          <w:tcPr>
            <w:tcW w:w="817" w:type="dxa"/>
          </w:tcPr>
          <w:p w:rsidR="00274A41" w:rsidRPr="00F87972" w:rsidRDefault="00274A41" w:rsidP="003D6C63">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274A41" w:rsidRDefault="00274A41" w:rsidP="003D6C63">
            <w:pPr>
              <w:spacing w:after="0" w:line="240" w:lineRule="auto"/>
              <w:rPr>
                <w:rFonts w:ascii="Times New Roman" w:hAnsi="Times New Roman"/>
                <w:sz w:val="24"/>
                <w:szCs w:val="24"/>
              </w:rPr>
            </w:pPr>
            <w:r w:rsidRPr="00F87972">
              <w:rPr>
                <w:rFonts w:ascii="Times New Roman" w:hAnsi="Times New Roman"/>
                <w:sz w:val="24"/>
                <w:szCs w:val="24"/>
              </w:rPr>
              <w:t>Построение треугольника по трём сторонам.</w:t>
            </w:r>
          </w:p>
        </w:tc>
        <w:tc>
          <w:tcPr>
            <w:tcW w:w="1134" w:type="dxa"/>
            <w:gridSpan w:val="2"/>
          </w:tcPr>
          <w:p w:rsidR="00274A41" w:rsidRDefault="00274A41" w:rsidP="003D6C63">
            <w:pPr>
              <w:spacing w:after="0" w:line="240" w:lineRule="auto"/>
              <w:rPr>
                <w:rFonts w:ascii="Times New Roman" w:hAnsi="Times New Roman"/>
                <w:sz w:val="24"/>
                <w:szCs w:val="24"/>
              </w:rPr>
            </w:pPr>
          </w:p>
        </w:tc>
        <w:tc>
          <w:tcPr>
            <w:tcW w:w="1134" w:type="dxa"/>
            <w:gridSpan w:val="2"/>
          </w:tcPr>
          <w:p w:rsidR="00274A41" w:rsidRPr="00F87972" w:rsidRDefault="00274A41" w:rsidP="003D6C63">
            <w:pPr>
              <w:spacing w:after="0" w:line="240" w:lineRule="auto"/>
              <w:rPr>
                <w:rFonts w:ascii="Times New Roman" w:hAnsi="Times New Roman"/>
                <w:sz w:val="24"/>
                <w:szCs w:val="24"/>
              </w:rPr>
            </w:pPr>
          </w:p>
        </w:tc>
        <w:tc>
          <w:tcPr>
            <w:tcW w:w="4678" w:type="dxa"/>
            <w:gridSpan w:val="2"/>
          </w:tcPr>
          <w:p w:rsidR="00274A41" w:rsidRPr="00F87972" w:rsidRDefault="00274A41" w:rsidP="003D6C63">
            <w:pPr>
              <w:spacing w:after="0" w:line="240" w:lineRule="auto"/>
              <w:rPr>
                <w:rFonts w:ascii="Times New Roman" w:hAnsi="Times New Roman"/>
                <w:sz w:val="24"/>
                <w:szCs w:val="24"/>
              </w:rPr>
            </w:pPr>
          </w:p>
        </w:tc>
        <w:tc>
          <w:tcPr>
            <w:tcW w:w="881" w:type="dxa"/>
            <w:gridSpan w:val="2"/>
          </w:tcPr>
          <w:p w:rsidR="00274A41" w:rsidRPr="00F87972" w:rsidRDefault="00274A41" w:rsidP="003D6C63">
            <w:pPr>
              <w:spacing w:after="0" w:line="240" w:lineRule="auto"/>
              <w:jc w:val="center"/>
              <w:rPr>
                <w:rFonts w:ascii="Times New Roman" w:hAnsi="Times New Roman"/>
                <w:sz w:val="24"/>
                <w:szCs w:val="24"/>
              </w:rPr>
            </w:pPr>
          </w:p>
        </w:tc>
        <w:tc>
          <w:tcPr>
            <w:tcW w:w="851" w:type="dxa"/>
          </w:tcPr>
          <w:p w:rsidR="00274A41" w:rsidRPr="00F87972" w:rsidRDefault="00274A41" w:rsidP="003D6C63">
            <w:pPr>
              <w:spacing w:after="0" w:line="240" w:lineRule="auto"/>
              <w:jc w:val="center"/>
              <w:rPr>
                <w:rFonts w:ascii="Times New Roman" w:hAnsi="Times New Roman"/>
                <w:sz w:val="24"/>
                <w:szCs w:val="24"/>
              </w:rPr>
            </w:pPr>
          </w:p>
        </w:tc>
      </w:tr>
      <w:tr w:rsidR="00DF7BAD" w:rsidRPr="00F87972" w:rsidTr="00481AEF">
        <w:tc>
          <w:tcPr>
            <w:tcW w:w="817" w:type="dxa"/>
          </w:tcPr>
          <w:p w:rsidR="00DF7BAD" w:rsidRPr="00F87972" w:rsidRDefault="00DF7BAD" w:rsidP="003D6C63">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DF7BAD" w:rsidRPr="00F87972" w:rsidRDefault="00DF7BAD" w:rsidP="003D6C63">
            <w:pPr>
              <w:spacing w:after="0" w:line="240" w:lineRule="auto"/>
              <w:rPr>
                <w:rFonts w:ascii="Times New Roman" w:hAnsi="Times New Roman"/>
                <w:sz w:val="24"/>
                <w:szCs w:val="24"/>
              </w:rPr>
            </w:pPr>
            <w:r w:rsidRPr="00F87972">
              <w:rPr>
                <w:rFonts w:ascii="Times New Roman" w:hAnsi="Times New Roman"/>
                <w:sz w:val="24"/>
                <w:szCs w:val="24"/>
              </w:rPr>
              <w:t>Построение треугольника по трём сторонам.</w:t>
            </w:r>
          </w:p>
        </w:tc>
        <w:tc>
          <w:tcPr>
            <w:tcW w:w="1134" w:type="dxa"/>
            <w:gridSpan w:val="2"/>
          </w:tcPr>
          <w:p w:rsidR="00DF7BAD" w:rsidRDefault="00DF7BAD" w:rsidP="003D6C63">
            <w:pPr>
              <w:spacing w:after="0" w:line="240" w:lineRule="auto"/>
              <w:rPr>
                <w:rFonts w:ascii="Times New Roman" w:hAnsi="Times New Roman"/>
                <w:sz w:val="24"/>
                <w:szCs w:val="24"/>
              </w:rPr>
            </w:pPr>
          </w:p>
        </w:tc>
        <w:tc>
          <w:tcPr>
            <w:tcW w:w="1134" w:type="dxa"/>
            <w:gridSpan w:val="2"/>
          </w:tcPr>
          <w:p w:rsidR="00DF7BAD" w:rsidRPr="00F87972" w:rsidRDefault="00DF7BAD" w:rsidP="003D6C63">
            <w:pPr>
              <w:spacing w:after="0" w:line="240" w:lineRule="auto"/>
              <w:rPr>
                <w:rFonts w:ascii="Times New Roman" w:hAnsi="Times New Roman"/>
                <w:sz w:val="24"/>
                <w:szCs w:val="24"/>
              </w:rPr>
            </w:pPr>
          </w:p>
        </w:tc>
        <w:tc>
          <w:tcPr>
            <w:tcW w:w="4678" w:type="dxa"/>
            <w:gridSpan w:val="2"/>
          </w:tcPr>
          <w:p w:rsidR="00DF7BAD" w:rsidRPr="00F87972" w:rsidRDefault="00DF7BAD" w:rsidP="003D6C63">
            <w:pPr>
              <w:spacing w:after="0" w:line="240" w:lineRule="auto"/>
              <w:rPr>
                <w:rFonts w:ascii="Times New Roman" w:hAnsi="Times New Roman"/>
                <w:sz w:val="24"/>
                <w:szCs w:val="24"/>
              </w:rPr>
            </w:pPr>
          </w:p>
        </w:tc>
        <w:tc>
          <w:tcPr>
            <w:tcW w:w="881" w:type="dxa"/>
            <w:gridSpan w:val="2"/>
          </w:tcPr>
          <w:p w:rsidR="00DF7BAD" w:rsidRPr="00F87972" w:rsidRDefault="00DF7BAD" w:rsidP="003D6C63">
            <w:pPr>
              <w:spacing w:after="0" w:line="240" w:lineRule="auto"/>
              <w:jc w:val="center"/>
              <w:rPr>
                <w:rFonts w:ascii="Times New Roman" w:hAnsi="Times New Roman"/>
                <w:sz w:val="24"/>
                <w:szCs w:val="24"/>
              </w:rPr>
            </w:pPr>
          </w:p>
        </w:tc>
        <w:tc>
          <w:tcPr>
            <w:tcW w:w="851" w:type="dxa"/>
          </w:tcPr>
          <w:p w:rsidR="00DF7BAD" w:rsidRPr="00F87972" w:rsidRDefault="00DF7BAD" w:rsidP="003D6C63">
            <w:pPr>
              <w:spacing w:after="0" w:line="240" w:lineRule="auto"/>
              <w:jc w:val="center"/>
              <w:rPr>
                <w:rFonts w:ascii="Times New Roman" w:hAnsi="Times New Roman"/>
                <w:sz w:val="24"/>
                <w:szCs w:val="24"/>
              </w:rPr>
            </w:pPr>
          </w:p>
        </w:tc>
      </w:tr>
      <w:tr w:rsidR="00481AEF" w:rsidRPr="00F87972" w:rsidTr="00481AEF">
        <w:tc>
          <w:tcPr>
            <w:tcW w:w="14000" w:type="dxa"/>
            <w:gridSpan w:val="11"/>
          </w:tcPr>
          <w:p w:rsidR="00481AEF" w:rsidRPr="00F87972" w:rsidRDefault="00481AEF" w:rsidP="003D6C63">
            <w:pPr>
              <w:spacing w:after="0" w:line="240" w:lineRule="auto"/>
              <w:jc w:val="center"/>
              <w:rPr>
                <w:rFonts w:ascii="Times New Roman" w:hAnsi="Times New Roman"/>
                <w:sz w:val="24"/>
                <w:szCs w:val="24"/>
              </w:rPr>
            </w:pPr>
            <w:r w:rsidRPr="00F87972">
              <w:rPr>
                <w:rFonts w:ascii="Times New Roman" w:hAnsi="Times New Roman"/>
                <w:b/>
                <w:sz w:val="28"/>
                <w:szCs w:val="28"/>
              </w:rPr>
              <w:t>Итоговое повторение курса алгебры</w:t>
            </w:r>
            <w:r>
              <w:rPr>
                <w:rFonts w:ascii="Times New Roman" w:hAnsi="Times New Roman"/>
                <w:b/>
                <w:sz w:val="28"/>
                <w:szCs w:val="28"/>
              </w:rPr>
              <w:t xml:space="preserve"> 6 ч.</w:t>
            </w:r>
          </w:p>
        </w:tc>
      </w:tr>
      <w:tr w:rsidR="00481AEF" w:rsidRPr="00F87972" w:rsidTr="00481AEF">
        <w:tc>
          <w:tcPr>
            <w:tcW w:w="817" w:type="dxa"/>
          </w:tcPr>
          <w:p w:rsidR="00481AEF" w:rsidRPr="00F87972" w:rsidRDefault="00481AEF" w:rsidP="003D6C63">
            <w:pPr>
              <w:numPr>
                <w:ilvl w:val="0"/>
                <w:numId w:val="37"/>
              </w:numPr>
              <w:tabs>
                <w:tab w:val="left" w:pos="258"/>
              </w:tabs>
              <w:spacing w:after="0" w:line="240" w:lineRule="auto"/>
              <w:ind w:left="0" w:firstLine="0"/>
              <w:rPr>
                <w:rFonts w:ascii="Times New Roman" w:hAnsi="Times New Roman"/>
                <w:sz w:val="24"/>
                <w:szCs w:val="24"/>
              </w:rPr>
            </w:pPr>
          </w:p>
        </w:tc>
        <w:tc>
          <w:tcPr>
            <w:tcW w:w="4505" w:type="dxa"/>
            <w:vAlign w:val="center"/>
          </w:tcPr>
          <w:p w:rsidR="00481AEF" w:rsidRPr="00F87972" w:rsidRDefault="00481AEF" w:rsidP="003D6C63">
            <w:pPr>
              <w:spacing w:after="0" w:line="240" w:lineRule="auto"/>
              <w:rPr>
                <w:rFonts w:ascii="Times New Roman" w:hAnsi="Times New Roman"/>
                <w:sz w:val="24"/>
                <w:szCs w:val="24"/>
              </w:rPr>
            </w:pPr>
            <w:r>
              <w:rPr>
                <w:rFonts w:ascii="Times New Roman" w:hAnsi="Times New Roman"/>
                <w:sz w:val="24"/>
                <w:szCs w:val="24"/>
              </w:rPr>
              <w:t>Дроби и проценты.</w:t>
            </w:r>
          </w:p>
        </w:tc>
        <w:tc>
          <w:tcPr>
            <w:tcW w:w="1134" w:type="dxa"/>
            <w:gridSpan w:val="2"/>
            <w:vAlign w:val="center"/>
          </w:tcPr>
          <w:p w:rsidR="00481AEF" w:rsidRPr="00F87972" w:rsidRDefault="00481AEF" w:rsidP="003D6C63">
            <w:pPr>
              <w:spacing w:after="0" w:line="240" w:lineRule="auto"/>
              <w:rPr>
                <w:rFonts w:ascii="Times New Roman" w:hAnsi="Times New Roman"/>
                <w:sz w:val="24"/>
                <w:szCs w:val="24"/>
              </w:rPr>
            </w:pPr>
          </w:p>
        </w:tc>
        <w:tc>
          <w:tcPr>
            <w:tcW w:w="1134" w:type="dxa"/>
            <w:gridSpan w:val="2"/>
          </w:tcPr>
          <w:p w:rsidR="00481AEF" w:rsidRPr="00F87972" w:rsidRDefault="00481AEF" w:rsidP="003D6C63">
            <w:pPr>
              <w:spacing w:after="0" w:line="240" w:lineRule="auto"/>
              <w:rPr>
                <w:rFonts w:ascii="Times New Roman" w:hAnsi="Times New Roman"/>
                <w:sz w:val="24"/>
                <w:szCs w:val="24"/>
              </w:rPr>
            </w:pPr>
          </w:p>
        </w:tc>
        <w:tc>
          <w:tcPr>
            <w:tcW w:w="4678" w:type="dxa"/>
            <w:gridSpan w:val="2"/>
            <w:vMerge w:val="restart"/>
          </w:tcPr>
          <w:p w:rsidR="00481AEF" w:rsidRPr="00F87972" w:rsidRDefault="00481AEF" w:rsidP="003D6C63">
            <w:pPr>
              <w:spacing w:after="0" w:line="240" w:lineRule="auto"/>
              <w:rPr>
                <w:rFonts w:ascii="Times New Roman" w:hAnsi="Times New Roman"/>
                <w:szCs w:val="16"/>
              </w:rPr>
            </w:pPr>
            <w:r w:rsidRPr="00F87972">
              <w:rPr>
                <w:rFonts w:ascii="Times New Roman" w:hAnsi="Times New Roman"/>
                <w:szCs w:val="16"/>
              </w:rPr>
              <w:t>Знать: смысл основных понятий за курс алгебры 7 класса, формулировки изученных правил, способы решения задач</w:t>
            </w:r>
          </w:p>
          <w:p w:rsidR="00481AEF" w:rsidRPr="00F87972" w:rsidRDefault="00481AEF" w:rsidP="003D6C63">
            <w:pPr>
              <w:jc w:val="center"/>
              <w:rPr>
                <w:rFonts w:ascii="Times New Roman" w:hAnsi="Times New Roman"/>
                <w:szCs w:val="16"/>
              </w:rPr>
            </w:pPr>
          </w:p>
          <w:p w:rsidR="00481AEF" w:rsidRPr="00F87972" w:rsidRDefault="00481AEF" w:rsidP="003D6C63">
            <w:pPr>
              <w:jc w:val="center"/>
              <w:rPr>
                <w:rFonts w:ascii="Times New Roman" w:hAnsi="Times New Roman"/>
                <w:szCs w:val="16"/>
              </w:rPr>
            </w:pPr>
            <w:r w:rsidRPr="00F87972">
              <w:rPr>
                <w:rFonts w:ascii="Times New Roman" w:hAnsi="Times New Roman"/>
                <w:szCs w:val="16"/>
              </w:rPr>
              <w:t>Уметь: применять полученные знания на практике</w:t>
            </w:r>
          </w:p>
          <w:p w:rsidR="00481AEF" w:rsidRPr="00F87972" w:rsidRDefault="00481AEF" w:rsidP="003D6C63">
            <w:pPr>
              <w:spacing w:after="0" w:line="240" w:lineRule="auto"/>
              <w:rPr>
                <w:rFonts w:ascii="Times New Roman" w:hAnsi="Times New Roman"/>
                <w:szCs w:val="16"/>
              </w:rPr>
            </w:pPr>
          </w:p>
        </w:tc>
        <w:tc>
          <w:tcPr>
            <w:tcW w:w="881" w:type="dxa"/>
            <w:gridSpan w:val="2"/>
            <w:vMerge w:val="restart"/>
          </w:tcPr>
          <w:p w:rsidR="00481AEF" w:rsidRPr="00F87972" w:rsidRDefault="00481AEF" w:rsidP="003D6C63">
            <w:pPr>
              <w:spacing w:after="0" w:line="240" w:lineRule="auto"/>
              <w:jc w:val="center"/>
              <w:rPr>
                <w:rFonts w:ascii="Times New Roman" w:hAnsi="Times New Roman"/>
                <w:sz w:val="24"/>
                <w:szCs w:val="24"/>
              </w:rPr>
            </w:pPr>
            <w:r w:rsidRPr="00F87972">
              <w:rPr>
                <w:rFonts w:ascii="Times New Roman" w:hAnsi="Times New Roman"/>
                <w:sz w:val="24"/>
                <w:szCs w:val="24"/>
              </w:rPr>
              <w:t>ОСЗ, ПЗУ</w:t>
            </w:r>
          </w:p>
        </w:tc>
        <w:tc>
          <w:tcPr>
            <w:tcW w:w="851" w:type="dxa"/>
          </w:tcPr>
          <w:p w:rsidR="00481AEF" w:rsidRPr="00F87972" w:rsidRDefault="00481AEF" w:rsidP="003D6C63">
            <w:pPr>
              <w:spacing w:after="0" w:line="240" w:lineRule="auto"/>
              <w:jc w:val="center"/>
              <w:rPr>
                <w:rFonts w:ascii="Times New Roman" w:hAnsi="Times New Roman"/>
                <w:sz w:val="24"/>
                <w:szCs w:val="24"/>
              </w:rPr>
            </w:pPr>
            <w:r w:rsidRPr="00F87972">
              <w:rPr>
                <w:rFonts w:ascii="Times New Roman" w:hAnsi="Times New Roman"/>
                <w:sz w:val="24"/>
                <w:szCs w:val="24"/>
              </w:rPr>
              <w:t>УО, СП</w:t>
            </w:r>
          </w:p>
        </w:tc>
      </w:tr>
      <w:tr w:rsidR="00481AEF" w:rsidRPr="00F87972" w:rsidTr="00481AEF">
        <w:tc>
          <w:tcPr>
            <w:tcW w:w="817" w:type="dxa"/>
          </w:tcPr>
          <w:p w:rsidR="00481AEF" w:rsidRPr="00F87972" w:rsidRDefault="00481AEF" w:rsidP="003D6C63">
            <w:pPr>
              <w:numPr>
                <w:ilvl w:val="0"/>
                <w:numId w:val="37"/>
              </w:numPr>
              <w:tabs>
                <w:tab w:val="left" w:pos="258"/>
              </w:tabs>
              <w:spacing w:after="0" w:line="240" w:lineRule="auto"/>
              <w:ind w:left="0" w:firstLine="0"/>
              <w:rPr>
                <w:rFonts w:ascii="Times New Roman" w:hAnsi="Times New Roman"/>
                <w:sz w:val="24"/>
                <w:szCs w:val="24"/>
              </w:rPr>
            </w:pPr>
          </w:p>
        </w:tc>
        <w:tc>
          <w:tcPr>
            <w:tcW w:w="4505" w:type="dxa"/>
            <w:vAlign w:val="center"/>
          </w:tcPr>
          <w:p w:rsidR="00481AEF" w:rsidRDefault="00481AEF" w:rsidP="003D6C63">
            <w:pPr>
              <w:spacing w:after="0" w:line="240" w:lineRule="auto"/>
              <w:rPr>
                <w:rFonts w:ascii="Times New Roman" w:hAnsi="Times New Roman"/>
                <w:sz w:val="24"/>
                <w:szCs w:val="24"/>
              </w:rPr>
            </w:pPr>
            <w:r w:rsidRPr="00F87972">
              <w:rPr>
                <w:rFonts w:ascii="Times New Roman" w:hAnsi="Times New Roman"/>
                <w:sz w:val="24"/>
                <w:szCs w:val="24"/>
              </w:rPr>
              <w:t xml:space="preserve"> Уравнения</w:t>
            </w:r>
            <w:r>
              <w:rPr>
                <w:rFonts w:ascii="Times New Roman" w:hAnsi="Times New Roman"/>
                <w:sz w:val="24"/>
                <w:szCs w:val="24"/>
              </w:rPr>
              <w:t>. Решение уравнений</w:t>
            </w:r>
          </w:p>
        </w:tc>
        <w:tc>
          <w:tcPr>
            <w:tcW w:w="1134" w:type="dxa"/>
            <w:gridSpan w:val="2"/>
            <w:vAlign w:val="center"/>
          </w:tcPr>
          <w:p w:rsidR="00481AEF" w:rsidRDefault="00481AEF" w:rsidP="003D6C63">
            <w:pPr>
              <w:spacing w:after="0" w:line="240" w:lineRule="auto"/>
              <w:rPr>
                <w:rFonts w:ascii="Times New Roman" w:hAnsi="Times New Roman"/>
                <w:sz w:val="24"/>
                <w:szCs w:val="24"/>
              </w:rPr>
            </w:pPr>
          </w:p>
        </w:tc>
        <w:tc>
          <w:tcPr>
            <w:tcW w:w="1134" w:type="dxa"/>
            <w:gridSpan w:val="2"/>
          </w:tcPr>
          <w:p w:rsidR="00481AEF" w:rsidRPr="00F87972" w:rsidRDefault="00481AEF" w:rsidP="003D6C63">
            <w:pPr>
              <w:spacing w:after="0" w:line="240" w:lineRule="auto"/>
              <w:rPr>
                <w:rFonts w:ascii="Times New Roman" w:hAnsi="Times New Roman"/>
                <w:sz w:val="24"/>
                <w:szCs w:val="24"/>
              </w:rPr>
            </w:pPr>
          </w:p>
        </w:tc>
        <w:tc>
          <w:tcPr>
            <w:tcW w:w="4678" w:type="dxa"/>
            <w:gridSpan w:val="2"/>
            <w:vMerge/>
          </w:tcPr>
          <w:p w:rsidR="00481AEF" w:rsidRPr="00F87972" w:rsidRDefault="00481AEF" w:rsidP="003D6C63">
            <w:pPr>
              <w:spacing w:after="0" w:line="240" w:lineRule="auto"/>
              <w:rPr>
                <w:rFonts w:ascii="Times New Roman" w:hAnsi="Times New Roman"/>
                <w:szCs w:val="16"/>
              </w:rPr>
            </w:pPr>
          </w:p>
        </w:tc>
        <w:tc>
          <w:tcPr>
            <w:tcW w:w="881" w:type="dxa"/>
            <w:gridSpan w:val="2"/>
            <w:vMerge/>
          </w:tcPr>
          <w:p w:rsidR="00481AEF" w:rsidRPr="00F87972" w:rsidRDefault="00481AEF" w:rsidP="003D6C63">
            <w:pPr>
              <w:spacing w:after="0" w:line="240" w:lineRule="auto"/>
              <w:jc w:val="center"/>
              <w:rPr>
                <w:rFonts w:ascii="Times New Roman" w:hAnsi="Times New Roman"/>
                <w:sz w:val="24"/>
                <w:szCs w:val="24"/>
              </w:rPr>
            </w:pPr>
          </w:p>
        </w:tc>
        <w:tc>
          <w:tcPr>
            <w:tcW w:w="851" w:type="dxa"/>
          </w:tcPr>
          <w:p w:rsidR="00481AEF" w:rsidRPr="00F87972" w:rsidRDefault="00481AEF" w:rsidP="003D6C63">
            <w:pPr>
              <w:spacing w:after="0" w:line="240" w:lineRule="auto"/>
              <w:jc w:val="center"/>
              <w:rPr>
                <w:rFonts w:ascii="Times New Roman" w:hAnsi="Times New Roman"/>
                <w:sz w:val="24"/>
                <w:szCs w:val="24"/>
              </w:rPr>
            </w:pPr>
          </w:p>
        </w:tc>
      </w:tr>
      <w:tr w:rsidR="00481AEF" w:rsidRPr="00F87972" w:rsidTr="00481AEF">
        <w:tc>
          <w:tcPr>
            <w:tcW w:w="817" w:type="dxa"/>
          </w:tcPr>
          <w:p w:rsidR="00481AEF" w:rsidRPr="00F87972" w:rsidRDefault="00481AEF" w:rsidP="003D6C63">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3D6C63">
            <w:pPr>
              <w:spacing w:after="0" w:line="240" w:lineRule="auto"/>
              <w:rPr>
                <w:rFonts w:ascii="Times New Roman" w:hAnsi="Times New Roman"/>
                <w:sz w:val="24"/>
                <w:szCs w:val="24"/>
              </w:rPr>
            </w:pPr>
            <w:r w:rsidRPr="00F87972">
              <w:rPr>
                <w:rFonts w:ascii="Times New Roman" w:hAnsi="Times New Roman"/>
                <w:sz w:val="24"/>
                <w:szCs w:val="24"/>
              </w:rPr>
              <w:t>Координаты и графики</w:t>
            </w:r>
          </w:p>
        </w:tc>
        <w:tc>
          <w:tcPr>
            <w:tcW w:w="1134" w:type="dxa"/>
            <w:gridSpan w:val="2"/>
          </w:tcPr>
          <w:p w:rsidR="00481AEF" w:rsidRPr="00F87972" w:rsidRDefault="00481AEF" w:rsidP="003D6C63">
            <w:pPr>
              <w:spacing w:after="0" w:line="240" w:lineRule="auto"/>
              <w:rPr>
                <w:rFonts w:ascii="Times New Roman" w:hAnsi="Times New Roman"/>
                <w:sz w:val="24"/>
                <w:szCs w:val="24"/>
              </w:rPr>
            </w:pPr>
          </w:p>
        </w:tc>
        <w:tc>
          <w:tcPr>
            <w:tcW w:w="1134" w:type="dxa"/>
            <w:gridSpan w:val="2"/>
          </w:tcPr>
          <w:p w:rsidR="00481AEF" w:rsidRPr="00F87972" w:rsidRDefault="00481AEF" w:rsidP="003D6C63">
            <w:pPr>
              <w:spacing w:after="0" w:line="240" w:lineRule="auto"/>
              <w:rPr>
                <w:rFonts w:ascii="Times New Roman" w:hAnsi="Times New Roman"/>
                <w:sz w:val="24"/>
                <w:szCs w:val="24"/>
              </w:rPr>
            </w:pPr>
          </w:p>
        </w:tc>
        <w:tc>
          <w:tcPr>
            <w:tcW w:w="4678" w:type="dxa"/>
            <w:gridSpan w:val="2"/>
            <w:vMerge/>
          </w:tcPr>
          <w:p w:rsidR="00481AEF" w:rsidRPr="00F87972" w:rsidRDefault="00481AEF" w:rsidP="003D6C63">
            <w:pPr>
              <w:spacing w:after="0" w:line="240" w:lineRule="auto"/>
              <w:rPr>
                <w:rFonts w:ascii="Times New Roman" w:hAnsi="Times New Roman"/>
                <w:sz w:val="24"/>
                <w:szCs w:val="24"/>
              </w:rPr>
            </w:pPr>
          </w:p>
        </w:tc>
        <w:tc>
          <w:tcPr>
            <w:tcW w:w="881" w:type="dxa"/>
            <w:gridSpan w:val="2"/>
            <w:vMerge/>
          </w:tcPr>
          <w:p w:rsidR="00481AEF" w:rsidRPr="00F87972" w:rsidRDefault="00481AEF" w:rsidP="003D6C63">
            <w:pPr>
              <w:spacing w:after="0" w:line="240" w:lineRule="auto"/>
              <w:jc w:val="center"/>
              <w:rPr>
                <w:rFonts w:ascii="Times New Roman" w:hAnsi="Times New Roman"/>
                <w:sz w:val="24"/>
                <w:szCs w:val="24"/>
              </w:rPr>
            </w:pPr>
          </w:p>
        </w:tc>
        <w:tc>
          <w:tcPr>
            <w:tcW w:w="851" w:type="dxa"/>
          </w:tcPr>
          <w:p w:rsidR="00481AEF" w:rsidRPr="00F87972" w:rsidRDefault="00481AEF" w:rsidP="003D6C63">
            <w:pPr>
              <w:spacing w:after="0" w:line="240" w:lineRule="auto"/>
              <w:jc w:val="center"/>
              <w:rPr>
                <w:rFonts w:ascii="Times New Roman" w:hAnsi="Times New Roman"/>
                <w:sz w:val="24"/>
                <w:szCs w:val="24"/>
              </w:rPr>
            </w:pPr>
            <w:r w:rsidRPr="00F87972">
              <w:rPr>
                <w:rFonts w:ascii="Times New Roman" w:hAnsi="Times New Roman"/>
                <w:sz w:val="24"/>
                <w:szCs w:val="24"/>
              </w:rPr>
              <w:t>УО, ВП</w:t>
            </w:r>
          </w:p>
        </w:tc>
      </w:tr>
      <w:tr w:rsidR="00481AEF" w:rsidRPr="00F87972" w:rsidTr="00481AEF">
        <w:tc>
          <w:tcPr>
            <w:tcW w:w="817" w:type="dxa"/>
          </w:tcPr>
          <w:p w:rsidR="00481AEF" w:rsidRPr="00F87972" w:rsidRDefault="00481AEF" w:rsidP="003D6C63">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3D6C63">
            <w:pPr>
              <w:spacing w:after="0" w:line="240" w:lineRule="auto"/>
              <w:rPr>
                <w:rFonts w:ascii="Times New Roman" w:hAnsi="Times New Roman"/>
                <w:sz w:val="24"/>
                <w:szCs w:val="24"/>
              </w:rPr>
            </w:pPr>
            <w:r w:rsidRPr="00F87972">
              <w:rPr>
                <w:rFonts w:ascii="Times New Roman" w:hAnsi="Times New Roman"/>
                <w:sz w:val="24"/>
                <w:szCs w:val="24"/>
              </w:rPr>
              <w:t>Степень с натуральным показателем. Формулы сокращённого умножения.</w:t>
            </w:r>
          </w:p>
        </w:tc>
        <w:tc>
          <w:tcPr>
            <w:tcW w:w="1134" w:type="dxa"/>
            <w:gridSpan w:val="2"/>
          </w:tcPr>
          <w:p w:rsidR="00481AEF" w:rsidRPr="00F87972" w:rsidRDefault="00481AEF" w:rsidP="003D6C63">
            <w:pPr>
              <w:spacing w:after="0" w:line="240" w:lineRule="auto"/>
              <w:rPr>
                <w:rFonts w:ascii="Times New Roman" w:hAnsi="Times New Roman"/>
                <w:sz w:val="24"/>
                <w:szCs w:val="24"/>
              </w:rPr>
            </w:pPr>
          </w:p>
        </w:tc>
        <w:tc>
          <w:tcPr>
            <w:tcW w:w="1134" w:type="dxa"/>
            <w:gridSpan w:val="2"/>
          </w:tcPr>
          <w:p w:rsidR="00481AEF" w:rsidRPr="00F87972" w:rsidRDefault="00481AEF" w:rsidP="003D6C63">
            <w:pPr>
              <w:spacing w:after="0" w:line="240" w:lineRule="auto"/>
              <w:rPr>
                <w:rFonts w:ascii="Times New Roman" w:hAnsi="Times New Roman"/>
                <w:sz w:val="24"/>
                <w:szCs w:val="24"/>
              </w:rPr>
            </w:pPr>
          </w:p>
        </w:tc>
        <w:tc>
          <w:tcPr>
            <w:tcW w:w="4678" w:type="dxa"/>
            <w:gridSpan w:val="2"/>
            <w:vMerge/>
          </w:tcPr>
          <w:p w:rsidR="00481AEF" w:rsidRPr="00F87972" w:rsidRDefault="00481AEF" w:rsidP="003D6C63">
            <w:pPr>
              <w:spacing w:after="0" w:line="240" w:lineRule="auto"/>
              <w:rPr>
                <w:rFonts w:ascii="Times New Roman" w:hAnsi="Times New Roman"/>
                <w:sz w:val="24"/>
                <w:szCs w:val="24"/>
              </w:rPr>
            </w:pPr>
          </w:p>
        </w:tc>
        <w:tc>
          <w:tcPr>
            <w:tcW w:w="881" w:type="dxa"/>
            <w:gridSpan w:val="2"/>
            <w:vMerge/>
          </w:tcPr>
          <w:p w:rsidR="00481AEF" w:rsidRPr="00F87972" w:rsidRDefault="00481AEF" w:rsidP="003D6C63">
            <w:pPr>
              <w:spacing w:after="0" w:line="240" w:lineRule="auto"/>
              <w:jc w:val="center"/>
              <w:rPr>
                <w:rFonts w:ascii="Times New Roman" w:hAnsi="Times New Roman"/>
                <w:sz w:val="24"/>
                <w:szCs w:val="24"/>
              </w:rPr>
            </w:pPr>
          </w:p>
        </w:tc>
        <w:tc>
          <w:tcPr>
            <w:tcW w:w="851" w:type="dxa"/>
          </w:tcPr>
          <w:p w:rsidR="00481AEF" w:rsidRPr="00F87972" w:rsidRDefault="00481AEF" w:rsidP="003D6C63">
            <w:pPr>
              <w:spacing w:after="0" w:line="240" w:lineRule="auto"/>
              <w:jc w:val="center"/>
              <w:rPr>
                <w:rFonts w:ascii="Times New Roman" w:hAnsi="Times New Roman"/>
                <w:sz w:val="24"/>
                <w:szCs w:val="24"/>
              </w:rPr>
            </w:pPr>
          </w:p>
        </w:tc>
      </w:tr>
      <w:tr w:rsidR="00481AEF" w:rsidRPr="00F87972" w:rsidTr="00481AEF">
        <w:tc>
          <w:tcPr>
            <w:tcW w:w="817" w:type="dxa"/>
          </w:tcPr>
          <w:p w:rsidR="00481AEF" w:rsidRDefault="00481AEF" w:rsidP="003D6C63">
            <w:pPr>
              <w:numPr>
                <w:ilvl w:val="0"/>
                <w:numId w:val="37"/>
              </w:numPr>
              <w:tabs>
                <w:tab w:val="left" w:pos="258"/>
              </w:tabs>
              <w:spacing w:after="0" w:line="240" w:lineRule="auto"/>
              <w:ind w:left="0" w:firstLine="0"/>
              <w:rPr>
                <w:rStyle w:val="af"/>
              </w:rPr>
            </w:pPr>
          </w:p>
        </w:tc>
        <w:tc>
          <w:tcPr>
            <w:tcW w:w="4505" w:type="dxa"/>
          </w:tcPr>
          <w:p w:rsidR="00481AEF" w:rsidRPr="00F87972" w:rsidRDefault="00481AEF" w:rsidP="003D6C63">
            <w:pPr>
              <w:spacing w:after="0" w:line="240" w:lineRule="auto"/>
              <w:rPr>
                <w:rFonts w:ascii="Times New Roman" w:hAnsi="Times New Roman"/>
                <w:sz w:val="24"/>
                <w:szCs w:val="24"/>
              </w:rPr>
            </w:pPr>
            <w:r w:rsidRPr="00F87972">
              <w:rPr>
                <w:rFonts w:ascii="Times New Roman" w:hAnsi="Times New Roman"/>
                <w:sz w:val="24"/>
                <w:szCs w:val="24"/>
              </w:rPr>
              <w:t>. Формулы сокращённого умножения.</w:t>
            </w:r>
          </w:p>
        </w:tc>
        <w:tc>
          <w:tcPr>
            <w:tcW w:w="1134" w:type="dxa"/>
            <w:gridSpan w:val="2"/>
          </w:tcPr>
          <w:p w:rsidR="00481AEF" w:rsidRDefault="00481AEF" w:rsidP="003D6C63">
            <w:pPr>
              <w:spacing w:after="0" w:line="240" w:lineRule="auto"/>
              <w:rPr>
                <w:rFonts w:ascii="Times New Roman" w:hAnsi="Times New Roman"/>
                <w:sz w:val="24"/>
                <w:szCs w:val="24"/>
              </w:rPr>
            </w:pPr>
          </w:p>
        </w:tc>
        <w:tc>
          <w:tcPr>
            <w:tcW w:w="1134" w:type="dxa"/>
            <w:gridSpan w:val="2"/>
          </w:tcPr>
          <w:p w:rsidR="00481AEF" w:rsidRPr="00F87972" w:rsidRDefault="00481AEF" w:rsidP="003D6C63">
            <w:pPr>
              <w:spacing w:after="0" w:line="240" w:lineRule="auto"/>
              <w:rPr>
                <w:rFonts w:ascii="Times New Roman" w:hAnsi="Times New Roman"/>
                <w:sz w:val="24"/>
                <w:szCs w:val="24"/>
              </w:rPr>
            </w:pPr>
          </w:p>
        </w:tc>
        <w:tc>
          <w:tcPr>
            <w:tcW w:w="4678" w:type="dxa"/>
            <w:gridSpan w:val="2"/>
            <w:vMerge/>
          </w:tcPr>
          <w:p w:rsidR="00481AEF" w:rsidRPr="00F87972" w:rsidRDefault="00481AEF" w:rsidP="003D6C63">
            <w:pPr>
              <w:spacing w:after="0" w:line="240" w:lineRule="auto"/>
              <w:rPr>
                <w:rFonts w:ascii="Times New Roman" w:hAnsi="Times New Roman"/>
                <w:sz w:val="24"/>
                <w:szCs w:val="24"/>
              </w:rPr>
            </w:pPr>
          </w:p>
        </w:tc>
        <w:tc>
          <w:tcPr>
            <w:tcW w:w="881" w:type="dxa"/>
            <w:gridSpan w:val="2"/>
            <w:vMerge/>
          </w:tcPr>
          <w:p w:rsidR="00481AEF" w:rsidRPr="00F87972" w:rsidRDefault="00481AEF" w:rsidP="003D6C63">
            <w:pPr>
              <w:spacing w:after="0" w:line="240" w:lineRule="auto"/>
              <w:jc w:val="center"/>
              <w:rPr>
                <w:rFonts w:ascii="Times New Roman" w:hAnsi="Times New Roman"/>
                <w:sz w:val="24"/>
                <w:szCs w:val="24"/>
              </w:rPr>
            </w:pPr>
          </w:p>
        </w:tc>
        <w:tc>
          <w:tcPr>
            <w:tcW w:w="851" w:type="dxa"/>
          </w:tcPr>
          <w:p w:rsidR="00481AEF" w:rsidRPr="00F87972" w:rsidRDefault="00481AEF" w:rsidP="003D6C63">
            <w:pPr>
              <w:spacing w:after="0" w:line="240" w:lineRule="auto"/>
              <w:jc w:val="center"/>
              <w:rPr>
                <w:rFonts w:ascii="Times New Roman" w:hAnsi="Times New Roman"/>
                <w:sz w:val="24"/>
                <w:szCs w:val="24"/>
              </w:rPr>
            </w:pPr>
          </w:p>
        </w:tc>
      </w:tr>
      <w:tr w:rsidR="00481AEF" w:rsidRPr="00F87972" w:rsidTr="00481AEF">
        <w:tc>
          <w:tcPr>
            <w:tcW w:w="817" w:type="dxa"/>
          </w:tcPr>
          <w:p w:rsidR="00481AEF" w:rsidRPr="00F87972" w:rsidRDefault="00481AEF" w:rsidP="003D6C63">
            <w:pPr>
              <w:numPr>
                <w:ilvl w:val="0"/>
                <w:numId w:val="37"/>
              </w:numPr>
              <w:tabs>
                <w:tab w:val="left" w:pos="258"/>
              </w:tabs>
              <w:spacing w:after="0" w:line="240" w:lineRule="auto"/>
              <w:ind w:left="0" w:firstLine="0"/>
              <w:rPr>
                <w:rFonts w:ascii="Times New Roman" w:hAnsi="Times New Roman"/>
                <w:sz w:val="24"/>
                <w:szCs w:val="24"/>
              </w:rPr>
            </w:pPr>
          </w:p>
        </w:tc>
        <w:tc>
          <w:tcPr>
            <w:tcW w:w="4505" w:type="dxa"/>
          </w:tcPr>
          <w:p w:rsidR="00481AEF" w:rsidRPr="00F87972" w:rsidRDefault="00481AEF" w:rsidP="003D6C63">
            <w:pPr>
              <w:spacing w:after="0" w:line="240" w:lineRule="auto"/>
              <w:rPr>
                <w:rFonts w:ascii="Times New Roman" w:hAnsi="Times New Roman"/>
                <w:sz w:val="24"/>
                <w:szCs w:val="24"/>
              </w:rPr>
            </w:pPr>
            <w:r>
              <w:rPr>
                <w:rFonts w:ascii="Times New Roman" w:hAnsi="Times New Roman"/>
                <w:sz w:val="24"/>
                <w:szCs w:val="24"/>
              </w:rPr>
              <w:t>Итоговая контрольная работа</w:t>
            </w:r>
          </w:p>
        </w:tc>
        <w:tc>
          <w:tcPr>
            <w:tcW w:w="1134" w:type="dxa"/>
            <w:gridSpan w:val="2"/>
            <w:vAlign w:val="center"/>
          </w:tcPr>
          <w:p w:rsidR="00481AEF" w:rsidRPr="00F87972" w:rsidRDefault="00481AEF" w:rsidP="003D6C63">
            <w:pPr>
              <w:spacing w:after="0" w:line="240" w:lineRule="auto"/>
              <w:rPr>
                <w:rFonts w:ascii="Times New Roman" w:hAnsi="Times New Roman"/>
                <w:sz w:val="24"/>
                <w:szCs w:val="24"/>
              </w:rPr>
            </w:pPr>
          </w:p>
        </w:tc>
        <w:tc>
          <w:tcPr>
            <w:tcW w:w="1134" w:type="dxa"/>
            <w:gridSpan w:val="2"/>
          </w:tcPr>
          <w:p w:rsidR="00481AEF" w:rsidRPr="00F87972" w:rsidRDefault="00481AEF" w:rsidP="003D6C63">
            <w:pPr>
              <w:spacing w:after="0" w:line="240" w:lineRule="auto"/>
              <w:rPr>
                <w:rFonts w:ascii="Times New Roman" w:hAnsi="Times New Roman"/>
                <w:sz w:val="24"/>
                <w:szCs w:val="24"/>
              </w:rPr>
            </w:pPr>
          </w:p>
        </w:tc>
        <w:tc>
          <w:tcPr>
            <w:tcW w:w="4678" w:type="dxa"/>
            <w:gridSpan w:val="2"/>
            <w:vMerge/>
          </w:tcPr>
          <w:p w:rsidR="00481AEF" w:rsidRPr="00F87972" w:rsidRDefault="00481AEF" w:rsidP="003D6C63">
            <w:pPr>
              <w:spacing w:after="0" w:line="240" w:lineRule="auto"/>
              <w:rPr>
                <w:rFonts w:ascii="Times New Roman" w:hAnsi="Times New Roman"/>
                <w:sz w:val="24"/>
                <w:szCs w:val="24"/>
              </w:rPr>
            </w:pPr>
          </w:p>
        </w:tc>
        <w:tc>
          <w:tcPr>
            <w:tcW w:w="881" w:type="dxa"/>
            <w:gridSpan w:val="2"/>
            <w:vMerge/>
          </w:tcPr>
          <w:p w:rsidR="00481AEF" w:rsidRPr="00F87972" w:rsidRDefault="00481AEF" w:rsidP="003D6C63">
            <w:pPr>
              <w:spacing w:after="0" w:line="240" w:lineRule="auto"/>
              <w:jc w:val="center"/>
              <w:rPr>
                <w:rFonts w:ascii="Times New Roman" w:hAnsi="Times New Roman"/>
                <w:sz w:val="24"/>
                <w:szCs w:val="24"/>
              </w:rPr>
            </w:pPr>
          </w:p>
        </w:tc>
        <w:tc>
          <w:tcPr>
            <w:tcW w:w="851" w:type="dxa"/>
          </w:tcPr>
          <w:p w:rsidR="00481AEF" w:rsidRPr="00F87972" w:rsidRDefault="00481AEF" w:rsidP="003D6C63">
            <w:pPr>
              <w:spacing w:after="0" w:line="240" w:lineRule="auto"/>
              <w:jc w:val="center"/>
              <w:rPr>
                <w:rFonts w:ascii="Times New Roman" w:hAnsi="Times New Roman"/>
                <w:sz w:val="24"/>
                <w:szCs w:val="24"/>
              </w:rPr>
            </w:pPr>
            <w:r w:rsidRPr="00F87972">
              <w:rPr>
                <w:rFonts w:ascii="Times New Roman" w:hAnsi="Times New Roman"/>
                <w:sz w:val="24"/>
                <w:szCs w:val="24"/>
              </w:rPr>
              <w:t>ФО</w:t>
            </w:r>
          </w:p>
        </w:tc>
      </w:tr>
    </w:tbl>
    <w:p w:rsidR="009E66A4" w:rsidRDefault="009E66A4" w:rsidP="004B2E49">
      <w:pPr>
        <w:pStyle w:val="a6"/>
        <w:widowControl w:val="0"/>
        <w:ind w:left="567"/>
        <w:jc w:val="both"/>
        <w:rPr>
          <w:rFonts w:eastAsiaTheme="minorEastAsia" w:cs="Times New Roman"/>
          <w:sz w:val="24"/>
          <w:szCs w:val="24"/>
        </w:rPr>
      </w:pPr>
    </w:p>
    <w:p w:rsidR="00A5097B" w:rsidRDefault="00A5097B" w:rsidP="004B2E49">
      <w:pPr>
        <w:pStyle w:val="a6"/>
        <w:widowControl w:val="0"/>
        <w:ind w:left="567"/>
        <w:jc w:val="both"/>
        <w:rPr>
          <w:rFonts w:eastAsiaTheme="minorEastAsia" w:cs="Times New Roman"/>
          <w:sz w:val="24"/>
          <w:szCs w:val="24"/>
        </w:rPr>
      </w:pPr>
    </w:p>
    <w:p w:rsidR="00DF7BAD" w:rsidRPr="00F87972" w:rsidRDefault="00DF7BAD" w:rsidP="004B2E49">
      <w:pPr>
        <w:pStyle w:val="a6"/>
        <w:widowControl w:val="0"/>
        <w:ind w:left="567"/>
        <w:jc w:val="both"/>
        <w:rPr>
          <w:rFonts w:eastAsiaTheme="minorEastAsia" w:cs="Times New Roman"/>
          <w:sz w:val="24"/>
          <w:szCs w:val="24"/>
        </w:rPr>
      </w:pPr>
    </w:p>
    <w:sectPr w:rsidR="00DF7BAD" w:rsidRPr="00F87972" w:rsidSect="00AB35A4">
      <w:pgSz w:w="16834" w:h="11909" w:orient="landscape"/>
      <w:pgMar w:top="709" w:right="1276" w:bottom="851" w:left="709"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B6F" w:rsidRDefault="008F7B6F" w:rsidP="00B73862">
      <w:pPr>
        <w:spacing w:after="0" w:line="240" w:lineRule="auto"/>
      </w:pPr>
      <w:r>
        <w:separator/>
      </w:r>
    </w:p>
  </w:endnote>
  <w:endnote w:type="continuationSeparator" w:id="0">
    <w:p w:rsidR="008F7B6F" w:rsidRDefault="008F7B6F" w:rsidP="00B73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PMingLiU">
    <w:altName w:val="新細明體"/>
    <w:panose1 w:val="02020500000000000000"/>
    <w:charset w:val="88"/>
    <w:family w:val="auto"/>
    <w:notTrueType/>
    <w:pitch w:val="variable"/>
    <w:sig w:usb0="00000001" w:usb1="08080000" w:usb2="00000010" w:usb3="00000000" w:csb0="0010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1820095"/>
      <w:docPartObj>
        <w:docPartGallery w:val="Page Numbers (Bottom of Page)"/>
        <w:docPartUnique/>
      </w:docPartObj>
    </w:sdtPr>
    <w:sdtContent>
      <w:p w:rsidR="00AB35A4" w:rsidRDefault="00AB35A4">
        <w:pPr>
          <w:pStyle w:val="ad"/>
          <w:jc w:val="right"/>
        </w:pPr>
        <w:r>
          <w:fldChar w:fldCharType="begin"/>
        </w:r>
        <w:r>
          <w:instrText>PAGE   \* MERGEFORMAT</w:instrText>
        </w:r>
        <w:r>
          <w:fldChar w:fldCharType="separate"/>
        </w:r>
        <w:r>
          <w:rPr>
            <w:noProof/>
          </w:rPr>
          <w:t>32</w:t>
        </w:r>
        <w:r>
          <w:fldChar w:fldCharType="end"/>
        </w:r>
      </w:p>
    </w:sdtContent>
  </w:sdt>
  <w:p w:rsidR="00D066CD" w:rsidRDefault="00D066CD">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B6F" w:rsidRDefault="008F7B6F" w:rsidP="00B73862">
      <w:pPr>
        <w:spacing w:after="0" w:line="240" w:lineRule="auto"/>
      </w:pPr>
      <w:r>
        <w:separator/>
      </w:r>
    </w:p>
  </w:footnote>
  <w:footnote w:type="continuationSeparator" w:id="0">
    <w:p w:rsidR="008F7B6F" w:rsidRDefault="008F7B6F" w:rsidP="00B738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82032"/>
    <w:multiLevelType w:val="hybridMultilevel"/>
    <w:tmpl w:val="86CA8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B64F56"/>
    <w:multiLevelType w:val="hybridMultilevel"/>
    <w:tmpl w:val="AABA3FD8"/>
    <w:lvl w:ilvl="0" w:tplc="BECE9E68">
      <w:start w:val="1"/>
      <w:numFmt w:val="bullet"/>
      <w:lvlText w:val="-"/>
      <w:lvlJc w:val="left"/>
      <w:pPr>
        <w:tabs>
          <w:tab w:val="num" w:pos="720"/>
        </w:tabs>
        <w:ind w:left="720" w:hanging="360"/>
      </w:pPr>
      <w:rPr>
        <w:rFonts w:ascii="Times New Roman" w:hAnsi="Times New Roman" w:cs="Times New Roman" w:hint="default"/>
      </w:rPr>
    </w:lvl>
    <w:lvl w:ilvl="1" w:tplc="941457B4">
      <w:start w:val="1"/>
      <w:numFmt w:val="bullet"/>
      <w:lvlText w:val="-"/>
      <w:lvlJc w:val="left"/>
      <w:pPr>
        <w:tabs>
          <w:tab w:val="num" w:pos="1440"/>
        </w:tabs>
        <w:ind w:left="1440" w:hanging="360"/>
      </w:pPr>
      <w:rPr>
        <w:rFonts w:ascii="Times New Roman" w:hAnsi="Times New Roman" w:cs="Times New Roman" w:hint="default"/>
      </w:rPr>
    </w:lvl>
    <w:lvl w:ilvl="2" w:tplc="ED7068F8">
      <w:start w:val="1"/>
      <w:numFmt w:val="bullet"/>
      <w:lvlText w:val="-"/>
      <w:lvlJc w:val="left"/>
      <w:pPr>
        <w:tabs>
          <w:tab w:val="num" w:pos="2160"/>
        </w:tabs>
        <w:ind w:left="2160" w:hanging="360"/>
      </w:pPr>
      <w:rPr>
        <w:rFonts w:ascii="Times New Roman" w:hAnsi="Times New Roman" w:cs="Times New Roman" w:hint="default"/>
      </w:rPr>
    </w:lvl>
    <w:lvl w:ilvl="3" w:tplc="81261E9E">
      <w:start w:val="1"/>
      <w:numFmt w:val="bullet"/>
      <w:lvlText w:val="-"/>
      <w:lvlJc w:val="left"/>
      <w:pPr>
        <w:tabs>
          <w:tab w:val="num" w:pos="2880"/>
        </w:tabs>
        <w:ind w:left="2880" w:hanging="360"/>
      </w:pPr>
      <w:rPr>
        <w:rFonts w:ascii="Times New Roman" w:hAnsi="Times New Roman" w:cs="Times New Roman" w:hint="default"/>
      </w:rPr>
    </w:lvl>
    <w:lvl w:ilvl="4" w:tplc="0F78CFA0">
      <w:start w:val="1"/>
      <w:numFmt w:val="bullet"/>
      <w:lvlText w:val="-"/>
      <w:lvlJc w:val="left"/>
      <w:pPr>
        <w:tabs>
          <w:tab w:val="num" w:pos="3600"/>
        </w:tabs>
        <w:ind w:left="3600" w:hanging="360"/>
      </w:pPr>
      <w:rPr>
        <w:rFonts w:ascii="Times New Roman" w:hAnsi="Times New Roman" w:cs="Times New Roman" w:hint="default"/>
      </w:rPr>
    </w:lvl>
    <w:lvl w:ilvl="5" w:tplc="A6F6DDBA">
      <w:start w:val="1"/>
      <w:numFmt w:val="bullet"/>
      <w:lvlText w:val="-"/>
      <w:lvlJc w:val="left"/>
      <w:pPr>
        <w:tabs>
          <w:tab w:val="num" w:pos="4320"/>
        </w:tabs>
        <w:ind w:left="4320" w:hanging="360"/>
      </w:pPr>
      <w:rPr>
        <w:rFonts w:ascii="Times New Roman" w:hAnsi="Times New Roman" w:cs="Times New Roman" w:hint="default"/>
      </w:rPr>
    </w:lvl>
    <w:lvl w:ilvl="6" w:tplc="CCFEEC80">
      <w:start w:val="1"/>
      <w:numFmt w:val="bullet"/>
      <w:lvlText w:val="-"/>
      <w:lvlJc w:val="left"/>
      <w:pPr>
        <w:tabs>
          <w:tab w:val="num" w:pos="5040"/>
        </w:tabs>
        <w:ind w:left="5040" w:hanging="360"/>
      </w:pPr>
      <w:rPr>
        <w:rFonts w:ascii="Times New Roman" w:hAnsi="Times New Roman" w:cs="Times New Roman" w:hint="default"/>
      </w:rPr>
    </w:lvl>
    <w:lvl w:ilvl="7" w:tplc="91D62BF4">
      <w:start w:val="1"/>
      <w:numFmt w:val="bullet"/>
      <w:lvlText w:val="-"/>
      <w:lvlJc w:val="left"/>
      <w:pPr>
        <w:tabs>
          <w:tab w:val="num" w:pos="5760"/>
        </w:tabs>
        <w:ind w:left="5760" w:hanging="360"/>
      </w:pPr>
      <w:rPr>
        <w:rFonts w:ascii="Times New Roman" w:hAnsi="Times New Roman" w:cs="Times New Roman" w:hint="default"/>
      </w:rPr>
    </w:lvl>
    <w:lvl w:ilvl="8" w:tplc="994A445A">
      <w:start w:val="1"/>
      <w:numFmt w:val="bullet"/>
      <w:lvlText w:val="-"/>
      <w:lvlJc w:val="left"/>
      <w:pPr>
        <w:tabs>
          <w:tab w:val="num" w:pos="6480"/>
        </w:tabs>
        <w:ind w:left="6480" w:hanging="360"/>
      </w:pPr>
      <w:rPr>
        <w:rFonts w:ascii="Times New Roman" w:hAnsi="Times New Roman" w:cs="Times New Roman" w:hint="default"/>
      </w:rPr>
    </w:lvl>
  </w:abstractNum>
  <w:abstractNum w:abstractNumId="2">
    <w:nsid w:val="08B2462E"/>
    <w:multiLevelType w:val="hybridMultilevel"/>
    <w:tmpl w:val="46D242C0"/>
    <w:lvl w:ilvl="0" w:tplc="8480959E">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09EA76F5"/>
    <w:multiLevelType w:val="hybridMultilevel"/>
    <w:tmpl w:val="CB8AEB96"/>
    <w:lvl w:ilvl="0" w:tplc="848095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6D2FC8"/>
    <w:multiLevelType w:val="hybridMultilevel"/>
    <w:tmpl w:val="7F0A4402"/>
    <w:lvl w:ilvl="0" w:tplc="848095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F4612D"/>
    <w:multiLevelType w:val="hybridMultilevel"/>
    <w:tmpl w:val="4C8640C8"/>
    <w:lvl w:ilvl="0" w:tplc="9D0C69DA">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C8D3039"/>
    <w:multiLevelType w:val="hybridMultilevel"/>
    <w:tmpl w:val="5E60E696"/>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0C9A2863"/>
    <w:multiLevelType w:val="hybridMultilevel"/>
    <w:tmpl w:val="44363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A06B6B"/>
    <w:multiLevelType w:val="hybridMultilevel"/>
    <w:tmpl w:val="08C27DD2"/>
    <w:lvl w:ilvl="0" w:tplc="56F68C50">
      <w:start w:val="1"/>
      <w:numFmt w:val="bullet"/>
      <w:lvlText w:val=""/>
      <w:lvlJc w:val="left"/>
      <w:pPr>
        <w:tabs>
          <w:tab w:val="num" w:pos="720"/>
        </w:tabs>
        <w:ind w:left="720" w:hanging="360"/>
      </w:pPr>
      <w:rPr>
        <w:rFonts w:ascii="Symbol" w:hAnsi="Symbol" w:hint="default"/>
        <w:b w:val="0"/>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DDD0D6E"/>
    <w:multiLevelType w:val="hybridMultilevel"/>
    <w:tmpl w:val="D53ABE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0F3F1DB8"/>
    <w:multiLevelType w:val="hybridMultilevel"/>
    <w:tmpl w:val="CB16A48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0FF42901"/>
    <w:multiLevelType w:val="hybridMultilevel"/>
    <w:tmpl w:val="781C610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nsid w:val="11995F45"/>
    <w:multiLevelType w:val="hybridMultilevel"/>
    <w:tmpl w:val="3454DBB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4A53CF0"/>
    <w:multiLevelType w:val="hybridMultilevel"/>
    <w:tmpl w:val="EC6A5EB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18F815B9"/>
    <w:multiLevelType w:val="hybridMultilevel"/>
    <w:tmpl w:val="E888309C"/>
    <w:lvl w:ilvl="0" w:tplc="0419000F">
      <w:start w:val="1"/>
      <w:numFmt w:val="decimal"/>
      <w:lvlText w:val="%1."/>
      <w:lvlJc w:val="left"/>
      <w:pPr>
        <w:tabs>
          <w:tab w:val="num" w:pos="643"/>
        </w:tabs>
        <w:ind w:left="643"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255439D6"/>
    <w:multiLevelType w:val="hybridMultilevel"/>
    <w:tmpl w:val="0E0AD03E"/>
    <w:lvl w:ilvl="0" w:tplc="848095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355939"/>
    <w:multiLevelType w:val="hybridMultilevel"/>
    <w:tmpl w:val="5F64F1F0"/>
    <w:lvl w:ilvl="0" w:tplc="848095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C561225"/>
    <w:multiLevelType w:val="hybridMultilevel"/>
    <w:tmpl w:val="AB880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E6F057F"/>
    <w:multiLevelType w:val="hybridMultilevel"/>
    <w:tmpl w:val="C302B64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9">
    <w:nsid w:val="34E91488"/>
    <w:multiLevelType w:val="hybridMultilevel"/>
    <w:tmpl w:val="968AA456"/>
    <w:lvl w:ilvl="0" w:tplc="848095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35FA7C7F"/>
    <w:multiLevelType w:val="hybridMultilevel"/>
    <w:tmpl w:val="B2063B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70B52C8"/>
    <w:multiLevelType w:val="hybridMultilevel"/>
    <w:tmpl w:val="EDE06B52"/>
    <w:lvl w:ilvl="0" w:tplc="8480959E">
      <w:start w:val="1"/>
      <w:numFmt w:val="bullet"/>
      <w:lvlText w:val=""/>
      <w:lvlJc w:val="left"/>
      <w:pPr>
        <w:tabs>
          <w:tab w:val="num" w:pos="720"/>
        </w:tabs>
        <w:ind w:left="720" w:hanging="360"/>
      </w:pPr>
      <w:rPr>
        <w:rFonts w:ascii="Symbol" w:hAnsi="Symbol" w:hint="default"/>
        <w:b w:val="0"/>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A6026B8"/>
    <w:multiLevelType w:val="hybridMultilevel"/>
    <w:tmpl w:val="1218992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C3F01DF"/>
    <w:multiLevelType w:val="hybridMultilevel"/>
    <w:tmpl w:val="D380587C"/>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24">
    <w:nsid w:val="3C8C1541"/>
    <w:multiLevelType w:val="hybridMultilevel"/>
    <w:tmpl w:val="4942E198"/>
    <w:lvl w:ilvl="0" w:tplc="8480959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429B061F"/>
    <w:multiLevelType w:val="hybridMultilevel"/>
    <w:tmpl w:val="2CAAEBD4"/>
    <w:lvl w:ilvl="0" w:tplc="848095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3710178"/>
    <w:multiLevelType w:val="hybridMultilevel"/>
    <w:tmpl w:val="11DEBF7C"/>
    <w:lvl w:ilvl="0" w:tplc="0FE873A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D12FD7"/>
    <w:multiLevelType w:val="hybridMultilevel"/>
    <w:tmpl w:val="D63C3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74016D2"/>
    <w:multiLevelType w:val="hybridMultilevel"/>
    <w:tmpl w:val="17465C98"/>
    <w:lvl w:ilvl="0" w:tplc="BDDE8A90">
      <w:start w:val="1"/>
      <w:numFmt w:val="bullet"/>
      <w:lvlText w:val=""/>
      <w:lvlJc w:val="left"/>
      <w:pPr>
        <w:tabs>
          <w:tab w:val="num" w:pos="567"/>
        </w:tabs>
        <w:ind w:left="567" w:hanging="567"/>
      </w:pPr>
      <w:rPr>
        <w:rFonts w:ascii="Symbol" w:hAnsi="Symbol" w:hint="default"/>
        <w:color w:val="auto"/>
      </w:rPr>
    </w:lvl>
    <w:lvl w:ilvl="1" w:tplc="F692E1D0">
      <w:start w:val="1"/>
      <w:numFmt w:val="bullet"/>
      <w:lvlText w:val="o"/>
      <w:lvlJc w:val="left"/>
      <w:pPr>
        <w:tabs>
          <w:tab w:val="num" w:pos="2520"/>
        </w:tabs>
        <w:ind w:left="2520" w:hanging="360"/>
      </w:pPr>
      <w:rPr>
        <w:rFonts w:ascii="Courier New" w:hAnsi="Courier New" w:cs="Courier New" w:hint="default"/>
      </w:rPr>
    </w:lvl>
    <w:lvl w:ilvl="2" w:tplc="7602C4D0">
      <w:start w:val="1"/>
      <w:numFmt w:val="bullet"/>
      <w:lvlText w:val=""/>
      <w:lvlJc w:val="left"/>
      <w:pPr>
        <w:tabs>
          <w:tab w:val="num" w:pos="3240"/>
        </w:tabs>
        <w:ind w:left="3240" w:hanging="360"/>
      </w:pPr>
      <w:rPr>
        <w:rFonts w:ascii="Wingdings" w:hAnsi="Wingdings" w:hint="default"/>
      </w:rPr>
    </w:lvl>
    <w:lvl w:ilvl="3" w:tplc="07AE21CA">
      <w:start w:val="1"/>
      <w:numFmt w:val="bullet"/>
      <w:lvlText w:val=""/>
      <w:lvlJc w:val="left"/>
      <w:pPr>
        <w:tabs>
          <w:tab w:val="num" w:pos="3960"/>
        </w:tabs>
        <w:ind w:left="3960" w:hanging="360"/>
      </w:pPr>
      <w:rPr>
        <w:rFonts w:ascii="Symbol" w:hAnsi="Symbol" w:hint="default"/>
      </w:rPr>
    </w:lvl>
    <w:lvl w:ilvl="4" w:tplc="A428105A">
      <w:start w:val="1"/>
      <w:numFmt w:val="bullet"/>
      <w:lvlText w:val="o"/>
      <w:lvlJc w:val="left"/>
      <w:pPr>
        <w:tabs>
          <w:tab w:val="num" w:pos="4680"/>
        </w:tabs>
        <w:ind w:left="4680" w:hanging="360"/>
      </w:pPr>
      <w:rPr>
        <w:rFonts w:ascii="Courier New" w:hAnsi="Courier New" w:cs="Courier New" w:hint="default"/>
      </w:rPr>
    </w:lvl>
    <w:lvl w:ilvl="5" w:tplc="9AA07D80">
      <w:start w:val="1"/>
      <w:numFmt w:val="bullet"/>
      <w:lvlText w:val=""/>
      <w:lvlJc w:val="left"/>
      <w:pPr>
        <w:tabs>
          <w:tab w:val="num" w:pos="5400"/>
        </w:tabs>
        <w:ind w:left="5400" w:hanging="360"/>
      </w:pPr>
      <w:rPr>
        <w:rFonts w:ascii="Wingdings" w:hAnsi="Wingdings" w:hint="default"/>
      </w:rPr>
    </w:lvl>
    <w:lvl w:ilvl="6" w:tplc="FF609740">
      <w:start w:val="1"/>
      <w:numFmt w:val="bullet"/>
      <w:lvlText w:val=""/>
      <w:lvlJc w:val="left"/>
      <w:pPr>
        <w:tabs>
          <w:tab w:val="num" w:pos="6120"/>
        </w:tabs>
        <w:ind w:left="6120" w:hanging="360"/>
      </w:pPr>
      <w:rPr>
        <w:rFonts w:ascii="Symbol" w:hAnsi="Symbol" w:hint="default"/>
      </w:rPr>
    </w:lvl>
    <w:lvl w:ilvl="7" w:tplc="11542F30">
      <w:start w:val="1"/>
      <w:numFmt w:val="bullet"/>
      <w:lvlText w:val="o"/>
      <w:lvlJc w:val="left"/>
      <w:pPr>
        <w:tabs>
          <w:tab w:val="num" w:pos="6840"/>
        </w:tabs>
        <w:ind w:left="6840" w:hanging="360"/>
      </w:pPr>
      <w:rPr>
        <w:rFonts w:ascii="Courier New" w:hAnsi="Courier New" w:cs="Courier New" w:hint="default"/>
      </w:rPr>
    </w:lvl>
    <w:lvl w:ilvl="8" w:tplc="C414C42A">
      <w:start w:val="1"/>
      <w:numFmt w:val="bullet"/>
      <w:lvlText w:val=""/>
      <w:lvlJc w:val="left"/>
      <w:pPr>
        <w:tabs>
          <w:tab w:val="num" w:pos="7560"/>
        </w:tabs>
        <w:ind w:left="7560" w:hanging="360"/>
      </w:pPr>
      <w:rPr>
        <w:rFonts w:ascii="Wingdings" w:hAnsi="Wingdings" w:hint="default"/>
      </w:rPr>
    </w:lvl>
  </w:abstractNum>
  <w:abstractNum w:abstractNumId="29">
    <w:nsid w:val="4A1603F2"/>
    <w:multiLevelType w:val="hybridMultilevel"/>
    <w:tmpl w:val="F7BA35CA"/>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C4369E4"/>
    <w:multiLevelType w:val="hybridMultilevel"/>
    <w:tmpl w:val="32E87C7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4EC4769D"/>
    <w:multiLevelType w:val="hybridMultilevel"/>
    <w:tmpl w:val="55FAE6CC"/>
    <w:lvl w:ilvl="0" w:tplc="04190001">
      <w:start w:val="1"/>
      <w:numFmt w:val="bullet"/>
      <w:lvlText w:val=""/>
      <w:lvlJc w:val="left"/>
      <w:pPr>
        <w:ind w:left="1300" w:hanging="360"/>
      </w:pPr>
      <w:rPr>
        <w:rFonts w:ascii="Symbol" w:hAnsi="Symbol" w:hint="default"/>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32">
    <w:nsid w:val="58073F95"/>
    <w:multiLevelType w:val="hybridMultilevel"/>
    <w:tmpl w:val="DE96DD04"/>
    <w:lvl w:ilvl="0" w:tplc="848095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852E54"/>
    <w:multiLevelType w:val="hybridMultilevel"/>
    <w:tmpl w:val="F7DA0512"/>
    <w:lvl w:ilvl="0" w:tplc="8480959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5AC325D6"/>
    <w:multiLevelType w:val="hybridMultilevel"/>
    <w:tmpl w:val="67C69DE4"/>
    <w:lvl w:ilvl="0" w:tplc="8480959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5CC2473E"/>
    <w:multiLevelType w:val="hybridMultilevel"/>
    <w:tmpl w:val="AD52B03E"/>
    <w:lvl w:ilvl="0" w:tplc="8480959E">
      <w:start w:val="1"/>
      <w:numFmt w:val="bullet"/>
      <w:lvlText w:val=""/>
      <w:lvlJc w:val="left"/>
      <w:pPr>
        <w:ind w:left="1300" w:hanging="360"/>
      </w:pPr>
      <w:rPr>
        <w:rFonts w:ascii="Symbol" w:hAnsi="Symbol" w:hint="default"/>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36">
    <w:nsid w:val="5D723892"/>
    <w:multiLevelType w:val="hybridMultilevel"/>
    <w:tmpl w:val="0988E3AE"/>
    <w:lvl w:ilvl="0" w:tplc="8480959E">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37">
    <w:nsid w:val="5F14573D"/>
    <w:multiLevelType w:val="hybridMultilevel"/>
    <w:tmpl w:val="F13E689C"/>
    <w:lvl w:ilvl="0" w:tplc="848095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5F5214A9"/>
    <w:multiLevelType w:val="hybridMultilevel"/>
    <w:tmpl w:val="BDC0FE7E"/>
    <w:lvl w:ilvl="0" w:tplc="8480959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0DF1B94"/>
    <w:multiLevelType w:val="hybridMultilevel"/>
    <w:tmpl w:val="4B068A24"/>
    <w:lvl w:ilvl="0" w:tplc="8480959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67835303"/>
    <w:multiLevelType w:val="hybridMultilevel"/>
    <w:tmpl w:val="11DEBF7C"/>
    <w:lvl w:ilvl="0" w:tplc="0FE873A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A5228D8"/>
    <w:multiLevelType w:val="hybridMultilevel"/>
    <w:tmpl w:val="40CE8178"/>
    <w:lvl w:ilvl="0" w:tplc="848095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CD15E3E"/>
    <w:multiLevelType w:val="hybridMultilevel"/>
    <w:tmpl w:val="5D4EF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18B418B"/>
    <w:multiLevelType w:val="hybridMultilevel"/>
    <w:tmpl w:val="8752E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99821A2"/>
    <w:multiLevelType w:val="hybridMultilevel"/>
    <w:tmpl w:val="171609BC"/>
    <w:lvl w:ilvl="0" w:tplc="8480959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1"/>
  </w:num>
  <w:num w:numId="2">
    <w:abstractNumId w:val="8"/>
  </w:num>
  <w:num w:numId="3">
    <w:abstractNumId w:val="28"/>
  </w:num>
  <w:num w:numId="4">
    <w:abstractNumId w:val="18"/>
  </w:num>
  <w:num w:numId="5">
    <w:abstractNumId w:val="7"/>
  </w:num>
  <w:num w:numId="6">
    <w:abstractNumId w:val="31"/>
  </w:num>
  <w:num w:numId="7">
    <w:abstractNumId w:val="20"/>
  </w:num>
  <w:num w:numId="8">
    <w:abstractNumId w:val="29"/>
  </w:num>
  <w:num w:numId="9">
    <w:abstractNumId w:val="26"/>
  </w:num>
  <w:num w:numId="10">
    <w:abstractNumId w:val="40"/>
  </w:num>
  <w:num w:numId="11">
    <w:abstractNumId w:val="23"/>
  </w:num>
  <w:num w:numId="12">
    <w:abstractNumId w:val="0"/>
  </w:num>
  <w:num w:numId="13">
    <w:abstractNumId w:val="27"/>
  </w:num>
  <w:num w:numId="14">
    <w:abstractNumId w:val="9"/>
  </w:num>
  <w:num w:numId="15">
    <w:abstractNumId w:val="43"/>
  </w:num>
  <w:num w:numId="16">
    <w:abstractNumId w:val="12"/>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30"/>
  </w:num>
  <w:num w:numId="20">
    <w:abstractNumId w:val="22"/>
  </w:num>
  <w:num w:numId="21">
    <w:abstractNumId w:val="2"/>
  </w:num>
  <w:num w:numId="22">
    <w:abstractNumId w:val="41"/>
  </w:num>
  <w:num w:numId="23">
    <w:abstractNumId w:val="32"/>
  </w:num>
  <w:num w:numId="24">
    <w:abstractNumId w:val="15"/>
  </w:num>
  <w:num w:numId="25">
    <w:abstractNumId w:val="19"/>
  </w:num>
  <w:num w:numId="26">
    <w:abstractNumId w:val="37"/>
  </w:num>
  <w:num w:numId="27">
    <w:abstractNumId w:val="36"/>
  </w:num>
  <w:num w:numId="28">
    <w:abstractNumId w:val="39"/>
  </w:num>
  <w:num w:numId="29">
    <w:abstractNumId w:val="4"/>
  </w:num>
  <w:num w:numId="30">
    <w:abstractNumId w:val="44"/>
  </w:num>
  <w:num w:numId="31">
    <w:abstractNumId w:val="34"/>
  </w:num>
  <w:num w:numId="32">
    <w:abstractNumId w:val="24"/>
  </w:num>
  <w:num w:numId="33">
    <w:abstractNumId w:val="16"/>
  </w:num>
  <w:num w:numId="34">
    <w:abstractNumId w:val="33"/>
  </w:num>
  <w:num w:numId="35">
    <w:abstractNumId w:val="14"/>
  </w:num>
  <w:num w:numId="36">
    <w:abstractNumId w:val="10"/>
  </w:num>
  <w:num w:numId="37">
    <w:abstractNumId w:val="5"/>
  </w:num>
  <w:num w:numId="38">
    <w:abstractNumId w:val="13"/>
  </w:num>
  <w:num w:numId="39">
    <w:abstractNumId w:val="6"/>
  </w:num>
  <w:num w:numId="40">
    <w:abstractNumId w:val="42"/>
  </w:num>
  <w:num w:numId="41">
    <w:abstractNumId w:val="25"/>
  </w:num>
  <w:num w:numId="42">
    <w:abstractNumId w:val="3"/>
  </w:num>
  <w:num w:numId="43">
    <w:abstractNumId w:val="35"/>
  </w:num>
  <w:num w:numId="44">
    <w:abstractNumId w:val="38"/>
  </w:num>
  <w:num w:numId="45">
    <w:abstractNumId w:val="21"/>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2"/>
  </w:compat>
  <w:rsids>
    <w:rsidRoot w:val="008A02B0"/>
    <w:rsid w:val="0004180B"/>
    <w:rsid w:val="0005422E"/>
    <w:rsid w:val="00066C2D"/>
    <w:rsid w:val="00071BEC"/>
    <w:rsid w:val="000A31AA"/>
    <w:rsid w:val="000C0295"/>
    <w:rsid w:val="000D1792"/>
    <w:rsid w:val="000F62BB"/>
    <w:rsid w:val="00133769"/>
    <w:rsid w:val="00177008"/>
    <w:rsid w:val="00196CAC"/>
    <w:rsid w:val="00207FF8"/>
    <w:rsid w:val="002161FE"/>
    <w:rsid w:val="00224432"/>
    <w:rsid w:val="00257067"/>
    <w:rsid w:val="00260F08"/>
    <w:rsid w:val="00274A41"/>
    <w:rsid w:val="00281115"/>
    <w:rsid w:val="002B66BF"/>
    <w:rsid w:val="00311D37"/>
    <w:rsid w:val="00331025"/>
    <w:rsid w:val="00334C1C"/>
    <w:rsid w:val="003529E7"/>
    <w:rsid w:val="003854A7"/>
    <w:rsid w:val="003C7558"/>
    <w:rsid w:val="003D6C63"/>
    <w:rsid w:val="003E41FE"/>
    <w:rsid w:val="003E45D6"/>
    <w:rsid w:val="003E46B0"/>
    <w:rsid w:val="00412CA2"/>
    <w:rsid w:val="00415617"/>
    <w:rsid w:val="00416074"/>
    <w:rsid w:val="0046120E"/>
    <w:rsid w:val="00481AEF"/>
    <w:rsid w:val="00483051"/>
    <w:rsid w:val="004A52E7"/>
    <w:rsid w:val="004B2E49"/>
    <w:rsid w:val="0053328D"/>
    <w:rsid w:val="005D57C3"/>
    <w:rsid w:val="00621395"/>
    <w:rsid w:val="006249D8"/>
    <w:rsid w:val="00660B7E"/>
    <w:rsid w:val="00662177"/>
    <w:rsid w:val="006A666D"/>
    <w:rsid w:val="006C4DE4"/>
    <w:rsid w:val="0070400E"/>
    <w:rsid w:val="00704092"/>
    <w:rsid w:val="00704F2C"/>
    <w:rsid w:val="00751B4F"/>
    <w:rsid w:val="00791E87"/>
    <w:rsid w:val="007A3040"/>
    <w:rsid w:val="007A4CB2"/>
    <w:rsid w:val="007C05D8"/>
    <w:rsid w:val="007C1624"/>
    <w:rsid w:val="008167A9"/>
    <w:rsid w:val="00830069"/>
    <w:rsid w:val="00880A29"/>
    <w:rsid w:val="00885F3C"/>
    <w:rsid w:val="008945B9"/>
    <w:rsid w:val="008A02B0"/>
    <w:rsid w:val="008A7D79"/>
    <w:rsid w:val="008B7470"/>
    <w:rsid w:val="008D6C90"/>
    <w:rsid w:val="008F7B6F"/>
    <w:rsid w:val="00917CD0"/>
    <w:rsid w:val="009A1DBE"/>
    <w:rsid w:val="009C46CA"/>
    <w:rsid w:val="009E66A4"/>
    <w:rsid w:val="00A12D5F"/>
    <w:rsid w:val="00A21B4B"/>
    <w:rsid w:val="00A5097B"/>
    <w:rsid w:val="00AB31A5"/>
    <w:rsid w:val="00AB35A4"/>
    <w:rsid w:val="00AC110E"/>
    <w:rsid w:val="00AD7F96"/>
    <w:rsid w:val="00AE2F99"/>
    <w:rsid w:val="00B27780"/>
    <w:rsid w:val="00B60373"/>
    <w:rsid w:val="00B73862"/>
    <w:rsid w:val="00C06776"/>
    <w:rsid w:val="00C462C0"/>
    <w:rsid w:val="00C75439"/>
    <w:rsid w:val="00C92EAF"/>
    <w:rsid w:val="00CA509C"/>
    <w:rsid w:val="00CB5F00"/>
    <w:rsid w:val="00CE4161"/>
    <w:rsid w:val="00CF2D70"/>
    <w:rsid w:val="00D066CD"/>
    <w:rsid w:val="00D37432"/>
    <w:rsid w:val="00D42787"/>
    <w:rsid w:val="00DA0C91"/>
    <w:rsid w:val="00DA4153"/>
    <w:rsid w:val="00DF7BAD"/>
    <w:rsid w:val="00E03989"/>
    <w:rsid w:val="00E62C21"/>
    <w:rsid w:val="00E84F91"/>
    <w:rsid w:val="00EB69EA"/>
    <w:rsid w:val="00EC19F9"/>
    <w:rsid w:val="00EE5201"/>
    <w:rsid w:val="00F10ACB"/>
    <w:rsid w:val="00F213F3"/>
    <w:rsid w:val="00F879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F2C"/>
  </w:style>
  <w:style w:type="paragraph" w:styleId="1">
    <w:name w:val="heading 1"/>
    <w:basedOn w:val="a"/>
    <w:next w:val="a"/>
    <w:link w:val="10"/>
    <w:qFormat/>
    <w:rsid w:val="000A31AA"/>
    <w:pPr>
      <w:keepNext/>
      <w:keepLines/>
      <w:spacing w:before="480" w:after="0"/>
      <w:outlineLvl w:val="0"/>
    </w:pPr>
    <w:rPr>
      <w:rFonts w:ascii="Cambria" w:eastAsia="Times New Roman" w:hAnsi="Cambria" w:cs="Times New Roman"/>
      <w:b/>
      <w:bCs/>
      <w:color w:val="365F91"/>
      <w:sz w:val="28"/>
      <w:szCs w:val="28"/>
      <w:lang w:val="en-US" w:bidi="en-US"/>
    </w:rPr>
  </w:style>
  <w:style w:type="paragraph" w:styleId="2">
    <w:name w:val="heading 2"/>
    <w:basedOn w:val="a"/>
    <w:next w:val="a"/>
    <w:link w:val="20"/>
    <w:qFormat/>
    <w:rsid w:val="000A31AA"/>
    <w:pPr>
      <w:keepNext/>
      <w:keepLines/>
      <w:spacing w:before="200" w:after="0"/>
      <w:outlineLvl w:val="1"/>
    </w:pPr>
    <w:rPr>
      <w:rFonts w:ascii="Cambria" w:eastAsia="Times New Roman" w:hAnsi="Cambria" w:cs="Times New Roman"/>
      <w:b/>
      <w:bCs/>
      <w:color w:val="4F81BD"/>
      <w:sz w:val="26"/>
      <w:szCs w:val="26"/>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8">
    <w:name w:val="Основной текст (18)_"/>
    <w:link w:val="180"/>
    <w:rsid w:val="000A31AA"/>
    <w:rPr>
      <w:shd w:val="clear" w:color="auto" w:fill="FFFFFF"/>
    </w:rPr>
  </w:style>
  <w:style w:type="paragraph" w:customStyle="1" w:styleId="180">
    <w:name w:val="Основной текст (18)"/>
    <w:basedOn w:val="a"/>
    <w:link w:val="18"/>
    <w:rsid w:val="000A31AA"/>
    <w:pPr>
      <w:shd w:val="clear" w:color="auto" w:fill="FFFFFF"/>
      <w:spacing w:before="180" w:after="0" w:line="211" w:lineRule="exact"/>
      <w:jc w:val="both"/>
    </w:pPr>
    <w:rPr>
      <w:shd w:val="clear" w:color="auto" w:fill="FFFFFF"/>
    </w:rPr>
  </w:style>
  <w:style w:type="character" w:customStyle="1" w:styleId="a3">
    <w:name w:val="Основной текст_"/>
    <w:link w:val="11"/>
    <w:rsid w:val="000A31AA"/>
    <w:rPr>
      <w:sz w:val="23"/>
      <w:szCs w:val="23"/>
      <w:shd w:val="clear" w:color="auto" w:fill="FFFFFF"/>
    </w:rPr>
  </w:style>
  <w:style w:type="paragraph" w:customStyle="1" w:styleId="11">
    <w:name w:val="Основной текст1"/>
    <w:basedOn w:val="a"/>
    <w:link w:val="a3"/>
    <w:rsid w:val="000A31AA"/>
    <w:pPr>
      <w:shd w:val="clear" w:color="auto" w:fill="FFFFFF"/>
      <w:spacing w:before="300" w:after="0" w:line="274" w:lineRule="exact"/>
      <w:jc w:val="both"/>
    </w:pPr>
    <w:rPr>
      <w:sz w:val="23"/>
      <w:szCs w:val="23"/>
      <w:shd w:val="clear" w:color="auto" w:fill="FFFFFF"/>
    </w:rPr>
  </w:style>
  <w:style w:type="character" w:customStyle="1" w:styleId="10">
    <w:name w:val="Заголовок 1 Знак"/>
    <w:basedOn w:val="a0"/>
    <w:link w:val="1"/>
    <w:rsid w:val="000A31AA"/>
    <w:rPr>
      <w:rFonts w:ascii="Cambria" w:eastAsia="Times New Roman" w:hAnsi="Cambria" w:cs="Times New Roman"/>
      <w:b/>
      <w:bCs/>
      <w:color w:val="365F91"/>
      <w:sz w:val="28"/>
      <w:szCs w:val="28"/>
      <w:lang w:val="en-US" w:bidi="en-US"/>
    </w:rPr>
  </w:style>
  <w:style w:type="character" w:customStyle="1" w:styleId="20">
    <w:name w:val="Заголовок 2 Знак"/>
    <w:basedOn w:val="a0"/>
    <w:link w:val="2"/>
    <w:rsid w:val="000A31AA"/>
    <w:rPr>
      <w:rFonts w:ascii="Cambria" w:eastAsia="Times New Roman" w:hAnsi="Cambria" w:cs="Times New Roman"/>
      <w:b/>
      <w:bCs/>
      <w:color w:val="4F81BD"/>
      <w:sz w:val="26"/>
      <w:szCs w:val="26"/>
      <w:lang w:val="en-US" w:bidi="en-US"/>
    </w:rPr>
  </w:style>
  <w:style w:type="paragraph" w:customStyle="1" w:styleId="12">
    <w:name w:val="Абзац списка1"/>
    <w:basedOn w:val="a"/>
    <w:rsid w:val="000A31AA"/>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9">
    <w:name w:val="Основной текст (19)_"/>
    <w:link w:val="190"/>
    <w:rsid w:val="000A31AA"/>
    <w:rPr>
      <w:shd w:val="clear" w:color="auto" w:fill="FFFFFF"/>
    </w:rPr>
  </w:style>
  <w:style w:type="character" w:customStyle="1" w:styleId="181">
    <w:name w:val="Основной текст (18) + Курсив"/>
    <w:rsid w:val="000A31AA"/>
    <w:rPr>
      <w:rFonts w:ascii="Times New Roman" w:eastAsia="Times New Roman" w:hAnsi="Times New Roman"/>
      <w:i/>
      <w:iCs/>
      <w:shd w:val="clear" w:color="auto" w:fill="FFFFFF"/>
      <w:lang w:bidi="ar-SA"/>
    </w:rPr>
  </w:style>
  <w:style w:type="paragraph" w:customStyle="1" w:styleId="190">
    <w:name w:val="Основной текст (19)"/>
    <w:basedOn w:val="a"/>
    <w:link w:val="19"/>
    <w:rsid w:val="000A31AA"/>
    <w:pPr>
      <w:shd w:val="clear" w:color="auto" w:fill="FFFFFF"/>
      <w:spacing w:after="0" w:line="211" w:lineRule="exact"/>
      <w:ind w:firstLine="340"/>
      <w:jc w:val="both"/>
    </w:pPr>
    <w:rPr>
      <w:shd w:val="clear" w:color="auto" w:fill="FFFFFF"/>
    </w:rPr>
  </w:style>
  <w:style w:type="paragraph" w:styleId="a4">
    <w:name w:val="Balloon Text"/>
    <w:basedOn w:val="a"/>
    <w:link w:val="a5"/>
    <w:uiPriority w:val="99"/>
    <w:semiHidden/>
    <w:unhideWhenUsed/>
    <w:rsid w:val="000A31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A31AA"/>
    <w:rPr>
      <w:rFonts w:ascii="Tahoma" w:hAnsi="Tahoma" w:cs="Tahoma"/>
      <w:sz w:val="16"/>
      <w:szCs w:val="16"/>
    </w:rPr>
  </w:style>
  <w:style w:type="paragraph" w:styleId="a6">
    <w:name w:val="List Paragraph"/>
    <w:basedOn w:val="a"/>
    <w:uiPriority w:val="34"/>
    <w:qFormat/>
    <w:rsid w:val="0005422E"/>
    <w:pPr>
      <w:spacing w:after="160" w:line="259" w:lineRule="auto"/>
      <w:ind w:left="720"/>
      <w:contextualSpacing/>
    </w:pPr>
    <w:rPr>
      <w:rFonts w:ascii="Times New Roman" w:hAnsi="Times New Roman"/>
      <w:sz w:val="28"/>
    </w:rPr>
  </w:style>
  <w:style w:type="paragraph" w:styleId="a7">
    <w:name w:val="Normal (Web)"/>
    <w:basedOn w:val="a"/>
    <w:uiPriority w:val="99"/>
    <w:unhideWhenUsed/>
    <w:rsid w:val="009E66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E66A4"/>
    <w:rPr>
      <w:b/>
      <w:bCs/>
    </w:rPr>
  </w:style>
  <w:style w:type="character" w:customStyle="1" w:styleId="apple-converted-space">
    <w:name w:val="apple-converted-space"/>
    <w:basedOn w:val="a0"/>
    <w:rsid w:val="009E66A4"/>
  </w:style>
  <w:style w:type="character" w:styleId="a9">
    <w:name w:val="Emphasis"/>
    <w:basedOn w:val="a0"/>
    <w:uiPriority w:val="20"/>
    <w:qFormat/>
    <w:rsid w:val="009E66A4"/>
    <w:rPr>
      <w:i/>
      <w:iCs/>
    </w:rPr>
  </w:style>
  <w:style w:type="table" w:styleId="aa">
    <w:name w:val="Table Grid"/>
    <w:basedOn w:val="a1"/>
    <w:uiPriority w:val="99"/>
    <w:rsid w:val="004B2E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B7386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73862"/>
  </w:style>
  <w:style w:type="paragraph" w:styleId="ad">
    <w:name w:val="footer"/>
    <w:basedOn w:val="a"/>
    <w:link w:val="ae"/>
    <w:uiPriority w:val="99"/>
    <w:unhideWhenUsed/>
    <w:rsid w:val="00B7386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73862"/>
  </w:style>
  <w:style w:type="character" w:styleId="af">
    <w:name w:val="annotation reference"/>
    <w:basedOn w:val="a0"/>
    <w:uiPriority w:val="99"/>
    <w:semiHidden/>
    <w:unhideWhenUsed/>
    <w:rsid w:val="003529E7"/>
    <w:rPr>
      <w:sz w:val="16"/>
      <w:szCs w:val="16"/>
    </w:rPr>
  </w:style>
  <w:style w:type="paragraph" w:styleId="af0">
    <w:name w:val="annotation text"/>
    <w:basedOn w:val="a"/>
    <w:link w:val="af1"/>
    <w:uiPriority w:val="99"/>
    <w:semiHidden/>
    <w:unhideWhenUsed/>
    <w:rsid w:val="003529E7"/>
    <w:pPr>
      <w:spacing w:line="240" w:lineRule="auto"/>
    </w:pPr>
    <w:rPr>
      <w:sz w:val="20"/>
      <w:szCs w:val="20"/>
    </w:rPr>
  </w:style>
  <w:style w:type="character" w:customStyle="1" w:styleId="af1">
    <w:name w:val="Текст примечания Знак"/>
    <w:basedOn w:val="a0"/>
    <w:link w:val="af0"/>
    <w:uiPriority w:val="99"/>
    <w:semiHidden/>
    <w:rsid w:val="003529E7"/>
    <w:rPr>
      <w:sz w:val="20"/>
      <w:szCs w:val="20"/>
    </w:rPr>
  </w:style>
  <w:style w:type="paragraph" w:styleId="af2">
    <w:name w:val="annotation subject"/>
    <w:basedOn w:val="af0"/>
    <w:next w:val="af0"/>
    <w:link w:val="af3"/>
    <w:uiPriority w:val="99"/>
    <w:semiHidden/>
    <w:unhideWhenUsed/>
    <w:rsid w:val="003529E7"/>
    <w:rPr>
      <w:b/>
      <w:bCs/>
    </w:rPr>
  </w:style>
  <w:style w:type="character" w:customStyle="1" w:styleId="af3">
    <w:name w:val="Тема примечания Знак"/>
    <w:basedOn w:val="af1"/>
    <w:link w:val="af2"/>
    <w:uiPriority w:val="99"/>
    <w:semiHidden/>
    <w:rsid w:val="003529E7"/>
    <w:rPr>
      <w:b/>
      <w:bCs/>
      <w:sz w:val="20"/>
      <w:szCs w:val="20"/>
    </w:rPr>
  </w:style>
  <w:style w:type="paragraph" w:styleId="af4">
    <w:name w:val="Title"/>
    <w:basedOn w:val="a"/>
    <w:link w:val="af5"/>
    <w:qFormat/>
    <w:rsid w:val="00621395"/>
    <w:pPr>
      <w:spacing w:after="0" w:line="240" w:lineRule="auto"/>
      <w:jc w:val="center"/>
    </w:pPr>
    <w:rPr>
      <w:rFonts w:ascii="Times New Roman" w:eastAsia="Times New Roman" w:hAnsi="Times New Roman" w:cs="Times New Roman"/>
      <w:b/>
      <w:bCs/>
      <w:sz w:val="24"/>
      <w:szCs w:val="24"/>
      <w:lang w:eastAsia="ru-RU"/>
    </w:rPr>
  </w:style>
  <w:style w:type="character" w:customStyle="1" w:styleId="af5">
    <w:name w:val="Название Знак"/>
    <w:basedOn w:val="a0"/>
    <w:link w:val="af4"/>
    <w:rsid w:val="00621395"/>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259467">
      <w:bodyDiv w:val="1"/>
      <w:marLeft w:val="0"/>
      <w:marRight w:val="0"/>
      <w:marTop w:val="0"/>
      <w:marBottom w:val="0"/>
      <w:divBdr>
        <w:top w:val="none" w:sz="0" w:space="0" w:color="auto"/>
        <w:left w:val="none" w:sz="0" w:space="0" w:color="auto"/>
        <w:bottom w:val="none" w:sz="0" w:space="0" w:color="auto"/>
        <w:right w:val="none" w:sz="0" w:space="0" w:color="auto"/>
      </w:divBdr>
    </w:div>
    <w:div w:id="1150442219">
      <w:bodyDiv w:val="1"/>
      <w:marLeft w:val="0"/>
      <w:marRight w:val="0"/>
      <w:marTop w:val="0"/>
      <w:marBottom w:val="0"/>
      <w:divBdr>
        <w:top w:val="none" w:sz="0" w:space="0" w:color="auto"/>
        <w:left w:val="none" w:sz="0" w:space="0" w:color="auto"/>
        <w:bottom w:val="none" w:sz="0" w:space="0" w:color="auto"/>
        <w:right w:val="none" w:sz="0" w:space="0" w:color="auto"/>
      </w:divBdr>
    </w:div>
    <w:div w:id="1759476270">
      <w:bodyDiv w:val="1"/>
      <w:marLeft w:val="0"/>
      <w:marRight w:val="0"/>
      <w:marTop w:val="0"/>
      <w:marBottom w:val="0"/>
      <w:divBdr>
        <w:top w:val="none" w:sz="0" w:space="0" w:color="auto"/>
        <w:left w:val="none" w:sz="0" w:space="0" w:color="auto"/>
        <w:bottom w:val="none" w:sz="0" w:space="0" w:color="auto"/>
        <w:right w:val="none" w:sz="0" w:space="0" w:color="auto"/>
      </w:divBdr>
    </w:div>
    <w:div w:id="182442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93A6C-6F89-4D22-A1FC-582F10CBE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32</Pages>
  <Words>9515</Words>
  <Characters>54241</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Хамис</cp:lastModifiedBy>
  <cp:revision>29</cp:revision>
  <cp:lastPrinted>2021-10-16T05:45:00Z</cp:lastPrinted>
  <dcterms:created xsi:type="dcterms:W3CDTF">2015-05-30T13:55:00Z</dcterms:created>
  <dcterms:modified xsi:type="dcterms:W3CDTF">2021-10-16T05:46:00Z</dcterms:modified>
</cp:coreProperties>
</file>