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0E0" w:rsidRDefault="00D920E0" w:rsidP="009C185E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412CC" w:rsidRPr="00836291" w:rsidRDefault="007412CC" w:rsidP="007412CC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6291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 «Краснооктябрьская средняя общеобразовательная школа имени   Расула Гамзатова</w:t>
      </w:r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836291">
        <w:rPr>
          <w:rFonts w:ascii="Times New Roman" w:eastAsia="Calibri" w:hAnsi="Times New Roman" w:cs="Times New Roman"/>
          <w:b/>
          <w:sz w:val="24"/>
          <w:szCs w:val="24"/>
        </w:rPr>
        <w:t xml:space="preserve">  Кизлярского района Республики Дагестан»</w:t>
      </w:r>
    </w:p>
    <w:p w:rsidR="007412CC" w:rsidRPr="00836291" w:rsidRDefault="007412CC" w:rsidP="007412C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412CC" w:rsidRPr="00836291" w:rsidRDefault="007412CC" w:rsidP="007412CC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412CC" w:rsidRPr="00836291" w:rsidRDefault="007412CC" w:rsidP="007412C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412CC" w:rsidRPr="00836291" w:rsidRDefault="007412CC" w:rsidP="007412C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245"/>
        <w:gridCol w:w="2809"/>
        <w:gridCol w:w="2809"/>
        <w:gridCol w:w="2809"/>
      </w:tblGrid>
      <w:tr w:rsidR="007412CC" w:rsidRPr="00836291" w:rsidTr="00CE77D3">
        <w:tc>
          <w:tcPr>
            <w:tcW w:w="5245" w:type="dxa"/>
          </w:tcPr>
          <w:p w:rsidR="007412CC" w:rsidRPr="00836291" w:rsidRDefault="007412CC" w:rsidP="00CE77D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Рекомендовано</w:t>
            </w:r>
          </w:p>
          <w:p w:rsidR="007412CC" w:rsidRPr="00836291" w:rsidRDefault="007412CC" w:rsidP="00CE77D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методическим объединением   </w:t>
            </w:r>
          </w:p>
          <w:p w:rsidR="007412CC" w:rsidRPr="00836291" w:rsidRDefault="007412CC" w:rsidP="00CE77D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Руководитель МО</w:t>
            </w:r>
          </w:p>
          <w:p w:rsidR="007412CC" w:rsidRPr="00836291" w:rsidRDefault="007412CC" w:rsidP="00CE77D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</w:t>
            </w:r>
          </w:p>
          <w:p w:rsidR="007412CC" w:rsidRDefault="007412CC" w:rsidP="00CE77D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Джабуева П.С.</w:t>
            </w:r>
          </w:p>
          <w:p w:rsidR="007412CC" w:rsidRPr="00836291" w:rsidRDefault="007412CC" w:rsidP="00CE77D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Протокол №</w:t>
            </w:r>
          </w:p>
          <w:p w:rsidR="007412CC" w:rsidRPr="00836291" w:rsidRDefault="007412CC" w:rsidP="00CE77D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«___» _______ 2021</w:t>
            </w:r>
            <w:r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</w:t>
            </w:r>
          </w:p>
          <w:p w:rsidR="007412CC" w:rsidRPr="00836291" w:rsidRDefault="007412CC" w:rsidP="00CE77D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09" w:type="dxa"/>
          </w:tcPr>
          <w:p w:rsidR="007412CC" w:rsidRPr="00836291" w:rsidRDefault="007412CC" w:rsidP="00CE77D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Согласовано:      </w:t>
            </w:r>
          </w:p>
          <w:p w:rsidR="007412CC" w:rsidRPr="00836291" w:rsidRDefault="007412CC" w:rsidP="00CE77D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Заместитель директора по УВР</w:t>
            </w:r>
          </w:p>
          <w:p w:rsidR="007412CC" w:rsidRPr="00836291" w:rsidRDefault="007412CC" w:rsidP="00CE77D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</w:t>
            </w:r>
          </w:p>
          <w:p w:rsidR="007412CC" w:rsidRPr="00836291" w:rsidRDefault="007412CC" w:rsidP="00CE77D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Махмудова Э.М.</w:t>
            </w:r>
          </w:p>
          <w:p w:rsidR="007412CC" w:rsidRPr="00836291" w:rsidRDefault="007412CC" w:rsidP="00CE77D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«___» _______ 2021</w:t>
            </w:r>
            <w:r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</w:p>
        </w:tc>
        <w:tc>
          <w:tcPr>
            <w:tcW w:w="2809" w:type="dxa"/>
          </w:tcPr>
          <w:p w:rsidR="007412CC" w:rsidRPr="00836291" w:rsidRDefault="007412CC" w:rsidP="00CE77D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09" w:type="dxa"/>
          </w:tcPr>
          <w:p w:rsidR="007412CC" w:rsidRPr="00836291" w:rsidRDefault="007412CC" w:rsidP="00CE77D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Утверждаю:</w:t>
            </w:r>
          </w:p>
          <w:p w:rsidR="007412CC" w:rsidRPr="00836291" w:rsidRDefault="007412CC" w:rsidP="00CE77D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Директор школы</w:t>
            </w:r>
          </w:p>
          <w:p w:rsidR="007412CC" w:rsidRPr="00836291" w:rsidRDefault="007412CC" w:rsidP="00CE77D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7412CC" w:rsidRPr="00836291" w:rsidRDefault="007412CC" w:rsidP="00CE77D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_________________ </w:t>
            </w:r>
          </w:p>
          <w:p w:rsidR="007412CC" w:rsidRPr="00836291" w:rsidRDefault="007412CC" w:rsidP="00CE77D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Исмаилов Г.А.</w:t>
            </w:r>
          </w:p>
          <w:p w:rsidR="007412CC" w:rsidRPr="00836291" w:rsidRDefault="007412CC" w:rsidP="00CE77D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«___» _______ 2021</w:t>
            </w:r>
            <w:r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   </w:t>
            </w:r>
          </w:p>
          <w:p w:rsidR="007412CC" w:rsidRPr="00836291" w:rsidRDefault="007412CC" w:rsidP="00CE77D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7412CC" w:rsidRPr="00836291" w:rsidRDefault="007412CC" w:rsidP="007412C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412CC" w:rsidRPr="00836291" w:rsidRDefault="007412CC" w:rsidP="007412C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62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</w:t>
      </w:r>
    </w:p>
    <w:p w:rsidR="007412CC" w:rsidRPr="00836291" w:rsidRDefault="007412CC" w:rsidP="007412C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412CC" w:rsidRPr="00836291" w:rsidRDefault="007412CC" w:rsidP="007412C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412CC" w:rsidRPr="00836291" w:rsidRDefault="007412CC" w:rsidP="007412CC">
      <w:pPr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836291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                                                                      Рабочая программа</w:t>
      </w:r>
    </w:p>
    <w:p w:rsidR="007412CC" w:rsidRDefault="007412CC" w:rsidP="007412CC">
      <w:pPr>
        <w:spacing w:after="0" w:line="240" w:lineRule="auto"/>
        <w:ind w:left="-709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по внеурочной деятельности в 10 </w:t>
      </w:r>
      <w:r w:rsidRPr="00836291">
        <w:rPr>
          <w:rFonts w:ascii="Times New Roman" w:eastAsia="Calibri" w:hAnsi="Times New Roman" w:cs="Times New Roman"/>
          <w:bCs/>
          <w:sz w:val="28"/>
          <w:szCs w:val="28"/>
        </w:rPr>
        <w:t>класс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е </w:t>
      </w:r>
    </w:p>
    <w:p w:rsidR="007412CC" w:rsidRPr="00D42D59" w:rsidRDefault="007412CC" w:rsidP="007412CC">
      <w:pPr>
        <w:spacing w:after="0" w:line="240" w:lineRule="auto"/>
        <w:ind w:left="-709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42D5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«Подготовка к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Е</w:t>
      </w:r>
      <w:r w:rsidRPr="00D42D59">
        <w:rPr>
          <w:rFonts w:ascii="Times New Roman" w:eastAsia="Calibri" w:hAnsi="Times New Roman" w:cs="Times New Roman"/>
          <w:b/>
          <w:bCs/>
          <w:sz w:val="28"/>
          <w:szCs w:val="28"/>
        </w:rPr>
        <w:t>ГЭ по русскому языку»</w:t>
      </w:r>
    </w:p>
    <w:p w:rsidR="007412CC" w:rsidRPr="00836291" w:rsidRDefault="007412CC" w:rsidP="007412C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3629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</w:t>
      </w:r>
    </w:p>
    <w:p w:rsidR="007412CC" w:rsidRPr="00836291" w:rsidRDefault="007412CC" w:rsidP="007412C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836291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                   </w:t>
      </w:r>
    </w:p>
    <w:p w:rsidR="007412CC" w:rsidRPr="00836291" w:rsidRDefault="007412CC" w:rsidP="007412C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7412CC" w:rsidRPr="00836291" w:rsidRDefault="007412CC" w:rsidP="007412CC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836291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</w:p>
    <w:p w:rsidR="007412CC" w:rsidRPr="00836291" w:rsidRDefault="007412CC" w:rsidP="007412CC">
      <w:pPr>
        <w:tabs>
          <w:tab w:val="left" w:pos="11925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62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Учитель русского языка и литературы</w:t>
      </w:r>
      <w:r w:rsidRPr="008362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</w:p>
    <w:p w:rsidR="007412CC" w:rsidRPr="00836291" w:rsidRDefault="007412CC" w:rsidP="007412CC">
      <w:pPr>
        <w:tabs>
          <w:tab w:val="left" w:pos="11925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62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:rsidR="007412CC" w:rsidRPr="00D42D59" w:rsidRDefault="007412CC" w:rsidP="007412C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42D5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</w:t>
      </w:r>
      <w:r w:rsidRPr="00D42D5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Джабуева П.С.</w:t>
      </w:r>
    </w:p>
    <w:p w:rsidR="007412CC" w:rsidRDefault="007412CC" w:rsidP="007412CC">
      <w:pPr>
        <w:tabs>
          <w:tab w:val="left" w:pos="9615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412CC" w:rsidRDefault="007412CC" w:rsidP="007412C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62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</w:t>
      </w:r>
    </w:p>
    <w:p w:rsidR="007412CC" w:rsidRDefault="007412CC" w:rsidP="007412C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412CC" w:rsidRPr="00836291" w:rsidRDefault="007412CC" w:rsidP="007412C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412CC" w:rsidRDefault="007412CC" w:rsidP="007412C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                             2021 -2022</w:t>
      </w:r>
      <w:r w:rsidRPr="0083629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учебный год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D920E0" w:rsidRDefault="00D920E0" w:rsidP="009C185E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C185E" w:rsidRPr="00CE2B4A" w:rsidRDefault="009C185E" w:rsidP="009C185E">
      <w:pPr>
        <w:spacing w:after="0"/>
        <w:ind w:left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</w:p>
    <w:p w:rsidR="009C185E" w:rsidRPr="00CE2B4A" w:rsidRDefault="009C185E" w:rsidP="009C185E">
      <w:pPr>
        <w:spacing w:after="0"/>
        <w:ind w:left="567" w:right="40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2B4A">
        <w:rPr>
          <w:rFonts w:ascii="Times New Roman" w:hAnsi="Times New Roman" w:cs="Times New Roman"/>
          <w:sz w:val="24"/>
          <w:szCs w:val="24"/>
        </w:rPr>
        <w:t>Рабочая программа внеурочной деятельности по русскому языку «</w:t>
      </w:r>
      <w:r>
        <w:rPr>
          <w:rFonts w:ascii="Times New Roman" w:hAnsi="Times New Roman" w:cs="Times New Roman"/>
          <w:sz w:val="24"/>
          <w:szCs w:val="24"/>
        </w:rPr>
        <w:t>Подготовка к ЕГЭ по русскому языку</w:t>
      </w:r>
      <w:r w:rsidRPr="00CE2B4A">
        <w:rPr>
          <w:rFonts w:ascii="Times New Roman" w:hAnsi="Times New Roman" w:cs="Times New Roman"/>
          <w:sz w:val="24"/>
          <w:szCs w:val="24"/>
        </w:rPr>
        <w:t xml:space="preserve">» для </w:t>
      </w:r>
      <w:r>
        <w:rPr>
          <w:rFonts w:ascii="Times New Roman" w:hAnsi="Times New Roman" w:cs="Times New Roman"/>
          <w:sz w:val="24"/>
          <w:szCs w:val="24"/>
        </w:rPr>
        <w:t>10 класса</w:t>
      </w:r>
      <w:r w:rsidRPr="00CE2B4A">
        <w:rPr>
          <w:rFonts w:ascii="Times New Roman" w:hAnsi="Times New Roman" w:cs="Times New Roman"/>
          <w:sz w:val="24"/>
          <w:szCs w:val="24"/>
        </w:rPr>
        <w:t xml:space="preserve"> составлена с учетом содержания программы по русскому языку, в соответствии с требованиями ФГОС. </w:t>
      </w:r>
    </w:p>
    <w:p w:rsidR="009C185E" w:rsidRDefault="009C185E" w:rsidP="00627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86B" w:rsidRPr="00E0686B" w:rsidRDefault="00E0686B" w:rsidP="00E06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</w:t>
      </w:r>
    </w:p>
    <w:p w:rsidR="00E0686B" w:rsidRPr="00E0686B" w:rsidRDefault="00E0686B" w:rsidP="00E0686B">
      <w:pPr>
        <w:tabs>
          <w:tab w:val="left" w:pos="363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0686B" w:rsidRPr="00E0686B" w:rsidRDefault="00E0686B" w:rsidP="009C18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программа элективного курса по русскому языку составлена на основе:</w:t>
      </w:r>
    </w:p>
    <w:p w:rsidR="00E0686B" w:rsidRPr="00E0686B" w:rsidRDefault="00395FD9" w:rsidP="009C185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E0686B"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едерального государственного стандарта среднего (полного) общего образования по русскому языку; </w:t>
      </w:r>
    </w:p>
    <w:p w:rsidR="00E0686B" w:rsidRPr="00E0686B" w:rsidRDefault="00395FD9" w:rsidP="009C185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0686B"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римерной программы основного общего образования по русскому языку/ Сборник нормативных документов: Русский язык: Федеральный компонент государственного стандарта; Федеральный базисный учебный план и примерные учебные планы. Примерные программы по </w:t>
      </w:r>
      <w:r w:rsidR="0062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русскому языку. – М: Дрофа, 2017 </w:t>
      </w:r>
      <w:r w:rsidR="00E0686B"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E0686B" w:rsidRPr="00E0686B" w:rsidRDefault="00395FD9" w:rsidP="009C185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</w:t>
      </w:r>
      <w:r w:rsidR="0062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C1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на 202</w:t>
      </w:r>
      <w:r w:rsidR="00D920E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C1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202</w:t>
      </w:r>
      <w:r w:rsidR="00D920E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0686B"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E0686B" w:rsidRPr="00E0686B" w:rsidRDefault="00E0686B" w:rsidP="009C185E">
      <w:pPr>
        <w:spacing w:after="0" w:line="240" w:lineRule="auto"/>
        <w:ind w:left="75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686B" w:rsidRPr="00E0686B" w:rsidRDefault="00E0686B" w:rsidP="009C18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Согласно УП школы на изучение </w:t>
      </w:r>
      <w:r w:rsidR="009C185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русскому языку в 10</w:t>
      </w:r>
      <w:r w:rsidR="009C1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классе отводится</w:t>
      </w:r>
      <w:r w:rsidR="00D92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1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="00D920E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C1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D920E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расчета 1 час в неделю.</w:t>
      </w:r>
    </w:p>
    <w:p w:rsidR="00E0686B" w:rsidRPr="00E0686B" w:rsidRDefault="00E0686B" w:rsidP="009C18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Актуальность программы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C1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ЕГЭ по русскому языку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современном этапе развития школы определяется прежде всего тем, что полученные знания формируют  умение грамотно выражать свои мысли и создавать собственные высказывания.</w:t>
      </w:r>
    </w:p>
    <w:p w:rsidR="00E0686B" w:rsidRPr="00E0686B" w:rsidRDefault="00E0686B" w:rsidP="009C18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Программа выполняет две основные функции:</w:t>
      </w:r>
    </w:p>
    <w:p w:rsidR="00E0686B" w:rsidRPr="00E0686B" w:rsidRDefault="00E0686B" w:rsidP="009C18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Информационно – методическая</w:t>
      </w: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функция позволяет всем участникам процесса получить преставление о целях, содержании, общей стратегии обучения, воспитания и развития обучающихся средствами данного элективного курса.</w:t>
      </w:r>
    </w:p>
    <w:p w:rsidR="00E0686B" w:rsidRPr="00E0686B" w:rsidRDefault="00E0686B" w:rsidP="009C18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Организационно - планирующая</w:t>
      </w: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этапов.</w:t>
      </w:r>
    </w:p>
    <w:p w:rsidR="00EC6956" w:rsidRPr="00E0686B" w:rsidRDefault="00EC6956" w:rsidP="009C185E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Элективный курс нацелен на качественную подготовку выпускников к сдаче экзаменов в </w:t>
      </w:r>
      <w:r w:rsidR="0062765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 ЕГЭ по заданию 27</w:t>
      </w: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6956" w:rsidRPr="00E0686B" w:rsidRDefault="00EC6956" w:rsidP="009C185E">
      <w:pPr>
        <w:shd w:val="clear" w:color="auto" w:fill="FFFFFF" w:themeFill="background1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сочинению, его написание, оценка учителем и самооценка школьником занимают одно из важных мест в системе образования, поскольку задание</w:t>
      </w:r>
      <w:r w:rsidR="00D92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</w:t>
      </w: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(сочинение) является заданием повышенного уровня сложности, требующее развернутого ответа и проверяющее умение учащегося создавать собственное высказывание на основе прочитанного текста.</w:t>
      </w:r>
    </w:p>
    <w:p w:rsidR="00EC6956" w:rsidRPr="00E0686B" w:rsidRDefault="00EC6956" w:rsidP="009C185E">
      <w:pPr>
        <w:shd w:val="clear" w:color="auto" w:fill="FFFFFF" w:themeFill="background1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рассчитана на </w:t>
      </w:r>
      <w:r w:rsid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10 классов и представляет систему поэтапной работы над сочинением, которое предлагается написать на итоговой аттестации по предмету.</w:t>
      </w:r>
    </w:p>
    <w:p w:rsidR="00EC6956" w:rsidRPr="00E0686B" w:rsidRDefault="00EC6956" w:rsidP="009C185E">
      <w:pPr>
        <w:shd w:val="clear" w:color="auto" w:fill="FFFFFF" w:themeFill="background1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учитывает специфику КИМов, в нее </w:t>
      </w:r>
      <w:r w:rsidR="0062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включены основные модели задания 27</w:t>
      </w: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представляет наибольшую трудность для учащихся на ЕГЭ.</w:t>
      </w:r>
    </w:p>
    <w:p w:rsidR="00EC6956" w:rsidRPr="00E0686B" w:rsidRDefault="00EC6956" w:rsidP="009C185E">
      <w:pPr>
        <w:shd w:val="clear" w:color="auto" w:fill="FFFFFF" w:themeFill="background1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позволяет учителю скорректировать основные лингвистические, языковые и коммуникативные компетенции </w:t>
      </w:r>
      <w:r w:rsid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щихся.</w:t>
      </w:r>
    </w:p>
    <w:p w:rsidR="00E0686B" w:rsidRDefault="00EC6956" w:rsidP="009C185E">
      <w:pPr>
        <w:shd w:val="clear" w:color="auto" w:fill="FFFFFF" w:themeFill="background1"/>
        <w:spacing w:after="15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6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</w:p>
    <w:p w:rsidR="00EC6956" w:rsidRPr="00E0686B" w:rsidRDefault="00EC6956" w:rsidP="009C185E">
      <w:pPr>
        <w:shd w:val="clear" w:color="auto" w:fill="FFFFFF" w:themeFill="background1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Основная цель курса – помочь </w:t>
      </w:r>
      <w:r w:rsid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щимся успеш</w:t>
      </w:r>
      <w:r w:rsidR="00627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справиться с заданием 27 ЕГЭ</w:t>
      </w: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познакомить их с основными требованиями к этому виду работы, изучить модели построения сочинения-рассуждения и успешно применять полученные знания на практике.</w:t>
      </w:r>
    </w:p>
    <w:p w:rsidR="00EC6956" w:rsidRPr="00E0686B" w:rsidRDefault="00EC6956" w:rsidP="009C185E">
      <w:pPr>
        <w:shd w:val="clear" w:color="auto" w:fill="FFFFFF" w:themeFill="background1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активизировать внимание учащихся к собственной письменной речи, продолжить формирование умения работать с текстами художественных произведений; совершенствовать умения оперировать теоретико-литературными понятиями и терминами.</w:t>
      </w:r>
    </w:p>
    <w:p w:rsidR="00EC6956" w:rsidRPr="00E0686B" w:rsidRDefault="00EC6956" w:rsidP="009C185E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</w:p>
    <w:p w:rsidR="00EC6956" w:rsidRPr="00E0686B" w:rsidRDefault="00EC6956" w:rsidP="009C185E">
      <w:pPr>
        <w:numPr>
          <w:ilvl w:val="0"/>
          <w:numId w:val="1"/>
        </w:num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Усваивать технологию написания сочинения-рассуждения.</w:t>
      </w:r>
    </w:p>
    <w:p w:rsidR="00EC6956" w:rsidRPr="00E0686B" w:rsidRDefault="00EC6956" w:rsidP="009C185E">
      <w:pPr>
        <w:numPr>
          <w:ilvl w:val="0"/>
          <w:numId w:val="1"/>
        </w:num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 основные теоретические сведения о сочинении-рассуждении.</w:t>
      </w:r>
    </w:p>
    <w:p w:rsidR="00EC6956" w:rsidRPr="00E0686B" w:rsidRDefault="00EC6956" w:rsidP="009C185E">
      <w:pPr>
        <w:numPr>
          <w:ilvl w:val="0"/>
          <w:numId w:val="1"/>
        </w:num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схемы, таблицы для оптимального восприятия и запоминания теоретического материала.</w:t>
      </w:r>
    </w:p>
    <w:p w:rsidR="00EC6956" w:rsidRPr="00E0686B" w:rsidRDefault="00EC6956" w:rsidP="009C185E">
      <w:pPr>
        <w:numPr>
          <w:ilvl w:val="0"/>
          <w:numId w:val="1"/>
        </w:num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</w:t>
      </w:r>
      <w:r w:rsidR="00627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типичными ошибками в задании 27</w:t>
      </w: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6956" w:rsidRPr="00E0686B" w:rsidRDefault="00E0686B" w:rsidP="009C185E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Содержание </w:t>
      </w:r>
      <w:r w:rsidR="009A5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курса</w:t>
      </w:r>
    </w:p>
    <w:p w:rsidR="00EC6956" w:rsidRPr="00E0686B" w:rsidRDefault="00EC6956" w:rsidP="009C185E">
      <w:pPr>
        <w:shd w:val="clear" w:color="auto" w:fill="FFFFFF" w:themeFill="background1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курса рассматриваются основные принципы построения</w:t>
      </w:r>
      <w:r w:rsidR="0062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сочинения-рассуждения 27 задания</w:t>
      </w: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6956" w:rsidRPr="00E0686B" w:rsidRDefault="00EC6956" w:rsidP="009C185E">
      <w:pPr>
        <w:shd w:val="clear" w:color="auto" w:fill="FFFFFF" w:themeFill="background1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Особенностью этого курса является его ориентированность на совершенствование умений учащихся в области письменной речи.</w:t>
      </w:r>
    </w:p>
    <w:p w:rsidR="00EC6956" w:rsidRPr="00E0686B" w:rsidRDefault="00EC6956" w:rsidP="009C185E">
      <w:pPr>
        <w:shd w:val="clear" w:color="auto" w:fill="FFFFFF" w:themeFill="background1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курс позволяет работать над развитием умения воспринимать и понимать первичный текст, умения выражать собственное мнение, доказывать его, используя примеры чит</w:t>
      </w:r>
      <w:r w:rsidR="0062765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ательского и жизненного опыта. Обу</w:t>
      </w: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r w:rsidR="0062765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щимся предлагается система работы, назначение которой помочь на</w:t>
      </w:r>
      <w:r w:rsidR="006276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писать сочинения по заданию 27</w:t>
      </w: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ЕГЭ и овладеть умениями, необходимыми в учебной и будущей профессиональной деятельности. На занятиях предусматривается как индивидуальная, так и групповая, парная деятельность </w:t>
      </w:r>
      <w:r w:rsidR="0062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62765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щихся. </w:t>
      </w:r>
    </w:p>
    <w:p w:rsidR="00EC6956" w:rsidRPr="00E0686B" w:rsidRDefault="00EC6956" w:rsidP="009C185E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курса «Теория и практика написания сочинения»</w:t>
      </w:r>
    </w:p>
    <w:p w:rsidR="00EC6956" w:rsidRPr="00E0686B" w:rsidRDefault="00EC6956" w:rsidP="009C185E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предусматривает прочное усвоение материала, для чего значительное место в ней отводится углублению знаний учащихся по теме «Теория и практика написания сочинений разных жанров».</w:t>
      </w:r>
    </w:p>
    <w:p w:rsidR="00EC6956" w:rsidRPr="00E0686B" w:rsidRDefault="00EC6956" w:rsidP="009C185E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Попутно повторяются и закрепляются трудные случаи правописания, пунктуации. Должное внимание уделяется лингвистическому анализу текста.</w:t>
      </w:r>
    </w:p>
    <w:p w:rsidR="00EC6956" w:rsidRPr="00E0686B" w:rsidRDefault="00EC6956" w:rsidP="009C185E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Почти на каждом занятии предусматривается двусторонний подход:</w:t>
      </w:r>
    </w:p>
    <w:p w:rsidR="00EC6956" w:rsidRPr="00E0686B" w:rsidRDefault="00EC6956" w:rsidP="009C185E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1) Теоретическая часть (изучение требований, разбор трудных вопросов)</w:t>
      </w:r>
    </w:p>
    <w:p w:rsidR="009A5C9D" w:rsidRPr="009C185E" w:rsidRDefault="00EC6956" w:rsidP="009C185E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Практическая часть (отработка необходимых навыков).</w:t>
      </w:r>
    </w:p>
    <w:p w:rsidR="00E0686B" w:rsidRDefault="00EC6956" w:rsidP="009C185E">
      <w:pPr>
        <w:shd w:val="clear" w:color="auto" w:fill="FFFFFF" w:themeFill="background1"/>
        <w:spacing w:after="15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</w:t>
      </w:r>
    </w:p>
    <w:p w:rsidR="00EC6956" w:rsidRPr="00E0686B" w:rsidRDefault="00EC6956" w:rsidP="009C185E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результате усвоения курса учащиеся должны:</w:t>
      </w:r>
    </w:p>
    <w:p w:rsidR="00EC6956" w:rsidRPr="00E0686B" w:rsidRDefault="00EC6956" w:rsidP="009C185E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  <w:r w:rsidRPr="00E0686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Знать</w:t>
      </w: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C6956" w:rsidRPr="00E0686B" w:rsidRDefault="00EC6956" w:rsidP="009C185E">
      <w:pPr>
        <w:numPr>
          <w:ilvl w:val="0"/>
          <w:numId w:val="2"/>
        </w:num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Специфику написания сочинения-рассуждения.</w:t>
      </w:r>
    </w:p>
    <w:p w:rsidR="00EC6956" w:rsidRPr="00E0686B" w:rsidRDefault="00EC6956" w:rsidP="009C185E">
      <w:pPr>
        <w:numPr>
          <w:ilvl w:val="0"/>
          <w:numId w:val="2"/>
        </w:num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теоретические положения о структуре, композиции, компонентах сочинения-рассуждения.</w:t>
      </w:r>
    </w:p>
    <w:p w:rsidR="00EC6956" w:rsidRPr="00E0686B" w:rsidRDefault="00EC6956" w:rsidP="009C185E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r w:rsidRPr="00E0686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Уметь</w:t>
      </w: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C6956" w:rsidRPr="00E0686B" w:rsidRDefault="00EC6956" w:rsidP="009C185E">
      <w:pPr>
        <w:numPr>
          <w:ilvl w:val="0"/>
          <w:numId w:val="3"/>
        </w:num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главную проблему текста.</w:t>
      </w:r>
    </w:p>
    <w:p w:rsidR="00EC6956" w:rsidRPr="00E0686B" w:rsidRDefault="00EC6956" w:rsidP="009C185E">
      <w:pPr>
        <w:numPr>
          <w:ilvl w:val="0"/>
          <w:numId w:val="3"/>
        </w:num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Выстраивать комментарий к проблеме текста.</w:t>
      </w:r>
    </w:p>
    <w:p w:rsidR="00EC6956" w:rsidRPr="00E0686B" w:rsidRDefault="00EC6956" w:rsidP="009C185E">
      <w:pPr>
        <w:numPr>
          <w:ilvl w:val="0"/>
          <w:numId w:val="3"/>
        </w:num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позицию автора.</w:t>
      </w:r>
    </w:p>
    <w:p w:rsidR="00EC6956" w:rsidRPr="00E0686B" w:rsidRDefault="00EC6956" w:rsidP="009C185E">
      <w:pPr>
        <w:numPr>
          <w:ilvl w:val="0"/>
          <w:numId w:val="3"/>
        </w:num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Аргументировать свою позицию.</w:t>
      </w:r>
    </w:p>
    <w:p w:rsidR="009A492D" w:rsidRDefault="009A492D" w:rsidP="009C185E">
      <w:pPr>
        <w:shd w:val="clear" w:color="auto" w:fill="FFFFFF" w:themeFill="background1"/>
        <w:spacing w:after="15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5C9D" w:rsidRDefault="009A492D" w:rsidP="00E0686B">
      <w:pPr>
        <w:shd w:val="clear" w:color="auto" w:fill="FFFFFF" w:themeFill="background1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</w:t>
      </w:r>
    </w:p>
    <w:p w:rsidR="009A492D" w:rsidRPr="00365151" w:rsidRDefault="009A492D" w:rsidP="009A492D">
      <w:pPr>
        <w:shd w:val="clear" w:color="auto" w:fill="FFFFFF" w:themeFill="background1"/>
        <w:spacing w:after="15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515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Вводное занятие. О структуре экзаменационного сочинения.</w:t>
      </w:r>
    </w:p>
    <w:p w:rsidR="009A5C9D" w:rsidRPr="00365151" w:rsidRDefault="009A492D" w:rsidP="009A492D">
      <w:pPr>
        <w:shd w:val="clear" w:color="auto" w:fill="FFFFFF" w:themeFill="background1"/>
        <w:spacing w:after="15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515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</w:t>
      </w:r>
      <w:r w:rsidR="00627652" w:rsidRPr="003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критериями оценивания задания 27</w:t>
      </w:r>
      <w:r w:rsidRPr="003651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5C9D" w:rsidRPr="00365151" w:rsidRDefault="009A492D" w:rsidP="009A492D">
      <w:pPr>
        <w:shd w:val="clear" w:color="auto" w:fill="FFFFFF" w:themeFill="background1"/>
        <w:spacing w:after="15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515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текста и проблематика текста: в чем отличие? Типы проблем. Составление таблицы.</w:t>
      </w:r>
    </w:p>
    <w:p w:rsidR="009A492D" w:rsidRPr="00365151" w:rsidRDefault="009A492D" w:rsidP="009A492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15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выявления основных проблем в тексте. Практикум.</w:t>
      </w:r>
    </w:p>
    <w:p w:rsidR="009A5C9D" w:rsidRPr="00365151" w:rsidRDefault="009A492D" w:rsidP="009A492D">
      <w:pPr>
        <w:shd w:val="clear" w:color="auto" w:fill="FFFFFF" w:themeFill="background1"/>
        <w:spacing w:after="15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515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одной проблемы из нескольких.</w:t>
      </w:r>
    </w:p>
    <w:p w:rsidR="009A5C9D" w:rsidRPr="00365151" w:rsidRDefault="009A492D" w:rsidP="009A492D">
      <w:pPr>
        <w:shd w:val="clear" w:color="auto" w:fill="FFFFFF" w:themeFill="background1"/>
        <w:spacing w:after="15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515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Типовые конструкции (клише) для формулирования проблемы.</w:t>
      </w:r>
    </w:p>
    <w:p w:rsidR="009A5C9D" w:rsidRPr="00365151" w:rsidRDefault="009A492D" w:rsidP="009A492D">
      <w:pPr>
        <w:shd w:val="clear" w:color="auto" w:fill="FFFFFF" w:themeFill="background1"/>
        <w:spacing w:after="15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51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типичными ошибками при формулировании проблемы. Редактирование.</w:t>
      </w:r>
    </w:p>
    <w:p w:rsidR="009A5C9D" w:rsidRPr="00365151" w:rsidRDefault="009A492D" w:rsidP="009A492D">
      <w:pPr>
        <w:shd w:val="clear" w:color="auto" w:fill="FFFFFF" w:themeFill="background1"/>
        <w:spacing w:after="15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51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Практикум по выявлению проблематики текста.</w:t>
      </w:r>
    </w:p>
    <w:p w:rsidR="009A492D" w:rsidRPr="00365151" w:rsidRDefault="009A492D" w:rsidP="009A492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15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Авторская позиция. Знакомство с информацией об авторе текста.</w:t>
      </w:r>
    </w:p>
    <w:p w:rsidR="009A5C9D" w:rsidRPr="00365151" w:rsidRDefault="009A492D" w:rsidP="009A492D">
      <w:pPr>
        <w:shd w:val="clear" w:color="auto" w:fill="FFFFFF" w:themeFill="background1"/>
        <w:spacing w:after="15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515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ее включения в сочинение.</w:t>
      </w:r>
    </w:p>
    <w:p w:rsidR="009A5C9D" w:rsidRPr="00365151" w:rsidRDefault="009A492D" w:rsidP="009A492D">
      <w:pPr>
        <w:shd w:val="clear" w:color="auto" w:fill="FFFFFF" w:themeFill="background1"/>
        <w:spacing w:after="15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515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и рассказчик: в чем разница?</w:t>
      </w:r>
    </w:p>
    <w:p w:rsidR="009A5C9D" w:rsidRPr="00365151" w:rsidRDefault="009A492D" w:rsidP="009A492D">
      <w:pPr>
        <w:shd w:val="clear" w:color="auto" w:fill="FFFFFF" w:themeFill="background1"/>
        <w:spacing w:after="15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51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типичными ошибками при формулировании позиции автора.</w:t>
      </w:r>
    </w:p>
    <w:p w:rsidR="009A5C9D" w:rsidRPr="00365151" w:rsidRDefault="009A492D" w:rsidP="009A492D">
      <w:pPr>
        <w:shd w:val="clear" w:color="auto" w:fill="FFFFFF" w:themeFill="background1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1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Практикум по определению позиции автора.</w:t>
      </w:r>
    </w:p>
    <w:p w:rsidR="009A492D" w:rsidRPr="00365151" w:rsidRDefault="009A492D" w:rsidP="009A492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1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Авторский комментарий к проблеме текста. Поиск доказательств</w:t>
      </w:r>
    </w:p>
    <w:p w:rsidR="009A492D" w:rsidRPr="00365151" w:rsidRDefault="009A492D" w:rsidP="009A492D">
      <w:pPr>
        <w:shd w:val="clear" w:color="auto" w:fill="FFFFFF" w:themeFill="background1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15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самого автора в предложенных текстах.</w:t>
      </w:r>
    </w:p>
    <w:p w:rsidR="003F7271" w:rsidRPr="00365151" w:rsidRDefault="003F7271" w:rsidP="009A492D">
      <w:pPr>
        <w:shd w:val="clear" w:color="auto" w:fill="FFFFFF" w:themeFill="background1"/>
        <w:spacing w:after="15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51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из текста, смысловая связь между ними.</w:t>
      </w:r>
    </w:p>
    <w:p w:rsidR="003F7271" w:rsidRPr="00365151" w:rsidRDefault="003F7271" w:rsidP="003F727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15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Отработка умений оформления всех частей сочинения: проблема,</w:t>
      </w:r>
    </w:p>
    <w:p w:rsidR="003F7271" w:rsidRPr="00365151" w:rsidRDefault="003F7271" w:rsidP="003F7271">
      <w:pPr>
        <w:shd w:val="clear" w:color="auto" w:fill="FFFFFF" w:themeFill="background1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151">
        <w:rPr>
          <w:rFonts w:ascii="Times New Roman" w:eastAsia="Times New Roman" w:hAnsi="Times New Roman" w:cs="Times New Roman"/>
          <w:sz w:val="24"/>
          <w:szCs w:val="24"/>
          <w:lang w:eastAsia="ru-RU"/>
        </w:rPr>
        <w:t>2 примера, смысловая связь, точка зрения автора, собственное мнение, суждение, вывод.</w:t>
      </w:r>
    </w:p>
    <w:p w:rsidR="009A492D" w:rsidRPr="00365151" w:rsidRDefault="009A492D" w:rsidP="009A492D">
      <w:pPr>
        <w:shd w:val="clear" w:color="auto" w:fill="FFFFFF" w:themeFill="background1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15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аргумента. Практикум.</w:t>
      </w:r>
    </w:p>
    <w:p w:rsidR="009A492D" w:rsidRPr="00365151" w:rsidRDefault="009A492D" w:rsidP="009A492D">
      <w:pPr>
        <w:shd w:val="clear" w:color="auto" w:fill="FFFFFF" w:themeFill="background1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15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Типовые конструкции для выражения собственной точки зрения.</w:t>
      </w:r>
    </w:p>
    <w:p w:rsidR="009A492D" w:rsidRPr="00365151" w:rsidRDefault="009A492D" w:rsidP="009A492D">
      <w:pPr>
        <w:shd w:val="clear" w:color="auto" w:fill="FFFFFF" w:themeFill="background1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15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Аргументация собственной точки зрения по проблеме. Практикум.</w:t>
      </w:r>
    </w:p>
    <w:p w:rsidR="009A492D" w:rsidRPr="00365151" w:rsidRDefault="009A492D" w:rsidP="009A492D">
      <w:pPr>
        <w:shd w:val="clear" w:color="auto" w:fill="FFFFFF" w:themeFill="background1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1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Композиция сочинения. Основные средства связи между абзацами, предложениями.</w:t>
      </w:r>
    </w:p>
    <w:p w:rsidR="009A492D" w:rsidRPr="00365151" w:rsidRDefault="009A492D" w:rsidP="009A492D">
      <w:pPr>
        <w:shd w:val="clear" w:color="auto" w:fill="FFFFFF" w:themeFill="background1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15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 формы вступления. Виды заключения. Типовые конструкции, используемые в заключении. Практикум.</w:t>
      </w:r>
    </w:p>
    <w:p w:rsidR="009A492D" w:rsidRPr="00365151" w:rsidRDefault="009A492D" w:rsidP="009A492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15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r w:rsidR="00EB7D2E" w:rsidRPr="003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ученических сочинений</w:t>
      </w:r>
      <w:r w:rsidRPr="00365151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Коррекция ошибок.</w:t>
      </w:r>
    </w:p>
    <w:p w:rsidR="009A492D" w:rsidRPr="00365151" w:rsidRDefault="009A492D" w:rsidP="009A492D">
      <w:pPr>
        <w:shd w:val="clear" w:color="auto" w:fill="FFFFFF" w:themeFill="background1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15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Устранение недочетов.</w:t>
      </w:r>
    </w:p>
    <w:p w:rsidR="009A492D" w:rsidRPr="00365151" w:rsidRDefault="00EB7D2E" w:rsidP="009A492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1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Практикум по написанию задания 27 ЕГЭ</w:t>
      </w:r>
      <w:r w:rsidR="009A492D" w:rsidRPr="003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материале текстов из вариантов</w:t>
      </w:r>
    </w:p>
    <w:p w:rsidR="009A492D" w:rsidRPr="00365151" w:rsidRDefault="009A492D" w:rsidP="009A492D">
      <w:pPr>
        <w:shd w:val="clear" w:color="auto" w:fill="FFFFFF" w:themeFill="background1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151">
        <w:rPr>
          <w:rFonts w:ascii="Times New Roman" w:eastAsia="Times New Roman" w:hAnsi="Times New Roman" w:cs="Times New Roman"/>
          <w:sz w:val="24"/>
          <w:szCs w:val="24"/>
          <w:lang w:eastAsia="ru-RU"/>
        </w:rPr>
        <w:t>ЕГЭ</w:t>
      </w:r>
      <w:r w:rsidR="009C1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D920E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6515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A492D" w:rsidRPr="00365151" w:rsidRDefault="009A492D" w:rsidP="00E0686B">
      <w:pPr>
        <w:shd w:val="clear" w:color="auto" w:fill="FFFFFF" w:themeFill="background1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492D" w:rsidRDefault="009A492D" w:rsidP="009C185E">
      <w:pPr>
        <w:shd w:val="clear" w:color="auto" w:fill="FFFFFF" w:themeFill="background1"/>
        <w:spacing w:after="15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20E0" w:rsidRDefault="00D920E0" w:rsidP="009C185E">
      <w:pPr>
        <w:shd w:val="clear" w:color="auto" w:fill="FFFFFF" w:themeFill="background1"/>
        <w:spacing w:after="15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20E0" w:rsidRDefault="00D920E0" w:rsidP="009C185E">
      <w:pPr>
        <w:shd w:val="clear" w:color="auto" w:fill="FFFFFF" w:themeFill="background1"/>
        <w:spacing w:after="15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3FD3" w:rsidRDefault="00B33FD3" w:rsidP="009C185E">
      <w:pPr>
        <w:shd w:val="clear" w:color="auto" w:fill="FFFFFF" w:themeFill="background1"/>
        <w:spacing w:after="15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3FD3" w:rsidRDefault="00B33FD3" w:rsidP="009C185E">
      <w:pPr>
        <w:shd w:val="clear" w:color="auto" w:fill="FFFFFF" w:themeFill="background1"/>
        <w:spacing w:after="15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3FD3" w:rsidRDefault="00B33FD3" w:rsidP="009C185E">
      <w:pPr>
        <w:shd w:val="clear" w:color="auto" w:fill="FFFFFF" w:themeFill="background1"/>
        <w:spacing w:after="15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20E0" w:rsidRDefault="00D920E0" w:rsidP="009C185E">
      <w:pPr>
        <w:shd w:val="clear" w:color="auto" w:fill="FFFFFF" w:themeFill="background1"/>
        <w:spacing w:after="15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185E" w:rsidRDefault="009C185E" w:rsidP="009C185E">
      <w:pPr>
        <w:shd w:val="clear" w:color="auto" w:fill="FFFFFF" w:themeFill="background1"/>
        <w:spacing w:after="15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5C9D" w:rsidRDefault="009A5C9D" w:rsidP="00845A2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6956" w:rsidRDefault="009C185E" w:rsidP="009A5C9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Календарно </w:t>
      </w:r>
      <w:r w:rsidR="00214E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14E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тематический</w:t>
      </w:r>
      <w:r w:rsidR="00E0686B" w:rsidRPr="009A5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план</w:t>
      </w:r>
    </w:p>
    <w:p w:rsidR="009A5C9D" w:rsidRPr="009A5C9D" w:rsidRDefault="009A5C9D" w:rsidP="009A5C9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07" w:type="dxa"/>
        <w:jc w:val="center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89"/>
        <w:gridCol w:w="8374"/>
        <w:gridCol w:w="1146"/>
        <w:gridCol w:w="1130"/>
        <w:gridCol w:w="1131"/>
        <w:gridCol w:w="2237"/>
      </w:tblGrid>
      <w:tr w:rsidR="009C185E" w:rsidRPr="009A5C9D" w:rsidTr="00D920E0">
        <w:trPr>
          <w:jc w:val="center"/>
        </w:trPr>
        <w:tc>
          <w:tcPr>
            <w:tcW w:w="1089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374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2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2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9C185E" w:rsidRPr="009A5C9D" w:rsidTr="00D920E0">
        <w:trPr>
          <w:jc w:val="center"/>
        </w:trPr>
        <w:tc>
          <w:tcPr>
            <w:tcW w:w="1089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4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22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920E0" w:rsidRPr="009A5C9D" w:rsidTr="00D920E0">
        <w:trPr>
          <w:jc w:val="center"/>
        </w:trPr>
        <w:tc>
          <w:tcPr>
            <w:tcW w:w="15107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0E0" w:rsidRPr="009A5C9D" w:rsidRDefault="00D920E0" w:rsidP="00D920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четверть-8 часов</w:t>
            </w:r>
          </w:p>
        </w:tc>
      </w:tr>
      <w:tr w:rsidR="009C185E" w:rsidRPr="009A5C9D" w:rsidTr="00D920E0">
        <w:trPr>
          <w:jc w:val="center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занятие. О структуре экзаменационного сочинения.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85E" w:rsidRPr="009A5C9D" w:rsidTr="00D920E0">
        <w:trPr>
          <w:trHeight w:val="60"/>
          <w:jc w:val="center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критериями оценивания задания 27 ЕГЭ</w:t>
            </w: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85E" w:rsidRPr="009A5C9D" w:rsidTr="00D920E0">
        <w:trPr>
          <w:jc w:val="center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текста и проблематика текста: в чем отличие? Типы проблем. Составление таблицы.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85E" w:rsidRPr="009A5C9D" w:rsidTr="00D920E0">
        <w:trPr>
          <w:jc w:val="center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выявления основных проблем в тексте. Практикум.</w:t>
            </w:r>
          </w:p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одной проблемы из нескольких.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85E" w:rsidRPr="009A5C9D" w:rsidTr="00D920E0">
        <w:trPr>
          <w:jc w:val="center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Типовые конструкции (клише) для формулирования проблемы.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85E" w:rsidRPr="009A5C9D" w:rsidTr="00D920E0">
        <w:trPr>
          <w:jc w:val="center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типичными ошибками при формулировании проблемы. Редактирование.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85E" w:rsidRPr="009A5C9D" w:rsidTr="00D920E0">
        <w:trPr>
          <w:jc w:val="center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– 8</w:t>
            </w:r>
          </w:p>
        </w:tc>
        <w:tc>
          <w:tcPr>
            <w:tcW w:w="8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выявлению проблематики текста.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45A1" w:rsidRPr="009A5C9D" w:rsidRDefault="00C345A1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0E0" w:rsidRPr="00D920E0" w:rsidTr="00D920E0">
        <w:trPr>
          <w:jc w:val="center"/>
        </w:trPr>
        <w:tc>
          <w:tcPr>
            <w:tcW w:w="151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0E0" w:rsidRPr="00D920E0" w:rsidRDefault="00D920E0" w:rsidP="00D920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0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четверть-8 часов</w:t>
            </w:r>
          </w:p>
        </w:tc>
      </w:tr>
      <w:tr w:rsidR="009C185E" w:rsidRPr="009A5C9D" w:rsidTr="00D920E0">
        <w:trPr>
          <w:jc w:val="center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Авторская позиция. Знакомство с информацией об авторе текста.</w:t>
            </w:r>
          </w:p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ее включения в сочинение.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85E" w:rsidRPr="009A5C9D" w:rsidTr="00D920E0">
        <w:trPr>
          <w:jc w:val="center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34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и рассказчик: в чем разница?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85E" w:rsidRPr="009A5C9D" w:rsidTr="00D920E0">
        <w:trPr>
          <w:jc w:val="center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34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типичными ошибками при формулировании позиции автора.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85E" w:rsidRPr="009A5C9D" w:rsidTr="00D920E0">
        <w:trPr>
          <w:jc w:val="center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185E" w:rsidRPr="009A5C9D" w:rsidRDefault="00C345A1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9C185E"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определению позиции автора.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45A1" w:rsidRPr="009A5C9D" w:rsidRDefault="00C345A1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85E" w:rsidRPr="009A5C9D" w:rsidTr="00D920E0">
        <w:trPr>
          <w:jc w:val="center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34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Авторский комментарий к проблеме текста. Поиск доказательств</w:t>
            </w:r>
          </w:p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самого автора в предложенных текстах.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85E" w:rsidRPr="009A5C9D" w:rsidTr="00D920E0">
        <w:trPr>
          <w:jc w:val="center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185E" w:rsidRPr="009A5C9D" w:rsidRDefault="00C345A1" w:rsidP="001C173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D9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</w:t>
            </w:r>
          </w:p>
        </w:tc>
        <w:tc>
          <w:tcPr>
            <w:tcW w:w="8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185E" w:rsidRPr="009A5C9D" w:rsidRDefault="009C185E" w:rsidP="001C173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из текста, смысловая связь между ним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0E0" w:rsidRPr="00D920E0" w:rsidTr="00D920E0">
        <w:trPr>
          <w:jc w:val="center"/>
        </w:trPr>
        <w:tc>
          <w:tcPr>
            <w:tcW w:w="151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0E0" w:rsidRPr="00D920E0" w:rsidRDefault="00D920E0" w:rsidP="00D920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0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четверть-10 часов</w:t>
            </w:r>
          </w:p>
        </w:tc>
      </w:tr>
      <w:tr w:rsidR="009C185E" w:rsidRPr="009A5C9D" w:rsidTr="00D920E0">
        <w:trPr>
          <w:jc w:val="center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85E" w:rsidRPr="009A5C9D" w:rsidRDefault="00C345A1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8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185E" w:rsidRPr="001C1739" w:rsidRDefault="009C185E" w:rsidP="001C173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из текста, смысловая связь между ними. Практикум.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185E" w:rsidRPr="009A5C9D" w:rsidRDefault="00C345A1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45A1" w:rsidRDefault="00C345A1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85E" w:rsidRPr="009A5C9D" w:rsidTr="00D920E0">
        <w:trPr>
          <w:jc w:val="center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– 19</w:t>
            </w:r>
          </w:p>
        </w:tc>
        <w:tc>
          <w:tcPr>
            <w:tcW w:w="8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185E" w:rsidRPr="00155951" w:rsidRDefault="009C185E" w:rsidP="001C173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умений оформления всех</w:t>
            </w:r>
            <w:r w:rsidRPr="00155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частей сочинения: проблема,</w:t>
            </w:r>
          </w:p>
          <w:p w:rsidR="009C185E" w:rsidRPr="009A5C9D" w:rsidRDefault="009C185E" w:rsidP="001C173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примера, смысловая связь, </w:t>
            </w:r>
            <w:r w:rsidRPr="00155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точка зрения автора,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собственное мнение, суждение, вывод.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45A1" w:rsidRPr="009A5C9D" w:rsidRDefault="00C345A1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85E" w:rsidRPr="009A5C9D" w:rsidTr="00D920E0">
        <w:trPr>
          <w:jc w:val="center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– 21</w:t>
            </w:r>
          </w:p>
        </w:tc>
        <w:tc>
          <w:tcPr>
            <w:tcW w:w="8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185E" w:rsidRPr="00155951" w:rsidRDefault="009C185E" w:rsidP="007D02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умений оформления всех</w:t>
            </w:r>
            <w:r w:rsidRPr="00155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частей сочинения: проблема,</w:t>
            </w:r>
          </w:p>
          <w:p w:rsidR="009C185E" w:rsidRPr="009A5C9D" w:rsidRDefault="009C185E" w:rsidP="007D02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примера, смысловая связь, </w:t>
            </w:r>
            <w:r w:rsidRPr="00155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точка зрения автора,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собственное мнение, суждение, вывод.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71C9" w:rsidRPr="009A5C9D" w:rsidRDefault="009E71C9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85E" w:rsidRPr="009A5C9D" w:rsidTr="00D920E0">
        <w:trPr>
          <w:jc w:val="center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аргумента. Практикум.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85E" w:rsidRPr="009A5C9D" w:rsidTr="00D920E0">
        <w:trPr>
          <w:jc w:val="center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Типовые конструкции для выражения собственной точки зрения.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85E" w:rsidRPr="009A5C9D" w:rsidTr="00D920E0">
        <w:trPr>
          <w:jc w:val="center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– 25</w:t>
            </w:r>
          </w:p>
        </w:tc>
        <w:tc>
          <w:tcPr>
            <w:tcW w:w="8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Аргументация собственной точки зрения по проблеме. Практикум.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71C9" w:rsidRPr="009A5C9D" w:rsidRDefault="009E71C9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85E" w:rsidRPr="009A5C9D" w:rsidTr="00D920E0">
        <w:trPr>
          <w:jc w:val="center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Композиция сочинения. Основные средства связи между абзацами, предложениями.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0E0" w:rsidRPr="00D920E0" w:rsidTr="00D920E0">
        <w:trPr>
          <w:jc w:val="center"/>
        </w:trPr>
        <w:tc>
          <w:tcPr>
            <w:tcW w:w="151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20E0" w:rsidRPr="00D920E0" w:rsidRDefault="00D920E0" w:rsidP="00D920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0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четверть-8 часов</w:t>
            </w:r>
          </w:p>
        </w:tc>
      </w:tr>
      <w:tr w:rsidR="009C185E" w:rsidRPr="009A5C9D" w:rsidTr="00D920E0">
        <w:trPr>
          <w:jc w:val="center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– 28</w:t>
            </w:r>
          </w:p>
        </w:tc>
        <w:tc>
          <w:tcPr>
            <w:tcW w:w="8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 формы вступления. Виды заключения. Типовые конструкции, используемые в заключении. Практикум.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71C9" w:rsidRPr="009A5C9D" w:rsidRDefault="009E71C9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85E" w:rsidRPr="009A5C9D" w:rsidTr="00D920E0">
        <w:trPr>
          <w:jc w:val="center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185E" w:rsidRPr="009A5C9D" w:rsidRDefault="009C185E" w:rsidP="00D920E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D9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</w:t>
            </w:r>
          </w:p>
        </w:tc>
        <w:tc>
          <w:tcPr>
            <w:tcW w:w="8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ученических сочинений</w:t>
            </w: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Коррекция ошибок.</w:t>
            </w:r>
          </w:p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Устранение недочетов.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85E" w:rsidRPr="009A5C9D" w:rsidRDefault="00D920E0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71C9" w:rsidRPr="009A5C9D" w:rsidRDefault="009E71C9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85E" w:rsidRPr="009A5C9D" w:rsidTr="00D920E0">
        <w:trPr>
          <w:jc w:val="center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185E" w:rsidRPr="009A5C9D" w:rsidRDefault="009C185E" w:rsidP="00D920E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9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3</w:t>
            </w:r>
            <w:r w:rsidR="00D9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185E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Практикум по написанию сочинения </w:t>
            </w:r>
          </w:p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материале текстов из вариантов</w:t>
            </w:r>
            <w:r w:rsidR="00954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</w:t>
            </w: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85E" w:rsidRPr="009A5C9D" w:rsidRDefault="00D920E0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71C9" w:rsidRPr="009A5C9D" w:rsidRDefault="009E71C9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85E" w:rsidRPr="009A5C9D" w:rsidTr="00D920E0">
        <w:trPr>
          <w:jc w:val="center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185E" w:rsidRPr="009A5C9D" w:rsidRDefault="009C185E" w:rsidP="00D920E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9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185E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85E" w:rsidRPr="009A5C9D" w:rsidTr="00D920E0">
        <w:trPr>
          <w:jc w:val="center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85E" w:rsidRPr="009A5C9D" w:rsidRDefault="009C185E" w:rsidP="00D920E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9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185E" w:rsidRPr="009A5C9D" w:rsidRDefault="009C185E" w:rsidP="009A5C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D39BD" w:rsidRPr="009A5C9D" w:rsidRDefault="00FD39BD" w:rsidP="009A5C9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86B" w:rsidRPr="009A5C9D" w:rsidRDefault="00E0686B" w:rsidP="009A5C9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5C9D" w:rsidRDefault="009A5C9D" w:rsidP="009A5C9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5951" w:rsidRDefault="00155951" w:rsidP="0015595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D02C1" w:rsidRDefault="007D02C1" w:rsidP="0015595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5951" w:rsidRDefault="00155951" w:rsidP="0015595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54558" w:rsidRDefault="00954558" w:rsidP="00845A20">
      <w:pPr>
        <w:shd w:val="clear" w:color="auto" w:fill="FFFFFF" w:themeFill="background1"/>
        <w:spacing w:after="150" w:line="3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45A20" w:rsidRPr="00845A20" w:rsidRDefault="00845A20" w:rsidP="00845A20">
      <w:pPr>
        <w:shd w:val="clear" w:color="auto" w:fill="FFFFFF" w:themeFill="background1"/>
        <w:spacing w:after="15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Ресурсное обеспечение</w:t>
      </w:r>
      <w:r w:rsidR="00A06E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рабочей программы</w:t>
      </w:r>
    </w:p>
    <w:p w:rsidR="00845A20" w:rsidRPr="00E0686B" w:rsidRDefault="00845A20" w:rsidP="00845A20">
      <w:pPr>
        <w:shd w:val="clear" w:color="auto" w:fill="FFFFFF" w:themeFill="background1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1. «ЕГЭ. Русский язык. Комментарий к основной проблеме текста. Аргументация. Универсальные материалы с методическими рекомендациями, решениями и ответ</w:t>
      </w:r>
      <w:r w:rsidR="00EB7D2E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ами» / Г.Т. Егораева. – М., 2020</w:t>
      </w: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5A20" w:rsidRPr="00E0686B" w:rsidRDefault="00845A20" w:rsidP="00845A20">
      <w:pPr>
        <w:shd w:val="clear" w:color="auto" w:fill="FFFFFF" w:themeFill="background1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Кодификатор элементов содержания и требований к уровню подготовки выпускников общеобразовательных </w:t>
      </w:r>
      <w:r w:rsidR="00A06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учреждений для </w:t>
      </w:r>
      <w:r w:rsidR="00EB7D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в 2020</w:t>
      </w: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единого государственного экзамена по русскому языку. (Электронный ресурс). - Электрон.</w:t>
      </w:r>
      <w:r w:rsidR="00EB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 дан. - Москва: ФИПИ, 2020</w:t>
      </w: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5A20" w:rsidRPr="00E0686B" w:rsidRDefault="00845A20" w:rsidP="00845A20">
      <w:pPr>
        <w:shd w:val="clear" w:color="auto" w:fill="FFFFFF" w:themeFill="background1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Долинина Т.А. Русский язык. Как написать сочинение на Едином государственном</w:t>
      </w:r>
      <w:r w:rsidR="00EB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экзамене. М.: Айрис-пресс, 2019</w:t>
      </w: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5A20" w:rsidRPr="00E0686B" w:rsidRDefault="00845A20" w:rsidP="00845A20">
      <w:pPr>
        <w:shd w:val="clear" w:color="auto" w:fill="FFFFFF" w:themeFill="background1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4. Егораева Г.Т. Русский язык. Комментарий к основной проблеме текста. Аргументация.</w:t>
      </w:r>
      <w:r w:rsidR="00EB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3 (С). М. «Экзамен», 2019</w:t>
      </w: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5A20" w:rsidRPr="00E0686B" w:rsidRDefault="00845A20" w:rsidP="00845A20">
      <w:pPr>
        <w:shd w:val="clear" w:color="auto" w:fill="FFFFFF" w:themeFill="background1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Максимович Т.И., Пугачев И.А. </w:t>
      </w:r>
      <w:r w:rsidR="00EB7D2E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язык: Выполнение задания 27 ЕГЭ</w:t>
      </w: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. М.: «Астрель», 20</w:t>
      </w:r>
      <w:r w:rsidR="00A06EF2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5A20" w:rsidRPr="00E0686B" w:rsidRDefault="00845A20" w:rsidP="00845A20">
      <w:pPr>
        <w:shd w:val="clear" w:color="auto" w:fill="FFFFFF" w:themeFill="background1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Сенина Н.А., Нарушевич А.Г. Русский язык. Сочинения на ЕГЭ.</w:t>
      </w:r>
      <w:r w:rsidR="00EB7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Ростов-на-Дону.: Легион-М, 2019</w:t>
      </w: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5A20" w:rsidRPr="00E0686B" w:rsidRDefault="00845A20" w:rsidP="00845A20">
      <w:pPr>
        <w:shd w:val="clear" w:color="auto" w:fill="FFFFFF" w:themeFill="background1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СимаковаЕ.С. Русский язык. Экспресс-репетитор для подготовки к ЕГЭ «Сочинение» </w:t>
      </w:r>
      <w:r w:rsidR="00EB7D2E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«Издательство Астрель», 2019</w:t>
      </w: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5A20" w:rsidRPr="00E0686B" w:rsidRDefault="00845A20" w:rsidP="00845A20">
      <w:pPr>
        <w:shd w:val="clear" w:color="auto" w:fill="FFFFFF" w:themeFill="background1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8. Трошева Т.Б. Русский язык: ЕГЭ. Со</w:t>
      </w:r>
      <w:r w:rsidR="00EB7D2E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чинение-рассуждение. Пермь, 2015</w:t>
      </w: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5A20" w:rsidRPr="00E0686B" w:rsidRDefault="00845A20" w:rsidP="00845A20">
      <w:pPr>
        <w:shd w:val="clear" w:color="auto" w:fill="FFFFFF" w:themeFill="background1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9. Д. Архарова, Т. Долинина, А. Чудинов. «Русский язык. Единый государственный экзамен. Анализ текста и написание рецензии. Курс подготовки к написанию сочи</w:t>
      </w:r>
      <w:r w:rsidR="00EB7D2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нения (задание 27). М., 2019</w:t>
      </w: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5A20" w:rsidRPr="00E0686B" w:rsidRDefault="00845A20" w:rsidP="00845A20">
      <w:pPr>
        <w:shd w:val="clear" w:color="auto" w:fill="FFFFFF" w:themeFill="background1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10. Г.Т. Егораева. Русский язык. ЕГЭ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ПИШЕМ СОЧИНЕНИЕ ЕГЭ. М.</w:t>
      </w:r>
      <w:r w:rsidR="00EB7D2E">
        <w:rPr>
          <w:rFonts w:ascii="Times New Roman" w:eastAsia="Times New Roman" w:hAnsi="Times New Roman" w:cs="Times New Roman"/>
          <w:sz w:val="24"/>
          <w:szCs w:val="24"/>
          <w:lang w:eastAsia="ru-RU"/>
        </w:rPr>
        <w:t>, 2019</w:t>
      </w: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5A20" w:rsidRPr="00E0686B" w:rsidRDefault="00845A20" w:rsidP="00845A20">
      <w:pPr>
        <w:shd w:val="clear" w:color="auto" w:fill="FFFFFF" w:themeFill="background1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11. Русский язык. ЕГЭ. Материа</w:t>
      </w:r>
      <w:r w:rsidR="00EB7D2E">
        <w:rPr>
          <w:rFonts w:ascii="Times New Roman" w:eastAsia="Times New Roman" w:hAnsi="Times New Roman" w:cs="Times New Roman"/>
          <w:sz w:val="24"/>
          <w:szCs w:val="24"/>
          <w:lang w:eastAsia="ru-RU"/>
        </w:rPr>
        <w:t>лы для экспертов. ФИПИ. М., 2019, 2020</w:t>
      </w: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5A20" w:rsidRPr="00E0686B" w:rsidRDefault="00845A20" w:rsidP="00845A20">
      <w:pPr>
        <w:shd w:val="clear" w:color="auto" w:fill="FFFFFF" w:themeFill="background1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12. «ЕГЭ. Практикум по русскому языку: подготовка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написанию сочинен</w:t>
      </w:r>
      <w:r w:rsidR="00EB7D2E">
        <w:rPr>
          <w:rFonts w:ascii="Times New Roman" w:eastAsia="Times New Roman" w:hAnsi="Times New Roman" w:cs="Times New Roman"/>
          <w:sz w:val="24"/>
          <w:szCs w:val="24"/>
          <w:lang w:eastAsia="ru-RU"/>
        </w:rPr>
        <w:t>ия)» / Г.Т. Егораева. – М., 2019</w:t>
      </w:r>
      <w:r w:rsidRPr="00E068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5A20" w:rsidRPr="00E0686B" w:rsidRDefault="00845A20" w:rsidP="00845A20">
      <w:pPr>
        <w:shd w:val="clear" w:color="auto" w:fill="FFFFFF" w:themeFill="background1"/>
        <w:spacing w:after="15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A20" w:rsidRPr="00E0686B" w:rsidRDefault="00845A20" w:rsidP="00845A20">
      <w:pPr>
        <w:shd w:val="clear" w:color="auto" w:fill="FFFFFF" w:themeFill="background1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5A20" w:rsidRPr="00E0686B" w:rsidRDefault="00845A20" w:rsidP="00845A20">
      <w:pPr>
        <w:shd w:val="clear" w:color="auto" w:fill="FFFFFF" w:themeFill="background1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5A20" w:rsidRPr="00E0686B" w:rsidRDefault="00845A20" w:rsidP="00845A20">
      <w:pPr>
        <w:shd w:val="clear" w:color="auto" w:fill="FFFFFF" w:themeFill="background1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5A20" w:rsidRDefault="00845A20" w:rsidP="009A5C9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A20" w:rsidRPr="009A5C9D" w:rsidRDefault="00845A20" w:rsidP="009A5C9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45A20" w:rsidRPr="009A5C9D" w:rsidSect="00D920E0">
      <w:footerReference w:type="default" r:id="rId7"/>
      <w:pgSz w:w="16838" w:h="11906" w:orient="landscape"/>
      <w:pgMar w:top="567" w:right="1134" w:bottom="850" w:left="1134" w:header="426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F19" w:rsidRDefault="00964F19" w:rsidP="00D920E0">
      <w:pPr>
        <w:spacing w:after="0" w:line="240" w:lineRule="auto"/>
      </w:pPr>
      <w:r>
        <w:separator/>
      </w:r>
    </w:p>
  </w:endnote>
  <w:endnote w:type="continuationSeparator" w:id="0">
    <w:p w:rsidR="00964F19" w:rsidRDefault="00964F19" w:rsidP="00D92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48215"/>
      <w:docPartObj>
        <w:docPartGallery w:val="Page Numbers (Bottom of Page)"/>
        <w:docPartUnique/>
      </w:docPartObj>
    </w:sdtPr>
    <w:sdtEndPr/>
    <w:sdtContent>
      <w:p w:rsidR="00D920E0" w:rsidRDefault="00964F19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412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920E0" w:rsidRDefault="00D920E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F19" w:rsidRDefault="00964F19" w:rsidP="00D920E0">
      <w:pPr>
        <w:spacing w:after="0" w:line="240" w:lineRule="auto"/>
      </w:pPr>
      <w:r>
        <w:separator/>
      </w:r>
    </w:p>
  </w:footnote>
  <w:footnote w:type="continuationSeparator" w:id="0">
    <w:p w:rsidR="00964F19" w:rsidRDefault="00964F19" w:rsidP="00D92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14991"/>
    <w:multiLevelType w:val="hybridMultilevel"/>
    <w:tmpl w:val="850C867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842D30"/>
    <w:multiLevelType w:val="multilevel"/>
    <w:tmpl w:val="72A47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A4778C"/>
    <w:multiLevelType w:val="multilevel"/>
    <w:tmpl w:val="FC4C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A078AE"/>
    <w:multiLevelType w:val="multilevel"/>
    <w:tmpl w:val="DBAAA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3BA5"/>
    <w:rsid w:val="0014258E"/>
    <w:rsid w:val="00155951"/>
    <w:rsid w:val="001C1739"/>
    <w:rsid w:val="001F3310"/>
    <w:rsid w:val="00214EA0"/>
    <w:rsid w:val="002E42B0"/>
    <w:rsid w:val="00365151"/>
    <w:rsid w:val="00395FD9"/>
    <w:rsid w:val="003F7271"/>
    <w:rsid w:val="006062FF"/>
    <w:rsid w:val="00627652"/>
    <w:rsid w:val="00696FD9"/>
    <w:rsid w:val="007412CC"/>
    <w:rsid w:val="007D02C1"/>
    <w:rsid w:val="00845A20"/>
    <w:rsid w:val="009372E5"/>
    <w:rsid w:val="00954558"/>
    <w:rsid w:val="00964F19"/>
    <w:rsid w:val="009A492D"/>
    <w:rsid w:val="009A5C9D"/>
    <w:rsid w:val="009C185E"/>
    <w:rsid w:val="009E71C9"/>
    <w:rsid w:val="00A06EF2"/>
    <w:rsid w:val="00AD2EE8"/>
    <w:rsid w:val="00B33FD3"/>
    <w:rsid w:val="00C345A1"/>
    <w:rsid w:val="00D920E0"/>
    <w:rsid w:val="00DD3BA5"/>
    <w:rsid w:val="00DE2DBC"/>
    <w:rsid w:val="00E0686B"/>
    <w:rsid w:val="00EB7D2E"/>
    <w:rsid w:val="00EC6956"/>
    <w:rsid w:val="00F759DC"/>
    <w:rsid w:val="00FD3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37859C-BB36-4727-8B5B-836F7630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C9D"/>
    <w:rPr>
      <w:rFonts w:ascii="Tahoma" w:hAnsi="Tahoma" w:cs="Tahoma"/>
      <w:sz w:val="16"/>
      <w:szCs w:val="16"/>
    </w:rPr>
  </w:style>
  <w:style w:type="paragraph" w:styleId="a5">
    <w:name w:val="No Spacing"/>
    <w:qFormat/>
    <w:rsid w:val="009C1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"/>
    <w:locked/>
    <w:rsid w:val="009C185E"/>
    <w:rPr>
      <w:lang w:eastAsia="ru-RU"/>
    </w:rPr>
  </w:style>
  <w:style w:type="paragraph" w:customStyle="1" w:styleId="1">
    <w:name w:val="Без интервала1"/>
    <w:link w:val="NoSpacingChar"/>
    <w:rsid w:val="009C185E"/>
    <w:pPr>
      <w:spacing w:after="0" w:line="240" w:lineRule="auto"/>
    </w:pPr>
    <w:rPr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92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920E0"/>
  </w:style>
  <w:style w:type="paragraph" w:styleId="a8">
    <w:name w:val="footer"/>
    <w:basedOn w:val="a"/>
    <w:link w:val="a9"/>
    <w:uiPriority w:val="99"/>
    <w:unhideWhenUsed/>
    <w:rsid w:val="00D92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2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8</Pages>
  <Words>1727</Words>
  <Characters>9846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АХЧ</cp:lastModifiedBy>
  <cp:revision>32</cp:revision>
  <cp:lastPrinted>2020-01-18T18:37:00Z</cp:lastPrinted>
  <dcterms:created xsi:type="dcterms:W3CDTF">2016-10-27T00:17:00Z</dcterms:created>
  <dcterms:modified xsi:type="dcterms:W3CDTF">2022-04-09T10:45:00Z</dcterms:modified>
</cp:coreProperties>
</file>