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09" w:rsidRPr="008C42A6" w:rsidRDefault="00936DE0" w:rsidP="008C42A6">
      <w:pPr>
        <w:pStyle w:val="a3"/>
        <w:spacing w:before="76" w:line="276" w:lineRule="auto"/>
        <w:ind w:left="942" w:right="943"/>
        <w:jc w:val="center"/>
        <w:rPr>
          <w:sz w:val="28"/>
        </w:rPr>
      </w:pPr>
      <w:r w:rsidRPr="008C42A6">
        <w:rPr>
          <w:sz w:val="28"/>
        </w:rPr>
        <w:t>Выступление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заседании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МС</w:t>
      </w:r>
    </w:p>
    <w:p w:rsidR="006D7609" w:rsidRPr="008C42A6" w:rsidRDefault="00936DE0" w:rsidP="008C42A6">
      <w:pPr>
        <w:pStyle w:val="11"/>
        <w:spacing w:before="102" w:line="276" w:lineRule="auto"/>
        <w:ind w:left="1173" w:right="943"/>
        <w:jc w:val="center"/>
        <w:rPr>
          <w:sz w:val="28"/>
        </w:rPr>
      </w:pPr>
      <w:r w:rsidRPr="008C42A6">
        <w:rPr>
          <w:sz w:val="28"/>
        </w:rPr>
        <w:t>Тема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«Проектная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исследовательская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деятельность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обучающихся»</w:t>
      </w:r>
    </w:p>
    <w:p w:rsidR="006D7609" w:rsidRPr="008C42A6" w:rsidRDefault="00936DE0" w:rsidP="008C42A6">
      <w:pPr>
        <w:pStyle w:val="a3"/>
        <w:spacing w:line="276" w:lineRule="auto"/>
        <w:ind w:left="0" w:right="444"/>
        <w:jc w:val="right"/>
        <w:rPr>
          <w:sz w:val="28"/>
        </w:rPr>
      </w:pPr>
      <w:r w:rsidRPr="008C42A6">
        <w:rPr>
          <w:sz w:val="28"/>
        </w:rPr>
        <w:t>(подготовила</w:t>
      </w:r>
      <w:r w:rsidRPr="008C42A6">
        <w:rPr>
          <w:spacing w:val="-6"/>
          <w:sz w:val="28"/>
        </w:rPr>
        <w:t xml:space="preserve"> </w:t>
      </w:r>
      <w:r w:rsidRPr="008C42A6">
        <w:rPr>
          <w:sz w:val="28"/>
        </w:rPr>
        <w:t>учитель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географии</w:t>
      </w:r>
    </w:p>
    <w:p w:rsidR="006D7609" w:rsidRPr="008C42A6" w:rsidRDefault="00F330EF" w:rsidP="008C42A6">
      <w:pPr>
        <w:pStyle w:val="a3"/>
        <w:spacing w:line="276" w:lineRule="auto"/>
        <w:ind w:left="0" w:right="481"/>
        <w:jc w:val="right"/>
        <w:rPr>
          <w:sz w:val="28"/>
        </w:rPr>
      </w:pPr>
      <w:r w:rsidRPr="008C42A6">
        <w:rPr>
          <w:sz w:val="28"/>
        </w:rPr>
        <w:t>Маликова А.З</w:t>
      </w:r>
      <w:r w:rsidR="00936DE0" w:rsidRPr="008C42A6">
        <w:rPr>
          <w:sz w:val="28"/>
        </w:rPr>
        <w:t>.)</w:t>
      </w:r>
    </w:p>
    <w:p w:rsidR="006D7609" w:rsidRPr="008C42A6" w:rsidRDefault="006D7609" w:rsidP="008C42A6">
      <w:pPr>
        <w:pStyle w:val="a3"/>
        <w:spacing w:before="4" w:line="276" w:lineRule="auto"/>
        <w:ind w:left="0"/>
        <w:rPr>
          <w:sz w:val="28"/>
        </w:rPr>
      </w:pPr>
    </w:p>
    <w:p w:rsidR="006D7609" w:rsidRPr="008C42A6" w:rsidRDefault="00936DE0" w:rsidP="008C42A6">
      <w:pPr>
        <w:spacing w:line="276" w:lineRule="auto"/>
        <w:ind w:left="2956" w:right="105" w:hanging="1640"/>
        <w:jc w:val="right"/>
        <w:rPr>
          <w:i/>
          <w:sz w:val="28"/>
        </w:rPr>
      </w:pPr>
      <w:r w:rsidRPr="008C42A6">
        <w:rPr>
          <w:i/>
          <w:sz w:val="28"/>
        </w:rPr>
        <w:t>Если человека постоянно приучать усваивать знания и умения в готовом виде,</w:t>
      </w:r>
      <w:r w:rsidRPr="008C42A6">
        <w:rPr>
          <w:i/>
          <w:spacing w:val="-57"/>
          <w:sz w:val="28"/>
        </w:rPr>
        <w:t xml:space="preserve"> </w:t>
      </w:r>
      <w:r w:rsidRPr="008C42A6">
        <w:rPr>
          <w:i/>
          <w:sz w:val="28"/>
        </w:rPr>
        <w:t>можно</w:t>
      </w:r>
      <w:r w:rsidRPr="008C42A6">
        <w:rPr>
          <w:i/>
          <w:spacing w:val="-3"/>
          <w:sz w:val="28"/>
        </w:rPr>
        <w:t xml:space="preserve"> </w:t>
      </w:r>
      <w:r w:rsidRPr="008C42A6">
        <w:rPr>
          <w:i/>
          <w:sz w:val="28"/>
        </w:rPr>
        <w:t>и</w:t>
      </w:r>
      <w:r w:rsidRPr="008C42A6">
        <w:rPr>
          <w:i/>
          <w:spacing w:val="-3"/>
          <w:sz w:val="28"/>
        </w:rPr>
        <w:t xml:space="preserve"> </w:t>
      </w:r>
      <w:r w:rsidRPr="008C42A6">
        <w:rPr>
          <w:i/>
          <w:sz w:val="28"/>
        </w:rPr>
        <w:t>притупить</w:t>
      </w:r>
      <w:r w:rsidRPr="008C42A6">
        <w:rPr>
          <w:i/>
          <w:spacing w:val="-3"/>
          <w:sz w:val="28"/>
        </w:rPr>
        <w:t xml:space="preserve"> </w:t>
      </w:r>
      <w:r w:rsidRPr="008C42A6">
        <w:rPr>
          <w:i/>
          <w:sz w:val="28"/>
        </w:rPr>
        <w:t>его</w:t>
      </w:r>
      <w:r w:rsidRPr="008C42A6">
        <w:rPr>
          <w:i/>
          <w:spacing w:val="-2"/>
          <w:sz w:val="28"/>
        </w:rPr>
        <w:t xml:space="preserve"> </w:t>
      </w:r>
      <w:r w:rsidRPr="008C42A6">
        <w:rPr>
          <w:i/>
          <w:sz w:val="28"/>
        </w:rPr>
        <w:t>природные</w:t>
      </w:r>
      <w:r w:rsidRPr="008C42A6">
        <w:rPr>
          <w:i/>
          <w:spacing w:val="-4"/>
          <w:sz w:val="28"/>
        </w:rPr>
        <w:t xml:space="preserve"> </w:t>
      </w:r>
      <w:r w:rsidRPr="008C42A6">
        <w:rPr>
          <w:i/>
          <w:sz w:val="28"/>
        </w:rPr>
        <w:t>творческие</w:t>
      </w:r>
      <w:r w:rsidRPr="008C42A6">
        <w:rPr>
          <w:i/>
          <w:spacing w:val="-2"/>
          <w:sz w:val="28"/>
        </w:rPr>
        <w:t xml:space="preserve"> </w:t>
      </w:r>
      <w:r w:rsidRPr="008C42A6">
        <w:rPr>
          <w:i/>
          <w:sz w:val="28"/>
        </w:rPr>
        <w:t>способности</w:t>
      </w:r>
      <w:r w:rsidRPr="008C42A6">
        <w:rPr>
          <w:i/>
          <w:spacing w:val="-1"/>
          <w:sz w:val="28"/>
        </w:rPr>
        <w:t xml:space="preserve"> </w:t>
      </w:r>
      <w:r w:rsidRPr="008C42A6">
        <w:rPr>
          <w:i/>
          <w:sz w:val="28"/>
        </w:rPr>
        <w:t>–</w:t>
      </w:r>
    </w:p>
    <w:p w:rsidR="006D7609" w:rsidRPr="008C42A6" w:rsidRDefault="00936DE0" w:rsidP="008C42A6">
      <w:pPr>
        <w:spacing w:line="276" w:lineRule="auto"/>
        <w:ind w:right="105"/>
        <w:jc w:val="right"/>
        <w:rPr>
          <w:i/>
          <w:sz w:val="28"/>
        </w:rPr>
      </w:pPr>
      <w:r w:rsidRPr="008C42A6">
        <w:rPr>
          <w:i/>
          <w:sz w:val="28"/>
        </w:rPr>
        <w:t>«разучить»</w:t>
      </w:r>
      <w:r w:rsidRPr="008C42A6">
        <w:rPr>
          <w:i/>
          <w:spacing w:val="-7"/>
          <w:sz w:val="28"/>
        </w:rPr>
        <w:t xml:space="preserve"> </w:t>
      </w:r>
      <w:r w:rsidRPr="008C42A6">
        <w:rPr>
          <w:i/>
          <w:sz w:val="28"/>
        </w:rPr>
        <w:t>думать</w:t>
      </w:r>
      <w:r w:rsidRPr="008C42A6">
        <w:rPr>
          <w:i/>
          <w:spacing w:val="-6"/>
          <w:sz w:val="28"/>
        </w:rPr>
        <w:t xml:space="preserve"> </w:t>
      </w:r>
      <w:r w:rsidRPr="008C42A6">
        <w:rPr>
          <w:i/>
          <w:sz w:val="28"/>
        </w:rPr>
        <w:t>самостоятельно.</w:t>
      </w:r>
    </w:p>
    <w:p w:rsidR="006D7609" w:rsidRPr="008C42A6" w:rsidRDefault="00936DE0" w:rsidP="008C42A6">
      <w:pPr>
        <w:spacing w:line="276" w:lineRule="auto"/>
        <w:ind w:right="106"/>
        <w:jc w:val="right"/>
        <w:rPr>
          <w:i/>
          <w:sz w:val="28"/>
        </w:rPr>
      </w:pPr>
      <w:r w:rsidRPr="008C42A6">
        <w:rPr>
          <w:i/>
          <w:sz w:val="28"/>
        </w:rPr>
        <w:t>А.</w:t>
      </w:r>
      <w:r w:rsidRPr="008C42A6">
        <w:rPr>
          <w:i/>
          <w:spacing w:val="-6"/>
          <w:sz w:val="28"/>
        </w:rPr>
        <w:t xml:space="preserve"> </w:t>
      </w:r>
      <w:r w:rsidRPr="008C42A6">
        <w:rPr>
          <w:i/>
          <w:sz w:val="28"/>
        </w:rPr>
        <w:t>Дистервег</w:t>
      </w:r>
    </w:p>
    <w:p w:rsidR="006D7609" w:rsidRPr="008C42A6" w:rsidRDefault="00936DE0" w:rsidP="008C42A6">
      <w:pPr>
        <w:pStyle w:val="a3"/>
        <w:spacing w:line="276" w:lineRule="auto"/>
        <w:ind w:left="644"/>
        <w:jc w:val="both"/>
        <w:rPr>
          <w:sz w:val="28"/>
        </w:rPr>
      </w:pPr>
      <w:r w:rsidRPr="008C42A6">
        <w:rPr>
          <w:sz w:val="28"/>
        </w:rPr>
        <w:t>Одним</w:t>
      </w:r>
      <w:r w:rsidRPr="008C42A6">
        <w:rPr>
          <w:spacing w:val="-6"/>
          <w:sz w:val="28"/>
        </w:rPr>
        <w:t xml:space="preserve"> </w:t>
      </w:r>
      <w:r w:rsidRPr="008C42A6">
        <w:rPr>
          <w:sz w:val="28"/>
        </w:rPr>
        <w:t>из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приоритетов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современного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образования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является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организация</w:t>
      </w:r>
    </w:p>
    <w:p w:rsidR="006D7609" w:rsidRPr="008C42A6" w:rsidRDefault="00936DE0" w:rsidP="008C42A6">
      <w:pPr>
        <w:pStyle w:val="a3"/>
        <w:spacing w:line="276" w:lineRule="auto"/>
        <w:ind w:right="113"/>
        <w:jc w:val="both"/>
        <w:rPr>
          <w:sz w:val="28"/>
        </w:rPr>
      </w:pPr>
      <w:r w:rsidRPr="008C42A6">
        <w:rPr>
          <w:sz w:val="28"/>
        </w:rPr>
        <w:t>проектно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-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исследовательской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уроках.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Она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призвана</w:t>
      </w:r>
      <w:r w:rsidRPr="008C42A6">
        <w:rPr>
          <w:spacing w:val="60"/>
          <w:sz w:val="28"/>
        </w:rPr>
        <w:t xml:space="preserve"> </w:t>
      </w:r>
      <w:r w:rsidRPr="008C42A6">
        <w:rPr>
          <w:sz w:val="28"/>
        </w:rPr>
        <w:t>формировать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умения,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сопряжённые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практической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деятельностью,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учит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мыслить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самостоятельно,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ставить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решать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проблемы,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привлекая знания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из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разных областей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науки.</w:t>
      </w:r>
    </w:p>
    <w:p w:rsidR="006D7609" w:rsidRPr="008C42A6" w:rsidRDefault="00936DE0" w:rsidP="008C42A6">
      <w:pPr>
        <w:pStyle w:val="a3"/>
        <w:spacing w:line="276" w:lineRule="auto"/>
        <w:ind w:right="116" w:firstLine="632"/>
        <w:jc w:val="both"/>
        <w:rPr>
          <w:sz w:val="28"/>
        </w:rPr>
      </w:pPr>
      <w:r w:rsidRPr="008C42A6">
        <w:rPr>
          <w:b/>
          <w:sz w:val="28"/>
        </w:rPr>
        <w:t xml:space="preserve">Проект </w:t>
      </w:r>
      <w:r w:rsidRPr="008C42A6">
        <w:rPr>
          <w:sz w:val="28"/>
        </w:rPr>
        <w:t>(от латинского projectus – «выдвинутый вперед») – это разработка замысла,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идеи, детального плана того или иного практического продукта. При этом происходит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разработка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не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только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идеи,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но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условий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ее</w:t>
      </w:r>
    </w:p>
    <w:p w:rsidR="006D7609" w:rsidRPr="008C42A6" w:rsidRDefault="00936DE0" w:rsidP="008C42A6">
      <w:pPr>
        <w:pStyle w:val="a3"/>
        <w:spacing w:line="276" w:lineRule="auto"/>
        <w:ind w:right="113"/>
        <w:jc w:val="both"/>
        <w:rPr>
          <w:sz w:val="28"/>
        </w:rPr>
      </w:pPr>
      <w:r w:rsidRPr="008C42A6">
        <w:rPr>
          <w:sz w:val="28"/>
        </w:rPr>
        <w:t>реализации.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Этот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результат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можно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увидеть,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осмыслить,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применить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реальной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практической деятельности. Чтобы добиться такого результата, необходимо научить детей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самостоятельно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мыслить,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находить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решать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проблемы,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привлекая</w:t>
      </w:r>
      <w:r w:rsidRPr="008C42A6">
        <w:rPr>
          <w:spacing w:val="23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этой</w:t>
      </w:r>
      <w:r w:rsidRPr="008C42A6">
        <w:rPr>
          <w:spacing w:val="23"/>
          <w:sz w:val="28"/>
        </w:rPr>
        <w:t xml:space="preserve"> </w:t>
      </w:r>
      <w:r w:rsidRPr="008C42A6">
        <w:rPr>
          <w:sz w:val="28"/>
        </w:rPr>
        <w:t>цели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знания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из разных областей, умения прогнозировать результаты и возможные последствия разных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вариантов</w:t>
      </w:r>
      <w:r w:rsidRPr="008C42A6">
        <w:rPr>
          <w:spacing w:val="61"/>
          <w:sz w:val="28"/>
        </w:rPr>
        <w:t xml:space="preserve"> </w:t>
      </w:r>
      <w:r w:rsidRPr="008C42A6">
        <w:rPr>
          <w:sz w:val="28"/>
        </w:rPr>
        <w:t>решения,</w:t>
      </w:r>
      <w:r w:rsidRPr="008C42A6">
        <w:rPr>
          <w:spacing w:val="61"/>
          <w:sz w:val="28"/>
        </w:rPr>
        <w:t xml:space="preserve"> </w:t>
      </w:r>
      <w:r w:rsidRPr="008C42A6">
        <w:rPr>
          <w:sz w:val="28"/>
        </w:rPr>
        <w:t xml:space="preserve">умения  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 xml:space="preserve">устанавливать  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 xml:space="preserve">причинно-следственные  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связи.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Результатом выполненного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должен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быть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конкретный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результат,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готовый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использованию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(на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уроке,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школе,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 реальной жизни).</w:t>
      </w:r>
    </w:p>
    <w:p w:rsidR="006D7609" w:rsidRPr="008C42A6" w:rsidRDefault="00936DE0" w:rsidP="008C42A6">
      <w:pPr>
        <w:pStyle w:val="a3"/>
        <w:spacing w:line="276" w:lineRule="auto"/>
        <w:ind w:right="110" w:firstLine="1185"/>
        <w:jc w:val="both"/>
        <w:rPr>
          <w:sz w:val="28"/>
        </w:rPr>
      </w:pPr>
      <w:r w:rsidRPr="008C42A6">
        <w:rPr>
          <w:sz w:val="28"/>
        </w:rPr>
        <w:t>Учебный проект с точки зрения учащегося - это возможность делать что-то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интересное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самостоятельно,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группе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или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самому,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максимально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используя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свои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возможности;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это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деятельность,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позволяющая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проявить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себя,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попробовать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свои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силы,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приложить свои знания, принести пользу и показать публично достигнутого результат; это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деятельность,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направленная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решение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интересной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проблемы,</w:t>
      </w:r>
      <w:r w:rsidRPr="008C42A6">
        <w:rPr>
          <w:spacing w:val="61"/>
          <w:sz w:val="28"/>
        </w:rPr>
        <w:t xml:space="preserve"> </w:t>
      </w:r>
      <w:r w:rsidRPr="008C42A6">
        <w:rPr>
          <w:sz w:val="28"/>
        </w:rPr>
        <w:t>сформулированной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самими учащимися в виде цели задачи, когда результат этой деятельности - найденный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способ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решения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проблемы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-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носит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практический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характер,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имеет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важное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прикладное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значение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что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весьма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важно,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интересен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значим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самих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открывателей.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Таким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образом,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учебный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точки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зрения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учителя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-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это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дидактическое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средство,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позволяющее обучать проектированию способа решения проблемы путем решения задач,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вытекающих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из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этой проблемы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при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рассмотрении ее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в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определенной ситуации.</w:t>
      </w:r>
    </w:p>
    <w:p w:rsidR="006D7609" w:rsidRPr="008C42A6" w:rsidRDefault="00936DE0" w:rsidP="008C42A6">
      <w:pPr>
        <w:pStyle w:val="a3"/>
        <w:spacing w:before="1" w:line="276" w:lineRule="auto"/>
        <w:ind w:right="397" w:firstLine="480"/>
        <w:rPr>
          <w:sz w:val="28"/>
        </w:rPr>
      </w:pPr>
      <w:r w:rsidRPr="008C42A6">
        <w:rPr>
          <w:sz w:val="28"/>
        </w:rPr>
        <w:t>Вот</w:t>
      </w:r>
      <w:r w:rsidRPr="008C42A6">
        <w:rPr>
          <w:spacing w:val="-6"/>
          <w:sz w:val="28"/>
        </w:rPr>
        <w:t xml:space="preserve"> </w:t>
      </w:r>
      <w:r w:rsidRPr="008C42A6">
        <w:rPr>
          <w:sz w:val="28"/>
        </w:rPr>
        <w:t>уже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протяжении нескольких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лет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уроках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географии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использую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проектный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метод обучения. За это время сложилась система работы в проекте. Ученики впервые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знакомятся с методом проектов уже в 5 классе и выполняют свой последний школьный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 в 11 классе. Конечно, проект, изготовленный учеником 5 или 6 класса, намного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проще и не претендует на звание исследовательского проекта, но уже в этом возрасте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 xml:space="preserve">ребята учатся ставить цель, </w:t>
      </w:r>
      <w:r w:rsidRPr="008C42A6">
        <w:rPr>
          <w:sz w:val="28"/>
        </w:rPr>
        <w:lastRenderedPageBreak/>
        <w:t>определять задачи, формулировать основополагающие 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проблемные вопросы, гипотезу, отбирать содержание, формулировать выводы. Степень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сложности проекта возрастает с каждым классом и в старших классах учащимся не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сложно сделать проект исследовательского характера, то есть выйти на более высокий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уровень.</w:t>
      </w:r>
    </w:p>
    <w:p w:rsidR="006D7609" w:rsidRPr="008C42A6" w:rsidRDefault="00936DE0" w:rsidP="008C42A6">
      <w:pPr>
        <w:pStyle w:val="a3"/>
        <w:spacing w:line="276" w:lineRule="auto"/>
        <w:ind w:right="112" w:firstLine="721"/>
        <w:jc w:val="both"/>
        <w:rPr>
          <w:sz w:val="28"/>
        </w:rPr>
      </w:pPr>
      <w:r w:rsidRPr="008C42A6">
        <w:rPr>
          <w:sz w:val="28"/>
        </w:rPr>
        <w:t>Наиболее простыми в исполнении и не требующими глубокой проработки научной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литературы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являются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информационные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творческие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проекты.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Именно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них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мы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начинаем знакомство с методом проектов в 5 – 7 классах</w:t>
      </w:r>
      <w:r w:rsidRPr="008C42A6">
        <w:rPr>
          <w:b/>
          <w:sz w:val="28"/>
        </w:rPr>
        <w:t>.</w:t>
      </w:r>
      <w:r w:rsidRPr="008C42A6">
        <w:rPr>
          <w:b/>
          <w:spacing w:val="1"/>
          <w:sz w:val="28"/>
        </w:rPr>
        <w:t xml:space="preserve"> </w:t>
      </w:r>
      <w:r w:rsidRPr="008C42A6">
        <w:rPr>
          <w:sz w:val="28"/>
        </w:rPr>
        <w:t>В 8-9 классе темы проектов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более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серьезные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требуют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серьезной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работы.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Эти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проекты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уже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можно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называть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исследовательскими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результаты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таких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проектов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могут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быть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интересны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только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участникам проекта, но и другим учащимся. Особенно это касается тем с экологической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направленностью.</w:t>
      </w:r>
    </w:p>
    <w:p w:rsidR="006D7609" w:rsidRPr="008C42A6" w:rsidRDefault="00936DE0" w:rsidP="008C42A6">
      <w:pPr>
        <w:pStyle w:val="11"/>
        <w:spacing w:line="276" w:lineRule="auto"/>
        <w:ind w:left="644"/>
        <w:jc w:val="both"/>
        <w:rPr>
          <w:sz w:val="28"/>
        </w:rPr>
      </w:pPr>
      <w:r w:rsidRPr="008C42A6">
        <w:rPr>
          <w:sz w:val="28"/>
        </w:rPr>
        <w:t>При</w:t>
      </w:r>
      <w:r w:rsidRPr="008C42A6">
        <w:rPr>
          <w:spacing w:val="-6"/>
          <w:sz w:val="28"/>
        </w:rPr>
        <w:t xml:space="preserve"> </w:t>
      </w:r>
      <w:r w:rsidRPr="008C42A6">
        <w:rPr>
          <w:sz w:val="28"/>
        </w:rPr>
        <w:t>использовании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проектной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технологии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каждый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ученик:</w:t>
      </w:r>
    </w:p>
    <w:p w:rsidR="00F330EF" w:rsidRPr="008C42A6" w:rsidRDefault="00F330EF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before="59" w:line="276" w:lineRule="auto"/>
        <w:ind w:right="114"/>
        <w:rPr>
          <w:sz w:val="28"/>
        </w:rPr>
      </w:pPr>
      <w:r w:rsidRPr="008C42A6">
        <w:rPr>
          <w:sz w:val="28"/>
        </w:rPr>
        <w:t>учится</w:t>
      </w:r>
      <w:r w:rsidRPr="008C42A6">
        <w:rPr>
          <w:spacing w:val="19"/>
          <w:sz w:val="28"/>
        </w:rPr>
        <w:t xml:space="preserve"> </w:t>
      </w:r>
      <w:r w:rsidRPr="008C42A6">
        <w:rPr>
          <w:sz w:val="28"/>
        </w:rPr>
        <w:t>приобретать</w:t>
      </w:r>
      <w:r w:rsidRPr="008C42A6">
        <w:rPr>
          <w:spacing w:val="19"/>
          <w:sz w:val="28"/>
        </w:rPr>
        <w:t xml:space="preserve"> </w:t>
      </w:r>
      <w:r w:rsidRPr="008C42A6">
        <w:rPr>
          <w:sz w:val="28"/>
        </w:rPr>
        <w:t>знания</w:t>
      </w:r>
      <w:r w:rsidRPr="008C42A6">
        <w:rPr>
          <w:spacing w:val="19"/>
          <w:sz w:val="28"/>
        </w:rPr>
        <w:t xml:space="preserve"> </w:t>
      </w:r>
      <w:r w:rsidRPr="008C42A6">
        <w:rPr>
          <w:sz w:val="28"/>
        </w:rPr>
        <w:t>самостоятельно</w:t>
      </w:r>
      <w:r w:rsidRPr="008C42A6">
        <w:rPr>
          <w:spacing w:val="19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9"/>
          <w:sz w:val="28"/>
        </w:rPr>
        <w:t xml:space="preserve"> </w:t>
      </w:r>
      <w:r w:rsidRPr="008C42A6">
        <w:rPr>
          <w:sz w:val="28"/>
        </w:rPr>
        <w:t>использовать</w:t>
      </w:r>
      <w:r w:rsidRPr="008C42A6">
        <w:rPr>
          <w:spacing w:val="18"/>
          <w:sz w:val="28"/>
        </w:rPr>
        <w:t xml:space="preserve"> </w:t>
      </w:r>
      <w:r w:rsidRPr="008C42A6">
        <w:rPr>
          <w:sz w:val="28"/>
        </w:rPr>
        <w:t>их</w:t>
      </w:r>
      <w:r w:rsidRPr="008C42A6">
        <w:rPr>
          <w:spacing w:val="20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17"/>
          <w:sz w:val="28"/>
        </w:rPr>
        <w:t xml:space="preserve"> </w:t>
      </w:r>
      <w:r w:rsidRPr="008C42A6">
        <w:rPr>
          <w:sz w:val="28"/>
        </w:rPr>
        <w:t>решения</w:t>
      </w:r>
      <w:r w:rsidRPr="008C42A6">
        <w:rPr>
          <w:spacing w:val="19"/>
          <w:sz w:val="28"/>
        </w:rPr>
        <w:t xml:space="preserve"> </w:t>
      </w:r>
      <w:r w:rsidRPr="008C42A6">
        <w:rPr>
          <w:sz w:val="28"/>
        </w:rPr>
        <w:t>новых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познавательных и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практических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задач;</w:t>
      </w:r>
    </w:p>
    <w:p w:rsidR="00F330EF" w:rsidRPr="008C42A6" w:rsidRDefault="00F330EF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приобретает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коммуникативные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навыки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умения;</w:t>
      </w:r>
    </w:p>
    <w:p w:rsidR="00F330EF" w:rsidRPr="008C42A6" w:rsidRDefault="00F330EF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ind w:right="111"/>
        <w:rPr>
          <w:sz w:val="28"/>
        </w:rPr>
      </w:pPr>
      <w:r w:rsidRPr="008C42A6">
        <w:rPr>
          <w:sz w:val="28"/>
        </w:rPr>
        <w:t>овладевает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практическими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умениями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исследовательской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работы:</w:t>
      </w:r>
    </w:p>
    <w:p w:rsidR="00F330EF" w:rsidRPr="008C42A6" w:rsidRDefault="00F330EF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ind w:right="111"/>
        <w:rPr>
          <w:sz w:val="28"/>
        </w:rPr>
      </w:pPr>
      <w:r w:rsidRPr="008C42A6">
        <w:rPr>
          <w:sz w:val="28"/>
        </w:rPr>
        <w:t xml:space="preserve"> собирает</w:t>
      </w:r>
      <w:r w:rsidRPr="008C42A6">
        <w:rPr>
          <w:spacing w:val="15"/>
          <w:sz w:val="28"/>
        </w:rPr>
        <w:t xml:space="preserve"> </w:t>
      </w:r>
      <w:r w:rsidRPr="008C42A6">
        <w:rPr>
          <w:sz w:val="28"/>
        </w:rPr>
        <w:t>необходимую</w:t>
      </w:r>
      <w:r w:rsidRPr="008C42A6">
        <w:rPr>
          <w:spacing w:val="14"/>
          <w:sz w:val="28"/>
        </w:rPr>
        <w:t xml:space="preserve"> </w:t>
      </w:r>
      <w:r w:rsidRPr="008C42A6">
        <w:rPr>
          <w:sz w:val="28"/>
        </w:rPr>
        <w:t>информацию,</w:t>
      </w:r>
      <w:r w:rsidRPr="008C42A6">
        <w:rPr>
          <w:spacing w:val="15"/>
          <w:sz w:val="28"/>
        </w:rPr>
        <w:t xml:space="preserve"> </w:t>
      </w:r>
      <w:r w:rsidRPr="008C42A6">
        <w:rPr>
          <w:sz w:val="28"/>
        </w:rPr>
        <w:t>учится</w:t>
      </w:r>
      <w:r w:rsidRPr="008C42A6">
        <w:rPr>
          <w:spacing w:val="15"/>
          <w:sz w:val="28"/>
        </w:rPr>
        <w:t xml:space="preserve"> </w:t>
      </w:r>
      <w:r w:rsidRPr="008C42A6">
        <w:rPr>
          <w:sz w:val="28"/>
        </w:rPr>
        <w:t>анализировать</w:t>
      </w:r>
      <w:r w:rsidRPr="008C42A6">
        <w:rPr>
          <w:spacing w:val="17"/>
          <w:sz w:val="28"/>
        </w:rPr>
        <w:t xml:space="preserve"> </w:t>
      </w:r>
      <w:r w:rsidRPr="008C42A6">
        <w:rPr>
          <w:sz w:val="28"/>
        </w:rPr>
        <w:t>факты,</w:t>
      </w:r>
      <w:r w:rsidRPr="008C42A6">
        <w:rPr>
          <w:spacing w:val="14"/>
          <w:sz w:val="28"/>
        </w:rPr>
        <w:t xml:space="preserve"> </w:t>
      </w:r>
      <w:r w:rsidRPr="008C42A6">
        <w:rPr>
          <w:sz w:val="28"/>
        </w:rPr>
        <w:t>делает</w:t>
      </w:r>
      <w:r w:rsidRPr="008C42A6">
        <w:rPr>
          <w:spacing w:val="15"/>
          <w:sz w:val="28"/>
        </w:rPr>
        <w:t xml:space="preserve"> </w:t>
      </w:r>
      <w:r w:rsidRPr="008C42A6">
        <w:rPr>
          <w:sz w:val="28"/>
        </w:rPr>
        <w:t>выводы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заключения.</w:t>
      </w:r>
    </w:p>
    <w:p w:rsidR="008C42A6" w:rsidRPr="008C42A6" w:rsidRDefault="008C42A6" w:rsidP="008C42A6">
      <w:pPr>
        <w:pStyle w:val="a3"/>
        <w:spacing w:line="276" w:lineRule="auto"/>
        <w:ind w:right="116" w:firstLine="1676"/>
        <w:jc w:val="both"/>
        <w:rPr>
          <w:sz w:val="28"/>
        </w:rPr>
      </w:pPr>
      <w:r w:rsidRPr="008C42A6">
        <w:rPr>
          <w:sz w:val="28"/>
        </w:rPr>
        <w:t>Под исследовательской деятельностью понимается творческий процесс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совместной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двух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субъектов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(учителя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ученика)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поиску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решения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неизвестного,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результатом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которой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является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формирование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исследовательского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стиля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мышления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мировоззрения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 целом.</w:t>
      </w:r>
    </w:p>
    <w:p w:rsidR="008C42A6" w:rsidRPr="008C42A6" w:rsidRDefault="008C42A6" w:rsidP="008C42A6">
      <w:pPr>
        <w:pStyle w:val="a3"/>
        <w:spacing w:line="276" w:lineRule="auto"/>
        <w:jc w:val="both"/>
        <w:rPr>
          <w:sz w:val="28"/>
        </w:rPr>
      </w:pPr>
      <w:r w:rsidRPr="008C42A6">
        <w:rPr>
          <w:sz w:val="28"/>
          <w:u w:val="single"/>
        </w:rPr>
        <w:t>Ход</w:t>
      </w:r>
      <w:r w:rsidRPr="008C42A6">
        <w:rPr>
          <w:spacing w:val="-3"/>
          <w:sz w:val="28"/>
          <w:u w:val="single"/>
        </w:rPr>
        <w:t xml:space="preserve"> </w:t>
      </w:r>
      <w:r w:rsidRPr="008C42A6">
        <w:rPr>
          <w:sz w:val="28"/>
          <w:u w:val="single"/>
        </w:rPr>
        <w:t>исследования</w:t>
      </w:r>
      <w:r w:rsidRPr="008C42A6">
        <w:rPr>
          <w:spacing w:val="-3"/>
          <w:sz w:val="28"/>
          <w:u w:val="single"/>
        </w:rPr>
        <w:t xml:space="preserve"> </w:t>
      </w:r>
      <w:r w:rsidRPr="008C42A6">
        <w:rPr>
          <w:sz w:val="28"/>
          <w:u w:val="single"/>
        </w:rPr>
        <w:t>можно</w:t>
      </w:r>
      <w:r w:rsidRPr="008C42A6">
        <w:rPr>
          <w:spacing w:val="-4"/>
          <w:sz w:val="28"/>
          <w:u w:val="single"/>
        </w:rPr>
        <w:t xml:space="preserve"> </w:t>
      </w:r>
      <w:r w:rsidRPr="008C42A6">
        <w:rPr>
          <w:sz w:val="28"/>
          <w:u w:val="single"/>
        </w:rPr>
        <w:t>представить</w:t>
      </w:r>
      <w:r w:rsidRPr="008C42A6">
        <w:rPr>
          <w:spacing w:val="-2"/>
          <w:sz w:val="28"/>
          <w:u w:val="single"/>
        </w:rPr>
        <w:t xml:space="preserve"> </w:t>
      </w:r>
      <w:r w:rsidRPr="008C42A6">
        <w:rPr>
          <w:sz w:val="28"/>
          <w:u w:val="single"/>
        </w:rPr>
        <w:t>в</w:t>
      </w:r>
      <w:r w:rsidRPr="008C42A6">
        <w:rPr>
          <w:spacing w:val="-6"/>
          <w:sz w:val="28"/>
          <w:u w:val="single"/>
        </w:rPr>
        <w:t xml:space="preserve"> </w:t>
      </w:r>
      <w:r w:rsidRPr="008C42A6">
        <w:rPr>
          <w:sz w:val="28"/>
          <w:u w:val="single"/>
        </w:rPr>
        <w:t>виде</w:t>
      </w:r>
      <w:r w:rsidRPr="008C42A6">
        <w:rPr>
          <w:spacing w:val="-2"/>
          <w:sz w:val="28"/>
          <w:u w:val="single"/>
        </w:rPr>
        <w:t xml:space="preserve"> </w:t>
      </w:r>
      <w:r w:rsidRPr="008C42A6">
        <w:rPr>
          <w:sz w:val="28"/>
          <w:u w:val="single"/>
        </w:rPr>
        <w:t>цепочки:</w:t>
      </w:r>
    </w:p>
    <w:p w:rsidR="008C42A6" w:rsidRPr="008C42A6" w:rsidRDefault="008C42A6" w:rsidP="008C42A6">
      <w:pPr>
        <w:pStyle w:val="a3"/>
        <w:spacing w:before="7" w:line="276" w:lineRule="auto"/>
        <w:ind w:left="0"/>
        <w:rPr>
          <w:sz w:val="18"/>
        </w:rPr>
      </w:pP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before="72" w:line="276" w:lineRule="auto"/>
        <w:rPr>
          <w:sz w:val="28"/>
        </w:rPr>
      </w:pPr>
      <w:r w:rsidRPr="008C42A6">
        <w:rPr>
          <w:sz w:val="28"/>
        </w:rPr>
        <w:t>Обоснование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темы;</w:t>
      </w: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Постановка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целей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задач</w:t>
      </w: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Определение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объекта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6"/>
          <w:sz w:val="28"/>
        </w:rPr>
        <w:t xml:space="preserve"> </w:t>
      </w:r>
      <w:r w:rsidRPr="008C42A6">
        <w:rPr>
          <w:sz w:val="28"/>
        </w:rPr>
        <w:t>предмета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исследования</w:t>
      </w: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Разработка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гипотезы</w:t>
      </w:r>
      <w:r w:rsidRPr="008C42A6">
        <w:rPr>
          <w:spacing w:val="-5"/>
          <w:sz w:val="28"/>
        </w:rPr>
        <w:t xml:space="preserve"> </w:t>
      </w:r>
      <w:r w:rsidRPr="008C42A6">
        <w:rPr>
          <w:sz w:val="28"/>
        </w:rPr>
        <w:t>исследования</w:t>
      </w: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Непосредственно</w:t>
      </w:r>
      <w:r w:rsidRPr="008C42A6">
        <w:rPr>
          <w:spacing w:val="-6"/>
          <w:sz w:val="28"/>
        </w:rPr>
        <w:t xml:space="preserve"> </w:t>
      </w:r>
      <w:r w:rsidRPr="008C42A6">
        <w:rPr>
          <w:sz w:val="28"/>
        </w:rPr>
        <w:t>исследования</w:t>
      </w: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Результаты</w:t>
      </w:r>
    </w:p>
    <w:p w:rsidR="008C42A6" w:rsidRPr="008C42A6" w:rsidRDefault="008C42A6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</w:pPr>
      <w:r w:rsidRPr="008C42A6">
        <w:rPr>
          <w:sz w:val="28"/>
        </w:rPr>
        <w:t>Оценка</w:t>
      </w:r>
      <w:r w:rsidRPr="008C42A6">
        <w:rPr>
          <w:spacing w:val="-3"/>
          <w:sz w:val="28"/>
        </w:rPr>
        <w:t xml:space="preserve"> </w:t>
      </w:r>
      <w:r w:rsidRPr="008C42A6">
        <w:rPr>
          <w:sz w:val="28"/>
        </w:rPr>
        <w:t>полученных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результатов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-4"/>
          <w:sz w:val="28"/>
        </w:rPr>
        <w:t xml:space="preserve"> </w:t>
      </w:r>
      <w:r w:rsidRPr="008C42A6">
        <w:rPr>
          <w:sz w:val="28"/>
        </w:rPr>
        <w:t>выводы.</w:t>
      </w:r>
    </w:p>
    <w:p w:rsidR="008C42A6" w:rsidRDefault="008C42A6" w:rsidP="008C42A6">
      <w:pPr>
        <w:pStyle w:val="a3"/>
        <w:spacing w:before="1" w:line="276" w:lineRule="auto"/>
        <w:ind w:left="824" w:right="112"/>
        <w:jc w:val="both"/>
        <w:rPr>
          <w:sz w:val="28"/>
        </w:rPr>
      </w:pPr>
    </w:p>
    <w:p w:rsidR="008C42A6" w:rsidRPr="008C42A6" w:rsidRDefault="008C42A6" w:rsidP="008C42A6">
      <w:pPr>
        <w:pStyle w:val="a3"/>
        <w:spacing w:before="1" w:line="276" w:lineRule="auto"/>
        <w:ind w:left="824" w:right="112"/>
        <w:jc w:val="both"/>
        <w:rPr>
          <w:sz w:val="28"/>
        </w:rPr>
      </w:pPr>
      <w:r>
        <w:rPr>
          <w:sz w:val="28"/>
        </w:rPr>
        <w:t xml:space="preserve">      </w:t>
      </w:r>
      <w:r w:rsidRPr="008C42A6">
        <w:rPr>
          <w:sz w:val="28"/>
        </w:rPr>
        <w:t>В организации исследовательской работы большое значение имеет отбор учебного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материала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всех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исследований,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который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должен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строго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соответствовать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основным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принципам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дидактики: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научности,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систематичности,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последовательности,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доступности,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наглядности, индивидуальному подходу к учащимся в условиях коллективной работы,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развивающему обучению, связи теории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практикой.</w:t>
      </w:r>
    </w:p>
    <w:p w:rsidR="006D7609" w:rsidRPr="008C42A6" w:rsidRDefault="006D7609" w:rsidP="008C42A6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rPr>
          <w:sz w:val="28"/>
        </w:rPr>
        <w:sectPr w:rsidR="006D7609" w:rsidRPr="008C42A6" w:rsidSect="00F330EF">
          <w:type w:val="continuous"/>
          <w:pgSz w:w="11910" w:h="16840"/>
          <w:pgMar w:top="426" w:right="740" w:bottom="280" w:left="709" w:header="720" w:footer="283" w:gutter="0"/>
          <w:cols w:space="720"/>
        </w:sectPr>
      </w:pPr>
    </w:p>
    <w:p w:rsidR="006D7609" w:rsidRPr="008C42A6" w:rsidRDefault="006D7609" w:rsidP="008C42A6">
      <w:pPr>
        <w:pStyle w:val="a3"/>
        <w:spacing w:before="3" w:line="276" w:lineRule="auto"/>
        <w:ind w:left="0"/>
        <w:rPr>
          <w:sz w:val="28"/>
        </w:rPr>
      </w:pPr>
    </w:p>
    <w:p w:rsidR="006D7609" w:rsidRPr="008C42A6" w:rsidRDefault="00936DE0" w:rsidP="008C42A6">
      <w:pPr>
        <w:pStyle w:val="a3"/>
        <w:spacing w:before="1" w:line="276" w:lineRule="auto"/>
        <w:ind w:right="113" w:firstLine="1239"/>
        <w:jc w:val="both"/>
        <w:rPr>
          <w:sz w:val="28"/>
        </w:rPr>
      </w:pPr>
      <w:r w:rsidRPr="008C42A6">
        <w:rPr>
          <w:sz w:val="28"/>
        </w:rPr>
        <w:t>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настоящее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время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проектный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метод,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как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никакой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другой,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соответствует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требованиям, предъявляемым к процессу обучения детей. Именно проектная методика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позволяет организовать обучение путем самостоятельного добывания знаний в процессе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решения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учебных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проблем,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способствует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развитию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творческого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мышления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познавательной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активности</w:t>
      </w:r>
      <w:r w:rsidRPr="008C42A6">
        <w:rPr>
          <w:spacing w:val="3"/>
          <w:sz w:val="28"/>
        </w:rPr>
        <w:t xml:space="preserve"> </w:t>
      </w:r>
      <w:r w:rsidRPr="008C42A6">
        <w:rPr>
          <w:sz w:val="28"/>
        </w:rPr>
        <w:t>школьников.</w:t>
      </w:r>
    </w:p>
    <w:p w:rsidR="006D7609" w:rsidRPr="008C42A6" w:rsidRDefault="00936DE0" w:rsidP="008C42A6">
      <w:pPr>
        <w:pStyle w:val="a3"/>
        <w:spacing w:before="102" w:line="276" w:lineRule="auto"/>
        <w:ind w:right="110" w:firstLine="1008"/>
        <w:jc w:val="both"/>
        <w:rPr>
          <w:sz w:val="28"/>
        </w:rPr>
      </w:pPr>
      <w:r w:rsidRPr="008C42A6">
        <w:rPr>
          <w:sz w:val="28"/>
        </w:rPr>
        <w:t>Проектная деятельность, применяемая на уроках географии, учит школьников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самостоятельно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мыслить,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находить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решать</w:t>
      </w:r>
      <w:r w:rsidRPr="008C42A6">
        <w:rPr>
          <w:spacing w:val="24"/>
          <w:sz w:val="28"/>
        </w:rPr>
        <w:t xml:space="preserve"> </w:t>
      </w:r>
      <w:r w:rsidRPr="008C42A6">
        <w:rPr>
          <w:sz w:val="28"/>
        </w:rPr>
        <w:t>проблемы,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привлекая</w:t>
      </w:r>
      <w:r w:rsidRPr="008C42A6">
        <w:rPr>
          <w:spacing w:val="23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этой</w:t>
      </w:r>
      <w:r w:rsidRPr="008C42A6">
        <w:rPr>
          <w:spacing w:val="23"/>
          <w:sz w:val="28"/>
        </w:rPr>
        <w:t xml:space="preserve"> </w:t>
      </w:r>
      <w:r w:rsidRPr="008C42A6">
        <w:rPr>
          <w:sz w:val="28"/>
        </w:rPr>
        <w:t>цели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знания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из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разных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областей,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формирует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умения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прогнозировать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результаты,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развивает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умения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устанавливать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причинно-следственные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связи.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Кроме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того,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метод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проектов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—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это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замечательное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дидактическое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средство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обучения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проектированию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—</w:t>
      </w:r>
      <w:r w:rsidRPr="008C42A6">
        <w:rPr>
          <w:spacing w:val="61"/>
          <w:sz w:val="28"/>
        </w:rPr>
        <w:t xml:space="preserve"> </w:t>
      </w:r>
      <w:r w:rsidRPr="008C42A6">
        <w:rPr>
          <w:sz w:val="28"/>
        </w:rPr>
        <w:t>умению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находить решения различных проблем, которые постоянно возникают в жизни человека,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занимающего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активную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жизненную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позицию.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Проектная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деятельность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способствует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формированию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учащегося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нового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типа,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владеющего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способами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целенаправленной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интеллектуальной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деятельности,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готового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к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сотрудничеству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взаимодействию,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наделенного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опытом</w:t>
      </w:r>
      <w:r w:rsidRPr="008C42A6">
        <w:rPr>
          <w:spacing w:val="2"/>
          <w:sz w:val="28"/>
        </w:rPr>
        <w:t xml:space="preserve"> </w:t>
      </w:r>
      <w:r w:rsidRPr="008C42A6">
        <w:rPr>
          <w:sz w:val="28"/>
        </w:rPr>
        <w:t>самообразования.</w:t>
      </w:r>
    </w:p>
    <w:p w:rsidR="006D7609" w:rsidRPr="008C42A6" w:rsidRDefault="006D7609" w:rsidP="008C42A6">
      <w:pPr>
        <w:pStyle w:val="a3"/>
        <w:spacing w:before="4" w:line="276" w:lineRule="auto"/>
        <w:ind w:left="0"/>
        <w:rPr>
          <w:sz w:val="28"/>
        </w:rPr>
      </w:pPr>
    </w:p>
    <w:p w:rsidR="006D7609" w:rsidRPr="008C42A6" w:rsidRDefault="00936DE0" w:rsidP="008C42A6">
      <w:pPr>
        <w:pStyle w:val="11"/>
        <w:spacing w:line="276" w:lineRule="auto"/>
        <w:ind w:firstLine="754"/>
        <w:rPr>
          <w:sz w:val="28"/>
        </w:rPr>
      </w:pPr>
      <w:r w:rsidRPr="008C42A6">
        <w:rPr>
          <w:sz w:val="28"/>
        </w:rPr>
        <w:t>Используя</w:t>
      </w:r>
      <w:r w:rsidRPr="008C42A6">
        <w:rPr>
          <w:spacing w:val="43"/>
          <w:sz w:val="28"/>
        </w:rPr>
        <w:t xml:space="preserve"> </w:t>
      </w:r>
      <w:r w:rsidRPr="008C42A6">
        <w:rPr>
          <w:sz w:val="28"/>
        </w:rPr>
        <w:t>метод</w:t>
      </w:r>
      <w:r w:rsidRPr="008C42A6">
        <w:rPr>
          <w:spacing w:val="45"/>
          <w:sz w:val="28"/>
        </w:rPr>
        <w:t xml:space="preserve"> </w:t>
      </w:r>
      <w:r w:rsidRPr="008C42A6">
        <w:rPr>
          <w:sz w:val="28"/>
        </w:rPr>
        <w:t>проектов</w:t>
      </w:r>
      <w:r w:rsidRPr="008C42A6">
        <w:rPr>
          <w:spacing w:val="43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44"/>
          <w:sz w:val="28"/>
        </w:rPr>
        <w:t xml:space="preserve"> </w:t>
      </w:r>
      <w:r w:rsidRPr="008C42A6">
        <w:rPr>
          <w:sz w:val="28"/>
        </w:rPr>
        <w:t>уроках</w:t>
      </w:r>
      <w:r w:rsidRPr="008C42A6">
        <w:rPr>
          <w:spacing w:val="42"/>
          <w:sz w:val="28"/>
        </w:rPr>
        <w:t xml:space="preserve"> </w:t>
      </w:r>
      <w:r w:rsidRPr="008C42A6">
        <w:rPr>
          <w:sz w:val="28"/>
        </w:rPr>
        <w:t>географии</w:t>
      </w:r>
      <w:r w:rsidRPr="008C42A6">
        <w:rPr>
          <w:spacing w:val="45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44"/>
          <w:sz w:val="28"/>
        </w:rPr>
        <w:t xml:space="preserve"> </w:t>
      </w:r>
      <w:r w:rsidRPr="008C42A6">
        <w:rPr>
          <w:sz w:val="28"/>
        </w:rPr>
        <w:t>внеклассных</w:t>
      </w:r>
      <w:r w:rsidRPr="008C42A6">
        <w:rPr>
          <w:spacing w:val="44"/>
          <w:sz w:val="28"/>
        </w:rPr>
        <w:t xml:space="preserve"> </w:t>
      </w:r>
      <w:r w:rsidRPr="008C42A6">
        <w:rPr>
          <w:sz w:val="28"/>
        </w:rPr>
        <w:t>занятиях</w:t>
      </w:r>
      <w:r w:rsidRPr="008C42A6">
        <w:rPr>
          <w:spacing w:val="43"/>
          <w:sz w:val="28"/>
        </w:rPr>
        <w:t xml:space="preserve"> </w:t>
      </w:r>
      <w:r w:rsidRPr="008C42A6">
        <w:rPr>
          <w:sz w:val="28"/>
        </w:rPr>
        <w:t>я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пришла к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выводу:</w:t>
      </w:r>
    </w:p>
    <w:p w:rsidR="006D7609" w:rsidRPr="008C42A6" w:rsidRDefault="00936DE0" w:rsidP="008C42A6">
      <w:pPr>
        <w:pStyle w:val="a4"/>
        <w:numPr>
          <w:ilvl w:val="0"/>
          <w:numId w:val="1"/>
        </w:numPr>
        <w:tabs>
          <w:tab w:val="left" w:pos="476"/>
        </w:tabs>
        <w:spacing w:line="276" w:lineRule="auto"/>
        <w:ind w:right="120" w:firstLine="0"/>
        <w:rPr>
          <w:sz w:val="28"/>
        </w:rPr>
      </w:pPr>
      <w:r w:rsidRPr="008C42A6">
        <w:rPr>
          <w:sz w:val="28"/>
        </w:rPr>
        <w:t>Использование</w:t>
      </w:r>
      <w:r w:rsidRPr="008C42A6">
        <w:rPr>
          <w:spacing w:val="9"/>
          <w:sz w:val="28"/>
        </w:rPr>
        <w:t xml:space="preserve"> </w:t>
      </w:r>
      <w:r w:rsidRPr="008C42A6">
        <w:rPr>
          <w:sz w:val="28"/>
        </w:rPr>
        <w:t>данных</w:t>
      </w:r>
      <w:r w:rsidRPr="008C42A6">
        <w:rPr>
          <w:spacing w:val="7"/>
          <w:sz w:val="28"/>
        </w:rPr>
        <w:t xml:space="preserve"> </w:t>
      </w:r>
      <w:r w:rsidRPr="008C42A6">
        <w:rPr>
          <w:sz w:val="28"/>
        </w:rPr>
        <w:t>методов</w:t>
      </w:r>
      <w:r w:rsidRPr="008C42A6">
        <w:rPr>
          <w:spacing w:val="10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7"/>
          <w:sz w:val="28"/>
        </w:rPr>
        <w:t xml:space="preserve"> </w:t>
      </w:r>
      <w:r w:rsidRPr="008C42A6">
        <w:rPr>
          <w:sz w:val="28"/>
        </w:rPr>
        <w:t>уроках</w:t>
      </w:r>
      <w:r w:rsidRPr="008C42A6">
        <w:rPr>
          <w:spacing w:val="9"/>
          <w:sz w:val="28"/>
        </w:rPr>
        <w:t xml:space="preserve"> </w:t>
      </w:r>
      <w:r w:rsidRPr="008C42A6">
        <w:rPr>
          <w:sz w:val="28"/>
        </w:rPr>
        <w:t>географии</w:t>
      </w:r>
      <w:r w:rsidRPr="008C42A6">
        <w:rPr>
          <w:spacing w:val="9"/>
          <w:sz w:val="28"/>
        </w:rPr>
        <w:t xml:space="preserve"> </w:t>
      </w:r>
      <w:r w:rsidRPr="008C42A6">
        <w:rPr>
          <w:sz w:val="28"/>
        </w:rPr>
        <w:t>для</w:t>
      </w:r>
      <w:r w:rsidRPr="008C42A6">
        <w:rPr>
          <w:spacing w:val="7"/>
          <w:sz w:val="28"/>
        </w:rPr>
        <w:t xml:space="preserve"> </w:t>
      </w:r>
      <w:r w:rsidRPr="008C42A6">
        <w:rPr>
          <w:sz w:val="28"/>
        </w:rPr>
        <w:t>меня</w:t>
      </w:r>
      <w:r w:rsidRPr="008C42A6">
        <w:rPr>
          <w:spacing w:val="9"/>
          <w:sz w:val="28"/>
        </w:rPr>
        <w:t xml:space="preserve"> </w:t>
      </w:r>
      <w:r w:rsidRPr="008C42A6">
        <w:rPr>
          <w:sz w:val="28"/>
        </w:rPr>
        <w:t>очень</w:t>
      </w:r>
      <w:r w:rsidRPr="008C42A6">
        <w:rPr>
          <w:spacing w:val="7"/>
          <w:sz w:val="28"/>
        </w:rPr>
        <w:t xml:space="preserve"> </w:t>
      </w:r>
      <w:r w:rsidRPr="008C42A6">
        <w:rPr>
          <w:sz w:val="28"/>
        </w:rPr>
        <w:t>приемлемо,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эффективно и</w:t>
      </w:r>
      <w:r w:rsidRPr="008C42A6">
        <w:rPr>
          <w:spacing w:val="60"/>
          <w:sz w:val="28"/>
        </w:rPr>
        <w:t xml:space="preserve"> </w:t>
      </w:r>
      <w:r w:rsidRPr="008C42A6">
        <w:rPr>
          <w:sz w:val="28"/>
        </w:rPr>
        <w:t>результативно.</w:t>
      </w:r>
    </w:p>
    <w:p w:rsidR="00F330EF" w:rsidRPr="008C42A6" w:rsidRDefault="00936DE0" w:rsidP="008C42A6">
      <w:pPr>
        <w:pStyle w:val="a4"/>
        <w:numPr>
          <w:ilvl w:val="0"/>
          <w:numId w:val="1"/>
        </w:numPr>
        <w:tabs>
          <w:tab w:val="left" w:pos="464"/>
          <w:tab w:val="left" w:pos="3927"/>
        </w:tabs>
        <w:spacing w:line="276" w:lineRule="auto"/>
        <w:ind w:left="1003" w:right="118" w:hanging="900"/>
        <w:rPr>
          <w:sz w:val="28"/>
        </w:rPr>
      </w:pPr>
      <w:r w:rsidRPr="008C42A6">
        <w:rPr>
          <w:sz w:val="28"/>
        </w:rPr>
        <w:t>Проектная</w:t>
      </w:r>
      <w:r w:rsidRPr="008C42A6">
        <w:rPr>
          <w:spacing w:val="8"/>
          <w:sz w:val="28"/>
        </w:rPr>
        <w:t xml:space="preserve"> </w:t>
      </w:r>
      <w:r w:rsidRPr="008C42A6">
        <w:rPr>
          <w:sz w:val="28"/>
        </w:rPr>
        <w:t>технология</w:t>
      </w:r>
      <w:r w:rsidRPr="008C42A6">
        <w:rPr>
          <w:spacing w:val="10"/>
          <w:sz w:val="28"/>
        </w:rPr>
        <w:t xml:space="preserve"> </w:t>
      </w:r>
      <w:r w:rsidRPr="008C42A6">
        <w:rPr>
          <w:sz w:val="28"/>
        </w:rPr>
        <w:t>всегда</w:t>
      </w:r>
      <w:r w:rsidRPr="008C42A6">
        <w:rPr>
          <w:spacing w:val="6"/>
          <w:sz w:val="28"/>
        </w:rPr>
        <w:t xml:space="preserve"> </w:t>
      </w:r>
      <w:r w:rsidRPr="008C42A6">
        <w:rPr>
          <w:sz w:val="28"/>
        </w:rPr>
        <w:t>должна</w:t>
      </w:r>
      <w:r w:rsidRPr="008C42A6">
        <w:rPr>
          <w:spacing w:val="8"/>
          <w:sz w:val="28"/>
        </w:rPr>
        <w:t xml:space="preserve"> </w:t>
      </w:r>
      <w:r w:rsidRPr="008C42A6">
        <w:rPr>
          <w:sz w:val="28"/>
        </w:rPr>
        <w:t>работать</w:t>
      </w:r>
      <w:r w:rsidRPr="008C42A6">
        <w:rPr>
          <w:spacing w:val="9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6"/>
          <w:sz w:val="28"/>
        </w:rPr>
        <w:t xml:space="preserve"> </w:t>
      </w:r>
      <w:r w:rsidRPr="008C42A6">
        <w:rPr>
          <w:sz w:val="28"/>
        </w:rPr>
        <w:t>результат.</w:t>
      </w:r>
      <w:r w:rsidRPr="008C42A6">
        <w:rPr>
          <w:spacing w:val="10"/>
          <w:sz w:val="28"/>
        </w:rPr>
        <w:t xml:space="preserve"> </w:t>
      </w:r>
    </w:p>
    <w:p w:rsidR="006D7609" w:rsidRPr="008C42A6" w:rsidRDefault="00936DE0" w:rsidP="008C42A6">
      <w:pPr>
        <w:pStyle w:val="a4"/>
        <w:numPr>
          <w:ilvl w:val="0"/>
          <w:numId w:val="1"/>
        </w:numPr>
        <w:tabs>
          <w:tab w:val="left" w:pos="464"/>
          <w:tab w:val="left" w:pos="3927"/>
        </w:tabs>
        <w:spacing w:line="276" w:lineRule="auto"/>
        <w:ind w:left="1003" w:right="118" w:hanging="900"/>
        <w:rPr>
          <w:sz w:val="28"/>
        </w:rPr>
      </w:pPr>
      <w:r w:rsidRPr="008C42A6">
        <w:rPr>
          <w:sz w:val="28"/>
        </w:rPr>
        <w:t>Результативность</w:t>
      </w:r>
      <w:r w:rsidR="00F330EF" w:rsidRPr="008C42A6">
        <w:rPr>
          <w:sz w:val="28"/>
        </w:rPr>
        <w:t xml:space="preserve"> 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проявляется</w:t>
      </w:r>
      <w:r w:rsidRPr="008C42A6">
        <w:rPr>
          <w:spacing w:val="-1"/>
          <w:sz w:val="28"/>
        </w:rPr>
        <w:t xml:space="preserve"> </w:t>
      </w:r>
      <w:r w:rsidRPr="008C42A6">
        <w:rPr>
          <w:sz w:val="28"/>
        </w:rPr>
        <w:t>во</w:t>
      </w:r>
      <w:r w:rsidRPr="008C42A6">
        <w:rPr>
          <w:sz w:val="28"/>
        </w:rPr>
        <w:tab/>
        <w:t>всей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педагогической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деятельности.</w:t>
      </w:r>
    </w:p>
    <w:p w:rsidR="006D7609" w:rsidRPr="008C42A6" w:rsidRDefault="00936DE0" w:rsidP="008C42A6">
      <w:pPr>
        <w:pStyle w:val="a4"/>
        <w:numPr>
          <w:ilvl w:val="0"/>
          <w:numId w:val="1"/>
        </w:numPr>
        <w:tabs>
          <w:tab w:val="left" w:pos="418"/>
        </w:tabs>
        <w:spacing w:line="276" w:lineRule="auto"/>
        <w:ind w:right="118" w:firstLine="0"/>
        <w:rPr>
          <w:sz w:val="28"/>
        </w:rPr>
        <w:sectPr w:rsidR="006D7609" w:rsidRPr="008C42A6" w:rsidSect="00F330EF">
          <w:pgSz w:w="11910" w:h="16840"/>
          <w:pgMar w:top="677" w:right="740" w:bottom="280" w:left="851" w:header="284" w:footer="141" w:gutter="0"/>
          <w:cols w:space="720"/>
        </w:sectPr>
      </w:pPr>
      <w:r w:rsidRPr="008C42A6">
        <w:rPr>
          <w:sz w:val="28"/>
        </w:rPr>
        <w:t>Проектный</w:t>
      </w:r>
      <w:r w:rsidRPr="008C42A6">
        <w:rPr>
          <w:spacing w:val="12"/>
          <w:sz w:val="28"/>
        </w:rPr>
        <w:t xml:space="preserve"> </w:t>
      </w:r>
      <w:r w:rsidRPr="008C42A6">
        <w:rPr>
          <w:sz w:val="28"/>
        </w:rPr>
        <w:t>и</w:t>
      </w:r>
      <w:r w:rsidRPr="008C42A6">
        <w:rPr>
          <w:spacing w:val="8"/>
          <w:sz w:val="28"/>
        </w:rPr>
        <w:t xml:space="preserve"> </w:t>
      </w:r>
      <w:r w:rsidRPr="008C42A6">
        <w:rPr>
          <w:sz w:val="28"/>
        </w:rPr>
        <w:t>исследовательский</w:t>
      </w:r>
      <w:r w:rsidRPr="008C42A6">
        <w:rPr>
          <w:spacing w:val="11"/>
          <w:sz w:val="28"/>
        </w:rPr>
        <w:t xml:space="preserve"> </w:t>
      </w:r>
      <w:r w:rsidRPr="008C42A6">
        <w:rPr>
          <w:sz w:val="28"/>
        </w:rPr>
        <w:t>методы</w:t>
      </w:r>
      <w:r w:rsidRPr="008C42A6">
        <w:rPr>
          <w:spacing w:val="12"/>
          <w:sz w:val="28"/>
        </w:rPr>
        <w:t xml:space="preserve"> </w:t>
      </w:r>
      <w:r w:rsidRPr="008C42A6">
        <w:rPr>
          <w:sz w:val="28"/>
        </w:rPr>
        <w:t>умело</w:t>
      </w:r>
      <w:r w:rsidRPr="008C42A6">
        <w:rPr>
          <w:spacing w:val="10"/>
          <w:sz w:val="28"/>
        </w:rPr>
        <w:t xml:space="preserve"> </w:t>
      </w:r>
      <w:r w:rsidRPr="008C42A6">
        <w:rPr>
          <w:sz w:val="28"/>
        </w:rPr>
        <w:t>сочетается</w:t>
      </w:r>
      <w:r w:rsidRPr="008C42A6">
        <w:rPr>
          <w:spacing w:val="21"/>
          <w:sz w:val="28"/>
        </w:rPr>
        <w:t xml:space="preserve"> </w:t>
      </w:r>
      <w:r w:rsidRPr="008C42A6">
        <w:rPr>
          <w:sz w:val="28"/>
        </w:rPr>
        <w:t>с</w:t>
      </w:r>
      <w:r w:rsidRPr="008C42A6">
        <w:rPr>
          <w:spacing w:val="9"/>
          <w:sz w:val="28"/>
        </w:rPr>
        <w:t xml:space="preserve"> </w:t>
      </w:r>
      <w:r w:rsidRPr="008C42A6">
        <w:rPr>
          <w:sz w:val="28"/>
        </w:rPr>
        <w:t>другими</w:t>
      </w:r>
      <w:r w:rsidRPr="008C42A6">
        <w:rPr>
          <w:spacing w:val="10"/>
          <w:sz w:val="28"/>
        </w:rPr>
        <w:t xml:space="preserve"> </w:t>
      </w:r>
      <w:r w:rsidRPr="008C42A6">
        <w:rPr>
          <w:sz w:val="28"/>
        </w:rPr>
        <w:t>технологиями,</w:t>
      </w:r>
      <w:r w:rsidRPr="008C42A6">
        <w:rPr>
          <w:spacing w:val="13"/>
          <w:sz w:val="28"/>
        </w:rPr>
        <w:t xml:space="preserve"> </w:t>
      </w:r>
      <w:r w:rsidRPr="008C42A6">
        <w:rPr>
          <w:sz w:val="28"/>
        </w:rPr>
        <w:t>а</w:t>
      </w:r>
      <w:r w:rsidR="00F330EF" w:rsidRPr="008C42A6">
        <w:rPr>
          <w:sz w:val="28"/>
        </w:rPr>
        <w:t xml:space="preserve"> </w:t>
      </w:r>
      <w:r w:rsidRPr="008C42A6">
        <w:rPr>
          <w:spacing w:val="-57"/>
          <w:sz w:val="28"/>
        </w:rPr>
        <w:t xml:space="preserve"> </w:t>
      </w:r>
      <w:r w:rsidRPr="008C42A6">
        <w:rPr>
          <w:sz w:val="28"/>
        </w:rPr>
        <w:t>не</w:t>
      </w:r>
      <w:r w:rsidRPr="008C42A6">
        <w:rPr>
          <w:spacing w:val="-2"/>
          <w:sz w:val="28"/>
        </w:rPr>
        <w:t xml:space="preserve"> </w:t>
      </w:r>
      <w:r w:rsidRPr="008C42A6">
        <w:rPr>
          <w:sz w:val="28"/>
        </w:rPr>
        <w:t>исключа</w:t>
      </w:r>
      <w:bookmarkStart w:id="0" w:name="_GoBack"/>
      <w:bookmarkEnd w:id="0"/>
      <w:r w:rsidRPr="008C42A6">
        <w:rPr>
          <w:sz w:val="28"/>
        </w:rPr>
        <w:t>ют их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использование</w:t>
      </w:r>
      <w:r w:rsidRPr="008C42A6">
        <w:rPr>
          <w:spacing w:val="3"/>
          <w:sz w:val="28"/>
        </w:rPr>
        <w:t xml:space="preserve"> </w:t>
      </w:r>
      <w:r w:rsidRPr="008C42A6">
        <w:rPr>
          <w:sz w:val="28"/>
        </w:rPr>
        <w:t>на</w:t>
      </w:r>
      <w:r w:rsidRPr="008C42A6">
        <w:rPr>
          <w:spacing w:val="1"/>
          <w:sz w:val="28"/>
        </w:rPr>
        <w:t xml:space="preserve"> </w:t>
      </w:r>
      <w:r w:rsidRPr="008C42A6">
        <w:rPr>
          <w:sz w:val="28"/>
        </w:rPr>
        <w:t>урок</w:t>
      </w:r>
      <w:r w:rsidR="00F330EF" w:rsidRPr="008C42A6">
        <w:rPr>
          <w:sz w:val="28"/>
        </w:rPr>
        <w:t>е.</w:t>
      </w:r>
    </w:p>
    <w:p w:rsidR="006D7609" w:rsidRPr="008C42A6" w:rsidRDefault="006D7609" w:rsidP="008C42A6">
      <w:pPr>
        <w:pStyle w:val="a3"/>
        <w:spacing w:before="4" w:line="276" w:lineRule="auto"/>
        <w:ind w:left="0"/>
        <w:rPr>
          <w:sz w:val="18"/>
        </w:rPr>
      </w:pPr>
    </w:p>
    <w:sectPr w:rsidR="006D7609" w:rsidRPr="008C42A6" w:rsidSect="00F330EF">
      <w:pgSz w:w="11910" w:h="16840"/>
      <w:pgMar w:top="682" w:right="740" w:bottom="280" w:left="16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24" w:rsidRDefault="00E26824" w:rsidP="00F330EF">
      <w:r>
        <w:separator/>
      </w:r>
    </w:p>
  </w:endnote>
  <w:endnote w:type="continuationSeparator" w:id="0">
    <w:p w:rsidR="00E26824" w:rsidRDefault="00E26824" w:rsidP="00F3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24" w:rsidRDefault="00E26824" w:rsidP="00F330EF">
      <w:r>
        <w:separator/>
      </w:r>
    </w:p>
  </w:footnote>
  <w:footnote w:type="continuationSeparator" w:id="0">
    <w:p w:rsidR="00E26824" w:rsidRDefault="00E26824" w:rsidP="00F33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10BA"/>
    <w:multiLevelType w:val="hybridMultilevel"/>
    <w:tmpl w:val="B48CEDD6"/>
    <w:lvl w:ilvl="0" w:tplc="CE2E4F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3EE40E4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6D6298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116A35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BA0CFE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BC23A0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CC450E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2846D6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A44895C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3269FF"/>
    <w:multiLevelType w:val="hybridMultilevel"/>
    <w:tmpl w:val="AE00DC76"/>
    <w:lvl w:ilvl="0" w:tplc="2D2EC25A">
      <w:start w:val="1"/>
      <w:numFmt w:val="decimal"/>
      <w:lvlText w:val="%1."/>
      <w:lvlJc w:val="left"/>
      <w:pPr>
        <w:ind w:left="104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64F102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70A4C258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45460608">
      <w:numFmt w:val="bullet"/>
      <w:lvlText w:val="•"/>
      <w:lvlJc w:val="left"/>
      <w:pPr>
        <w:ind w:left="2939" w:hanging="372"/>
      </w:pPr>
      <w:rPr>
        <w:rFonts w:hint="default"/>
        <w:lang w:val="ru-RU" w:eastAsia="en-US" w:bidi="ar-SA"/>
      </w:rPr>
    </w:lvl>
    <w:lvl w:ilvl="4" w:tplc="A7F61D58">
      <w:numFmt w:val="bullet"/>
      <w:lvlText w:val="•"/>
      <w:lvlJc w:val="left"/>
      <w:pPr>
        <w:ind w:left="3886" w:hanging="372"/>
      </w:pPr>
      <w:rPr>
        <w:rFonts w:hint="default"/>
        <w:lang w:val="ru-RU" w:eastAsia="en-US" w:bidi="ar-SA"/>
      </w:rPr>
    </w:lvl>
    <w:lvl w:ilvl="5" w:tplc="111CDE22">
      <w:numFmt w:val="bullet"/>
      <w:lvlText w:val="•"/>
      <w:lvlJc w:val="left"/>
      <w:pPr>
        <w:ind w:left="4833" w:hanging="372"/>
      </w:pPr>
      <w:rPr>
        <w:rFonts w:hint="default"/>
        <w:lang w:val="ru-RU" w:eastAsia="en-US" w:bidi="ar-SA"/>
      </w:rPr>
    </w:lvl>
    <w:lvl w:ilvl="6" w:tplc="6C4C0850">
      <w:numFmt w:val="bullet"/>
      <w:lvlText w:val="•"/>
      <w:lvlJc w:val="left"/>
      <w:pPr>
        <w:ind w:left="5779" w:hanging="372"/>
      </w:pPr>
      <w:rPr>
        <w:rFonts w:hint="default"/>
        <w:lang w:val="ru-RU" w:eastAsia="en-US" w:bidi="ar-SA"/>
      </w:rPr>
    </w:lvl>
    <w:lvl w:ilvl="7" w:tplc="2B04BA14">
      <w:numFmt w:val="bullet"/>
      <w:lvlText w:val="•"/>
      <w:lvlJc w:val="left"/>
      <w:pPr>
        <w:ind w:left="6726" w:hanging="372"/>
      </w:pPr>
      <w:rPr>
        <w:rFonts w:hint="default"/>
        <w:lang w:val="ru-RU" w:eastAsia="en-US" w:bidi="ar-SA"/>
      </w:rPr>
    </w:lvl>
    <w:lvl w:ilvl="8" w:tplc="3A02C1DE">
      <w:numFmt w:val="bullet"/>
      <w:lvlText w:val="•"/>
      <w:lvlJc w:val="left"/>
      <w:pPr>
        <w:ind w:left="7672" w:hanging="3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7609"/>
    <w:rsid w:val="006D7609"/>
    <w:rsid w:val="008C42A6"/>
    <w:rsid w:val="00936DE0"/>
    <w:rsid w:val="00E26824"/>
    <w:rsid w:val="00F3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6D26"/>
  <w15:docId w15:val="{5967F150-712F-4C9F-99CB-30082131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76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7609"/>
    <w:pPr>
      <w:ind w:left="1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D7609"/>
    <w:pPr>
      <w:ind w:left="10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D7609"/>
    <w:pPr>
      <w:spacing w:line="276" w:lineRule="exact"/>
      <w:ind w:left="824" w:hanging="360"/>
    </w:pPr>
  </w:style>
  <w:style w:type="paragraph" w:customStyle="1" w:styleId="TableParagraph">
    <w:name w:val="Table Paragraph"/>
    <w:basedOn w:val="a"/>
    <w:uiPriority w:val="1"/>
    <w:qFormat/>
    <w:rsid w:val="006D7609"/>
  </w:style>
  <w:style w:type="paragraph" w:styleId="a5">
    <w:name w:val="header"/>
    <w:basedOn w:val="a"/>
    <w:link w:val="a6"/>
    <w:uiPriority w:val="99"/>
    <w:semiHidden/>
    <w:unhideWhenUsed/>
    <w:rsid w:val="00F330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30E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F330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30E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C42A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42A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5</cp:revision>
  <cp:lastPrinted>2021-10-07T13:14:00Z</cp:lastPrinted>
  <dcterms:created xsi:type="dcterms:W3CDTF">2021-09-19T08:23:00Z</dcterms:created>
  <dcterms:modified xsi:type="dcterms:W3CDTF">2021-10-07T13:14:00Z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2020-06-03T00:00:00Z</vt:filetime>
  </property>
</Properties>
</file>