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06" w:rsidRDefault="00C47006" w:rsidP="00014B42">
      <w:pPr>
        <w:pStyle w:val="a7"/>
        <w:jc w:val="center"/>
        <w:rPr>
          <w:rFonts w:eastAsia="Times New Roman"/>
        </w:rPr>
      </w:pPr>
      <w:r w:rsidRPr="00C47006">
        <w:rPr>
          <w:rFonts w:eastAsia="Times New Roman"/>
        </w:rPr>
        <w:t>МКОУ «</w:t>
      </w:r>
      <w:r>
        <w:rPr>
          <w:rFonts w:eastAsia="Times New Roman"/>
        </w:rPr>
        <w:t>Краснооктябрьская СОШ им.Р.Гамзатова</w:t>
      </w:r>
      <w:r w:rsidRPr="00C47006">
        <w:rPr>
          <w:rFonts w:eastAsia="Times New Roman"/>
        </w:rPr>
        <w:t>»</w:t>
      </w:r>
    </w:p>
    <w:p w:rsidR="00850EF6" w:rsidRPr="00C47006" w:rsidRDefault="00850EF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работы отряда</w:t>
      </w: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</w:rPr>
        <w:t>«ЮНАРМИЯ»</w:t>
      </w:r>
    </w:p>
    <w:p w:rsid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</w:t>
      </w:r>
      <w:r w:rsidR="00014B42">
        <w:rPr>
          <w:rFonts w:ascii="Arial" w:eastAsia="Times New Roman" w:hAnsi="Arial" w:cs="Arial"/>
          <w:b/>
          <w:bCs/>
          <w:color w:val="000000"/>
          <w:sz w:val="21"/>
          <w:szCs w:val="21"/>
        </w:rPr>
        <w:t>2</w:t>
      </w:r>
      <w:r w:rsidR="00F643C5">
        <w:rPr>
          <w:rFonts w:ascii="Arial" w:eastAsia="Times New Roman" w:hAnsi="Arial" w:cs="Arial"/>
          <w:b/>
          <w:bCs/>
          <w:color w:val="000000"/>
          <w:sz w:val="21"/>
          <w:szCs w:val="21"/>
        </w:rPr>
        <w:t>1</w:t>
      </w: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– 202</w:t>
      </w:r>
      <w:r w:rsidR="00F643C5">
        <w:rPr>
          <w:rFonts w:ascii="Arial" w:eastAsia="Times New Roman" w:hAnsi="Arial" w:cs="Arial"/>
          <w:b/>
          <w:bCs/>
          <w:color w:val="000000"/>
          <w:sz w:val="21"/>
          <w:szCs w:val="21"/>
        </w:rPr>
        <w:t>2</w:t>
      </w: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учебный год</w:t>
      </w:r>
    </w:p>
    <w:p w:rsidR="00114B0A" w:rsidRPr="00114B0A" w:rsidRDefault="00114B0A" w:rsidP="00114B0A">
      <w:pPr>
        <w:spacing w:line="237" w:lineRule="auto"/>
        <w:ind w:left="260" w:firstLine="780"/>
        <w:jc w:val="both"/>
        <w:rPr>
          <w:rFonts w:asciiTheme="majorHAnsi" w:hAnsiTheme="majorHAnsi"/>
        </w:rPr>
      </w:pPr>
      <w:r w:rsidRPr="00114B0A">
        <w:rPr>
          <w:rFonts w:asciiTheme="majorHAnsi" w:eastAsia="Times New Roman" w:hAnsiTheme="majorHAnsi"/>
        </w:rPr>
        <w:t>Забытый в последние двадцать с лишним лет в стране патриотизм возвращается в стены школы. На состоявшемся в марте 2016 года в Москве учредительном собрании, прошедшем в столичном университете имени Ломоносова, было принято решение о создании новой детской и юношеской организации. Одновременно с этим было объявлено о том, что в стране создается - «Юнармия Сергея Шойгу».</w:t>
      </w:r>
    </w:p>
    <w:p w:rsidR="00114B0A" w:rsidRPr="00114B0A" w:rsidRDefault="00114B0A" w:rsidP="00114B0A">
      <w:pPr>
        <w:spacing w:line="237" w:lineRule="auto"/>
        <w:ind w:left="260"/>
        <w:jc w:val="both"/>
        <w:rPr>
          <w:rFonts w:asciiTheme="majorHAnsi" w:hAnsiTheme="majorHAnsi"/>
        </w:rPr>
      </w:pPr>
      <w:r w:rsidRPr="00114B0A">
        <w:rPr>
          <w:rFonts w:asciiTheme="majorHAnsi" w:eastAsia="Times New Roman" w:hAnsiTheme="majorHAnsi"/>
        </w:rPr>
        <w:t>Выступая на первом слете юнармейцев, министр обороны отметил важность патриотического воспитания в России. По его мнению Юнармия будет востребована в обществе и возрождение традиции патриотического воспитания в государстве примется с поддержкой большинства граждан России.</w:t>
      </w:r>
    </w:p>
    <w:p w:rsidR="00114B0A" w:rsidRPr="00114B0A" w:rsidRDefault="00114B0A" w:rsidP="00114B0A">
      <w:pPr>
        <w:spacing w:line="238" w:lineRule="auto"/>
        <w:ind w:left="260" w:right="20"/>
        <w:jc w:val="both"/>
        <w:rPr>
          <w:rFonts w:asciiTheme="majorHAnsi" w:hAnsiTheme="majorHAnsi"/>
        </w:rPr>
      </w:pPr>
      <w:r w:rsidRPr="00114B0A">
        <w:rPr>
          <w:rFonts w:asciiTheme="majorHAnsi" w:eastAsia="Times New Roman" w:hAnsiTheme="majorHAnsi"/>
        </w:rPr>
        <w:t>Патриотами страны в разные эпохи были представители всех сословий и национальностей, населяющих Россию. Все они хотели для своего государства процветания и лучшей доли. Многих из них отличало друг от друга материальное положение, политические взгляды, вера. Общим была любовь к своему отечеству. Именно это чувство и хочет возродить нынешний министр обороны Сергей Шойгу при помощи движения Юнармия.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Цель</w:t>
      </w:r>
      <w:r w:rsidRPr="00C47006">
        <w:rPr>
          <w:rFonts w:ascii="Arial" w:eastAsia="Times New Roman" w:hAnsi="Arial" w:cs="Arial"/>
          <w:color w:val="000000"/>
          <w:sz w:val="21"/>
          <w:szCs w:val="21"/>
          <w:u w:val="single"/>
        </w:rPr>
        <w:t>: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Задачи: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2. Допризывная подготовка молодежи к дальнейшему прохождению воинской службы в рядах Российской армии.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3. Повышение престижа военной службы.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4. Пропаганда здорового образа жизни, популяризация прикладных видов  спорта.</w:t>
      </w:r>
    </w:p>
    <w:p w:rsidR="00014B42" w:rsidRDefault="00014B42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Направления работы: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Духовно-нравственное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lastRenderedPageBreak/>
        <w:t>Историческое 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Политико-правовое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Патриотическое 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Профессионально-деятельное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 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</w:rPr>
        <w:t>Психологическое социально-общественное</w:t>
      </w:r>
      <w:r w:rsidRPr="00C47006">
        <w:rPr>
          <w:rFonts w:ascii="Arial" w:eastAsia="Times New Roman" w:hAnsi="Arial" w:cs="Arial"/>
          <w:color w:val="000000"/>
          <w:sz w:val="21"/>
          <w:szCs w:val="21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Ожидаемые конечные результаты: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1. Формирование гражданско-патриотического сознания молодежи.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2. Желание служить в Вооруженных Силах  Российской Федерации.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3. Проявление гражданских чувств.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4. Уважительное отношение к старшему поколению, историческому прошлому Родины, обычаям и традициям.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5. Гордость за своё отечество, за символы государства, за свой народ.</w:t>
      </w:r>
    </w:p>
    <w:p w:rsidR="00C47006" w:rsidRPr="00C47006" w:rsidRDefault="00C47006" w:rsidP="00C470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6. Стремление посвятить свой труд, способности укреплению могущества и расцвету Родины.</w:t>
      </w:r>
    </w:p>
    <w:p w:rsidR="00C47006" w:rsidRDefault="00C47006" w:rsidP="00014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47006">
        <w:rPr>
          <w:rFonts w:ascii="Arial" w:eastAsia="Times New Roman" w:hAnsi="Arial" w:cs="Arial"/>
          <w:color w:val="000000"/>
          <w:sz w:val="21"/>
          <w:szCs w:val="21"/>
        </w:rPr>
        <w:t>                       </w:t>
      </w:r>
    </w:p>
    <w:p w:rsidR="00014B42" w:rsidRDefault="00014B42" w:rsidP="00014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14B42" w:rsidRDefault="00014B42" w:rsidP="00014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643C5" w:rsidRDefault="00F643C5" w:rsidP="00014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643C5" w:rsidRDefault="00F643C5" w:rsidP="00014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643C5" w:rsidRPr="00014B42" w:rsidRDefault="00F643C5" w:rsidP="00014B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E55C0" w:rsidRDefault="00AE55C0" w:rsidP="00014B42">
      <w:pPr>
        <w:pStyle w:val="3"/>
        <w:jc w:val="center"/>
        <w:rPr>
          <w:rFonts w:eastAsia="Times New Roman"/>
          <w:sz w:val="28"/>
          <w:szCs w:val="28"/>
        </w:rPr>
      </w:pPr>
    </w:p>
    <w:p w:rsidR="00AE55C0" w:rsidRDefault="00AE55C0" w:rsidP="00014B42">
      <w:pPr>
        <w:pStyle w:val="3"/>
        <w:jc w:val="center"/>
        <w:rPr>
          <w:rFonts w:eastAsia="Times New Roman"/>
          <w:sz w:val="28"/>
          <w:szCs w:val="28"/>
        </w:rPr>
      </w:pPr>
    </w:p>
    <w:p w:rsidR="00C47006" w:rsidRPr="00014B42" w:rsidRDefault="00C47006" w:rsidP="00014B42">
      <w:pPr>
        <w:pStyle w:val="3"/>
        <w:jc w:val="center"/>
        <w:rPr>
          <w:rFonts w:eastAsia="Times New Roman"/>
          <w:sz w:val="28"/>
          <w:szCs w:val="28"/>
        </w:rPr>
      </w:pPr>
      <w:r w:rsidRPr="00014B42">
        <w:rPr>
          <w:rFonts w:eastAsia="Times New Roman"/>
          <w:sz w:val="28"/>
          <w:szCs w:val="28"/>
        </w:rPr>
        <w:t>ПЛАН</w:t>
      </w:r>
    </w:p>
    <w:p w:rsidR="00C47006" w:rsidRPr="00014B42" w:rsidRDefault="00C47006" w:rsidP="00014B42">
      <w:pPr>
        <w:pStyle w:val="3"/>
        <w:jc w:val="center"/>
        <w:rPr>
          <w:rFonts w:eastAsia="Times New Roman"/>
          <w:sz w:val="28"/>
          <w:szCs w:val="28"/>
        </w:rPr>
      </w:pPr>
      <w:r w:rsidRPr="00014B42">
        <w:rPr>
          <w:rFonts w:eastAsia="Times New Roman"/>
          <w:sz w:val="28"/>
          <w:szCs w:val="28"/>
        </w:rPr>
        <w:t>мероприятий отряда «Юнармия»</w:t>
      </w:r>
    </w:p>
    <w:p w:rsidR="00C47006" w:rsidRPr="00014B42" w:rsidRDefault="00C47006" w:rsidP="00014B42">
      <w:pPr>
        <w:pStyle w:val="3"/>
        <w:jc w:val="center"/>
        <w:rPr>
          <w:rFonts w:eastAsia="Times New Roman"/>
          <w:sz w:val="28"/>
          <w:szCs w:val="28"/>
        </w:rPr>
      </w:pPr>
      <w:r w:rsidRPr="00014B42">
        <w:rPr>
          <w:rFonts w:eastAsia="Times New Roman"/>
          <w:sz w:val="28"/>
          <w:szCs w:val="28"/>
        </w:rPr>
        <w:t>на 20</w:t>
      </w:r>
      <w:r w:rsidR="00F643C5">
        <w:rPr>
          <w:rFonts w:eastAsia="Times New Roman"/>
          <w:sz w:val="28"/>
          <w:szCs w:val="28"/>
        </w:rPr>
        <w:t>21</w:t>
      </w:r>
      <w:r w:rsidRPr="00014B42">
        <w:rPr>
          <w:rFonts w:eastAsia="Times New Roman"/>
          <w:sz w:val="28"/>
          <w:szCs w:val="28"/>
        </w:rPr>
        <w:t>-202</w:t>
      </w:r>
      <w:r w:rsidR="00F643C5">
        <w:rPr>
          <w:rFonts w:eastAsia="Times New Roman"/>
          <w:sz w:val="28"/>
          <w:szCs w:val="28"/>
        </w:rPr>
        <w:t>2</w:t>
      </w:r>
      <w:r w:rsidRPr="00014B42">
        <w:rPr>
          <w:rFonts w:eastAsia="Times New Roman"/>
          <w:sz w:val="28"/>
          <w:szCs w:val="28"/>
        </w:rPr>
        <w:t xml:space="preserve"> учебный год.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9"/>
        <w:gridCol w:w="6316"/>
        <w:gridCol w:w="2465"/>
      </w:tblGrid>
      <w:tr w:rsidR="00C47006" w:rsidRPr="00C47006" w:rsidTr="00C47006">
        <w:tc>
          <w:tcPr>
            <w:tcW w:w="7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631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Мероприятие</w:t>
            </w:r>
          </w:p>
        </w:tc>
        <w:tc>
          <w:tcPr>
            <w:tcW w:w="246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Сроки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Формирование отряда юнармейцев.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Школьные соревнования по многоборью.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Акция «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Марш-бросок, преодоление полосы препятствия.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по юнармейским навыкам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Ноябрь-декабрь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Декабрь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Военно-спортивный праздник, посвящённый 23 февраля.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Февраль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Март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Всемирному Дню здоровья (7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Апрель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Встречи с ветеранами Великой Отечественной войны.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торжественном шествии,</w:t>
            </w:r>
          </w:p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посвящённому празднику Победы.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</w:tr>
      <w:tr w:rsidR="00C47006" w:rsidRPr="00C47006" w:rsidTr="00C47006">
        <w:trPr>
          <w:trHeight w:val="450"/>
        </w:trPr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акции «Бессмертный полк».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Выступления отряда в школьных, районных мероприятиях.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  <w:tr w:rsidR="00C47006" w:rsidRPr="00C47006" w:rsidTr="00C47006">
        <w:tc>
          <w:tcPr>
            <w:tcW w:w="7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Тематические беседы, посвященные Дням воинской славы России.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7006" w:rsidRPr="00C47006" w:rsidRDefault="00C47006" w:rsidP="00C470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4700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течение года</w:t>
            </w:r>
          </w:p>
        </w:tc>
      </w:tr>
    </w:tbl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47006" w:rsidRPr="00C47006" w:rsidRDefault="00C47006" w:rsidP="00C470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D02CD" w:rsidRDefault="00BD02CD"/>
    <w:p w:rsidR="00114B0A" w:rsidRDefault="00114B0A"/>
    <w:p w:rsidR="00114B0A" w:rsidRDefault="00114B0A"/>
    <w:p w:rsidR="00114B0A" w:rsidRDefault="00114B0A"/>
    <w:p w:rsidR="00114B0A" w:rsidRPr="00F643C5" w:rsidRDefault="00114B0A" w:rsidP="00F643C5">
      <w:pPr>
        <w:pStyle w:val="a7"/>
        <w:rPr>
          <w:sz w:val="32"/>
          <w:szCs w:val="32"/>
        </w:rPr>
      </w:pPr>
      <w:r w:rsidRPr="00014B42">
        <w:rPr>
          <w:rFonts w:eastAsia="Times New Roman"/>
          <w:sz w:val="32"/>
          <w:szCs w:val="32"/>
        </w:rPr>
        <w:lastRenderedPageBreak/>
        <w:t>План мероприятий по созданию детско-юношеского военно-патриотического общественного движения «Юнармия»</w:t>
      </w:r>
    </w:p>
    <w:p w:rsidR="00114B0A" w:rsidRDefault="00114B0A" w:rsidP="00F643C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114B0A" w:rsidRDefault="00114B0A" w:rsidP="00F643C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военно-патриотического отряда «Юнармия»</w:t>
      </w:r>
    </w:p>
    <w:p w:rsidR="00114B0A" w:rsidRDefault="00114B0A" w:rsidP="00F643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Операция «Зебра». Единый день профилактики безопасного поведения детей на дорогах.</w:t>
      </w: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Сентябрь</w:t>
      </w:r>
    </w:p>
    <w:p w:rsidR="00114B0A" w:rsidRDefault="00114B0A" w:rsidP="00F643C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1.Торжественный прием в юнармейское движение, </w:t>
      </w:r>
      <w:r>
        <w:rPr>
          <w:rFonts w:eastAsia="Times New Roman"/>
          <w:sz w:val="24"/>
          <w:szCs w:val="24"/>
          <w:u w:val="single"/>
        </w:rPr>
        <w:t>29.09.20</w:t>
      </w:r>
      <w:r w:rsidR="00014B42">
        <w:rPr>
          <w:rFonts w:eastAsia="Times New Roman"/>
          <w:sz w:val="24"/>
          <w:szCs w:val="24"/>
          <w:u w:val="single"/>
        </w:rPr>
        <w:t>2</w:t>
      </w:r>
      <w:r w:rsidR="00F643C5">
        <w:rPr>
          <w:rFonts w:eastAsia="Times New Roman"/>
          <w:sz w:val="24"/>
          <w:szCs w:val="24"/>
          <w:u w:val="single"/>
        </w:rPr>
        <w:t>1</w:t>
      </w:r>
    </w:p>
    <w:p w:rsidR="00114B0A" w:rsidRDefault="00114B0A" w:rsidP="00F643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2.День пожилых людей. Акция: поздравительные плакаты ветеранам Вов, труда, </w:t>
      </w:r>
      <w:r>
        <w:rPr>
          <w:rFonts w:eastAsia="Times New Roman"/>
          <w:sz w:val="24"/>
          <w:szCs w:val="24"/>
          <w:u w:val="single"/>
        </w:rPr>
        <w:t>1.10.20</w:t>
      </w:r>
      <w:r w:rsidR="00014B42">
        <w:rPr>
          <w:rFonts w:eastAsia="Times New Roman"/>
          <w:sz w:val="24"/>
          <w:szCs w:val="24"/>
          <w:u w:val="single"/>
        </w:rPr>
        <w:t>2</w:t>
      </w:r>
      <w:r w:rsidR="00F643C5">
        <w:rPr>
          <w:rFonts w:eastAsia="Times New Roman"/>
          <w:sz w:val="24"/>
          <w:szCs w:val="24"/>
          <w:u w:val="single"/>
        </w:rPr>
        <w:t>1</w:t>
      </w: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Октябрь</w:t>
      </w:r>
    </w:p>
    <w:p w:rsidR="00114B0A" w:rsidRDefault="00114B0A" w:rsidP="00114B0A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1.Экскурсия в школьный музей, </w:t>
      </w:r>
      <w:r>
        <w:rPr>
          <w:rFonts w:eastAsia="Times New Roman"/>
          <w:sz w:val="24"/>
          <w:szCs w:val="24"/>
          <w:u w:val="single"/>
        </w:rPr>
        <w:t>10.10.20</w:t>
      </w:r>
      <w:r w:rsidR="00014B42">
        <w:rPr>
          <w:rFonts w:eastAsia="Times New Roman"/>
          <w:sz w:val="24"/>
          <w:szCs w:val="24"/>
          <w:u w:val="single"/>
        </w:rPr>
        <w:t>2</w:t>
      </w:r>
      <w:r w:rsidR="00F643C5">
        <w:rPr>
          <w:rFonts w:eastAsia="Times New Roman"/>
          <w:sz w:val="24"/>
          <w:szCs w:val="24"/>
          <w:u w:val="single"/>
        </w:rPr>
        <w:t>1</w:t>
      </w:r>
    </w:p>
    <w:p w:rsidR="00114B0A" w:rsidRDefault="00114B0A" w:rsidP="00F643C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2.Акция «Осенняя неделя добра» - оказание помощи и поддержки, уборка огородов и домов пожилых людей и ветеранов, </w:t>
      </w:r>
      <w:r>
        <w:rPr>
          <w:rFonts w:eastAsia="Times New Roman"/>
          <w:sz w:val="24"/>
          <w:szCs w:val="24"/>
          <w:u w:val="single"/>
        </w:rPr>
        <w:t>13-14.10.20</w:t>
      </w:r>
      <w:r w:rsidR="00014B42">
        <w:rPr>
          <w:rFonts w:eastAsia="Times New Roman"/>
          <w:sz w:val="24"/>
          <w:szCs w:val="24"/>
          <w:u w:val="single"/>
        </w:rPr>
        <w:t>2</w:t>
      </w:r>
      <w:r w:rsidR="00F643C5">
        <w:rPr>
          <w:rFonts w:eastAsia="Times New Roman"/>
          <w:sz w:val="24"/>
          <w:szCs w:val="24"/>
          <w:u w:val="single"/>
        </w:rPr>
        <w:t>1</w:t>
      </w:r>
    </w:p>
    <w:p w:rsidR="00114B0A" w:rsidRDefault="00114B0A" w:rsidP="00F643C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Октябрь-ноябрь</w:t>
      </w:r>
    </w:p>
    <w:p w:rsidR="00014B42" w:rsidRPr="00F643C5" w:rsidRDefault="00114B0A" w:rsidP="00F643C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1.Акция « На чердаке дома» - пополнение школьного музея, вещами, найденными в домах бабушек и дедушек, хранящихся там с 40 – 50-х годов.</w:t>
      </w:r>
    </w:p>
    <w:p w:rsidR="00114B0A" w:rsidRDefault="00114B0A" w:rsidP="00F643C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Ноябрь</w:t>
      </w:r>
    </w:p>
    <w:p w:rsidR="00114B0A" w:rsidRDefault="00114B0A" w:rsidP="00F643C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1.Подготовка по юнармейским навыкам (сборка-разборка автомата, магазина, одевание ОЗК), </w:t>
      </w:r>
      <w:r>
        <w:rPr>
          <w:rFonts w:eastAsia="Times New Roman"/>
          <w:sz w:val="24"/>
          <w:szCs w:val="24"/>
          <w:u w:val="single"/>
        </w:rPr>
        <w:t>13.11.20</w:t>
      </w:r>
      <w:r w:rsidR="00014B42">
        <w:rPr>
          <w:rFonts w:eastAsia="Times New Roman"/>
          <w:sz w:val="24"/>
          <w:szCs w:val="24"/>
          <w:u w:val="single"/>
        </w:rPr>
        <w:t>2</w:t>
      </w:r>
      <w:r w:rsidR="00F643C5">
        <w:rPr>
          <w:rFonts w:eastAsia="Times New Roman"/>
          <w:sz w:val="24"/>
          <w:szCs w:val="24"/>
          <w:u w:val="single"/>
        </w:rPr>
        <w:t>1</w:t>
      </w: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2.Встреча  с  участниками  локальных  конфликтов  (в  рамках  Дня  народного  единства),</w:t>
      </w: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4.11.20</w:t>
      </w:r>
      <w:r w:rsidR="00014B42">
        <w:rPr>
          <w:rFonts w:eastAsia="Times New Roman"/>
          <w:sz w:val="24"/>
          <w:szCs w:val="24"/>
          <w:u w:val="single"/>
        </w:rPr>
        <w:t>2</w:t>
      </w:r>
      <w:r w:rsidR="00F643C5">
        <w:rPr>
          <w:rFonts w:eastAsia="Times New Roman"/>
          <w:sz w:val="24"/>
          <w:szCs w:val="24"/>
          <w:u w:val="single"/>
        </w:rPr>
        <w:t>1</w:t>
      </w:r>
    </w:p>
    <w:p w:rsidR="00114B0A" w:rsidRDefault="00F643C5" w:rsidP="00F643C5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14B0A">
        <w:rPr>
          <w:rFonts w:eastAsia="Times New Roman"/>
          <w:b/>
          <w:bCs/>
          <w:sz w:val="24"/>
          <w:szCs w:val="24"/>
        </w:rPr>
        <w:t>Ноябрь-февраль</w:t>
      </w:r>
    </w:p>
    <w:p w:rsidR="00114B0A" w:rsidRDefault="00114B0A" w:rsidP="00114B0A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Общая физическая подготовка команды юнармейцев</w:t>
      </w:r>
    </w:p>
    <w:p w:rsidR="00114B0A" w:rsidRDefault="00114B0A" w:rsidP="00F643C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Декабрь</w:t>
      </w:r>
    </w:p>
    <w:p w:rsidR="00114B0A" w:rsidRDefault="00114B0A" w:rsidP="00F643C5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1.День героев Отечества. Единый классный час. «Нет в России семьи такой, где б ни был памятен свой герой» - урок мужества, </w:t>
      </w:r>
      <w:r>
        <w:rPr>
          <w:rFonts w:eastAsia="Times New Roman"/>
          <w:sz w:val="24"/>
          <w:szCs w:val="24"/>
          <w:u w:val="single"/>
        </w:rPr>
        <w:t>5.12.</w:t>
      </w:r>
      <w:r w:rsidR="00014B42">
        <w:rPr>
          <w:rFonts w:eastAsia="Times New Roman"/>
          <w:sz w:val="24"/>
          <w:szCs w:val="24"/>
          <w:u w:val="single"/>
        </w:rPr>
        <w:t>202</w:t>
      </w:r>
      <w:r w:rsidR="00F643C5">
        <w:rPr>
          <w:rFonts w:eastAsia="Times New Roman"/>
          <w:sz w:val="24"/>
          <w:szCs w:val="24"/>
          <w:u w:val="single"/>
        </w:rPr>
        <w:t>1</w:t>
      </w:r>
    </w:p>
    <w:p w:rsidR="00F643C5" w:rsidRDefault="00114B0A" w:rsidP="00F643C5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2.Подготовка по юнармейским навыкам (сборка-разборка автомата, магазина, одевание ОЗК), дата</w:t>
      </w:r>
    </w:p>
    <w:p w:rsidR="00F643C5" w:rsidRDefault="00114B0A" w:rsidP="00F643C5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3.Участие в митинге возле памятника, приуроченном Дню Памяти по погибшим в локальных войнах и вооруженных </w:t>
      </w:r>
      <w:r w:rsidR="00F643C5">
        <w:rPr>
          <w:rFonts w:eastAsia="Times New Roman"/>
          <w:sz w:val="24"/>
          <w:szCs w:val="24"/>
        </w:rPr>
        <w:t>конфликтах защитникам Отечества</w:t>
      </w:r>
    </w:p>
    <w:p w:rsidR="00F643C5" w:rsidRPr="00F643C5" w:rsidRDefault="00F643C5" w:rsidP="00F643C5">
      <w:pPr>
        <w:rPr>
          <w:rFonts w:eastAsia="Times New Roman"/>
          <w:sz w:val="24"/>
          <w:szCs w:val="24"/>
        </w:rPr>
      </w:pPr>
    </w:p>
    <w:p w:rsidR="00F643C5" w:rsidRDefault="00F643C5" w:rsidP="00F643C5">
      <w:pPr>
        <w:tabs>
          <w:tab w:val="left" w:pos="2790"/>
        </w:tabs>
        <w:rPr>
          <w:rFonts w:eastAsia="Times New Roman"/>
          <w:sz w:val="24"/>
          <w:szCs w:val="24"/>
        </w:rPr>
      </w:pPr>
    </w:p>
    <w:p w:rsidR="00F643C5" w:rsidRDefault="00F643C5" w:rsidP="00F643C5">
      <w:pPr>
        <w:rPr>
          <w:rFonts w:eastAsia="Times New Roman"/>
          <w:sz w:val="24"/>
          <w:szCs w:val="24"/>
        </w:rPr>
      </w:pPr>
    </w:p>
    <w:p w:rsidR="00114B0A" w:rsidRPr="00F643C5" w:rsidRDefault="00114B0A" w:rsidP="00F643C5">
      <w:pPr>
        <w:rPr>
          <w:rFonts w:eastAsia="Times New Roman"/>
          <w:sz w:val="24"/>
          <w:szCs w:val="24"/>
        </w:rPr>
        <w:sectPr w:rsidR="00114B0A" w:rsidRPr="00F643C5">
          <w:pgSz w:w="11900" w:h="16838"/>
          <w:pgMar w:top="1139" w:right="846" w:bottom="1440" w:left="1440" w:header="0" w:footer="0" w:gutter="0"/>
          <w:cols w:space="720" w:equalWidth="0">
            <w:col w:w="9620"/>
          </w:cols>
        </w:sectPr>
      </w:pPr>
    </w:p>
    <w:p w:rsidR="00114B0A" w:rsidRDefault="00114B0A" w:rsidP="00114B0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Январь</w:t>
      </w:r>
    </w:p>
    <w:p w:rsidR="00114B0A" w:rsidRDefault="00114B0A" w:rsidP="00114B0A">
      <w:pPr>
        <w:spacing w:line="14" w:lineRule="exact"/>
        <w:rPr>
          <w:sz w:val="20"/>
          <w:szCs w:val="20"/>
        </w:rPr>
      </w:pPr>
    </w:p>
    <w:p w:rsidR="00114B0A" w:rsidRDefault="00114B0A" w:rsidP="00F643C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1.Подготовка по юнармейским навыкам (сборка-разборка автомата, магазина, одевание ОЗК)</w:t>
      </w:r>
    </w:p>
    <w:p w:rsidR="00114B0A" w:rsidRDefault="00114B0A" w:rsidP="00114B0A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2.Смотр строя и песни, посвященный Дню Защитника Отечества. «Москва! Звонят колокола!..» (подготовка)</w:t>
      </w:r>
    </w:p>
    <w:p w:rsidR="00114B0A" w:rsidRDefault="00114B0A" w:rsidP="00114B0A">
      <w:pPr>
        <w:spacing w:line="6" w:lineRule="exact"/>
        <w:rPr>
          <w:sz w:val="20"/>
          <w:szCs w:val="20"/>
        </w:rPr>
      </w:pP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Февраль</w:t>
      </w:r>
    </w:p>
    <w:p w:rsidR="00114B0A" w:rsidRDefault="00114B0A" w:rsidP="00114B0A">
      <w:pPr>
        <w:spacing w:line="7" w:lineRule="exact"/>
        <w:rPr>
          <w:sz w:val="20"/>
          <w:szCs w:val="20"/>
        </w:rPr>
      </w:pPr>
    </w:p>
    <w:p w:rsidR="00114B0A" w:rsidRDefault="00114B0A" w:rsidP="00114B0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1.День памяти воинов-интернационалистов (15.02.1989 - последняя колонна советских войск покинула территорию Афганистана). Урок мужества, </w:t>
      </w:r>
      <w:r>
        <w:rPr>
          <w:rFonts w:eastAsia="Times New Roman"/>
          <w:sz w:val="24"/>
          <w:szCs w:val="24"/>
          <w:u w:val="single"/>
        </w:rPr>
        <w:t>15.02.202</w:t>
      </w:r>
      <w:r w:rsidR="00F643C5">
        <w:rPr>
          <w:rFonts w:eastAsia="Times New Roman"/>
          <w:sz w:val="24"/>
          <w:szCs w:val="24"/>
          <w:u w:val="single"/>
        </w:rPr>
        <w:t>2</w:t>
      </w:r>
    </w:p>
    <w:p w:rsidR="00114B0A" w:rsidRDefault="00114B0A" w:rsidP="00114B0A">
      <w:pPr>
        <w:spacing w:line="14" w:lineRule="exact"/>
        <w:rPr>
          <w:sz w:val="20"/>
          <w:szCs w:val="20"/>
        </w:rPr>
      </w:pPr>
    </w:p>
    <w:p w:rsidR="00114B0A" w:rsidRDefault="00114B0A" w:rsidP="00114B0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2.Поздравительная почта труженикам тыла. Акция, посвященная Дню Защитника Отечества, </w:t>
      </w:r>
      <w:r>
        <w:rPr>
          <w:rFonts w:eastAsia="Times New Roman"/>
          <w:sz w:val="24"/>
          <w:szCs w:val="24"/>
          <w:u w:val="single"/>
        </w:rPr>
        <w:t>20-23.02.202</w:t>
      </w:r>
      <w:r w:rsidR="00F643C5">
        <w:rPr>
          <w:rFonts w:eastAsia="Times New Roman"/>
          <w:sz w:val="24"/>
          <w:szCs w:val="24"/>
          <w:u w:val="single"/>
        </w:rPr>
        <w:t>2</w:t>
      </w:r>
      <w:r>
        <w:rPr>
          <w:rFonts w:eastAsia="Times New Roman"/>
          <w:sz w:val="24"/>
          <w:szCs w:val="24"/>
          <w:u w:val="single"/>
        </w:rPr>
        <w:t>г</w:t>
      </w:r>
    </w:p>
    <w:p w:rsidR="00114B0A" w:rsidRDefault="00114B0A" w:rsidP="00114B0A">
      <w:pPr>
        <w:spacing w:line="14" w:lineRule="exact"/>
        <w:rPr>
          <w:sz w:val="20"/>
          <w:szCs w:val="20"/>
        </w:rPr>
      </w:pPr>
    </w:p>
    <w:p w:rsidR="00114B0A" w:rsidRDefault="00114B0A" w:rsidP="00114B0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3.Акция «Пирог Победы» - посещение ветеранов с пирогами и конфетами, за чаепитием учащиеся просят поделиться воспоминаниями о прожитых годах войны</w:t>
      </w:r>
    </w:p>
    <w:p w:rsidR="00114B0A" w:rsidRDefault="00114B0A" w:rsidP="00114B0A">
      <w:pPr>
        <w:spacing w:line="6" w:lineRule="exact"/>
        <w:rPr>
          <w:sz w:val="20"/>
          <w:szCs w:val="20"/>
        </w:rPr>
      </w:pP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Март</w:t>
      </w:r>
    </w:p>
    <w:p w:rsidR="00114B0A" w:rsidRDefault="00114B0A" w:rsidP="00114B0A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1.Общая физическая подготовка команды юнармейцев</w:t>
      </w:r>
    </w:p>
    <w:p w:rsidR="00114B0A" w:rsidRDefault="00114B0A" w:rsidP="00114B0A">
      <w:pPr>
        <w:spacing w:line="13" w:lineRule="exact"/>
        <w:rPr>
          <w:sz w:val="20"/>
          <w:szCs w:val="20"/>
        </w:rPr>
      </w:pPr>
    </w:p>
    <w:p w:rsidR="00114B0A" w:rsidRDefault="00114B0A" w:rsidP="00114B0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2.Подготовка по юнармейским навыкам (сборка-разборка автомата, магазина, одевание ОЗК)</w:t>
      </w:r>
    </w:p>
    <w:p w:rsidR="00114B0A" w:rsidRDefault="00114B0A" w:rsidP="00114B0A">
      <w:pPr>
        <w:spacing w:line="2" w:lineRule="exact"/>
        <w:rPr>
          <w:sz w:val="20"/>
          <w:szCs w:val="20"/>
        </w:rPr>
      </w:pP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3.Подготовка к районной военно-спортивной игре  «Зарница»</w:t>
      </w:r>
    </w:p>
    <w:p w:rsidR="00114B0A" w:rsidRDefault="00114B0A" w:rsidP="00114B0A">
      <w:pPr>
        <w:spacing w:line="281" w:lineRule="exact"/>
        <w:rPr>
          <w:sz w:val="20"/>
          <w:szCs w:val="20"/>
        </w:rPr>
      </w:pP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Март-апрель</w:t>
      </w:r>
    </w:p>
    <w:p w:rsidR="00114B0A" w:rsidRDefault="00114B0A" w:rsidP="00114B0A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Акция «Свет в окне» - оказание помощи труженикам тыла, одиноким и пожилым людям</w:t>
      </w:r>
    </w:p>
    <w:p w:rsidR="00114B0A" w:rsidRDefault="00114B0A" w:rsidP="00114B0A">
      <w:pPr>
        <w:spacing w:line="282" w:lineRule="exact"/>
        <w:rPr>
          <w:sz w:val="20"/>
          <w:szCs w:val="20"/>
        </w:rPr>
      </w:pP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Апрель</w:t>
      </w:r>
    </w:p>
    <w:p w:rsidR="00114B0A" w:rsidRDefault="00114B0A" w:rsidP="00114B0A">
      <w:pPr>
        <w:spacing w:line="7" w:lineRule="exact"/>
        <w:rPr>
          <w:sz w:val="20"/>
          <w:szCs w:val="20"/>
        </w:rPr>
      </w:pPr>
    </w:p>
    <w:p w:rsidR="00114B0A" w:rsidRDefault="00114B0A" w:rsidP="00114B0A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1.Всемирному Дню здоровья (9 апреля) посвящается: антинаркотическая программа «Будущее начинается сегодня». Подготовка волонтеров.</w:t>
      </w:r>
    </w:p>
    <w:p w:rsidR="00114B0A" w:rsidRDefault="00114B0A" w:rsidP="00114B0A">
      <w:pPr>
        <w:spacing w:line="2" w:lineRule="exact"/>
        <w:rPr>
          <w:sz w:val="20"/>
          <w:szCs w:val="20"/>
        </w:rPr>
      </w:pP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2.Общая физическая подготовка команды юнармейцев</w:t>
      </w: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3.Участие в районном военно-спортивном соревновании «Зарница»</w:t>
      </w:r>
    </w:p>
    <w:p w:rsidR="00114B0A" w:rsidRDefault="00114B0A" w:rsidP="00114B0A">
      <w:pPr>
        <w:spacing w:line="13" w:lineRule="exact"/>
        <w:rPr>
          <w:sz w:val="20"/>
          <w:szCs w:val="20"/>
        </w:rPr>
      </w:pPr>
    </w:p>
    <w:p w:rsidR="00114B0A" w:rsidRDefault="00114B0A" w:rsidP="00114B0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4.Акция «Здесь жил ветеран» - акция направлена на распространение листовок и плакатов о ветеранах войны.</w:t>
      </w:r>
    </w:p>
    <w:p w:rsidR="00114B0A" w:rsidRDefault="00114B0A" w:rsidP="00114B0A">
      <w:pPr>
        <w:spacing w:line="282" w:lineRule="exact"/>
        <w:rPr>
          <w:sz w:val="20"/>
          <w:szCs w:val="20"/>
        </w:rPr>
      </w:pP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Май</w:t>
      </w:r>
    </w:p>
    <w:p w:rsidR="00114B0A" w:rsidRDefault="00114B0A" w:rsidP="00114B0A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1.Почетный караул во время проведения митингов на Мемориале Славы 9 мая</w:t>
      </w:r>
    </w:p>
    <w:p w:rsidR="00114B0A" w:rsidRDefault="00114B0A" w:rsidP="00114B0A">
      <w:pPr>
        <w:spacing w:line="1" w:lineRule="exact"/>
        <w:rPr>
          <w:sz w:val="20"/>
          <w:szCs w:val="20"/>
        </w:rPr>
      </w:pP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2.Участие в торжественном шествии, посвященном празднику Победы, 9 мая</w:t>
      </w: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3.Выпуск видеоролика: «Благодарим за Победу»</w:t>
      </w:r>
    </w:p>
    <w:p w:rsidR="00114B0A" w:rsidRDefault="00114B0A" w:rsidP="00114B0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4.Участие в акции «Бессмертный полк», </w:t>
      </w:r>
      <w:r>
        <w:rPr>
          <w:rFonts w:eastAsia="Times New Roman"/>
          <w:sz w:val="24"/>
          <w:szCs w:val="24"/>
          <w:u w:val="single"/>
        </w:rPr>
        <w:t>9.05.202</w:t>
      </w:r>
      <w:r w:rsidR="00F643C5">
        <w:rPr>
          <w:rFonts w:eastAsia="Times New Roman"/>
          <w:sz w:val="24"/>
          <w:szCs w:val="24"/>
          <w:u w:val="single"/>
        </w:rPr>
        <w:t>2</w:t>
      </w:r>
    </w:p>
    <w:p w:rsidR="00114B0A" w:rsidRDefault="00114B0A" w:rsidP="00114B0A">
      <w:pPr>
        <w:spacing w:line="281" w:lineRule="exact"/>
        <w:rPr>
          <w:sz w:val="20"/>
          <w:szCs w:val="20"/>
        </w:rPr>
      </w:pPr>
    </w:p>
    <w:p w:rsidR="00114B0A" w:rsidRDefault="00114B0A" w:rsidP="00114B0A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течение года</w:t>
      </w:r>
    </w:p>
    <w:p w:rsidR="00114B0A" w:rsidRDefault="00114B0A" w:rsidP="00114B0A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1.Тематические беседы, посвященные Дням воинской славы России</w:t>
      </w:r>
    </w:p>
    <w:p w:rsidR="00114B0A" w:rsidRDefault="00114B0A" w:rsidP="00114B0A">
      <w:pPr>
        <w:spacing w:line="13" w:lineRule="exact"/>
        <w:rPr>
          <w:sz w:val="20"/>
          <w:szCs w:val="20"/>
        </w:rPr>
      </w:pPr>
    </w:p>
    <w:p w:rsidR="00114B0A" w:rsidRDefault="00114B0A" w:rsidP="00114B0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2.Показательные выступления</w:t>
      </w:r>
      <w:r w:rsidR="00014B42">
        <w:rPr>
          <w:rFonts w:eastAsia="Times New Roman"/>
          <w:sz w:val="24"/>
          <w:szCs w:val="24"/>
        </w:rPr>
        <w:t xml:space="preserve"> отряда (по запросу, на школьных</w:t>
      </w:r>
      <w:r>
        <w:rPr>
          <w:rFonts w:eastAsia="Times New Roman"/>
          <w:sz w:val="24"/>
          <w:szCs w:val="24"/>
        </w:rPr>
        <w:t xml:space="preserve"> , районных мероприятиях)</w:t>
      </w:r>
    </w:p>
    <w:p w:rsidR="00114B0A" w:rsidRDefault="00114B0A" w:rsidP="00114B0A">
      <w:pPr>
        <w:sectPr w:rsidR="00114B0A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114B0A" w:rsidRDefault="00114B0A" w:rsidP="00114B0A">
      <w:pPr>
        <w:spacing w:line="200" w:lineRule="exact"/>
        <w:rPr>
          <w:sz w:val="20"/>
          <w:szCs w:val="20"/>
        </w:rPr>
      </w:pPr>
    </w:p>
    <w:p w:rsidR="00114B0A" w:rsidRDefault="00114B0A" w:rsidP="00114B0A">
      <w:pPr>
        <w:spacing w:line="200" w:lineRule="exact"/>
        <w:rPr>
          <w:sz w:val="20"/>
          <w:szCs w:val="20"/>
        </w:rPr>
      </w:pPr>
    </w:p>
    <w:p w:rsidR="00114B0A" w:rsidRDefault="00114B0A" w:rsidP="00114B0A">
      <w:pPr>
        <w:spacing w:line="200" w:lineRule="exact"/>
        <w:rPr>
          <w:sz w:val="20"/>
          <w:szCs w:val="20"/>
        </w:rPr>
      </w:pPr>
    </w:p>
    <w:p w:rsidR="00114B0A" w:rsidRDefault="00114B0A" w:rsidP="00114B0A">
      <w:pPr>
        <w:spacing w:line="200" w:lineRule="exact"/>
        <w:rPr>
          <w:sz w:val="20"/>
          <w:szCs w:val="20"/>
        </w:rPr>
      </w:pPr>
    </w:p>
    <w:p w:rsidR="00114B0A" w:rsidRDefault="00114B0A" w:rsidP="00114B0A">
      <w:pPr>
        <w:spacing w:line="200" w:lineRule="exact"/>
        <w:rPr>
          <w:sz w:val="20"/>
          <w:szCs w:val="20"/>
        </w:rPr>
      </w:pPr>
    </w:p>
    <w:p w:rsidR="00114B0A" w:rsidRDefault="00114B0A" w:rsidP="00114B0A">
      <w:pPr>
        <w:spacing w:line="200" w:lineRule="exact"/>
        <w:rPr>
          <w:sz w:val="20"/>
          <w:szCs w:val="20"/>
        </w:rPr>
      </w:pPr>
    </w:p>
    <w:p w:rsidR="00114B0A" w:rsidRDefault="00114B0A" w:rsidP="00114B0A">
      <w:pPr>
        <w:spacing w:line="200" w:lineRule="exact"/>
        <w:rPr>
          <w:sz w:val="20"/>
          <w:szCs w:val="20"/>
        </w:rPr>
      </w:pPr>
    </w:p>
    <w:p w:rsidR="00114B0A" w:rsidRDefault="00114B0A" w:rsidP="00114B0A">
      <w:pPr>
        <w:spacing w:line="200" w:lineRule="exact"/>
        <w:rPr>
          <w:sz w:val="20"/>
          <w:szCs w:val="20"/>
        </w:rPr>
      </w:pPr>
    </w:p>
    <w:p w:rsidR="00114B0A" w:rsidRDefault="00114B0A" w:rsidP="00114B0A">
      <w:pPr>
        <w:spacing w:line="334" w:lineRule="exact"/>
        <w:rPr>
          <w:sz w:val="20"/>
          <w:szCs w:val="20"/>
        </w:rPr>
      </w:pPr>
    </w:p>
    <w:p w:rsidR="00114B0A" w:rsidRPr="00F643C5" w:rsidRDefault="00114B0A" w:rsidP="00F643C5">
      <w:pPr>
        <w:tabs>
          <w:tab w:val="left" w:pos="7780"/>
        </w:tabs>
        <w:ind w:left="260"/>
        <w:rPr>
          <w:sz w:val="20"/>
          <w:szCs w:val="20"/>
        </w:rPr>
        <w:sectPr w:rsidR="00114B0A" w:rsidRPr="00F643C5">
          <w:type w:val="continuous"/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Руководитель отряда: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/Омарова П.О./</w:t>
      </w:r>
    </w:p>
    <w:p w:rsidR="00114B0A" w:rsidRDefault="00114B0A" w:rsidP="00114B0A">
      <w:pPr>
        <w:spacing w:line="200" w:lineRule="exact"/>
        <w:rPr>
          <w:sz w:val="20"/>
          <w:szCs w:val="20"/>
        </w:rPr>
      </w:pPr>
    </w:p>
    <w:p w:rsidR="00114B0A" w:rsidRDefault="00114B0A" w:rsidP="00114B0A">
      <w:pPr>
        <w:spacing w:line="226" w:lineRule="exact"/>
        <w:rPr>
          <w:sz w:val="20"/>
          <w:szCs w:val="20"/>
        </w:rPr>
      </w:pPr>
    </w:p>
    <w:sectPr w:rsidR="00114B0A" w:rsidSect="00424650">
      <w:pgSz w:w="11906" w:h="16840"/>
      <w:pgMar w:top="598" w:right="542" w:bottom="1020" w:left="1440" w:header="0" w:footer="0" w:gutter="0"/>
      <w:cols w:space="720" w:equalWidth="0">
        <w:col w:w="1522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E0" w:rsidRDefault="007027E0" w:rsidP="00F643C5">
      <w:pPr>
        <w:spacing w:after="0" w:line="240" w:lineRule="auto"/>
      </w:pPr>
      <w:r>
        <w:separator/>
      </w:r>
    </w:p>
  </w:endnote>
  <w:endnote w:type="continuationSeparator" w:id="1">
    <w:p w:rsidR="007027E0" w:rsidRDefault="007027E0" w:rsidP="00F6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E0" w:rsidRDefault="007027E0" w:rsidP="00F643C5">
      <w:pPr>
        <w:spacing w:after="0" w:line="240" w:lineRule="auto"/>
      </w:pPr>
      <w:r>
        <w:separator/>
      </w:r>
    </w:p>
  </w:footnote>
  <w:footnote w:type="continuationSeparator" w:id="1">
    <w:p w:rsidR="007027E0" w:rsidRDefault="007027E0" w:rsidP="00F6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C1382E0C"/>
    <w:lvl w:ilvl="0" w:tplc="076E89E4">
      <w:start w:val="3"/>
      <w:numFmt w:val="decimal"/>
      <w:lvlText w:val="%1."/>
      <w:lvlJc w:val="left"/>
    </w:lvl>
    <w:lvl w:ilvl="1" w:tplc="57B42E9E">
      <w:numFmt w:val="decimal"/>
      <w:lvlText w:val=""/>
      <w:lvlJc w:val="left"/>
    </w:lvl>
    <w:lvl w:ilvl="2" w:tplc="E004AFB4">
      <w:numFmt w:val="decimal"/>
      <w:lvlText w:val=""/>
      <w:lvlJc w:val="left"/>
    </w:lvl>
    <w:lvl w:ilvl="3" w:tplc="37340E22">
      <w:numFmt w:val="decimal"/>
      <w:lvlText w:val=""/>
      <w:lvlJc w:val="left"/>
    </w:lvl>
    <w:lvl w:ilvl="4" w:tplc="A2A4098A">
      <w:numFmt w:val="decimal"/>
      <w:lvlText w:val=""/>
      <w:lvlJc w:val="left"/>
    </w:lvl>
    <w:lvl w:ilvl="5" w:tplc="47D2C7DA">
      <w:numFmt w:val="decimal"/>
      <w:lvlText w:val=""/>
      <w:lvlJc w:val="left"/>
    </w:lvl>
    <w:lvl w:ilvl="6" w:tplc="92069B88">
      <w:numFmt w:val="decimal"/>
      <w:lvlText w:val=""/>
      <w:lvlJc w:val="left"/>
    </w:lvl>
    <w:lvl w:ilvl="7" w:tplc="497C8B7E">
      <w:numFmt w:val="decimal"/>
      <w:lvlText w:val=""/>
      <w:lvlJc w:val="left"/>
    </w:lvl>
    <w:lvl w:ilvl="8" w:tplc="DB642418">
      <w:numFmt w:val="decimal"/>
      <w:lvlText w:val=""/>
      <w:lvlJc w:val="left"/>
    </w:lvl>
  </w:abstractNum>
  <w:abstractNum w:abstractNumId="1">
    <w:nsid w:val="00003D6C"/>
    <w:multiLevelType w:val="hybridMultilevel"/>
    <w:tmpl w:val="576C3D54"/>
    <w:lvl w:ilvl="0" w:tplc="3E18AC0A">
      <w:start w:val="1"/>
      <w:numFmt w:val="decimal"/>
      <w:lvlText w:val="%1."/>
      <w:lvlJc w:val="left"/>
    </w:lvl>
    <w:lvl w:ilvl="1" w:tplc="8F1CBB36">
      <w:numFmt w:val="decimal"/>
      <w:lvlText w:val=""/>
      <w:lvlJc w:val="left"/>
    </w:lvl>
    <w:lvl w:ilvl="2" w:tplc="7500E6FC">
      <w:numFmt w:val="decimal"/>
      <w:lvlText w:val=""/>
      <w:lvlJc w:val="left"/>
    </w:lvl>
    <w:lvl w:ilvl="3" w:tplc="01A8E5F0">
      <w:numFmt w:val="decimal"/>
      <w:lvlText w:val=""/>
      <w:lvlJc w:val="left"/>
    </w:lvl>
    <w:lvl w:ilvl="4" w:tplc="E5F4687C">
      <w:numFmt w:val="decimal"/>
      <w:lvlText w:val=""/>
      <w:lvlJc w:val="left"/>
    </w:lvl>
    <w:lvl w:ilvl="5" w:tplc="D370E558">
      <w:numFmt w:val="decimal"/>
      <w:lvlText w:val=""/>
      <w:lvlJc w:val="left"/>
    </w:lvl>
    <w:lvl w:ilvl="6" w:tplc="E14CD128">
      <w:numFmt w:val="decimal"/>
      <w:lvlText w:val=""/>
      <w:lvlJc w:val="left"/>
    </w:lvl>
    <w:lvl w:ilvl="7" w:tplc="68C2493C">
      <w:numFmt w:val="decimal"/>
      <w:lvlText w:val=""/>
      <w:lvlJc w:val="left"/>
    </w:lvl>
    <w:lvl w:ilvl="8" w:tplc="E8FEDA28">
      <w:numFmt w:val="decimal"/>
      <w:lvlText w:val=""/>
      <w:lvlJc w:val="left"/>
    </w:lvl>
  </w:abstractNum>
  <w:abstractNum w:abstractNumId="2">
    <w:nsid w:val="00004AE1"/>
    <w:multiLevelType w:val="hybridMultilevel"/>
    <w:tmpl w:val="3782CD02"/>
    <w:lvl w:ilvl="0" w:tplc="419A437A">
      <w:start w:val="1"/>
      <w:numFmt w:val="decimal"/>
      <w:lvlText w:val="%1."/>
      <w:lvlJc w:val="left"/>
    </w:lvl>
    <w:lvl w:ilvl="1" w:tplc="EC006D2C">
      <w:numFmt w:val="decimal"/>
      <w:lvlText w:val=""/>
      <w:lvlJc w:val="left"/>
    </w:lvl>
    <w:lvl w:ilvl="2" w:tplc="BAEA55A0">
      <w:numFmt w:val="decimal"/>
      <w:lvlText w:val=""/>
      <w:lvlJc w:val="left"/>
    </w:lvl>
    <w:lvl w:ilvl="3" w:tplc="54E4227A">
      <w:numFmt w:val="decimal"/>
      <w:lvlText w:val=""/>
      <w:lvlJc w:val="left"/>
    </w:lvl>
    <w:lvl w:ilvl="4" w:tplc="2F5410D8">
      <w:numFmt w:val="decimal"/>
      <w:lvlText w:val=""/>
      <w:lvlJc w:val="left"/>
    </w:lvl>
    <w:lvl w:ilvl="5" w:tplc="B3DA5822">
      <w:numFmt w:val="decimal"/>
      <w:lvlText w:val=""/>
      <w:lvlJc w:val="left"/>
    </w:lvl>
    <w:lvl w:ilvl="6" w:tplc="8F10ED62">
      <w:numFmt w:val="decimal"/>
      <w:lvlText w:val=""/>
      <w:lvlJc w:val="left"/>
    </w:lvl>
    <w:lvl w:ilvl="7" w:tplc="521C6250">
      <w:numFmt w:val="decimal"/>
      <w:lvlText w:val=""/>
      <w:lvlJc w:val="left"/>
    </w:lvl>
    <w:lvl w:ilvl="8" w:tplc="F7D8D664">
      <w:numFmt w:val="decimal"/>
      <w:lvlText w:val=""/>
      <w:lvlJc w:val="left"/>
    </w:lvl>
  </w:abstractNum>
  <w:abstractNum w:abstractNumId="3">
    <w:nsid w:val="000072AE"/>
    <w:multiLevelType w:val="hybridMultilevel"/>
    <w:tmpl w:val="029C97FE"/>
    <w:lvl w:ilvl="0" w:tplc="8F84446E">
      <w:start w:val="4"/>
      <w:numFmt w:val="decimal"/>
      <w:lvlText w:val="%1."/>
      <w:lvlJc w:val="left"/>
    </w:lvl>
    <w:lvl w:ilvl="1" w:tplc="AEF2F526">
      <w:numFmt w:val="decimal"/>
      <w:lvlText w:val=""/>
      <w:lvlJc w:val="left"/>
    </w:lvl>
    <w:lvl w:ilvl="2" w:tplc="655CFBBE">
      <w:numFmt w:val="decimal"/>
      <w:lvlText w:val=""/>
      <w:lvlJc w:val="left"/>
    </w:lvl>
    <w:lvl w:ilvl="3" w:tplc="73040076">
      <w:numFmt w:val="decimal"/>
      <w:lvlText w:val=""/>
      <w:lvlJc w:val="left"/>
    </w:lvl>
    <w:lvl w:ilvl="4" w:tplc="253277C6">
      <w:numFmt w:val="decimal"/>
      <w:lvlText w:val=""/>
      <w:lvlJc w:val="left"/>
    </w:lvl>
    <w:lvl w:ilvl="5" w:tplc="416AF7E2">
      <w:numFmt w:val="decimal"/>
      <w:lvlText w:val=""/>
      <w:lvlJc w:val="left"/>
    </w:lvl>
    <w:lvl w:ilvl="6" w:tplc="34529186">
      <w:numFmt w:val="decimal"/>
      <w:lvlText w:val=""/>
      <w:lvlJc w:val="left"/>
    </w:lvl>
    <w:lvl w:ilvl="7" w:tplc="46BC0DA0">
      <w:numFmt w:val="decimal"/>
      <w:lvlText w:val=""/>
      <w:lvlJc w:val="left"/>
    </w:lvl>
    <w:lvl w:ilvl="8" w:tplc="0BE4830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241D"/>
    <w:rsid w:val="00014B42"/>
    <w:rsid w:val="00094BE1"/>
    <w:rsid w:val="00114B0A"/>
    <w:rsid w:val="003C0405"/>
    <w:rsid w:val="00424650"/>
    <w:rsid w:val="007027E0"/>
    <w:rsid w:val="00772739"/>
    <w:rsid w:val="00774043"/>
    <w:rsid w:val="00775C45"/>
    <w:rsid w:val="00850EF6"/>
    <w:rsid w:val="00AE55C0"/>
    <w:rsid w:val="00BD02CD"/>
    <w:rsid w:val="00C47006"/>
    <w:rsid w:val="00F643C5"/>
    <w:rsid w:val="00FB241D"/>
    <w:rsid w:val="00FC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E1"/>
  </w:style>
  <w:style w:type="paragraph" w:styleId="2">
    <w:name w:val="heading 2"/>
    <w:basedOn w:val="a"/>
    <w:next w:val="a"/>
    <w:link w:val="20"/>
    <w:uiPriority w:val="9"/>
    <w:unhideWhenUsed/>
    <w:qFormat/>
    <w:rsid w:val="00014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4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14B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4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4B0A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14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014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14B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4B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semiHidden/>
    <w:unhideWhenUsed/>
    <w:rsid w:val="00F64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43C5"/>
  </w:style>
  <w:style w:type="paragraph" w:styleId="ab">
    <w:name w:val="footer"/>
    <w:basedOn w:val="a"/>
    <w:link w:val="ac"/>
    <w:uiPriority w:val="99"/>
    <w:semiHidden/>
    <w:unhideWhenUsed/>
    <w:rsid w:val="00F64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64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FD56-FF5C-45B0-99B6-5A87C972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5</dc:creator>
  <cp:keywords/>
  <dc:description/>
  <cp:lastModifiedBy>Старшая вожатая</cp:lastModifiedBy>
  <cp:revision>8</cp:revision>
  <dcterms:created xsi:type="dcterms:W3CDTF">2019-10-11T06:17:00Z</dcterms:created>
  <dcterms:modified xsi:type="dcterms:W3CDTF">2021-09-23T08:01:00Z</dcterms:modified>
</cp:coreProperties>
</file>